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12</w:t>
      </w:r>
    </w:p>
    <w:p w:rsidR="00000000" w:rsidDel="00000000" w:rsidP="00000000" w:rsidRDefault="00000000" w:rsidRPr="00000000" w14:paraId="00000002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APOYO A LA INDUSTRIA NACIONAL</w:t>
      </w:r>
    </w:p>
    <w:p w:rsidR="00000000" w:rsidDel="00000000" w:rsidP="00000000" w:rsidRDefault="00000000" w:rsidRPr="00000000" w14:paraId="00000003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49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Bogotá D.C.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Publica No. CP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03  de 2021</w:t>
      </w:r>
    </w:p>
    <w:p w:rsidR="00000000" w:rsidDel="00000000" w:rsidP="00000000" w:rsidRDefault="00000000" w:rsidRPr="00000000" w14:paraId="0000000C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4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Yo, _____________________________________ en calidad de representante legal de la empresa _______________________________ o de la unión temporal o consorcio denominado ___________________________________________, de acuerdo con lo establecido en  las condiciones del proceso de selección de la referencia, por medio de la presente me permito indicar el origen de los servicios ofrecidos, así:</w:t>
      </w:r>
    </w:p>
    <w:p w:rsidR="00000000" w:rsidDel="00000000" w:rsidP="00000000" w:rsidRDefault="00000000" w:rsidRPr="00000000" w14:paraId="0000000F">
      <w:pPr>
        <w:spacing w:line="240" w:lineRule="auto"/>
        <w:ind w:right="4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Marque con una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“X”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el tipo de servicio que ofrece para el cumplimiento del objeto del presente proceso de selección: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49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49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8"/>
      </w:sdtPr>
      <w:sdtContent>
        <w:tbl>
          <w:tblPr>
            <w:tblStyle w:val="Table1"/>
            <w:tblW w:w="4575.0" w:type="dxa"/>
            <w:jc w:val="center"/>
            <w:tbl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  <w:insideH w:color="000000" w:space="0" w:sz="6" w:val="single"/>
              <w:insideV w:color="000000" w:space="0" w:sz="6" w:val="single"/>
            </w:tblBorders>
            <w:tblLayout w:type="fixed"/>
            <w:tblLook w:val="0600"/>
          </w:tblPr>
          <w:tblGrid>
            <w:gridCol w:w="3315"/>
            <w:gridCol w:w="1260"/>
            <w:tblGridChange w:id="0">
              <w:tblGrid>
                <w:gridCol w:w="3315"/>
                <w:gridCol w:w="1260"/>
              </w:tblGrid>
            </w:tblGridChange>
          </w:tblGrid>
          <w:tr>
            <w:trPr>
              <w:trHeight w:val="585" w:hRule="atLeast"/>
            </w:trPr>
            <w:sdt>
              <w:sdtPr>
                <w:lock w:val="contentLocked"/>
                <w:tag w:val="goog_rdk_0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3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sz w:val="20"/>
                        <w:szCs w:val="20"/>
                        <w:rtl w:val="0"/>
                      </w:rPr>
                      <w:t xml:space="preserve">PROTECCIÓN A LA INDUSTRIA NACIONAL PUNTAJE MÁXIMO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1"/>
              </w:sdtPr>
              <w:sdtContent>
                <w:tc>
                  <w:tcPr>
                    <w:tcBorders>
                      <w:top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14">
                    <w:pPr>
                      <w:widowControl w:val="0"/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b w:val="1"/>
                        <w:sz w:val="20"/>
                        <w:szCs w:val="20"/>
                        <w:rtl w:val="0"/>
                      </w:rPr>
                      <w:t xml:space="preserve">OFERTA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trHeight w:val="840" w:hRule="atLeast"/>
            </w:trPr>
            <w:sdt>
              <w:sdtPr>
                <w:lock w:val="contentLocked"/>
                <w:tag w:val="goog_rdk_2"/>
              </w:sdtPr>
              <w:sdtContent>
                <w:tc>
                  <w:tcPr>
                    <w:tcBorders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5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Ofrece servicios 100% nacionales o extranjeros que aplican principio de reciprocidad</w:t>
                    </w:r>
                  </w:p>
                </w:tc>
              </w:sdtContent>
            </w:sdt>
            <w:sdt>
              <w:sdtPr>
                <w:lock w:val="contentLocked"/>
                <w:tag w:val="goog_rdk_3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6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trHeight w:val="1095" w:hRule="atLeast"/>
            </w:trPr>
            <w:sdt>
              <w:sdtPr>
                <w:lock w:val="contentLocked"/>
                <w:tag w:val="goog_rdk_4"/>
              </w:sdtPr>
              <w:sdtContent>
                <w:tc>
                  <w:tcPr>
                    <w:tcBorders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7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Ofrece servicios extranjeros sin aplicación del principio de reciprocidad y tienen componente nacional</w:t>
                    </w:r>
                  </w:p>
                </w:tc>
              </w:sdtContent>
            </w:sdt>
            <w:sdt>
              <w:sdtPr>
                <w:lock w:val="contentLocked"/>
                <w:tag w:val="goog_rdk_5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8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trHeight w:val="585" w:hRule="atLeast"/>
            </w:trPr>
            <w:sdt>
              <w:sdtPr>
                <w:lock w:val="contentLocked"/>
                <w:tag w:val="goog_rdk_6"/>
              </w:sdtPr>
              <w:sdtContent>
                <w:tc>
                  <w:tcPr>
                    <w:tcBorders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9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sz w:val="20"/>
                        <w:szCs w:val="20"/>
                        <w:rtl w:val="0"/>
                      </w:rPr>
                      <w:t xml:space="preserve">Ofrece servicios extranjeros sin reciprocidad</w:t>
                    </w:r>
                  </w:p>
                </w:tc>
              </w:sdtContent>
            </w:sdt>
            <w:sdt>
              <w:sdtPr>
                <w:lock w:val="contentLocked"/>
                <w:tag w:val="goog_rdk_7"/>
              </w:sdtPr>
              <w:sdtContent>
                <w:tc>
                  <w:tcPr>
                    <w:tcBorders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A">
                    <w:pPr>
                      <w:widowControl w:val="0"/>
                      <w:spacing w:line="276" w:lineRule="auto"/>
                      <w:rPr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1B">
      <w:pPr>
        <w:spacing w:line="240" w:lineRule="auto"/>
        <w:ind w:right="49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right="49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right="49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Atentamente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 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REPRESENTANTE LEGAL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C.C.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 la Empresa: 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Correo Electrónico Teléfono:  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26in1r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2D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5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CP-03-2021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-176203</wp:posOffset>
          </wp:positionV>
          <wp:extent cx="1029653" cy="1029653"/>
          <wp:effectExtent b="0" l="0" r="0" t="0"/>
          <wp:wrapTopAndBottom distB="114300" distT="11430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4" name="image3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2DAB"/>
  </w:style>
  <w:style w:type="table" w:styleId="a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919D6"/>
    <w:pPr>
      <w:spacing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919D6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qxAbpIJytBWo9KaM+0YioBehNQ==">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2021-04-03T05:14:00Z</dcterms:created>
</cp:coreProperties>
</file>