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20"/>
      </w:tblGrid>
      <w:tr w:rsidR="003B5BD3" w:rsidRPr="00BD14C7" w14:paraId="595EF14B" w14:textId="77777777" w:rsidTr="006649BF">
        <w:trPr>
          <w:trHeight w:val="900"/>
        </w:trPr>
        <w:tc>
          <w:tcPr>
            <w:tcW w:w="7920" w:type="dxa"/>
          </w:tcPr>
          <w:p w14:paraId="452210DE" w14:textId="77777777" w:rsidR="003B5BD3" w:rsidRPr="00BD14C7" w:rsidRDefault="003B5BD3" w:rsidP="006649BF">
            <w:pPr>
              <w:jc w:val="center"/>
              <w:rPr>
                <w:rFonts w:ascii="Satoshi" w:hAnsi="Satoshi" w:cstheme="minorHAnsi"/>
                <w:b/>
                <w:color w:val="1C224B"/>
                <w:sz w:val="20"/>
                <w:shd w:val="clear" w:color="auto" w:fill="C0C0C0"/>
              </w:rPr>
            </w:pPr>
          </w:p>
          <w:p w14:paraId="46EDEA84" w14:textId="77777777" w:rsidR="003B5BD3" w:rsidRPr="00BD14C7" w:rsidRDefault="003B5BD3" w:rsidP="006649BF">
            <w:pPr>
              <w:jc w:val="center"/>
              <w:rPr>
                <w:rFonts w:ascii="Satoshi" w:hAnsi="Satoshi" w:cstheme="minorHAnsi"/>
                <w:b/>
                <w:color w:val="1C224B"/>
                <w:sz w:val="20"/>
                <w:shd w:val="clear" w:color="auto" w:fill="C0C0C0"/>
              </w:rPr>
            </w:pPr>
            <w:r w:rsidRPr="00BD14C7">
              <w:rPr>
                <w:rFonts w:ascii="Satoshi" w:hAnsi="Satoshi" w:cstheme="minorHAnsi"/>
                <w:bCs/>
                <w:color w:val="1C224B"/>
                <w:sz w:val="20"/>
              </w:rPr>
              <w:fldChar w:fldCharType="begin">
                <w:ffData>
                  <w:name w:val=""/>
                  <w:enabled/>
                  <w:calcOnExit w:val="0"/>
                  <w:textInput>
                    <w:default w:val="&lt;&lt;Business Name&gt;&gt;"/>
                  </w:textInput>
                </w:ffData>
              </w:fldChar>
            </w:r>
            <w:r w:rsidRPr="00BD14C7">
              <w:rPr>
                <w:rFonts w:ascii="Satoshi" w:hAnsi="Satoshi" w:cstheme="minorHAnsi"/>
                <w:bCs/>
                <w:color w:val="1C224B"/>
                <w:sz w:val="20"/>
              </w:rPr>
              <w:instrText xml:space="preserve"> FORMTEXT </w:instrText>
            </w:r>
            <w:r w:rsidRPr="00BD14C7">
              <w:rPr>
                <w:rFonts w:ascii="Satoshi" w:hAnsi="Satoshi" w:cstheme="minorHAnsi"/>
                <w:bCs/>
                <w:color w:val="1C224B"/>
                <w:sz w:val="20"/>
              </w:rPr>
            </w:r>
            <w:r w:rsidRPr="00BD14C7">
              <w:rPr>
                <w:rFonts w:ascii="Satoshi" w:hAnsi="Satoshi" w:cstheme="minorHAnsi"/>
                <w:bCs/>
                <w:color w:val="1C224B"/>
                <w:sz w:val="20"/>
              </w:rPr>
              <w:fldChar w:fldCharType="separate"/>
            </w:r>
            <w:r w:rsidRPr="00BD14C7">
              <w:rPr>
                <w:rFonts w:ascii="Satoshi" w:hAnsi="Satoshi" w:cstheme="minorHAnsi"/>
                <w:bCs/>
                <w:noProof/>
                <w:color w:val="1C224B"/>
                <w:sz w:val="20"/>
              </w:rPr>
              <w:t>&lt;&lt;Business Name&gt;&gt;</w:t>
            </w:r>
            <w:r w:rsidRPr="00BD14C7">
              <w:rPr>
                <w:rFonts w:ascii="Satoshi" w:hAnsi="Satoshi" w:cstheme="minorHAnsi"/>
                <w:bCs/>
                <w:color w:val="1C224B"/>
                <w:sz w:val="20"/>
              </w:rPr>
              <w:fldChar w:fldCharType="end"/>
            </w:r>
          </w:p>
          <w:p w14:paraId="304AA9F0" w14:textId="77777777" w:rsidR="003B5BD3" w:rsidRPr="00BD14C7" w:rsidRDefault="003B5BD3" w:rsidP="006649BF">
            <w:pPr>
              <w:jc w:val="center"/>
              <w:rPr>
                <w:rFonts w:ascii="Satoshi" w:hAnsi="Satoshi" w:cstheme="minorHAnsi"/>
                <w:b/>
                <w:color w:val="1C224B"/>
                <w:sz w:val="20"/>
              </w:rPr>
            </w:pPr>
            <w:r w:rsidRPr="00BD14C7">
              <w:rPr>
                <w:rFonts w:ascii="Satoshi" w:hAnsi="Satoshi" w:cstheme="minorHAnsi"/>
                <w:b/>
                <w:color w:val="1C224B"/>
                <w:sz w:val="20"/>
              </w:rPr>
              <w:t>Clandestine Procedure Policy</w:t>
            </w:r>
          </w:p>
          <w:p w14:paraId="3B6629D0" w14:textId="77777777" w:rsidR="003B5BD3" w:rsidRPr="00BD14C7" w:rsidRDefault="003B5BD3" w:rsidP="006649BF">
            <w:pPr>
              <w:jc w:val="left"/>
              <w:rPr>
                <w:rFonts w:ascii="Satoshi" w:hAnsi="Satoshi" w:cstheme="minorHAnsi"/>
                <w:b/>
                <w:color w:val="1C224B"/>
                <w:sz w:val="20"/>
              </w:rPr>
            </w:pPr>
          </w:p>
        </w:tc>
      </w:tr>
    </w:tbl>
    <w:p w14:paraId="2A5BB732" w14:textId="77777777" w:rsidR="003B5BD3" w:rsidRPr="00BD14C7" w:rsidRDefault="003B5BD3" w:rsidP="003B5BD3">
      <w:pPr>
        <w:spacing w:line="360" w:lineRule="auto"/>
        <w:jc w:val="left"/>
        <w:rPr>
          <w:rFonts w:ascii="Satoshi" w:hAnsi="Satoshi" w:cstheme="minorHAnsi"/>
          <w:b/>
          <w:color w:val="1C224B"/>
          <w:sz w:val="20"/>
        </w:rPr>
      </w:pPr>
    </w:p>
    <w:p w14:paraId="1B8FB0B0" w14:textId="77777777" w:rsidR="003B5BD3" w:rsidRPr="00BD14C7" w:rsidRDefault="003B5BD3" w:rsidP="003B5BD3">
      <w:pPr>
        <w:spacing w:line="360" w:lineRule="auto"/>
        <w:jc w:val="left"/>
        <w:rPr>
          <w:rFonts w:ascii="Satoshi" w:hAnsi="Satoshi" w:cstheme="minorHAnsi"/>
          <w:b/>
          <w:color w:val="1C224B"/>
          <w:sz w:val="20"/>
        </w:rPr>
      </w:pPr>
    </w:p>
    <w:p w14:paraId="727A1A43" w14:textId="77777777" w:rsidR="003B5BD3" w:rsidRPr="00BD14C7" w:rsidRDefault="003B5BD3" w:rsidP="00CC77C8">
      <w:pPr>
        <w:widowControl/>
        <w:numPr>
          <w:ilvl w:val="0"/>
          <w:numId w:val="2"/>
        </w:numPr>
        <w:overflowPunct/>
        <w:autoSpaceDE/>
        <w:autoSpaceDN/>
        <w:adjustRightInd/>
        <w:spacing w:line="360" w:lineRule="auto"/>
        <w:jc w:val="left"/>
        <w:textAlignment w:val="auto"/>
        <w:rPr>
          <w:rFonts w:ascii="Satoshi" w:hAnsi="Satoshi" w:cstheme="minorHAnsi"/>
          <w:color w:val="1C224B"/>
          <w:sz w:val="20"/>
        </w:rPr>
      </w:pPr>
      <w:r w:rsidRPr="00BD14C7">
        <w:rPr>
          <w:rFonts w:ascii="Satoshi" w:hAnsi="Satoshi" w:cstheme="minorHAnsi"/>
          <w:color w:val="1C224B"/>
          <w:sz w:val="20"/>
        </w:rPr>
        <w:t>Overview</w:t>
      </w:r>
    </w:p>
    <w:p w14:paraId="514E83BC" w14:textId="77777777" w:rsidR="003B5BD3" w:rsidRPr="00BD14C7" w:rsidRDefault="003B5BD3" w:rsidP="00CC77C8">
      <w:pPr>
        <w:widowControl/>
        <w:numPr>
          <w:ilvl w:val="0"/>
          <w:numId w:val="2"/>
        </w:numPr>
        <w:overflowPunct/>
        <w:autoSpaceDE/>
        <w:autoSpaceDN/>
        <w:adjustRightInd/>
        <w:spacing w:line="360" w:lineRule="auto"/>
        <w:jc w:val="left"/>
        <w:textAlignment w:val="auto"/>
        <w:rPr>
          <w:rFonts w:ascii="Satoshi" w:hAnsi="Satoshi" w:cstheme="minorHAnsi"/>
          <w:color w:val="1C224B"/>
          <w:sz w:val="20"/>
        </w:rPr>
      </w:pPr>
      <w:r w:rsidRPr="00BD14C7">
        <w:rPr>
          <w:rFonts w:ascii="Satoshi" w:hAnsi="Satoshi" w:cstheme="minorHAnsi"/>
          <w:color w:val="1C224B"/>
          <w:sz w:val="20"/>
        </w:rPr>
        <w:t>Provision Of Checklist</w:t>
      </w:r>
    </w:p>
    <w:p w14:paraId="4C20A5D4" w14:textId="77777777" w:rsidR="003B5BD3" w:rsidRPr="00BD14C7" w:rsidRDefault="003B5BD3" w:rsidP="00CC77C8">
      <w:pPr>
        <w:widowControl/>
        <w:numPr>
          <w:ilvl w:val="0"/>
          <w:numId w:val="2"/>
        </w:numPr>
        <w:overflowPunct/>
        <w:autoSpaceDE/>
        <w:autoSpaceDN/>
        <w:adjustRightInd/>
        <w:spacing w:line="360" w:lineRule="auto"/>
        <w:jc w:val="left"/>
        <w:textAlignment w:val="auto"/>
        <w:rPr>
          <w:rFonts w:ascii="Satoshi" w:hAnsi="Satoshi" w:cstheme="minorHAnsi"/>
          <w:color w:val="1C224B"/>
          <w:sz w:val="20"/>
        </w:rPr>
      </w:pPr>
      <w:r w:rsidRPr="00BD14C7">
        <w:rPr>
          <w:rFonts w:ascii="Satoshi" w:hAnsi="Satoshi" w:cstheme="minorHAnsi"/>
          <w:color w:val="1C224B"/>
          <w:sz w:val="20"/>
        </w:rPr>
        <w:t>Checklist Content</w:t>
      </w:r>
    </w:p>
    <w:p w14:paraId="1B868A63" w14:textId="77777777" w:rsidR="003B5BD3" w:rsidRPr="00BD14C7" w:rsidRDefault="003B5BD3" w:rsidP="00CC77C8">
      <w:pPr>
        <w:widowControl/>
        <w:numPr>
          <w:ilvl w:val="0"/>
          <w:numId w:val="2"/>
        </w:numPr>
        <w:overflowPunct/>
        <w:autoSpaceDE/>
        <w:autoSpaceDN/>
        <w:adjustRightInd/>
        <w:spacing w:line="360" w:lineRule="auto"/>
        <w:jc w:val="left"/>
        <w:textAlignment w:val="auto"/>
        <w:rPr>
          <w:rFonts w:ascii="Satoshi" w:hAnsi="Satoshi" w:cstheme="minorHAnsi"/>
          <w:color w:val="1C224B"/>
          <w:sz w:val="20"/>
        </w:rPr>
      </w:pPr>
      <w:r w:rsidRPr="00BD14C7">
        <w:rPr>
          <w:rFonts w:ascii="Satoshi" w:hAnsi="Satoshi" w:cstheme="minorHAnsi"/>
          <w:color w:val="1C224B"/>
          <w:sz w:val="20"/>
        </w:rPr>
        <w:t>Training</w:t>
      </w:r>
    </w:p>
    <w:p w14:paraId="1D0AF77A" w14:textId="2270E1EA" w:rsidR="000269A9" w:rsidRPr="00BD14C7" w:rsidRDefault="000269A9" w:rsidP="00CC77C8">
      <w:pPr>
        <w:widowControl/>
        <w:numPr>
          <w:ilvl w:val="0"/>
          <w:numId w:val="2"/>
        </w:numPr>
        <w:overflowPunct/>
        <w:autoSpaceDE/>
        <w:autoSpaceDN/>
        <w:adjustRightInd/>
        <w:spacing w:line="360" w:lineRule="auto"/>
        <w:jc w:val="left"/>
        <w:textAlignment w:val="auto"/>
        <w:rPr>
          <w:rFonts w:ascii="Satoshi" w:hAnsi="Satoshi" w:cstheme="minorHAnsi"/>
          <w:color w:val="1C224B"/>
          <w:sz w:val="20"/>
        </w:rPr>
      </w:pPr>
      <w:r w:rsidRPr="00BD14C7">
        <w:rPr>
          <w:rFonts w:ascii="Satoshi" w:hAnsi="Satoshi" w:cstheme="minorHAnsi"/>
          <w:color w:val="1C224B"/>
          <w:sz w:val="20"/>
        </w:rPr>
        <w:t>Policy Responsibility and Review</w:t>
      </w:r>
    </w:p>
    <w:p w14:paraId="1377BFAD" w14:textId="77777777" w:rsidR="003B5BD3" w:rsidRPr="00BD14C7" w:rsidRDefault="003B5BD3" w:rsidP="003B5BD3">
      <w:pPr>
        <w:jc w:val="left"/>
        <w:rPr>
          <w:rFonts w:ascii="Satoshi" w:hAnsi="Satoshi" w:cstheme="minorHAnsi"/>
          <w:color w:val="1C224B"/>
          <w:sz w:val="20"/>
        </w:rPr>
      </w:pPr>
    </w:p>
    <w:p w14:paraId="7400FCCD" w14:textId="77777777" w:rsidR="003B5BD3" w:rsidRPr="00BD14C7" w:rsidRDefault="003B5BD3" w:rsidP="003B5BD3">
      <w:pPr>
        <w:jc w:val="left"/>
        <w:rPr>
          <w:rFonts w:ascii="Satoshi" w:hAnsi="Satoshi" w:cstheme="minorHAnsi"/>
          <w:color w:val="1C224B"/>
          <w:sz w:val="20"/>
        </w:rPr>
      </w:pPr>
    </w:p>
    <w:p w14:paraId="64EF4413" w14:textId="77777777" w:rsidR="003B5BD3" w:rsidRPr="00BD14C7" w:rsidRDefault="003B5BD3" w:rsidP="003B5BD3">
      <w:pPr>
        <w:jc w:val="left"/>
        <w:rPr>
          <w:rFonts w:ascii="Satoshi" w:hAnsi="Satoshi" w:cstheme="minorHAnsi"/>
          <w:color w:val="1C224B"/>
          <w:sz w:val="20"/>
        </w:rPr>
      </w:pPr>
    </w:p>
    <w:p w14:paraId="4A1373A1" w14:textId="77777777" w:rsidR="003B5BD3" w:rsidRPr="00BD14C7" w:rsidRDefault="003B5BD3" w:rsidP="003B5BD3">
      <w:pPr>
        <w:jc w:val="left"/>
        <w:rPr>
          <w:rFonts w:ascii="Satoshi" w:hAnsi="Satoshi" w:cstheme="minorHAnsi"/>
          <w:color w:val="1C224B"/>
          <w:sz w:val="20"/>
        </w:rPr>
      </w:pPr>
    </w:p>
    <w:p w14:paraId="6747C273" w14:textId="77777777" w:rsidR="003B5BD3" w:rsidRPr="00BD14C7" w:rsidRDefault="003B5BD3" w:rsidP="003B5BD3">
      <w:pPr>
        <w:jc w:val="left"/>
        <w:rPr>
          <w:rFonts w:ascii="Satoshi" w:hAnsi="Satoshi" w:cstheme="minorHAnsi"/>
          <w:color w:val="1C224B"/>
          <w:sz w:val="20"/>
        </w:rPr>
      </w:pPr>
    </w:p>
    <w:p w14:paraId="46FBA33F" w14:textId="77777777" w:rsidR="003B5BD3" w:rsidRPr="00BD14C7" w:rsidRDefault="003B5BD3" w:rsidP="003B5BD3">
      <w:pPr>
        <w:jc w:val="left"/>
        <w:rPr>
          <w:rFonts w:ascii="Satoshi" w:hAnsi="Satoshi" w:cstheme="minorHAnsi"/>
          <w:color w:val="1C224B"/>
          <w:sz w:val="20"/>
        </w:rPr>
      </w:pPr>
    </w:p>
    <w:p w14:paraId="3EB29030" w14:textId="77777777" w:rsidR="003B5BD3" w:rsidRPr="00BD14C7" w:rsidRDefault="003B5BD3" w:rsidP="003B5BD3">
      <w:pPr>
        <w:jc w:val="left"/>
        <w:rPr>
          <w:rFonts w:ascii="Satoshi" w:hAnsi="Satoshi" w:cstheme="minorHAnsi"/>
          <w:color w:val="1C224B"/>
          <w:sz w:val="20"/>
        </w:rPr>
      </w:pPr>
    </w:p>
    <w:p w14:paraId="63525548" w14:textId="77777777" w:rsidR="003B5BD3" w:rsidRPr="00BD14C7" w:rsidRDefault="003B5BD3" w:rsidP="003B5BD3">
      <w:pPr>
        <w:jc w:val="left"/>
        <w:rPr>
          <w:rFonts w:ascii="Satoshi" w:hAnsi="Satoshi" w:cstheme="minorHAnsi"/>
          <w:color w:val="1C224B"/>
          <w:sz w:val="20"/>
        </w:rPr>
      </w:pPr>
    </w:p>
    <w:p w14:paraId="689E8ECF" w14:textId="77777777" w:rsidR="003B5BD3" w:rsidRPr="00BD14C7" w:rsidRDefault="003B5BD3" w:rsidP="003B5BD3">
      <w:pPr>
        <w:jc w:val="left"/>
        <w:rPr>
          <w:rFonts w:ascii="Satoshi" w:hAnsi="Satoshi" w:cstheme="minorHAnsi"/>
          <w:color w:val="1C224B"/>
          <w:sz w:val="20"/>
        </w:rPr>
      </w:pPr>
    </w:p>
    <w:p w14:paraId="25D98B5E" w14:textId="77777777" w:rsidR="003B5BD3" w:rsidRPr="00BD14C7" w:rsidRDefault="003B5BD3" w:rsidP="003B5BD3">
      <w:pPr>
        <w:jc w:val="left"/>
        <w:rPr>
          <w:rFonts w:ascii="Satoshi" w:hAnsi="Satoshi" w:cstheme="minorHAnsi"/>
          <w:b/>
          <w:color w:val="1C224B"/>
          <w:sz w:val="20"/>
        </w:rPr>
      </w:pPr>
    </w:p>
    <w:p w14:paraId="25C46BC4" w14:textId="77777777" w:rsidR="003B5BD3" w:rsidRPr="00BD14C7" w:rsidRDefault="003B5BD3" w:rsidP="003B5BD3">
      <w:pPr>
        <w:jc w:val="left"/>
        <w:rPr>
          <w:rFonts w:ascii="Satoshi" w:hAnsi="Satoshi" w:cstheme="minorHAnsi"/>
          <w:b/>
          <w:color w:val="1C224B"/>
          <w:sz w:val="20"/>
        </w:rPr>
      </w:pPr>
    </w:p>
    <w:p w14:paraId="7B671724" w14:textId="77777777" w:rsidR="003B5BD3" w:rsidRPr="00BD14C7" w:rsidRDefault="003B5BD3" w:rsidP="003B5BD3">
      <w:pPr>
        <w:jc w:val="left"/>
        <w:rPr>
          <w:rFonts w:ascii="Satoshi" w:hAnsi="Satoshi" w:cstheme="minorHAnsi"/>
          <w:b/>
          <w:color w:val="1C224B"/>
          <w:sz w:val="20"/>
        </w:rPr>
      </w:pPr>
    </w:p>
    <w:p w14:paraId="3CEFB138" w14:textId="77777777" w:rsidR="003B5BD3" w:rsidRPr="00BD14C7" w:rsidRDefault="003B5BD3" w:rsidP="003B5BD3">
      <w:pPr>
        <w:jc w:val="left"/>
        <w:rPr>
          <w:rFonts w:ascii="Satoshi" w:hAnsi="Satoshi" w:cstheme="minorHAnsi"/>
          <w:b/>
          <w:color w:val="1C224B"/>
          <w:sz w:val="20"/>
        </w:rPr>
      </w:pPr>
    </w:p>
    <w:p w14:paraId="526E95F9" w14:textId="77777777" w:rsidR="003B5BD3" w:rsidRPr="00BD14C7" w:rsidRDefault="003B5BD3" w:rsidP="003B5BD3">
      <w:pPr>
        <w:jc w:val="left"/>
        <w:rPr>
          <w:rFonts w:ascii="Satoshi" w:hAnsi="Satoshi" w:cstheme="minorHAnsi"/>
          <w:b/>
          <w:color w:val="1C224B"/>
          <w:sz w:val="20"/>
        </w:rPr>
      </w:pPr>
    </w:p>
    <w:p w14:paraId="777C491F" w14:textId="77777777" w:rsidR="003B5BD3" w:rsidRPr="00BD14C7" w:rsidRDefault="003B5BD3" w:rsidP="003B5BD3">
      <w:pPr>
        <w:jc w:val="left"/>
        <w:rPr>
          <w:rFonts w:ascii="Satoshi" w:hAnsi="Satoshi" w:cstheme="minorHAnsi"/>
          <w:b/>
          <w:color w:val="1C224B"/>
          <w:sz w:val="20"/>
        </w:rPr>
      </w:pPr>
    </w:p>
    <w:p w14:paraId="760E1807" w14:textId="77777777" w:rsidR="003B5BD3" w:rsidRPr="00BD14C7" w:rsidRDefault="003B5BD3" w:rsidP="003B5BD3">
      <w:pPr>
        <w:jc w:val="left"/>
        <w:rPr>
          <w:rFonts w:ascii="Satoshi" w:hAnsi="Satoshi" w:cstheme="minorHAnsi"/>
          <w:b/>
          <w:color w:val="1C224B"/>
          <w:sz w:val="20"/>
        </w:rPr>
      </w:pPr>
    </w:p>
    <w:p w14:paraId="15BCC8CB" w14:textId="77777777" w:rsidR="003B5BD3" w:rsidRPr="00BD14C7" w:rsidRDefault="003B5BD3" w:rsidP="003B5BD3">
      <w:pPr>
        <w:jc w:val="left"/>
        <w:rPr>
          <w:rFonts w:ascii="Satoshi" w:hAnsi="Satoshi" w:cstheme="minorHAnsi"/>
          <w:b/>
          <w:color w:val="1C224B"/>
          <w:sz w:val="20"/>
        </w:rPr>
      </w:pPr>
    </w:p>
    <w:p w14:paraId="066FDE27" w14:textId="77777777" w:rsidR="003B5BD3" w:rsidRPr="00BD14C7" w:rsidRDefault="003B5BD3" w:rsidP="003B5BD3">
      <w:pPr>
        <w:jc w:val="left"/>
        <w:rPr>
          <w:rFonts w:ascii="Satoshi" w:hAnsi="Satoshi" w:cstheme="minorHAnsi"/>
          <w:b/>
          <w:color w:val="1C224B"/>
          <w:sz w:val="20"/>
        </w:rPr>
      </w:pPr>
    </w:p>
    <w:p w14:paraId="0CAA3FCF" w14:textId="77777777" w:rsidR="003B5BD3" w:rsidRPr="00BD14C7" w:rsidRDefault="003B5BD3" w:rsidP="003B5BD3">
      <w:pPr>
        <w:jc w:val="left"/>
        <w:rPr>
          <w:rFonts w:ascii="Satoshi" w:hAnsi="Satoshi" w:cstheme="minorHAnsi"/>
          <w:b/>
          <w:color w:val="1C224B"/>
          <w:sz w:val="20"/>
        </w:rPr>
      </w:pPr>
    </w:p>
    <w:p w14:paraId="7A5EA02B" w14:textId="77777777" w:rsidR="003B5BD3" w:rsidRPr="00BD14C7" w:rsidRDefault="003B5BD3" w:rsidP="003B5BD3">
      <w:pPr>
        <w:jc w:val="left"/>
        <w:rPr>
          <w:rFonts w:ascii="Satoshi" w:hAnsi="Satoshi" w:cstheme="minorHAnsi"/>
          <w:b/>
          <w:color w:val="1C224B"/>
          <w:sz w:val="20"/>
        </w:rPr>
      </w:pPr>
    </w:p>
    <w:p w14:paraId="1B3385C3" w14:textId="77777777" w:rsidR="003B5BD3" w:rsidRPr="00BD14C7" w:rsidRDefault="003B5BD3" w:rsidP="003B5BD3">
      <w:pPr>
        <w:jc w:val="left"/>
        <w:rPr>
          <w:rFonts w:ascii="Satoshi" w:hAnsi="Satoshi" w:cstheme="minorHAnsi"/>
          <w:b/>
          <w:color w:val="1C224B"/>
          <w:sz w:val="20"/>
        </w:rPr>
      </w:pPr>
    </w:p>
    <w:p w14:paraId="229F524C" w14:textId="77777777" w:rsidR="003B5BD3" w:rsidRPr="00BD14C7" w:rsidRDefault="003B5BD3" w:rsidP="003B5BD3">
      <w:pPr>
        <w:jc w:val="left"/>
        <w:rPr>
          <w:rFonts w:ascii="Satoshi" w:hAnsi="Satoshi" w:cstheme="minorHAnsi"/>
          <w:b/>
          <w:color w:val="1C224B"/>
          <w:sz w:val="20"/>
        </w:rPr>
      </w:pPr>
    </w:p>
    <w:p w14:paraId="5524F9E3" w14:textId="77777777" w:rsidR="003B5BD3" w:rsidRPr="00BD14C7" w:rsidRDefault="003B5BD3" w:rsidP="003B5BD3">
      <w:pPr>
        <w:jc w:val="left"/>
        <w:rPr>
          <w:rFonts w:ascii="Satoshi" w:hAnsi="Satoshi" w:cstheme="minorHAnsi"/>
          <w:b/>
          <w:color w:val="1C224B"/>
          <w:sz w:val="20"/>
        </w:rPr>
      </w:pPr>
    </w:p>
    <w:p w14:paraId="06934FDC" w14:textId="77777777" w:rsidR="003B5BD3" w:rsidRPr="00BD14C7" w:rsidRDefault="003B5BD3" w:rsidP="003B5BD3">
      <w:pPr>
        <w:jc w:val="left"/>
        <w:rPr>
          <w:rFonts w:ascii="Satoshi" w:hAnsi="Satoshi" w:cstheme="minorHAnsi"/>
          <w:b/>
          <w:color w:val="1C224B"/>
          <w:sz w:val="20"/>
        </w:rPr>
      </w:pPr>
    </w:p>
    <w:p w14:paraId="5C6B6EF5" w14:textId="77777777" w:rsidR="003B5BD3" w:rsidRPr="00BD14C7" w:rsidRDefault="003B5BD3" w:rsidP="003B5BD3">
      <w:pPr>
        <w:jc w:val="left"/>
        <w:rPr>
          <w:rFonts w:ascii="Satoshi" w:hAnsi="Satoshi" w:cstheme="minorHAnsi"/>
          <w:b/>
          <w:color w:val="1C224B"/>
          <w:sz w:val="20"/>
        </w:rPr>
      </w:pPr>
    </w:p>
    <w:p w14:paraId="208C8426" w14:textId="77777777" w:rsidR="003B5BD3" w:rsidRPr="00BD14C7" w:rsidRDefault="003B5BD3" w:rsidP="003B5BD3">
      <w:pPr>
        <w:jc w:val="left"/>
        <w:rPr>
          <w:rFonts w:ascii="Satoshi" w:hAnsi="Satoshi" w:cstheme="minorHAnsi"/>
          <w:b/>
          <w:color w:val="1C224B"/>
          <w:sz w:val="20"/>
        </w:rPr>
      </w:pPr>
    </w:p>
    <w:p w14:paraId="49B662CC" w14:textId="77777777" w:rsidR="003B5BD3" w:rsidRPr="00BD14C7" w:rsidRDefault="003B5BD3" w:rsidP="003B5BD3">
      <w:pPr>
        <w:jc w:val="left"/>
        <w:rPr>
          <w:rFonts w:ascii="Satoshi" w:hAnsi="Satoshi" w:cstheme="minorHAnsi"/>
          <w:b/>
          <w:color w:val="1C224B"/>
          <w:sz w:val="20"/>
        </w:rPr>
      </w:pPr>
    </w:p>
    <w:p w14:paraId="74F90067" w14:textId="77777777" w:rsidR="003B5BD3" w:rsidRPr="00BD14C7" w:rsidRDefault="003B5BD3" w:rsidP="003B5BD3">
      <w:pPr>
        <w:jc w:val="left"/>
        <w:rPr>
          <w:rFonts w:ascii="Satoshi" w:hAnsi="Satoshi" w:cstheme="minorHAnsi"/>
          <w:b/>
          <w:color w:val="1C224B"/>
          <w:sz w:val="20"/>
        </w:rPr>
      </w:pPr>
    </w:p>
    <w:p w14:paraId="0F915686" w14:textId="77777777" w:rsidR="003B5BD3" w:rsidRPr="00BD14C7" w:rsidRDefault="003B5BD3" w:rsidP="003B5BD3">
      <w:pPr>
        <w:jc w:val="left"/>
        <w:rPr>
          <w:rFonts w:ascii="Satoshi" w:hAnsi="Satoshi" w:cstheme="minorHAnsi"/>
          <w:b/>
          <w:color w:val="1C224B"/>
          <w:sz w:val="20"/>
        </w:rPr>
      </w:pPr>
    </w:p>
    <w:p w14:paraId="55B103C2" w14:textId="77777777" w:rsidR="003B5BD3" w:rsidRPr="00BD14C7" w:rsidRDefault="003B5BD3" w:rsidP="003B5BD3">
      <w:pPr>
        <w:jc w:val="left"/>
        <w:rPr>
          <w:rFonts w:ascii="Satoshi" w:hAnsi="Satoshi" w:cstheme="minorHAnsi"/>
          <w:b/>
          <w:color w:val="1C224B"/>
          <w:sz w:val="20"/>
        </w:rPr>
      </w:pPr>
    </w:p>
    <w:p w14:paraId="02EA0258" w14:textId="77777777" w:rsidR="003B5BD3" w:rsidRPr="00BD14C7" w:rsidRDefault="003B5BD3" w:rsidP="003B5BD3">
      <w:pPr>
        <w:jc w:val="left"/>
        <w:rPr>
          <w:rFonts w:ascii="Satoshi" w:hAnsi="Satoshi" w:cstheme="minorHAnsi"/>
          <w:b/>
          <w:color w:val="1C224B"/>
          <w:sz w:val="20"/>
        </w:rPr>
      </w:pPr>
    </w:p>
    <w:p w14:paraId="6668ADC7" w14:textId="77777777" w:rsidR="003B5BD3" w:rsidRPr="00BD14C7" w:rsidRDefault="003B5BD3" w:rsidP="003B5BD3">
      <w:pPr>
        <w:jc w:val="left"/>
        <w:rPr>
          <w:rFonts w:ascii="Satoshi" w:hAnsi="Satoshi" w:cstheme="minorHAnsi"/>
          <w:b/>
          <w:color w:val="1C224B"/>
          <w:sz w:val="20"/>
        </w:rPr>
      </w:pPr>
    </w:p>
    <w:p w14:paraId="58DF93E5" w14:textId="77777777" w:rsidR="003B5BD3" w:rsidRPr="00BD14C7" w:rsidRDefault="003B5BD3" w:rsidP="003B5BD3">
      <w:pPr>
        <w:jc w:val="left"/>
        <w:rPr>
          <w:rFonts w:ascii="Satoshi" w:hAnsi="Satoshi" w:cstheme="minorHAnsi"/>
          <w:b/>
          <w:color w:val="1C224B"/>
          <w:sz w:val="20"/>
        </w:rPr>
      </w:pPr>
    </w:p>
    <w:p w14:paraId="1439988D" w14:textId="77777777" w:rsidR="003B5BD3" w:rsidRPr="00BD14C7" w:rsidRDefault="003B5BD3" w:rsidP="003B5BD3">
      <w:pPr>
        <w:jc w:val="left"/>
        <w:rPr>
          <w:rFonts w:ascii="Satoshi" w:hAnsi="Satoshi" w:cstheme="minorHAnsi"/>
          <w:b/>
          <w:color w:val="1C224B"/>
          <w:sz w:val="20"/>
        </w:rPr>
      </w:pPr>
    </w:p>
    <w:p w14:paraId="009E2355" w14:textId="77777777" w:rsidR="003B5BD3" w:rsidRPr="00BD14C7" w:rsidRDefault="003B5BD3" w:rsidP="003B5BD3">
      <w:pPr>
        <w:jc w:val="left"/>
        <w:rPr>
          <w:rFonts w:ascii="Satoshi" w:hAnsi="Satoshi" w:cstheme="minorHAnsi"/>
          <w:b/>
          <w:color w:val="1C224B"/>
          <w:sz w:val="20"/>
        </w:rPr>
      </w:pPr>
    </w:p>
    <w:p w14:paraId="4DBE19A4" w14:textId="77777777" w:rsidR="003B5BD3" w:rsidRPr="00BD14C7" w:rsidRDefault="003B5BD3" w:rsidP="003B5BD3">
      <w:pPr>
        <w:jc w:val="left"/>
        <w:rPr>
          <w:rFonts w:ascii="Satoshi" w:hAnsi="Satoshi" w:cstheme="minorHAnsi"/>
          <w:b/>
          <w:color w:val="1C224B"/>
          <w:sz w:val="20"/>
        </w:rPr>
      </w:pPr>
    </w:p>
    <w:p w14:paraId="10EA9767" w14:textId="77777777" w:rsidR="003B5BD3" w:rsidRPr="00BD14C7" w:rsidRDefault="003B5BD3" w:rsidP="003B5BD3">
      <w:pPr>
        <w:jc w:val="left"/>
        <w:rPr>
          <w:rFonts w:ascii="Satoshi" w:hAnsi="Satoshi" w:cstheme="minorHAnsi"/>
          <w:b/>
          <w:color w:val="1C224B"/>
          <w:sz w:val="20"/>
        </w:rPr>
      </w:pPr>
    </w:p>
    <w:p w14:paraId="12BEFBCC" w14:textId="77777777" w:rsidR="003B5BD3" w:rsidRPr="00BD14C7" w:rsidRDefault="003B5BD3" w:rsidP="003B5BD3">
      <w:pPr>
        <w:jc w:val="left"/>
        <w:rPr>
          <w:rFonts w:ascii="Satoshi" w:hAnsi="Satoshi" w:cstheme="minorHAnsi"/>
          <w:b/>
          <w:color w:val="1C224B"/>
          <w:sz w:val="20"/>
        </w:rPr>
      </w:pPr>
    </w:p>
    <w:p w14:paraId="61462224" w14:textId="77777777" w:rsidR="000768A2" w:rsidRPr="00BD14C7" w:rsidRDefault="000768A2" w:rsidP="003B5BD3">
      <w:pPr>
        <w:jc w:val="center"/>
        <w:rPr>
          <w:rFonts w:ascii="Satoshi" w:hAnsi="Satoshi" w:cstheme="minorHAnsi"/>
          <w:b/>
          <w:color w:val="1C224B"/>
          <w:sz w:val="20"/>
        </w:rPr>
      </w:pPr>
    </w:p>
    <w:p w14:paraId="2CD5CE09" w14:textId="77777777" w:rsidR="000768A2" w:rsidRPr="00BD14C7" w:rsidRDefault="000768A2" w:rsidP="003B5BD3">
      <w:pPr>
        <w:jc w:val="center"/>
        <w:rPr>
          <w:rFonts w:ascii="Satoshi" w:hAnsi="Satoshi" w:cstheme="minorHAnsi"/>
          <w:b/>
          <w:color w:val="1C224B"/>
          <w:sz w:val="20"/>
        </w:rPr>
      </w:pPr>
    </w:p>
    <w:p w14:paraId="4522DDFF" w14:textId="77777777" w:rsidR="000768A2" w:rsidRPr="00BD14C7" w:rsidRDefault="000768A2" w:rsidP="003B5BD3">
      <w:pPr>
        <w:jc w:val="center"/>
        <w:rPr>
          <w:rFonts w:ascii="Satoshi" w:hAnsi="Satoshi" w:cstheme="minorHAnsi"/>
          <w:b/>
          <w:color w:val="1C224B"/>
          <w:sz w:val="20"/>
        </w:rPr>
      </w:pPr>
    </w:p>
    <w:p w14:paraId="33F12B53" w14:textId="214DEA51" w:rsidR="003B5BD3" w:rsidRPr="00BD14C7" w:rsidRDefault="003B5BD3" w:rsidP="003B5BD3">
      <w:pPr>
        <w:jc w:val="center"/>
        <w:rPr>
          <w:rFonts w:ascii="Satoshi" w:hAnsi="Satoshi" w:cstheme="minorHAnsi"/>
          <w:b/>
          <w:color w:val="1C224B"/>
          <w:sz w:val="20"/>
        </w:rPr>
      </w:pPr>
      <w:r w:rsidRPr="00BD14C7">
        <w:rPr>
          <w:rFonts w:ascii="Satoshi" w:hAnsi="Satoshi" w:cstheme="minorHAnsi"/>
          <w:b/>
          <w:color w:val="1C224B"/>
          <w:sz w:val="20"/>
        </w:rPr>
        <w:lastRenderedPageBreak/>
        <w:t>ARRANGEMENTS AND PROCEDURES</w:t>
      </w:r>
    </w:p>
    <w:p w14:paraId="4617DCA1" w14:textId="77777777" w:rsidR="003B5BD3" w:rsidRPr="00BD14C7" w:rsidRDefault="003B5BD3" w:rsidP="003B5BD3">
      <w:pPr>
        <w:jc w:val="left"/>
        <w:rPr>
          <w:rFonts w:ascii="Satoshi" w:hAnsi="Satoshi" w:cstheme="minorHAnsi"/>
          <w:color w:val="1C224B"/>
          <w:sz w:val="20"/>
        </w:rPr>
      </w:pPr>
    </w:p>
    <w:p w14:paraId="1C77DF49" w14:textId="77777777" w:rsidR="003B5BD3" w:rsidRPr="00BD14C7" w:rsidRDefault="003B5BD3" w:rsidP="003B5BD3">
      <w:pPr>
        <w:pStyle w:val="Style1"/>
        <w:jc w:val="left"/>
        <w:rPr>
          <w:rFonts w:ascii="Satoshi" w:hAnsi="Satoshi" w:cstheme="minorHAnsi"/>
          <w:color w:val="1C224B"/>
          <w:sz w:val="20"/>
        </w:rPr>
      </w:pPr>
      <w:r w:rsidRPr="00BD14C7">
        <w:rPr>
          <w:rFonts w:ascii="Satoshi" w:hAnsi="Satoshi" w:cstheme="minorHAnsi"/>
          <w:color w:val="1C224B"/>
          <w:sz w:val="20"/>
        </w:rPr>
        <w:t>Overview</w:t>
      </w:r>
    </w:p>
    <w:p w14:paraId="33D5871B" w14:textId="77777777" w:rsidR="003B5BD3" w:rsidRPr="00BD14C7" w:rsidRDefault="003B5BD3" w:rsidP="003B5BD3">
      <w:pPr>
        <w:pStyle w:val="Style2n"/>
        <w:jc w:val="left"/>
        <w:rPr>
          <w:rFonts w:ascii="Satoshi" w:hAnsi="Satoshi" w:cstheme="minorHAnsi"/>
          <w:color w:val="1C224B"/>
          <w:sz w:val="20"/>
        </w:rPr>
      </w:pPr>
      <w:r w:rsidRPr="00BD14C7">
        <w:rPr>
          <w:rFonts w:ascii="Satoshi" w:hAnsi="Satoshi" w:cstheme="minorHAnsi"/>
          <w:color w:val="1C224B"/>
          <w:sz w:val="20"/>
        </w:rPr>
        <w:t xml:space="preserve">It will be the policy of </w:t>
      </w:r>
      <w:bookmarkStart w:id="0" w:name="_Hlk132894601"/>
      <w:r w:rsidRPr="00BD14C7">
        <w:rPr>
          <w:rFonts w:ascii="Satoshi" w:hAnsi="Satoshi" w:cstheme="minorHAnsi"/>
          <w:bCs/>
          <w:color w:val="1C224B"/>
          <w:sz w:val="20"/>
        </w:rPr>
        <w:fldChar w:fldCharType="begin">
          <w:ffData>
            <w:name w:val=""/>
            <w:enabled/>
            <w:calcOnExit w:val="0"/>
            <w:textInput>
              <w:default w:val="&lt;&lt;Business name&gt;&gt;"/>
            </w:textInput>
          </w:ffData>
        </w:fldChar>
      </w:r>
      <w:r w:rsidRPr="00BD14C7">
        <w:rPr>
          <w:rFonts w:ascii="Satoshi" w:hAnsi="Satoshi" w:cstheme="minorHAnsi"/>
          <w:bCs/>
          <w:color w:val="1C224B"/>
          <w:sz w:val="20"/>
        </w:rPr>
        <w:instrText xml:space="preserve"> FORMTEXT </w:instrText>
      </w:r>
      <w:r w:rsidRPr="00BD14C7">
        <w:rPr>
          <w:rFonts w:ascii="Satoshi" w:hAnsi="Satoshi" w:cstheme="minorHAnsi"/>
          <w:bCs/>
          <w:color w:val="1C224B"/>
          <w:sz w:val="20"/>
        </w:rPr>
      </w:r>
      <w:r w:rsidRPr="00BD14C7">
        <w:rPr>
          <w:rFonts w:ascii="Satoshi" w:hAnsi="Satoshi" w:cstheme="minorHAnsi"/>
          <w:bCs/>
          <w:color w:val="1C224B"/>
          <w:sz w:val="20"/>
        </w:rPr>
        <w:fldChar w:fldCharType="separate"/>
      </w:r>
      <w:r w:rsidRPr="00BD14C7">
        <w:rPr>
          <w:rFonts w:ascii="Satoshi" w:hAnsi="Satoshi" w:cstheme="minorHAnsi"/>
          <w:bCs/>
          <w:noProof/>
          <w:color w:val="1C224B"/>
          <w:sz w:val="20"/>
        </w:rPr>
        <w:t>&lt;&lt;Business name&gt;&gt;</w:t>
      </w:r>
      <w:r w:rsidRPr="00BD14C7">
        <w:rPr>
          <w:rFonts w:ascii="Satoshi" w:hAnsi="Satoshi" w:cstheme="minorHAnsi"/>
          <w:bCs/>
          <w:color w:val="1C224B"/>
          <w:sz w:val="20"/>
        </w:rPr>
        <w:fldChar w:fldCharType="end"/>
      </w:r>
      <w:bookmarkEnd w:id="0"/>
      <w:r w:rsidRPr="00BD14C7">
        <w:rPr>
          <w:rFonts w:ascii="Satoshi" w:hAnsi="Satoshi" w:cstheme="minorHAnsi"/>
          <w:color w:val="1C224B"/>
          <w:sz w:val="20"/>
        </w:rPr>
        <w:t xml:space="preserve">  (“the Business”) that the Company and all staff (whether employed or acting on behalf of the Company) understands their obligation towards complying with the Immigration and Asylum Act 1999, The Carriers’ Liability (Amendment) Regulations 2023 and any subsequent legislation relevant to the prevention, detection and management of incidents involving clandestine travellers on vehicles and/or trailers entering the UK.</w:t>
      </w:r>
    </w:p>
    <w:p w14:paraId="21ACE82F" w14:textId="77777777" w:rsidR="003B5BD3" w:rsidRPr="00BD14C7" w:rsidRDefault="003B5BD3" w:rsidP="003B5BD3">
      <w:pPr>
        <w:pStyle w:val="Style2n"/>
        <w:jc w:val="left"/>
        <w:rPr>
          <w:rFonts w:ascii="Satoshi" w:hAnsi="Satoshi" w:cstheme="minorHAnsi"/>
          <w:color w:val="1C224B"/>
          <w:sz w:val="20"/>
        </w:rPr>
      </w:pPr>
      <w:r w:rsidRPr="00BD14C7">
        <w:rPr>
          <w:rFonts w:ascii="Satoshi" w:hAnsi="Satoshi" w:cstheme="minorHAnsi"/>
          <w:bCs/>
          <w:color w:val="1C224B"/>
          <w:sz w:val="20"/>
        </w:rPr>
        <w:fldChar w:fldCharType="begin">
          <w:ffData>
            <w:name w:val=""/>
            <w:enabled/>
            <w:calcOnExit w:val="0"/>
            <w:textInput>
              <w:default w:val="&lt;&lt;Business name&gt;&gt;"/>
            </w:textInput>
          </w:ffData>
        </w:fldChar>
      </w:r>
      <w:r w:rsidRPr="00BD14C7">
        <w:rPr>
          <w:rFonts w:ascii="Satoshi" w:hAnsi="Satoshi" w:cstheme="minorHAnsi"/>
          <w:bCs/>
          <w:color w:val="1C224B"/>
          <w:sz w:val="20"/>
        </w:rPr>
        <w:instrText xml:space="preserve"> FORMTEXT </w:instrText>
      </w:r>
      <w:r w:rsidRPr="00BD14C7">
        <w:rPr>
          <w:rFonts w:ascii="Satoshi" w:hAnsi="Satoshi" w:cstheme="minorHAnsi"/>
          <w:bCs/>
          <w:color w:val="1C224B"/>
          <w:sz w:val="20"/>
        </w:rPr>
      </w:r>
      <w:r w:rsidRPr="00BD14C7">
        <w:rPr>
          <w:rFonts w:ascii="Satoshi" w:hAnsi="Satoshi" w:cstheme="minorHAnsi"/>
          <w:bCs/>
          <w:color w:val="1C224B"/>
          <w:sz w:val="20"/>
        </w:rPr>
        <w:fldChar w:fldCharType="separate"/>
      </w:r>
      <w:r w:rsidRPr="00BD14C7">
        <w:rPr>
          <w:rFonts w:ascii="Satoshi" w:hAnsi="Satoshi" w:cstheme="minorHAnsi"/>
          <w:bCs/>
          <w:noProof/>
          <w:color w:val="1C224B"/>
          <w:sz w:val="20"/>
        </w:rPr>
        <w:t>&lt;&lt;Business name&gt;&gt;</w:t>
      </w:r>
      <w:r w:rsidRPr="00BD14C7">
        <w:rPr>
          <w:rFonts w:ascii="Satoshi" w:hAnsi="Satoshi" w:cstheme="minorHAnsi"/>
          <w:bCs/>
          <w:color w:val="1C224B"/>
          <w:sz w:val="20"/>
        </w:rPr>
        <w:fldChar w:fldCharType="end"/>
      </w:r>
      <w:r w:rsidRPr="00BD14C7">
        <w:rPr>
          <w:rFonts w:ascii="Satoshi" w:hAnsi="Satoshi" w:cstheme="minorHAnsi"/>
          <w:bCs/>
          <w:color w:val="1C224B"/>
          <w:sz w:val="20"/>
        </w:rPr>
        <w:t xml:space="preserve"> </w:t>
      </w:r>
      <w:r w:rsidRPr="00BD14C7">
        <w:rPr>
          <w:rFonts w:ascii="Satoshi" w:hAnsi="Satoshi" w:cstheme="minorHAnsi"/>
          <w:color w:val="1C224B"/>
          <w:sz w:val="20"/>
        </w:rPr>
        <w:t>will provide training and relevant information as needed to ensure that employees are:</w:t>
      </w:r>
    </w:p>
    <w:p w14:paraId="01541098" w14:textId="77777777" w:rsidR="003B5BD3" w:rsidRPr="00BD14C7" w:rsidRDefault="003B5BD3" w:rsidP="008A4FD0">
      <w:pPr>
        <w:pStyle w:val="Style2n"/>
        <w:numPr>
          <w:ilvl w:val="0"/>
          <w:numId w:val="3"/>
        </w:numPr>
        <w:ind w:left="1097"/>
        <w:jc w:val="left"/>
        <w:rPr>
          <w:rFonts w:ascii="Satoshi" w:hAnsi="Satoshi" w:cstheme="minorHAnsi"/>
          <w:color w:val="1C224B"/>
          <w:sz w:val="20"/>
        </w:rPr>
      </w:pPr>
      <w:r w:rsidRPr="00BD14C7">
        <w:rPr>
          <w:rFonts w:ascii="Satoshi" w:hAnsi="Satoshi" w:cstheme="minorHAnsi"/>
          <w:color w:val="1C224B"/>
          <w:sz w:val="20"/>
        </w:rPr>
        <w:t>Aware of the equipment and means available to prevent clandestine travellers accessing the vehicle and/or trailer.</w:t>
      </w:r>
    </w:p>
    <w:p w14:paraId="110D4F91" w14:textId="77777777" w:rsidR="003B5BD3" w:rsidRPr="00BD14C7" w:rsidRDefault="003B5BD3" w:rsidP="008A4FD0">
      <w:pPr>
        <w:pStyle w:val="Style2n"/>
        <w:numPr>
          <w:ilvl w:val="0"/>
          <w:numId w:val="3"/>
        </w:numPr>
        <w:ind w:left="1097"/>
        <w:jc w:val="left"/>
        <w:rPr>
          <w:rFonts w:ascii="Satoshi" w:hAnsi="Satoshi" w:cstheme="minorHAnsi"/>
          <w:color w:val="1C224B"/>
          <w:sz w:val="20"/>
        </w:rPr>
      </w:pPr>
      <w:r w:rsidRPr="00BD14C7">
        <w:rPr>
          <w:rFonts w:ascii="Satoshi" w:hAnsi="Satoshi" w:cstheme="minorHAnsi"/>
          <w:color w:val="1C224B"/>
          <w:sz w:val="20"/>
        </w:rPr>
        <w:t>Competent in the detection of clandestine travellers hidden in or on the vehicle and/or trailer.</w:t>
      </w:r>
    </w:p>
    <w:p w14:paraId="46B237EE" w14:textId="77777777" w:rsidR="003B5BD3" w:rsidRPr="00BD14C7" w:rsidRDefault="003B5BD3" w:rsidP="008A4FD0">
      <w:pPr>
        <w:pStyle w:val="Style2n"/>
        <w:numPr>
          <w:ilvl w:val="0"/>
          <w:numId w:val="3"/>
        </w:numPr>
        <w:ind w:left="1097"/>
        <w:jc w:val="left"/>
        <w:rPr>
          <w:rFonts w:ascii="Satoshi" w:hAnsi="Satoshi" w:cstheme="minorHAnsi"/>
          <w:color w:val="1C224B"/>
          <w:sz w:val="20"/>
        </w:rPr>
      </w:pPr>
      <w:r w:rsidRPr="00BD14C7">
        <w:rPr>
          <w:rFonts w:ascii="Satoshi" w:hAnsi="Satoshi" w:cstheme="minorHAnsi"/>
          <w:color w:val="1C224B"/>
          <w:sz w:val="20"/>
        </w:rPr>
        <w:t>Competent in the reporting process should a clandestine traveller be found on the vehicle and/or trailer.</w:t>
      </w:r>
    </w:p>
    <w:p w14:paraId="3E188B07" w14:textId="77777777" w:rsidR="003B5BD3" w:rsidRPr="00BD14C7" w:rsidRDefault="003B5BD3" w:rsidP="008A4FD0">
      <w:pPr>
        <w:pStyle w:val="Style2n"/>
        <w:numPr>
          <w:ilvl w:val="0"/>
          <w:numId w:val="3"/>
        </w:numPr>
        <w:ind w:left="1097"/>
        <w:jc w:val="left"/>
        <w:rPr>
          <w:rFonts w:ascii="Satoshi" w:hAnsi="Satoshi" w:cstheme="minorHAnsi"/>
          <w:color w:val="1C224B"/>
          <w:sz w:val="20"/>
        </w:rPr>
      </w:pPr>
      <w:r w:rsidRPr="00BD14C7">
        <w:rPr>
          <w:rFonts w:ascii="Satoshi" w:hAnsi="Satoshi" w:cstheme="minorHAnsi"/>
          <w:color w:val="1C224B"/>
          <w:sz w:val="20"/>
        </w:rPr>
        <w:t>Aware of the process, procedure and recording of periodic checks to prevent or identify the presence of clandestine travellers on any vehicle and/or trailer.</w:t>
      </w:r>
    </w:p>
    <w:p w14:paraId="4E9A5A5E" w14:textId="77777777" w:rsidR="003B5BD3" w:rsidRPr="00BD14C7" w:rsidRDefault="003B5BD3" w:rsidP="003B5BD3">
      <w:pPr>
        <w:pStyle w:val="Style2n"/>
        <w:jc w:val="left"/>
        <w:rPr>
          <w:rFonts w:ascii="Satoshi" w:hAnsi="Satoshi" w:cstheme="minorHAnsi"/>
          <w:color w:val="1C224B"/>
          <w:sz w:val="20"/>
        </w:rPr>
      </w:pPr>
      <w:r w:rsidRPr="00BD14C7">
        <w:rPr>
          <w:rFonts w:ascii="Satoshi" w:hAnsi="Satoshi" w:cstheme="minorHAnsi"/>
          <w:color w:val="1C224B"/>
          <w:sz w:val="20"/>
        </w:rPr>
        <w:t xml:space="preserve">Decisions relating to on-going training will be reviewed on a regular basis. </w:t>
      </w:r>
    </w:p>
    <w:p w14:paraId="1289A54A" w14:textId="77777777" w:rsidR="003B5BD3" w:rsidRPr="00BD14C7" w:rsidRDefault="003B5BD3" w:rsidP="003B5BD3">
      <w:pPr>
        <w:pStyle w:val="Style2n"/>
        <w:jc w:val="left"/>
        <w:rPr>
          <w:rFonts w:ascii="Satoshi" w:hAnsi="Satoshi" w:cstheme="minorHAnsi"/>
          <w:color w:val="1C224B"/>
          <w:sz w:val="20"/>
        </w:rPr>
      </w:pPr>
      <w:r w:rsidRPr="00BD14C7">
        <w:rPr>
          <w:rFonts w:ascii="Satoshi" w:hAnsi="Satoshi" w:cstheme="minorHAnsi"/>
          <w:color w:val="1C224B"/>
          <w:sz w:val="20"/>
        </w:rPr>
        <w:t>All employees or contractors involved in international transportation will be required to attend training/updates to ensure they are familiar with all aspects of preventing clandestine travellers accessing the vehicle, and the processes to follow should a clandestine traveller be discovered.</w:t>
      </w:r>
    </w:p>
    <w:p w14:paraId="4596B2E4" w14:textId="77777777" w:rsidR="003B5BD3" w:rsidRPr="00BD14C7" w:rsidRDefault="003B5BD3" w:rsidP="003B5BD3">
      <w:pPr>
        <w:tabs>
          <w:tab w:val="left" w:pos="540"/>
        </w:tabs>
        <w:jc w:val="left"/>
        <w:rPr>
          <w:rFonts w:ascii="Satoshi" w:hAnsi="Satoshi" w:cstheme="minorHAnsi"/>
          <w:color w:val="1C224B"/>
          <w:sz w:val="20"/>
          <w:u w:val="single"/>
        </w:rPr>
      </w:pPr>
    </w:p>
    <w:p w14:paraId="4159B8B5" w14:textId="77777777" w:rsidR="003B5BD3" w:rsidRPr="00BD14C7" w:rsidRDefault="003B5BD3" w:rsidP="003B5BD3">
      <w:pPr>
        <w:pStyle w:val="Style1"/>
        <w:jc w:val="left"/>
        <w:rPr>
          <w:rFonts w:ascii="Satoshi" w:hAnsi="Satoshi" w:cstheme="minorHAnsi"/>
          <w:color w:val="1C224B"/>
          <w:sz w:val="20"/>
        </w:rPr>
      </w:pPr>
      <w:r w:rsidRPr="00BD14C7">
        <w:rPr>
          <w:rFonts w:ascii="Satoshi" w:hAnsi="Satoshi" w:cstheme="minorHAnsi"/>
          <w:color w:val="1C224B"/>
          <w:sz w:val="20"/>
        </w:rPr>
        <w:t>Provision of Checklist</w:t>
      </w:r>
    </w:p>
    <w:bookmarkStart w:id="1" w:name="_Hlk132896103"/>
    <w:p w14:paraId="2A0FD677" w14:textId="77777777" w:rsidR="003B5BD3" w:rsidRPr="00BD14C7" w:rsidRDefault="003B5BD3" w:rsidP="003B5BD3">
      <w:pPr>
        <w:pStyle w:val="Style2n"/>
        <w:jc w:val="left"/>
        <w:rPr>
          <w:rFonts w:ascii="Satoshi" w:hAnsi="Satoshi" w:cstheme="minorHAnsi"/>
          <w:color w:val="1C224B"/>
          <w:sz w:val="20"/>
        </w:rPr>
      </w:pPr>
      <w:r w:rsidRPr="00BD14C7">
        <w:rPr>
          <w:rFonts w:ascii="Satoshi" w:hAnsi="Satoshi" w:cstheme="minorHAnsi"/>
          <w:bCs/>
          <w:color w:val="1C224B"/>
          <w:sz w:val="20"/>
        </w:rPr>
        <w:fldChar w:fldCharType="begin">
          <w:ffData>
            <w:name w:val=""/>
            <w:enabled/>
            <w:calcOnExit w:val="0"/>
            <w:textInput>
              <w:default w:val="&lt;&lt;Business name&gt;&gt;"/>
            </w:textInput>
          </w:ffData>
        </w:fldChar>
      </w:r>
      <w:r w:rsidRPr="00BD14C7">
        <w:rPr>
          <w:rFonts w:ascii="Satoshi" w:hAnsi="Satoshi" w:cstheme="minorHAnsi"/>
          <w:bCs/>
          <w:color w:val="1C224B"/>
          <w:sz w:val="20"/>
        </w:rPr>
        <w:instrText xml:space="preserve"> FORMTEXT </w:instrText>
      </w:r>
      <w:r w:rsidRPr="00BD14C7">
        <w:rPr>
          <w:rFonts w:ascii="Satoshi" w:hAnsi="Satoshi" w:cstheme="minorHAnsi"/>
          <w:bCs/>
          <w:color w:val="1C224B"/>
          <w:sz w:val="20"/>
        </w:rPr>
      </w:r>
      <w:r w:rsidRPr="00BD14C7">
        <w:rPr>
          <w:rFonts w:ascii="Satoshi" w:hAnsi="Satoshi" w:cstheme="minorHAnsi"/>
          <w:bCs/>
          <w:color w:val="1C224B"/>
          <w:sz w:val="20"/>
        </w:rPr>
        <w:fldChar w:fldCharType="separate"/>
      </w:r>
      <w:r w:rsidRPr="00BD14C7">
        <w:rPr>
          <w:rFonts w:ascii="Satoshi" w:hAnsi="Satoshi" w:cstheme="minorHAnsi"/>
          <w:bCs/>
          <w:noProof/>
          <w:color w:val="1C224B"/>
          <w:sz w:val="20"/>
        </w:rPr>
        <w:t>&lt;&lt;Business name&gt;&gt;</w:t>
      </w:r>
      <w:r w:rsidRPr="00BD14C7">
        <w:rPr>
          <w:rFonts w:ascii="Satoshi" w:hAnsi="Satoshi" w:cstheme="minorHAnsi"/>
          <w:bCs/>
          <w:color w:val="1C224B"/>
          <w:sz w:val="20"/>
        </w:rPr>
        <w:fldChar w:fldCharType="end"/>
      </w:r>
      <w:bookmarkEnd w:id="1"/>
      <w:r w:rsidRPr="00BD14C7">
        <w:rPr>
          <w:rFonts w:ascii="Satoshi" w:hAnsi="Satoshi" w:cstheme="minorHAnsi"/>
          <w:bCs/>
          <w:color w:val="1C224B"/>
          <w:sz w:val="20"/>
        </w:rPr>
        <w:t xml:space="preserve"> </w:t>
      </w:r>
      <w:r w:rsidRPr="00BD14C7">
        <w:rPr>
          <w:rFonts w:ascii="Satoshi" w:hAnsi="Satoshi" w:cstheme="minorHAnsi"/>
          <w:color w:val="1C224B"/>
          <w:sz w:val="20"/>
        </w:rPr>
        <w:t xml:space="preserve">will provide a means of recording regular checks that have been made on the vehicle and/or trailer. This must be carried with the driver when they are undertaking an international journey. It will need to be completed as shown during the training session(s) and returned to the traffic office upon completion of the journey. </w:t>
      </w:r>
    </w:p>
    <w:p w14:paraId="3CA35D7C" w14:textId="77777777" w:rsidR="003B5BD3" w:rsidRPr="00BD14C7" w:rsidRDefault="003B5BD3" w:rsidP="003B5BD3">
      <w:pPr>
        <w:tabs>
          <w:tab w:val="left" w:pos="540"/>
        </w:tabs>
        <w:jc w:val="left"/>
        <w:rPr>
          <w:rFonts w:ascii="Satoshi" w:hAnsi="Satoshi" w:cstheme="minorHAnsi"/>
          <w:color w:val="1C224B"/>
          <w:sz w:val="20"/>
          <w:u w:val="single"/>
        </w:rPr>
      </w:pPr>
    </w:p>
    <w:p w14:paraId="6246381C" w14:textId="77777777" w:rsidR="003B5BD3" w:rsidRPr="00BD14C7" w:rsidRDefault="003B5BD3" w:rsidP="003B5BD3">
      <w:pPr>
        <w:pStyle w:val="Style1"/>
        <w:jc w:val="left"/>
        <w:rPr>
          <w:rFonts w:ascii="Satoshi" w:hAnsi="Satoshi" w:cstheme="minorHAnsi"/>
          <w:color w:val="1C224B"/>
          <w:sz w:val="20"/>
        </w:rPr>
      </w:pPr>
      <w:r w:rsidRPr="00BD14C7">
        <w:rPr>
          <w:rFonts w:ascii="Satoshi" w:hAnsi="Satoshi" w:cstheme="minorHAnsi"/>
          <w:color w:val="1C224B"/>
          <w:sz w:val="20"/>
        </w:rPr>
        <w:t>Checklist Content</w:t>
      </w:r>
    </w:p>
    <w:p w14:paraId="3AE370C0" w14:textId="77777777" w:rsidR="003B5BD3" w:rsidRPr="00BD14C7" w:rsidRDefault="003B5BD3" w:rsidP="003B5BD3">
      <w:pPr>
        <w:pStyle w:val="Style2n"/>
        <w:jc w:val="left"/>
        <w:rPr>
          <w:rFonts w:ascii="Satoshi" w:hAnsi="Satoshi" w:cstheme="minorHAnsi"/>
          <w:color w:val="1C224B"/>
          <w:sz w:val="20"/>
        </w:rPr>
      </w:pPr>
      <w:r w:rsidRPr="00BD14C7">
        <w:rPr>
          <w:rFonts w:ascii="Satoshi" w:hAnsi="Satoshi" w:cstheme="minorHAnsi"/>
          <w:color w:val="1C224B"/>
          <w:sz w:val="20"/>
        </w:rPr>
        <w:t xml:space="preserve">The checklist provided will, as a minimum, be designed in accordance with Regulation 2 of the Carrier’s Liability Regulations 2002 (as amended) and will be reviewed and updated as necessary.  </w:t>
      </w:r>
    </w:p>
    <w:p w14:paraId="426942C7" w14:textId="77777777" w:rsidR="003B5BD3" w:rsidRPr="00BD14C7" w:rsidRDefault="003B5BD3" w:rsidP="003B5BD3">
      <w:pPr>
        <w:pStyle w:val="Style1"/>
        <w:numPr>
          <w:ilvl w:val="0"/>
          <w:numId w:val="0"/>
        </w:numPr>
        <w:jc w:val="left"/>
        <w:rPr>
          <w:rFonts w:ascii="Satoshi" w:hAnsi="Satoshi" w:cstheme="minorHAnsi"/>
          <w:color w:val="1C224B"/>
          <w:sz w:val="20"/>
        </w:rPr>
      </w:pPr>
    </w:p>
    <w:p w14:paraId="5B339BA4" w14:textId="77777777" w:rsidR="003B5BD3" w:rsidRPr="00BD14C7" w:rsidRDefault="003B5BD3" w:rsidP="003B5BD3">
      <w:pPr>
        <w:pStyle w:val="Style1"/>
        <w:jc w:val="left"/>
        <w:rPr>
          <w:rFonts w:ascii="Satoshi" w:hAnsi="Satoshi" w:cstheme="minorHAnsi"/>
          <w:color w:val="1C224B"/>
          <w:sz w:val="20"/>
        </w:rPr>
      </w:pPr>
      <w:r w:rsidRPr="00BD14C7">
        <w:rPr>
          <w:rFonts w:ascii="Satoshi" w:hAnsi="Satoshi" w:cstheme="minorHAnsi"/>
          <w:color w:val="1C224B"/>
          <w:sz w:val="20"/>
        </w:rPr>
        <w:t>Training</w:t>
      </w:r>
    </w:p>
    <w:p w14:paraId="65E6CA21" w14:textId="77777777" w:rsidR="003B5BD3" w:rsidRPr="00BD14C7" w:rsidRDefault="003B5BD3" w:rsidP="003B5BD3">
      <w:pPr>
        <w:pStyle w:val="Style2n"/>
        <w:jc w:val="left"/>
        <w:rPr>
          <w:rFonts w:ascii="Satoshi" w:hAnsi="Satoshi" w:cstheme="minorHAnsi"/>
          <w:bCs/>
          <w:color w:val="1C224B"/>
          <w:sz w:val="20"/>
        </w:rPr>
      </w:pPr>
      <w:r w:rsidRPr="00BD14C7">
        <w:rPr>
          <w:rFonts w:ascii="Satoshi" w:hAnsi="Satoshi" w:cstheme="minorHAnsi"/>
          <w:color w:val="1C224B"/>
          <w:sz w:val="20"/>
        </w:rPr>
        <w:t xml:space="preserve">Current guidance is provided by the Government on their website. </w:t>
      </w:r>
      <w:bookmarkStart w:id="2" w:name="_Hlk132899097"/>
      <w:r w:rsidRPr="00BD14C7">
        <w:rPr>
          <w:rFonts w:ascii="Satoshi" w:hAnsi="Satoshi" w:cstheme="minorHAnsi"/>
          <w:bCs/>
          <w:color w:val="1C224B"/>
          <w:sz w:val="20"/>
        </w:rPr>
        <w:fldChar w:fldCharType="begin">
          <w:ffData>
            <w:name w:val=""/>
            <w:enabled/>
            <w:calcOnExit w:val="0"/>
            <w:textInput>
              <w:default w:val="&lt;&lt;Business name&gt;&gt;"/>
            </w:textInput>
          </w:ffData>
        </w:fldChar>
      </w:r>
      <w:r w:rsidRPr="00BD14C7">
        <w:rPr>
          <w:rFonts w:ascii="Satoshi" w:hAnsi="Satoshi" w:cstheme="minorHAnsi"/>
          <w:bCs/>
          <w:color w:val="1C224B"/>
          <w:sz w:val="20"/>
        </w:rPr>
        <w:instrText xml:space="preserve"> FORMTEXT </w:instrText>
      </w:r>
      <w:r w:rsidRPr="00BD14C7">
        <w:rPr>
          <w:rFonts w:ascii="Satoshi" w:hAnsi="Satoshi" w:cstheme="minorHAnsi"/>
          <w:bCs/>
          <w:color w:val="1C224B"/>
          <w:sz w:val="20"/>
        </w:rPr>
      </w:r>
      <w:r w:rsidRPr="00BD14C7">
        <w:rPr>
          <w:rFonts w:ascii="Satoshi" w:hAnsi="Satoshi" w:cstheme="minorHAnsi"/>
          <w:bCs/>
          <w:color w:val="1C224B"/>
          <w:sz w:val="20"/>
        </w:rPr>
        <w:fldChar w:fldCharType="separate"/>
      </w:r>
      <w:r w:rsidRPr="00BD14C7">
        <w:rPr>
          <w:rFonts w:ascii="Satoshi" w:hAnsi="Satoshi" w:cstheme="minorHAnsi"/>
          <w:bCs/>
          <w:noProof/>
          <w:color w:val="1C224B"/>
          <w:sz w:val="20"/>
        </w:rPr>
        <w:t>&lt;&lt;Business name&gt;&gt;</w:t>
      </w:r>
      <w:r w:rsidRPr="00BD14C7">
        <w:rPr>
          <w:rFonts w:ascii="Satoshi" w:hAnsi="Satoshi" w:cstheme="minorHAnsi"/>
          <w:bCs/>
          <w:color w:val="1C224B"/>
          <w:sz w:val="20"/>
        </w:rPr>
        <w:fldChar w:fldCharType="end"/>
      </w:r>
      <w:bookmarkEnd w:id="2"/>
      <w:r w:rsidRPr="00BD14C7">
        <w:rPr>
          <w:rFonts w:ascii="Satoshi" w:hAnsi="Satoshi" w:cstheme="minorHAnsi"/>
          <w:bCs/>
          <w:color w:val="1C224B"/>
          <w:sz w:val="20"/>
        </w:rPr>
        <w:t xml:space="preserve"> will regularly check to confirm that the instructions given in the training session(s) provide up-to-date information on the following:</w:t>
      </w:r>
    </w:p>
    <w:p w14:paraId="61E52EE0" w14:textId="77777777" w:rsidR="003B5BD3" w:rsidRPr="00BD14C7" w:rsidRDefault="003B5BD3" w:rsidP="008A4FD0">
      <w:pPr>
        <w:pStyle w:val="Style2n"/>
        <w:numPr>
          <w:ilvl w:val="0"/>
          <w:numId w:val="4"/>
        </w:numPr>
        <w:spacing w:after="0"/>
        <w:ind w:left="1097"/>
        <w:jc w:val="left"/>
        <w:rPr>
          <w:rFonts w:ascii="Satoshi" w:hAnsi="Satoshi" w:cstheme="minorHAnsi"/>
          <w:color w:val="1C224B"/>
          <w:sz w:val="20"/>
          <w:u w:val="single"/>
        </w:rPr>
      </w:pPr>
      <w:r w:rsidRPr="00BD14C7">
        <w:rPr>
          <w:rFonts w:ascii="Satoshi" w:hAnsi="Satoshi" w:cstheme="minorHAnsi"/>
          <w:bCs/>
          <w:color w:val="1C224B"/>
          <w:sz w:val="20"/>
        </w:rPr>
        <w:t xml:space="preserve">how to secure the vehicle and/or trailer, </w:t>
      </w:r>
    </w:p>
    <w:p w14:paraId="30442DE1" w14:textId="77777777" w:rsidR="003B5BD3" w:rsidRPr="00BD14C7" w:rsidRDefault="003B5BD3" w:rsidP="008A4FD0">
      <w:pPr>
        <w:pStyle w:val="Style2n"/>
        <w:numPr>
          <w:ilvl w:val="0"/>
          <w:numId w:val="4"/>
        </w:numPr>
        <w:spacing w:after="0"/>
        <w:ind w:left="1097"/>
        <w:jc w:val="left"/>
        <w:rPr>
          <w:rFonts w:ascii="Satoshi" w:hAnsi="Satoshi" w:cstheme="minorHAnsi"/>
          <w:color w:val="1C224B"/>
          <w:sz w:val="20"/>
          <w:u w:val="single"/>
        </w:rPr>
      </w:pPr>
      <w:r w:rsidRPr="00BD14C7">
        <w:rPr>
          <w:rFonts w:ascii="Satoshi" w:hAnsi="Satoshi" w:cstheme="minorHAnsi"/>
          <w:bCs/>
          <w:color w:val="1C224B"/>
          <w:sz w:val="20"/>
        </w:rPr>
        <w:t xml:space="preserve">how to check the vehicle and/or trailer, </w:t>
      </w:r>
    </w:p>
    <w:p w14:paraId="42A0D6CC" w14:textId="77777777" w:rsidR="003B5BD3" w:rsidRPr="00BD14C7" w:rsidRDefault="003B5BD3" w:rsidP="008A4FD0">
      <w:pPr>
        <w:pStyle w:val="Style2n"/>
        <w:numPr>
          <w:ilvl w:val="0"/>
          <w:numId w:val="4"/>
        </w:numPr>
        <w:spacing w:after="0"/>
        <w:ind w:left="1097"/>
        <w:jc w:val="left"/>
        <w:rPr>
          <w:rFonts w:ascii="Satoshi" w:hAnsi="Satoshi" w:cstheme="minorHAnsi"/>
          <w:color w:val="1C224B"/>
          <w:sz w:val="20"/>
          <w:u w:val="single"/>
        </w:rPr>
      </w:pPr>
      <w:r w:rsidRPr="00BD14C7">
        <w:rPr>
          <w:rFonts w:ascii="Satoshi" w:hAnsi="Satoshi" w:cstheme="minorHAnsi"/>
          <w:bCs/>
          <w:color w:val="1C224B"/>
          <w:sz w:val="20"/>
        </w:rPr>
        <w:t>how to record the checks once they have been undertaken,</w:t>
      </w:r>
    </w:p>
    <w:p w14:paraId="2F5D2395" w14:textId="77777777" w:rsidR="003B5BD3" w:rsidRPr="00BD14C7" w:rsidRDefault="003B5BD3" w:rsidP="008A4FD0">
      <w:pPr>
        <w:pStyle w:val="Style2n"/>
        <w:numPr>
          <w:ilvl w:val="0"/>
          <w:numId w:val="4"/>
        </w:numPr>
        <w:spacing w:after="0"/>
        <w:ind w:left="1097"/>
        <w:jc w:val="left"/>
        <w:rPr>
          <w:rFonts w:ascii="Satoshi" w:hAnsi="Satoshi" w:cstheme="minorHAnsi"/>
          <w:color w:val="1C224B"/>
          <w:sz w:val="20"/>
          <w:u w:val="single"/>
        </w:rPr>
      </w:pPr>
      <w:r w:rsidRPr="00BD14C7">
        <w:rPr>
          <w:rFonts w:ascii="Satoshi" w:hAnsi="Satoshi" w:cstheme="minorHAnsi"/>
          <w:bCs/>
          <w:color w:val="1C224B"/>
          <w:sz w:val="20"/>
        </w:rPr>
        <w:t>how to comply with the law</w:t>
      </w:r>
    </w:p>
    <w:p w14:paraId="232ACBF2" w14:textId="77777777" w:rsidR="003B5BD3" w:rsidRPr="00BD14C7" w:rsidRDefault="003B5BD3" w:rsidP="008A4FD0">
      <w:pPr>
        <w:pStyle w:val="Style2n"/>
        <w:numPr>
          <w:ilvl w:val="0"/>
          <w:numId w:val="4"/>
        </w:numPr>
        <w:spacing w:after="0"/>
        <w:ind w:left="1097"/>
        <w:jc w:val="left"/>
        <w:rPr>
          <w:rFonts w:ascii="Satoshi" w:hAnsi="Satoshi" w:cstheme="minorHAnsi"/>
          <w:color w:val="1C224B"/>
          <w:sz w:val="20"/>
          <w:u w:val="single"/>
        </w:rPr>
      </w:pPr>
      <w:r w:rsidRPr="00BD14C7">
        <w:rPr>
          <w:rFonts w:ascii="Satoshi" w:hAnsi="Satoshi" w:cstheme="minorHAnsi"/>
          <w:bCs/>
          <w:color w:val="1C224B"/>
          <w:sz w:val="20"/>
        </w:rPr>
        <w:t>what to do if you suspect someone is hiding in the vehicle</w:t>
      </w:r>
    </w:p>
    <w:p w14:paraId="3BDEBAF6" w14:textId="77777777" w:rsidR="003B5BD3" w:rsidRPr="00BD14C7" w:rsidRDefault="003B5BD3" w:rsidP="008A4FD0">
      <w:pPr>
        <w:pStyle w:val="Style2n"/>
        <w:numPr>
          <w:ilvl w:val="0"/>
          <w:numId w:val="4"/>
        </w:numPr>
        <w:spacing w:after="0"/>
        <w:ind w:left="1097"/>
        <w:jc w:val="left"/>
        <w:rPr>
          <w:rFonts w:ascii="Satoshi" w:hAnsi="Satoshi" w:cstheme="minorHAnsi"/>
          <w:color w:val="1C224B"/>
          <w:sz w:val="20"/>
          <w:u w:val="single"/>
        </w:rPr>
      </w:pPr>
      <w:r w:rsidRPr="00BD14C7">
        <w:rPr>
          <w:rFonts w:ascii="Satoshi" w:hAnsi="Satoshi" w:cstheme="minorHAnsi"/>
          <w:bCs/>
          <w:color w:val="1C224B"/>
          <w:sz w:val="20"/>
        </w:rPr>
        <w:t>what to do if you are stopped by Border Force</w:t>
      </w:r>
    </w:p>
    <w:p w14:paraId="6AB7441C" w14:textId="77777777" w:rsidR="003B5BD3" w:rsidRPr="00BD14C7" w:rsidRDefault="003B5BD3" w:rsidP="008A4FD0">
      <w:pPr>
        <w:pStyle w:val="Style2n"/>
        <w:numPr>
          <w:ilvl w:val="0"/>
          <w:numId w:val="4"/>
        </w:numPr>
        <w:spacing w:after="0"/>
        <w:ind w:left="1097"/>
        <w:jc w:val="left"/>
        <w:rPr>
          <w:rFonts w:ascii="Satoshi" w:hAnsi="Satoshi" w:cstheme="minorHAnsi"/>
          <w:color w:val="1C224B"/>
          <w:sz w:val="20"/>
          <w:u w:val="single"/>
        </w:rPr>
      </w:pPr>
      <w:r w:rsidRPr="00BD14C7">
        <w:rPr>
          <w:rFonts w:ascii="Satoshi" w:hAnsi="Satoshi" w:cstheme="minorHAnsi"/>
          <w:bCs/>
          <w:color w:val="1C224B"/>
          <w:sz w:val="20"/>
        </w:rPr>
        <w:t>reporting your suspicions to the local police, port security or Border Force</w:t>
      </w:r>
    </w:p>
    <w:p w14:paraId="13BCD0B9" w14:textId="77777777" w:rsidR="003B5BD3" w:rsidRPr="00BD14C7" w:rsidRDefault="003B5BD3" w:rsidP="008A4FD0">
      <w:pPr>
        <w:pStyle w:val="Style2n"/>
        <w:numPr>
          <w:ilvl w:val="0"/>
          <w:numId w:val="4"/>
        </w:numPr>
        <w:spacing w:after="0"/>
        <w:ind w:left="1097"/>
        <w:jc w:val="left"/>
        <w:rPr>
          <w:rFonts w:ascii="Satoshi" w:hAnsi="Satoshi" w:cstheme="minorHAnsi"/>
          <w:color w:val="1C224B"/>
          <w:sz w:val="20"/>
          <w:u w:val="single"/>
        </w:rPr>
      </w:pPr>
      <w:r w:rsidRPr="00BD14C7">
        <w:rPr>
          <w:rFonts w:ascii="Satoshi" w:hAnsi="Satoshi" w:cstheme="minorHAnsi"/>
          <w:bCs/>
          <w:color w:val="1C224B"/>
          <w:sz w:val="20"/>
        </w:rPr>
        <w:lastRenderedPageBreak/>
        <w:t>reporting your suspicions to UK Border Control</w:t>
      </w:r>
    </w:p>
    <w:p w14:paraId="4DA007EC" w14:textId="77777777" w:rsidR="003B5BD3" w:rsidRPr="00BD14C7" w:rsidRDefault="003B5BD3" w:rsidP="008A4FD0">
      <w:pPr>
        <w:pStyle w:val="Style2n"/>
        <w:numPr>
          <w:ilvl w:val="0"/>
          <w:numId w:val="4"/>
        </w:numPr>
        <w:spacing w:after="0"/>
        <w:ind w:left="1097"/>
        <w:jc w:val="left"/>
        <w:rPr>
          <w:rFonts w:ascii="Satoshi" w:hAnsi="Satoshi" w:cstheme="minorHAnsi"/>
          <w:color w:val="1C224B"/>
          <w:sz w:val="20"/>
          <w:u w:val="single"/>
        </w:rPr>
      </w:pPr>
      <w:r w:rsidRPr="00BD14C7">
        <w:rPr>
          <w:rFonts w:ascii="Satoshi" w:hAnsi="Satoshi" w:cstheme="minorHAnsi"/>
          <w:bCs/>
          <w:color w:val="1C224B"/>
          <w:sz w:val="20"/>
        </w:rPr>
        <w:t xml:space="preserve">potential fines </w:t>
      </w:r>
    </w:p>
    <w:p w14:paraId="0F5CC3DA" w14:textId="77777777" w:rsidR="003B5BD3" w:rsidRPr="00BD14C7" w:rsidRDefault="003B5BD3" w:rsidP="008A4FD0">
      <w:pPr>
        <w:pStyle w:val="Style2n"/>
        <w:numPr>
          <w:ilvl w:val="0"/>
          <w:numId w:val="4"/>
        </w:numPr>
        <w:spacing w:after="0"/>
        <w:ind w:left="1097"/>
        <w:jc w:val="left"/>
        <w:rPr>
          <w:rFonts w:ascii="Satoshi" w:hAnsi="Satoshi" w:cstheme="minorHAnsi"/>
          <w:color w:val="1C224B"/>
          <w:sz w:val="20"/>
          <w:u w:val="single"/>
        </w:rPr>
      </w:pPr>
      <w:r w:rsidRPr="00BD14C7">
        <w:rPr>
          <w:rFonts w:ascii="Satoshi" w:hAnsi="Satoshi" w:cstheme="minorHAnsi"/>
          <w:bCs/>
          <w:color w:val="1C224B"/>
          <w:sz w:val="20"/>
        </w:rPr>
        <w:t>what to do if the vehicle you are driving is detained</w:t>
      </w:r>
    </w:p>
    <w:p w14:paraId="104DFAAA" w14:textId="77777777" w:rsidR="00AD54C5" w:rsidRPr="00BD14C7" w:rsidRDefault="00AD54C5" w:rsidP="00AD54C5">
      <w:pPr>
        <w:pStyle w:val="Style2n"/>
        <w:spacing w:after="0"/>
        <w:ind w:left="1429"/>
        <w:jc w:val="left"/>
        <w:rPr>
          <w:rFonts w:ascii="Satoshi" w:hAnsi="Satoshi" w:cstheme="minorHAnsi"/>
          <w:color w:val="1C224B"/>
          <w:sz w:val="20"/>
          <w:u w:val="single"/>
        </w:rPr>
      </w:pPr>
    </w:p>
    <w:p w14:paraId="3EA9E16F" w14:textId="77777777" w:rsidR="003B5BD3" w:rsidRPr="00BD14C7" w:rsidRDefault="003B5BD3" w:rsidP="003B5BD3">
      <w:pPr>
        <w:pStyle w:val="Style1"/>
        <w:rPr>
          <w:rFonts w:ascii="Satoshi" w:hAnsi="Satoshi" w:cstheme="minorHAnsi"/>
          <w:color w:val="1C224B"/>
          <w:sz w:val="20"/>
        </w:rPr>
      </w:pPr>
      <w:r w:rsidRPr="00BD14C7">
        <w:rPr>
          <w:rFonts w:ascii="Satoshi" w:hAnsi="Satoshi" w:cstheme="minorHAnsi"/>
          <w:color w:val="1C224B"/>
          <w:sz w:val="20"/>
        </w:rPr>
        <w:t>Policy Responsibility and Review</w:t>
      </w:r>
    </w:p>
    <w:p w14:paraId="163A3412" w14:textId="5342D6BD" w:rsidR="003B5BD3" w:rsidRPr="00BD14C7" w:rsidRDefault="003B5BD3" w:rsidP="008A4FD0">
      <w:pPr>
        <w:pStyle w:val="Style2"/>
        <w:numPr>
          <w:ilvl w:val="0"/>
          <w:numId w:val="6"/>
        </w:numPr>
        <w:ind w:left="1097"/>
        <w:rPr>
          <w:rFonts w:ascii="Satoshi" w:hAnsi="Satoshi" w:cstheme="minorHAnsi"/>
          <w:color w:val="1C224B"/>
          <w:sz w:val="20"/>
        </w:rPr>
      </w:pPr>
      <w:r w:rsidRPr="00BD14C7">
        <w:rPr>
          <w:rFonts w:ascii="Satoshi" w:hAnsi="Satoshi" w:cstheme="minorHAnsi"/>
          <w:color w:val="1C224B"/>
          <w:sz w:val="20"/>
        </w:rPr>
        <w:t>Overall responsibility for this C</w:t>
      </w:r>
      <w:r w:rsidR="00464A2F" w:rsidRPr="00BD14C7">
        <w:rPr>
          <w:rFonts w:ascii="Satoshi" w:hAnsi="Satoshi" w:cstheme="minorHAnsi"/>
          <w:color w:val="1C224B"/>
          <w:sz w:val="20"/>
        </w:rPr>
        <w:t>landestine</w:t>
      </w:r>
      <w:r w:rsidRPr="00BD14C7">
        <w:rPr>
          <w:rFonts w:ascii="Satoshi" w:hAnsi="Satoshi" w:cstheme="minorHAnsi"/>
          <w:color w:val="1C224B"/>
          <w:sz w:val="20"/>
        </w:rPr>
        <w:t xml:space="preserve"> Policy within </w:t>
      </w:r>
      <w:r w:rsidRPr="00BD14C7">
        <w:rPr>
          <w:rFonts w:ascii="Satoshi" w:hAnsi="Satoshi" w:cstheme="minorHAnsi"/>
          <w:bCs/>
          <w:color w:val="1C224B"/>
          <w:sz w:val="20"/>
        </w:rPr>
        <w:fldChar w:fldCharType="begin">
          <w:ffData>
            <w:name w:val=""/>
            <w:enabled/>
            <w:calcOnExit w:val="0"/>
            <w:textInput>
              <w:default w:val="&lt;&lt;Business name&gt;&gt;"/>
            </w:textInput>
          </w:ffData>
        </w:fldChar>
      </w:r>
      <w:r w:rsidRPr="00BD14C7">
        <w:rPr>
          <w:rFonts w:ascii="Satoshi" w:hAnsi="Satoshi" w:cstheme="minorHAnsi"/>
          <w:bCs/>
          <w:color w:val="1C224B"/>
          <w:sz w:val="20"/>
        </w:rPr>
        <w:instrText xml:space="preserve"> FORMTEXT </w:instrText>
      </w:r>
      <w:r w:rsidRPr="00BD14C7">
        <w:rPr>
          <w:rFonts w:ascii="Satoshi" w:hAnsi="Satoshi" w:cstheme="minorHAnsi"/>
          <w:bCs/>
          <w:color w:val="1C224B"/>
          <w:sz w:val="20"/>
        </w:rPr>
      </w:r>
      <w:r w:rsidRPr="00BD14C7">
        <w:rPr>
          <w:rFonts w:ascii="Satoshi" w:hAnsi="Satoshi" w:cstheme="minorHAnsi"/>
          <w:bCs/>
          <w:color w:val="1C224B"/>
          <w:sz w:val="20"/>
        </w:rPr>
        <w:fldChar w:fldCharType="separate"/>
      </w:r>
      <w:r w:rsidRPr="00BD14C7">
        <w:rPr>
          <w:rFonts w:ascii="Satoshi" w:hAnsi="Satoshi" w:cstheme="minorHAnsi"/>
          <w:bCs/>
          <w:noProof/>
          <w:color w:val="1C224B"/>
          <w:sz w:val="20"/>
        </w:rPr>
        <w:t>&lt;&lt;Business name&gt;&gt;</w:t>
      </w:r>
      <w:r w:rsidRPr="00BD14C7">
        <w:rPr>
          <w:rFonts w:ascii="Satoshi" w:hAnsi="Satoshi" w:cstheme="minorHAnsi"/>
          <w:bCs/>
          <w:color w:val="1C224B"/>
          <w:sz w:val="20"/>
        </w:rPr>
        <w:fldChar w:fldCharType="end"/>
      </w:r>
      <w:r w:rsidRPr="00BD14C7">
        <w:rPr>
          <w:rFonts w:ascii="Satoshi" w:hAnsi="Satoshi" w:cstheme="minorHAnsi"/>
          <w:color w:val="1C224B"/>
          <w:sz w:val="20"/>
        </w:rPr>
        <w:t xml:space="preserve"> and the implementation thereof lies with </w:t>
      </w:r>
      <w:r w:rsidRPr="00BD14C7">
        <w:rPr>
          <w:rFonts w:ascii="Satoshi" w:hAnsi="Satoshi" w:cstheme="minorHAnsi"/>
          <w:color w:val="1C224B"/>
          <w:sz w:val="20"/>
        </w:rPr>
        <w:fldChar w:fldCharType="begin">
          <w:ffData>
            <w:name w:val="Text63"/>
            <w:enabled/>
            <w:calcOnExit w:val="0"/>
            <w:textInput>
              <w:default w:val="&lt;&lt;insert name and position / department etc.&gt;&gt;"/>
            </w:textInput>
          </w:ffData>
        </w:fldChar>
      </w:r>
      <w:bookmarkStart w:id="3" w:name="Text63"/>
      <w:r w:rsidRPr="00BD14C7">
        <w:rPr>
          <w:rFonts w:ascii="Satoshi" w:hAnsi="Satoshi" w:cstheme="minorHAnsi"/>
          <w:color w:val="1C224B"/>
          <w:sz w:val="20"/>
        </w:rPr>
        <w:instrText xml:space="preserve"> FORMTEXT </w:instrText>
      </w:r>
      <w:r w:rsidRPr="00BD14C7">
        <w:rPr>
          <w:rFonts w:ascii="Satoshi" w:hAnsi="Satoshi" w:cstheme="minorHAnsi"/>
          <w:color w:val="1C224B"/>
          <w:sz w:val="20"/>
        </w:rPr>
      </w:r>
      <w:r w:rsidRPr="00BD14C7">
        <w:rPr>
          <w:rFonts w:ascii="Satoshi" w:hAnsi="Satoshi" w:cstheme="minorHAnsi"/>
          <w:color w:val="1C224B"/>
          <w:sz w:val="20"/>
        </w:rPr>
        <w:fldChar w:fldCharType="separate"/>
      </w:r>
      <w:r w:rsidRPr="00BD14C7">
        <w:rPr>
          <w:rFonts w:ascii="Satoshi" w:hAnsi="Satoshi" w:cstheme="minorHAnsi"/>
          <w:color w:val="1C224B"/>
          <w:sz w:val="20"/>
        </w:rPr>
        <w:t>&lt;&lt;insert name and position / department etc.&gt;&gt;</w:t>
      </w:r>
      <w:r w:rsidRPr="00BD14C7">
        <w:rPr>
          <w:rFonts w:ascii="Satoshi" w:hAnsi="Satoshi" w:cstheme="minorHAnsi"/>
          <w:color w:val="1C224B"/>
          <w:sz w:val="20"/>
        </w:rPr>
        <w:fldChar w:fldCharType="end"/>
      </w:r>
      <w:bookmarkEnd w:id="3"/>
      <w:r w:rsidRPr="00BD14C7">
        <w:rPr>
          <w:rFonts w:ascii="Satoshi" w:hAnsi="Satoshi" w:cstheme="minorHAnsi"/>
          <w:color w:val="1C224B"/>
          <w:sz w:val="20"/>
        </w:rPr>
        <w:t>.</w:t>
      </w:r>
    </w:p>
    <w:p w14:paraId="51EC5AB9" w14:textId="16D43AB5" w:rsidR="003B5BD3" w:rsidRPr="00BD14C7" w:rsidRDefault="003B5BD3" w:rsidP="008A4FD0">
      <w:pPr>
        <w:pStyle w:val="Style2"/>
        <w:numPr>
          <w:ilvl w:val="2"/>
          <w:numId w:val="7"/>
        </w:numPr>
        <w:ind w:left="1097"/>
        <w:rPr>
          <w:rFonts w:ascii="Satoshi" w:hAnsi="Satoshi" w:cstheme="minorHAnsi"/>
          <w:color w:val="1C224B"/>
          <w:sz w:val="20"/>
        </w:rPr>
      </w:pPr>
      <w:r w:rsidRPr="00BD14C7">
        <w:rPr>
          <w:rFonts w:ascii="Satoshi" w:hAnsi="Satoshi" w:cstheme="minorHAnsi"/>
          <w:color w:val="1C224B"/>
          <w:sz w:val="20"/>
        </w:rPr>
        <w:t>This C</w:t>
      </w:r>
      <w:r w:rsidR="00464A2F" w:rsidRPr="00BD14C7">
        <w:rPr>
          <w:rFonts w:ascii="Satoshi" w:hAnsi="Satoshi" w:cstheme="minorHAnsi"/>
          <w:color w:val="1C224B"/>
          <w:sz w:val="20"/>
        </w:rPr>
        <w:t xml:space="preserve">landestine </w:t>
      </w:r>
      <w:r w:rsidRPr="00BD14C7">
        <w:rPr>
          <w:rFonts w:ascii="Satoshi" w:hAnsi="Satoshi" w:cstheme="minorHAnsi"/>
          <w:color w:val="1C224B"/>
          <w:sz w:val="20"/>
        </w:rPr>
        <w:t>Policy is regularly reviewed and updated as required.</w:t>
      </w:r>
    </w:p>
    <w:p w14:paraId="73615048" w14:textId="77A252C0" w:rsidR="003B5BD3" w:rsidRPr="00BD14C7" w:rsidRDefault="003B5BD3" w:rsidP="008A4FD0">
      <w:pPr>
        <w:pStyle w:val="Style2"/>
        <w:numPr>
          <w:ilvl w:val="2"/>
          <w:numId w:val="7"/>
        </w:numPr>
        <w:ind w:left="1097"/>
        <w:rPr>
          <w:rFonts w:ascii="Satoshi" w:hAnsi="Satoshi" w:cstheme="minorHAnsi"/>
          <w:color w:val="1C224B"/>
          <w:sz w:val="20"/>
        </w:rPr>
      </w:pPr>
      <w:r w:rsidRPr="00BD14C7">
        <w:rPr>
          <w:rFonts w:ascii="Satoshi" w:hAnsi="Satoshi" w:cstheme="minorHAnsi"/>
          <w:color w:val="1C224B"/>
          <w:sz w:val="20"/>
        </w:rPr>
        <w:t>This C</w:t>
      </w:r>
      <w:r w:rsidR="00464A2F" w:rsidRPr="00BD14C7">
        <w:rPr>
          <w:rFonts w:ascii="Satoshi" w:hAnsi="Satoshi" w:cstheme="minorHAnsi"/>
          <w:color w:val="1C224B"/>
          <w:sz w:val="20"/>
        </w:rPr>
        <w:t>landestine</w:t>
      </w:r>
      <w:r w:rsidRPr="00BD14C7">
        <w:rPr>
          <w:rFonts w:ascii="Satoshi" w:hAnsi="Satoshi" w:cstheme="minorHAnsi"/>
          <w:color w:val="1C224B"/>
          <w:sz w:val="20"/>
        </w:rPr>
        <w:t xml:space="preserve"> Policy was adopted on </w:t>
      </w:r>
      <w:r w:rsidRPr="00BD14C7">
        <w:rPr>
          <w:rFonts w:ascii="Satoshi" w:hAnsi="Satoshi" w:cstheme="minorHAnsi"/>
          <w:color w:val="1C224B"/>
          <w:sz w:val="20"/>
        </w:rPr>
        <w:fldChar w:fldCharType="begin">
          <w:ffData>
            <w:name w:val="Text60"/>
            <w:enabled/>
            <w:calcOnExit w:val="0"/>
            <w:textInput>
              <w:default w:val="&lt;&lt;insert date&gt;&gt;"/>
            </w:textInput>
          </w:ffData>
        </w:fldChar>
      </w:r>
      <w:bookmarkStart w:id="4" w:name="Text60"/>
      <w:r w:rsidRPr="00BD14C7">
        <w:rPr>
          <w:rFonts w:ascii="Satoshi" w:hAnsi="Satoshi" w:cstheme="minorHAnsi"/>
          <w:color w:val="1C224B"/>
          <w:sz w:val="20"/>
        </w:rPr>
        <w:instrText xml:space="preserve"> FORMTEXT </w:instrText>
      </w:r>
      <w:r w:rsidRPr="00BD14C7">
        <w:rPr>
          <w:rFonts w:ascii="Satoshi" w:hAnsi="Satoshi" w:cstheme="minorHAnsi"/>
          <w:color w:val="1C224B"/>
          <w:sz w:val="20"/>
        </w:rPr>
      </w:r>
      <w:r w:rsidRPr="00BD14C7">
        <w:rPr>
          <w:rFonts w:ascii="Satoshi" w:hAnsi="Satoshi" w:cstheme="minorHAnsi"/>
          <w:color w:val="1C224B"/>
          <w:sz w:val="20"/>
        </w:rPr>
        <w:fldChar w:fldCharType="separate"/>
      </w:r>
      <w:r w:rsidRPr="00BD14C7">
        <w:rPr>
          <w:rFonts w:ascii="Satoshi" w:hAnsi="Satoshi" w:cstheme="minorHAnsi"/>
          <w:color w:val="1C224B"/>
          <w:sz w:val="20"/>
        </w:rPr>
        <w:t>&lt;&lt;insert date&gt;&gt;</w:t>
      </w:r>
      <w:r w:rsidRPr="00BD14C7">
        <w:rPr>
          <w:rFonts w:ascii="Satoshi" w:hAnsi="Satoshi" w:cstheme="minorHAnsi"/>
          <w:color w:val="1C224B"/>
          <w:sz w:val="20"/>
        </w:rPr>
        <w:fldChar w:fldCharType="end"/>
      </w:r>
      <w:bookmarkEnd w:id="4"/>
      <w:r w:rsidRPr="00BD14C7">
        <w:rPr>
          <w:rFonts w:ascii="Satoshi" w:hAnsi="Satoshi" w:cstheme="minorHAnsi"/>
          <w:color w:val="1C224B"/>
          <w:sz w:val="20"/>
        </w:rPr>
        <w:t>.</w:t>
      </w:r>
    </w:p>
    <w:p w14:paraId="7751DBA1" w14:textId="78D59951" w:rsidR="003B5BD3" w:rsidRPr="00BD14C7" w:rsidRDefault="003B5BD3" w:rsidP="008A4FD0">
      <w:pPr>
        <w:pStyle w:val="Style2"/>
        <w:numPr>
          <w:ilvl w:val="2"/>
          <w:numId w:val="7"/>
        </w:numPr>
        <w:ind w:left="1097"/>
        <w:rPr>
          <w:rFonts w:ascii="Satoshi" w:hAnsi="Satoshi" w:cstheme="minorHAnsi"/>
          <w:color w:val="1C224B"/>
          <w:sz w:val="20"/>
        </w:rPr>
      </w:pPr>
      <w:r w:rsidRPr="00BD14C7">
        <w:rPr>
          <w:rFonts w:ascii="Satoshi" w:hAnsi="Satoshi" w:cstheme="minorHAnsi"/>
          <w:color w:val="1C224B"/>
          <w:sz w:val="20"/>
        </w:rPr>
        <w:t>This C</w:t>
      </w:r>
      <w:r w:rsidR="00464A2F" w:rsidRPr="00BD14C7">
        <w:rPr>
          <w:rFonts w:ascii="Satoshi" w:hAnsi="Satoshi" w:cstheme="minorHAnsi"/>
          <w:color w:val="1C224B"/>
          <w:sz w:val="20"/>
        </w:rPr>
        <w:t>landestine</w:t>
      </w:r>
      <w:r w:rsidRPr="00BD14C7">
        <w:rPr>
          <w:rFonts w:ascii="Satoshi" w:hAnsi="Satoshi" w:cstheme="minorHAnsi"/>
          <w:color w:val="1C224B"/>
          <w:sz w:val="20"/>
        </w:rPr>
        <w:t xml:space="preserve"> Policy was last reviewed on </w:t>
      </w:r>
      <w:r w:rsidRPr="00BD14C7">
        <w:rPr>
          <w:rFonts w:ascii="Satoshi" w:hAnsi="Satoshi" w:cstheme="minorHAnsi"/>
          <w:color w:val="1C224B"/>
          <w:sz w:val="20"/>
        </w:rPr>
        <w:fldChar w:fldCharType="begin">
          <w:ffData>
            <w:name w:val="Text61"/>
            <w:enabled/>
            <w:calcOnExit w:val="0"/>
            <w:textInput>
              <w:default w:val="&lt;&lt;insert date&gt;&gt;"/>
            </w:textInput>
          </w:ffData>
        </w:fldChar>
      </w:r>
      <w:bookmarkStart w:id="5" w:name="Text61"/>
      <w:r w:rsidRPr="00BD14C7">
        <w:rPr>
          <w:rFonts w:ascii="Satoshi" w:hAnsi="Satoshi" w:cstheme="minorHAnsi"/>
          <w:color w:val="1C224B"/>
          <w:sz w:val="20"/>
        </w:rPr>
        <w:instrText xml:space="preserve"> FORMTEXT </w:instrText>
      </w:r>
      <w:r w:rsidRPr="00BD14C7">
        <w:rPr>
          <w:rFonts w:ascii="Satoshi" w:hAnsi="Satoshi" w:cstheme="minorHAnsi"/>
          <w:color w:val="1C224B"/>
          <w:sz w:val="20"/>
        </w:rPr>
      </w:r>
      <w:r w:rsidRPr="00BD14C7">
        <w:rPr>
          <w:rFonts w:ascii="Satoshi" w:hAnsi="Satoshi" w:cstheme="minorHAnsi"/>
          <w:color w:val="1C224B"/>
          <w:sz w:val="20"/>
        </w:rPr>
        <w:fldChar w:fldCharType="separate"/>
      </w:r>
      <w:r w:rsidRPr="00BD14C7">
        <w:rPr>
          <w:rFonts w:ascii="Satoshi" w:hAnsi="Satoshi" w:cstheme="minorHAnsi"/>
          <w:color w:val="1C224B"/>
          <w:sz w:val="20"/>
        </w:rPr>
        <w:t>&lt;&lt;insert date&gt;&gt;</w:t>
      </w:r>
      <w:r w:rsidRPr="00BD14C7">
        <w:rPr>
          <w:rFonts w:ascii="Satoshi" w:hAnsi="Satoshi" w:cstheme="minorHAnsi"/>
          <w:color w:val="1C224B"/>
          <w:sz w:val="20"/>
        </w:rPr>
        <w:fldChar w:fldCharType="end"/>
      </w:r>
      <w:bookmarkEnd w:id="5"/>
      <w:r w:rsidRPr="00BD14C7">
        <w:rPr>
          <w:rFonts w:ascii="Satoshi" w:hAnsi="Satoshi" w:cstheme="minorHAnsi"/>
          <w:color w:val="1C224B"/>
          <w:sz w:val="20"/>
        </w:rPr>
        <w:t>.</w:t>
      </w:r>
    </w:p>
    <w:p w14:paraId="1A63AAE6" w14:textId="7AC69540" w:rsidR="003B5BD3" w:rsidRPr="00BD14C7" w:rsidRDefault="003B5BD3" w:rsidP="008A4FD0">
      <w:pPr>
        <w:pStyle w:val="Style2"/>
        <w:numPr>
          <w:ilvl w:val="2"/>
          <w:numId w:val="7"/>
        </w:numPr>
        <w:ind w:left="1097"/>
        <w:rPr>
          <w:rFonts w:ascii="Satoshi" w:hAnsi="Satoshi" w:cstheme="minorHAnsi"/>
          <w:color w:val="1C224B"/>
          <w:sz w:val="20"/>
        </w:rPr>
      </w:pPr>
      <w:r w:rsidRPr="00BD14C7">
        <w:rPr>
          <w:rFonts w:ascii="Satoshi" w:hAnsi="Satoshi" w:cstheme="minorHAnsi"/>
          <w:color w:val="1C224B"/>
          <w:sz w:val="20"/>
        </w:rPr>
        <w:t>This C</w:t>
      </w:r>
      <w:r w:rsidR="00464A2F" w:rsidRPr="00BD14C7">
        <w:rPr>
          <w:rFonts w:ascii="Satoshi" w:hAnsi="Satoshi" w:cstheme="minorHAnsi"/>
          <w:color w:val="1C224B"/>
          <w:sz w:val="20"/>
        </w:rPr>
        <w:t>landestine</w:t>
      </w:r>
      <w:r w:rsidRPr="00BD14C7">
        <w:rPr>
          <w:rFonts w:ascii="Satoshi" w:hAnsi="Satoshi" w:cstheme="minorHAnsi"/>
          <w:color w:val="1C224B"/>
          <w:sz w:val="20"/>
        </w:rPr>
        <w:t xml:space="preserve"> Policy will be reviewed, on </w:t>
      </w:r>
      <w:r w:rsidRPr="00BD14C7">
        <w:rPr>
          <w:rFonts w:ascii="Satoshi" w:hAnsi="Satoshi" w:cstheme="minorHAnsi"/>
          <w:color w:val="1C224B"/>
          <w:sz w:val="20"/>
        </w:rPr>
        <w:fldChar w:fldCharType="begin">
          <w:ffData>
            <w:name w:val="Text61"/>
            <w:enabled/>
            <w:calcOnExit w:val="0"/>
            <w:textInput>
              <w:default w:val="&lt;&lt;insert date&gt;&gt;"/>
            </w:textInput>
          </w:ffData>
        </w:fldChar>
      </w:r>
      <w:r w:rsidRPr="00BD14C7">
        <w:rPr>
          <w:rFonts w:ascii="Satoshi" w:hAnsi="Satoshi" w:cstheme="minorHAnsi"/>
          <w:color w:val="1C224B"/>
          <w:sz w:val="20"/>
        </w:rPr>
        <w:instrText xml:space="preserve"> FORMTEXT </w:instrText>
      </w:r>
      <w:r w:rsidRPr="00BD14C7">
        <w:rPr>
          <w:rFonts w:ascii="Satoshi" w:hAnsi="Satoshi" w:cstheme="minorHAnsi"/>
          <w:color w:val="1C224B"/>
          <w:sz w:val="20"/>
        </w:rPr>
      </w:r>
      <w:r w:rsidRPr="00BD14C7">
        <w:rPr>
          <w:rFonts w:ascii="Satoshi" w:hAnsi="Satoshi" w:cstheme="minorHAnsi"/>
          <w:color w:val="1C224B"/>
          <w:sz w:val="20"/>
        </w:rPr>
        <w:fldChar w:fldCharType="separate"/>
      </w:r>
      <w:r w:rsidRPr="00BD14C7">
        <w:rPr>
          <w:rFonts w:ascii="Satoshi" w:hAnsi="Satoshi" w:cstheme="minorHAnsi"/>
          <w:color w:val="1C224B"/>
          <w:sz w:val="20"/>
        </w:rPr>
        <w:t>&lt;&lt;insert date&gt;&gt;</w:t>
      </w:r>
      <w:r w:rsidRPr="00BD14C7">
        <w:rPr>
          <w:rFonts w:ascii="Satoshi" w:hAnsi="Satoshi" w:cstheme="minorHAnsi"/>
          <w:color w:val="1C224B"/>
          <w:sz w:val="20"/>
        </w:rPr>
        <w:fldChar w:fldCharType="end"/>
      </w:r>
    </w:p>
    <w:p w14:paraId="7C9FF352" w14:textId="77777777" w:rsidR="003B5BD3" w:rsidRPr="00BD14C7" w:rsidRDefault="003B5BD3" w:rsidP="003B5BD3">
      <w:pPr>
        <w:pStyle w:val="Style2n"/>
        <w:jc w:val="left"/>
        <w:rPr>
          <w:rFonts w:ascii="Satoshi" w:hAnsi="Satoshi" w:cstheme="minorHAnsi"/>
          <w:bCs/>
          <w:color w:val="1C224B"/>
          <w:sz w:val="20"/>
        </w:rPr>
      </w:pPr>
    </w:p>
    <w:p w14:paraId="1F4692B8" w14:textId="77777777" w:rsidR="003B5BD3" w:rsidRPr="00BD14C7" w:rsidRDefault="003B5BD3" w:rsidP="003B5BD3">
      <w:pPr>
        <w:pStyle w:val="Style2n"/>
        <w:ind w:left="0"/>
        <w:jc w:val="left"/>
        <w:rPr>
          <w:rFonts w:ascii="Satoshi" w:hAnsi="Satoshi" w:cstheme="minorHAnsi"/>
          <w:color w:val="1C224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BD14C7" w:rsidRPr="00BD14C7" w14:paraId="25968928" w14:textId="77777777" w:rsidTr="006649BF">
        <w:tc>
          <w:tcPr>
            <w:tcW w:w="2972" w:type="dxa"/>
          </w:tcPr>
          <w:p w14:paraId="71774F1E" w14:textId="77777777" w:rsidR="003B5BD3" w:rsidRPr="00BD14C7" w:rsidRDefault="003B5BD3" w:rsidP="006649BF">
            <w:pPr>
              <w:jc w:val="left"/>
              <w:rPr>
                <w:rFonts w:ascii="Satoshi" w:hAnsi="Satoshi" w:cstheme="minorHAnsi"/>
                <w:color w:val="1C224B"/>
                <w:sz w:val="20"/>
              </w:rPr>
            </w:pPr>
            <w:r w:rsidRPr="00BD14C7">
              <w:rPr>
                <w:rFonts w:ascii="Satoshi" w:hAnsi="Satoshi" w:cstheme="minorHAnsi"/>
                <w:color w:val="1C224B"/>
                <w:sz w:val="20"/>
              </w:rPr>
              <w:t>Name:</w:t>
            </w:r>
          </w:p>
        </w:tc>
        <w:tc>
          <w:tcPr>
            <w:tcW w:w="6090" w:type="dxa"/>
          </w:tcPr>
          <w:p w14:paraId="09232D89" w14:textId="77777777" w:rsidR="003B5BD3" w:rsidRPr="00BD14C7" w:rsidRDefault="003B5BD3" w:rsidP="006649BF">
            <w:pPr>
              <w:jc w:val="left"/>
              <w:rPr>
                <w:rFonts w:ascii="Satoshi" w:hAnsi="Satoshi" w:cstheme="minorHAnsi"/>
                <w:color w:val="1C224B"/>
                <w:sz w:val="20"/>
              </w:rPr>
            </w:pPr>
            <w:r w:rsidRPr="00BD14C7">
              <w:rPr>
                <w:rFonts w:ascii="Satoshi" w:hAnsi="Satoshi" w:cstheme="minorHAnsi"/>
                <w:bCs/>
                <w:color w:val="1C224B"/>
                <w:sz w:val="20"/>
              </w:rPr>
              <w:fldChar w:fldCharType="begin">
                <w:ffData>
                  <w:name w:val="Text4"/>
                  <w:enabled/>
                  <w:calcOnExit w:val="0"/>
                  <w:textInput>
                    <w:default w:val="&lt;&lt;Insert Full Name&gt;&gt;"/>
                  </w:textInput>
                </w:ffData>
              </w:fldChar>
            </w:r>
            <w:r w:rsidRPr="00BD14C7">
              <w:rPr>
                <w:rFonts w:ascii="Satoshi" w:hAnsi="Satoshi" w:cstheme="minorHAnsi"/>
                <w:bCs/>
                <w:color w:val="1C224B"/>
                <w:sz w:val="20"/>
              </w:rPr>
              <w:instrText xml:space="preserve"> FORMTEXT </w:instrText>
            </w:r>
            <w:r w:rsidRPr="00BD14C7">
              <w:rPr>
                <w:rFonts w:ascii="Satoshi" w:hAnsi="Satoshi" w:cstheme="minorHAnsi"/>
                <w:bCs/>
                <w:color w:val="1C224B"/>
                <w:sz w:val="20"/>
              </w:rPr>
            </w:r>
            <w:r w:rsidRPr="00BD14C7">
              <w:rPr>
                <w:rFonts w:ascii="Satoshi" w:hAnsi="Satoshi" w:cstheme="minorHAnsi"/>
                <w:bCs/>
                <w:color w:val="1C224B"/>
                <w:sz w:val="20"/>
              </w:rPr>
              <w:fldChar w:fldCharType="separate"/>
            </w:r>
            <w:r w:rsidRPr="00BD14C7">
              <w:rPr>
                <w:rFonts w:ascii="Satoshi" w:hAnsi="Satoshi" w:cstheme="minorHAnsi"/>
                <w:bCs/>
                <w:color w:val="1C224B"/>
                <w:sz w:val="20"/>
              </w:rPr>
              <w:t>&lt;&lt;Insert Full Name&gt;&gt;</w:t>
            </w:r>
            <w:r w:rsidRPr="00BD14C7">
              <w:rPr>
                <w:rFonts w:ascii="Satoshi" w:hAnsi="Satoshi" w:cstheme="minorHAnsi"/>
                <w:bCs/>
                <w:color w:val="1C224B"/>
                <w:sz w:val="20"/>
              </w:rPr>
              <w:fldChar w:fldCharType="end"/>
            </w:r>
          </w:p>
        </w:tc>
      </w:tr>
      <w:tr w:rsidR="00BD14C7" w:rsidRPr="00BD14C7" w14:paraId="71BDFAD2" w14:textId="77777777" w:rsidTr="006649BF">
        <w:tc>
          <w:tcPr>
            <w:tcW w:w="2972" w:type="dxa"/>
            <w:tcBorders>
              <w:bottom w:val="single" w:sz="4" w:space="0" w:color="auto"/>
            </w:tcBorders>
          </w:tcPr>
          <w:p w14:paraId="1B1899B4" w14:textId="77777777" w:rsidR="003B5BD3" w:rsidRPr="00BD14C7" w:rsidRDefault="003B5BD3" w:rsidP="006649BF">
            <w:pPr>
              <w:jc w:val="left"/>
              <w:rPr>
                <w:rFonts w:ascii="Satoshi" w:hAnsi="Satoshi" w:cstheme="minorHAnsi"/>
                <w:color w:val="1C224B"/>
                <w:sz w:val="20"/>
              </w:rPr>
            </w:pPr>
            <w:r w:rsidRPr="00BD14C7">
              <w:rPr>
                <w:rFonts w:ascii="Satoshi" w:hAnsi="Satoshi" w:cstheme="minorHAnsi"/>
                <w:color w:val="1C224B"/>
                <w:sz w:val="20"/>
              </w:rPr>
              <w:t>Company:</w:t>
            </w:r>
          </w:p>
        </w:tc>
        <w:tc>
          <w:tcPr>
            <w:tcW w:w="6090" w:type="dxa"/>
            <w:tcBorders>
              <w:bottom w:val="single" w:sz="4" w:space="0" w:color="auto"/>
            </w:tcBorders>
          </w:tcPr>
          <w:p w14:paraId="19CD3D86" w14:textId="77777777" w:rsidR="003B5BD3" w:rsidRPr="00BD14C7" w:rsidRDefault="003B5BD3" w:rsidP="006649BF">
            <w:pPr>
              <w:jc w:val="left"/>
              <w:rPr>
                <w:rFonts w:ascii="Satoshi" w:hAnsi="Satoshi" w:cstheme="minorHAnsi"/>
                <w:color w:val="1C224B"/>
                <w:sz w:val="20"/>
              </w:rPr>
            </w:pPr>
            <w:r w:rsidRPr="00BD14C7">
              <w:rPr>
                <w:rFonts w:ascii="Satoshi" w:hAnsi="Satoshi" w:cstheme="minorHAnsi"/>
                <w:bCs/>
                <w:color w:val="1C224B"/>
                <w:sz w:val="20"/>
              </w:rPr>
              <w:fldChar w:fldCharType="begin">
                <w:ffData>
                  <w:name w:val=""/>
                  <w:enabled/>
                  <w:calcOnExit w:val="0"/>
                  <w:textInput>
                    <w:default w:val="&lt;&lt;Business name&gt;&gt;"/>
                  </w:textInput>
                </w:ffData>
              </w:fldChar>
            </w:r>
            <w:r w:rsidRPr="00BD14C7">
              <w:rPr>
                <w:rFonts w:ascii="Satoshi" w:hAnsi="Satoshi" w:cstheme="minorHAnsi"/>
                <w:bCs/>
                <w:color w:val="1C224B"/>
                <w:sz w:val="20"/>
              </w:rPr>
              <w:instrText xml:space="preserve"> FORMTEXT </w:instrText>
            </w:r>
            <w:r w:rsidRPr="00BD14C7">
              <w:rPr>
                <w:rFonts w:ascii="Satoshi" w:hAnsi="Satoshi" w:cstheme="minorHAnsi"/>
                <w:bCs/>
                <w:color w:val="1C224B"/>
                <w:sz w:val="20"/>
              </w:rPr>
            </w:r>
            <w:r w:rsidRPr="00BD14C7">
              <w:rPr>
                <w:rFonts w:ascii="Satoshi" w:hAnsi="Satoshi" w:cstheme="minorHAnsi"/>
                <w:bCs/>
                <w:color w:val="1C224B"/>
                <w:sz w:val="20"/>
              </w:rPr>
              <w:fldChar w:fldCharType="separate"/>
            </w:r>
            <w:r w:rsidRPr="00BD14C7">
              <w:rPr>
                <w:rFonts w:ascii="Satoshi" w:hAnsi="Satoshi" w:cstheme="minorHAnsi"/>
                <w:bCs/>
                <w:noProof/>
                <w:color w:val="1C224B"/>
                <w:sz w:val="20"/>
              </w:rPr>
              <w:t>&lt;&lt;Business name&gt;&gt;</w:t>
            </w:r>
            <w:r w:rsidRPr="00BD14C7">
              <w:rPr>
                <w:rFonts w:ascii="Satoshi" w:hAnsi="Satoshi" w:cstheme="minorHAnsi"/>
                <w:bCs/>
                <w:color w:val="1C224B"/>
                <w:sz w:val="20"/>
              </w:rPr>
              <w:fldChar w:fldCharType="end"/>
            </w:r>
          </w:p>
        </w:tc>
      </w:tr>
      <w:tr w:rsidR="00BD14C7" w:rsidRPr="00BD14C7" w14:paraId="40B97B69" w14:textId="77777777" w:rsidTr="006649BF">
        <w:tc>
          <w:tcPr>
            <w:tcW w:w="2972" w:type="dxa"/>
            <w:tcBorders>
              <w:bottom w:val="single" w:sz="4" w:space="0" w:color="auto"/>
            </w:tcBorders>
          </w:tcPr>
          <w:p w14:paraId="204C2C86" w14:textId="77777777" w:rsidR="003B5BD3" w:rsidRPr="00BD14C7" w:rsidRDefault="003B5BD3" w:rsidP="006649BF">
            <w:pPr>
              <w:jc w:val="left"/>
              <w:rPr>
                <w:rFonts w:ascii="Satoshi" w:hAnsi="Satoshi" w:cstheme="minorHAnsi"/>
                <w:color w:val="1C224B"/>
                <w:sz w:val="20"/>
              </w:rPr>
            </w:pPr>
            <w:r w:rsidRPr="00BD14C7">
              <w:rPr>
                <w:rFonts w:ascii="Satoshi" w:hAnsi="Satoshi" w:cstheme="minorHAnsi"/>
                <w:color w:val="1C224B"/>
                <w:sz w:val="20"/>
              </w:rPr>
              <w:t>Position:</w:t>
            </w:r>
          </w:p>
        </w:tc>
        <w:tc>
          <w:tcPr>
            <w:tcW w:w="6090" w:type="dxa"/>
            <w:tcBorders>
              <w:bottom w:val="single" w:sz="4" w:space="0" w:color="auto"/>
            </w:tcBorders>
          </w:tcPr>
          <w:p w14:paraId="2554C941" w14:textId="77777777" w:rsidR="003B5BD3" w:rsidRPr="00BD14C7" w:rsidRDefault="003B5BD3" w:rsidP="006649BF">
            <w:pPr>
              <w:jc w:val="left"/>
              <w:rPr>
                <w:rFonts w:ascii="Satoshi" w:hAnsi="Satoshi" w:cstheme="minorHAnsi"/>
                <w:color w:val="1C224B"/>
                <w:sz w:val="20"/>
              </w:rPr>
            </w:pPr>
          </w:p>
        </w:tc>
      </w:tr>
      <w:tr w:rsidR="00BD14C7" w:rsidRPr="00BD14C7" w14:paraId="512DC072" w14:textId="77777777" w:rsidTr="006649BF">
        <w:tc>
          <w:tcPr>
            <w:tcW w:w="2972" w:type="dxa"/>
          </w:tcPr>
          <w:p w14:paraId="26C038D9" w14:textId="77777777" w:rsidR="003B5BD3" w:rsidRPr="00BD14C7" w:rsidRDefault="003B5BD3" w:rsidP="006649BF">
            <w:pPr>
              <w:jc w:val="left"/>
              <w:rPr>
                <w:rFonts w:ascii="Satoshi" w:hAnsi="Satoshi" w:cstheme="minorHAnsi"/>
                <w:color w:val="1C224B"/>
                <w:sz w:val="20"/>
              </w:rPr>
            </w:pPr>
            <w:r w:rsidRPr="00BD14C7">
              <w:rPr>
                <w:rFonts w:ascii="Satoshi" w:hAnsi="Satoshi" w:cstheme="minorHAnsi"/>
                <w:color w:val="1C224B"/>
                <w:sz w:val="20"/>
              </w:rPr>
              <w:t>Date</w:t>
            </w:r>
          </w:p>
        </w:tc>
        <w:tc>
          <w:tcPr>
            <w:tcW w:w="6090" w:type="dxa"/>
          </w:tcPr>
          <w:p w14:paraId="37519E2C" w14:textId="77777777" w:rsidR="003B5BD3" w:rsidRPr="00BD14C7" w:rsidRDefault="003B5BD3" w:rsidP="006649BF">
            <w:pPr>
              <w:jc w:val="left"/>
              <w:rPr>
                <w:rFonts w:ascii="Satoshi" w:hAnsi="Satoshi" w:cstheme="minorHAnsi"/>
                <w:color w:val="1C224B"/>
                <w:sz w:val="20"/>
              </w:rPr>
            </w:pPr>
            <w:r w:rsidRPr="00BD14C7">
              <w:rPr>
                <w:rFonts w:ascii="Satoshi" w:hAnsi="Satoshi" w:cstheme="minorHAnsi"/>
                <w:bCs/>
                <w:color w:val="1C224B"/>
                <w:sz w:val="20"/>
              </w:rPr>
              <w:fldChar w:fldCharType="begin">
                <w:ffData>
                  <w:name w:val="Text7"/>
                  <w:enabled/>
                  <w:calcOnExit w:val="0"/>
                  <w:textInput>
                    <w:default w:val="&lt;&lt;Date&gt;&gt;"/>
                  </w:textInput>
                </w:ffData>
              </w:fldChar>
            </w:r>
            <w:r w:rsidRPr="00BD14C7">
              <w:rPr>
                <w:rFonts w:ascii="Satoshi" w:hAnsi="Satoshi" w:cstheme="minorHAnsi"/>
                <w:bCs/>
                <w:color w:val="1C224B"/>
                <w:sz w:val="20"/>
              </w:rPr>
              <w:instrText xml:space="preserve"> FORMTEXT </w:instrText>
            </w:r>
            <w:r w:rsidRPr="00BD14C7">
              <w:rPr>
                <w:rFonts w:ascii="Satoshi" w:hAnsi="Satoshi" w:cstheme="minorHAnsi"/>
                <w:bCs/>
                <w:color w:val="1C224B"/>
                <w:sz w:val="20"/>
              </w:rPr>
            </w:r>
            <w:r w:rsidRPr="00BD14C7">
              <w:rPr>
                <w:rFonts w:ascii="Satoshi" w:hAnsi="Satoshi" w:cstheme="minorHAnsi"/>
                <w:bCs/>
                <w:color w:val="1C224B"/>
                <w:sz w:val="20"/>
              </w:rPr>
              <w:fldChar w:fldCharType="separate"/>
            </w:r>
            <w:r w:rsidRPr="00BD14C7">
              <w:rPr>
                <w:rFonts w:ascii="Satoshi" w:hAnsi="Satoshi" w:cstheme="minorHAnsi"/>
                <w:bCs/>
                <w:color w:val="1C224B"/>
                <w:sz w:val="20"/>
              </w:rPr>
              <w:t>&lt;&lt;Date&gt;&gt;</w:t>
            </w:r>
            <w:r w:rsidRPr="00BD14C7">
              <w:rPr>
                <w:rFonts w:ascii="Satoshi" w:hAnsi="Satoshi" w:cstheme="minorHAnsi"/>
                <w:bCs/>
                <w:color w:val="1C224B"/>
                <w:sz w:val="20"/>
              </w:rPr>
              <w:fldChar w:fldCharType="end"/>
            </w:r>
          </w:p>
        </w:tc>
      </w:tr>
      <w:tr w:rsidR="003B5BD3" w:rsidRPr="00BD14C7" w14:paraId="7E968B74" w14:textId="77777777" w:rsidTr="006649BF">
        <w:tc>
          <w:tcPr>
            <w:tcW w:w="2972" w:type="dxa"/>
            <w:tcBorders>
              <w:bottom w:val="single" w:sz="4" w:space="0" w:color="auto"/>
            </w:tcBorders>
          </w:tcPr>
          <w:p w14:paraId="633CB3AC" w14:textId="77777777" w:rsidR="003B5BD3" w:rsidRPr="00BD14C7" w:rsidRDefault="003B5BD3" w:rsidP="006649BF">
            <w:pPr>
              <w:jc w:val="left"/>
              <w:rPr>
                <w:rFonts w:ascii="Satoshi" w:hAnsi="Satoshi" w:cstheme="minorHAnsi"/>
                <w:color w:val="1C224B"/>
                <w:sz w:val="20"/>
              </w:rPr>
            </w:pPr>
            <w:r w:rsidRPr="00BD14C7">
              <w:rPr>
                <w:rFonts w:ascii="Satoshi" w:hAnsi="Satoshi" w:cstheme="minorHAnsi"/>
                <w:color w:val="1C224B"/>
                <w:sz w:val="20"/>
              </w:rPr>
              <w:t>Signature:</w:t>
            </w:r>
          </w:p>
        </w:tc>
        <w:tc>
          <w:tcPr>
            <w:tcW w:w="6090" w:type="dxa"/>
            <w:tcBorders>
              <w:bottom w:val="single" w:sz="4" w:space="0" w:color="auto"/>
            </w:tcBorders>
          </w:tcPr>
          <w:p w14:paraId="2AC5BAA8" w14:textId="77777777" w:rsidR="003B5BD3" w:rsidRPr="00BD14C7" w:rsidRDefault="003B5BD3" w:rsidP="006649BF">
            <w:pPr>
              <w:jc w:val="left"/>
              <w:rPr>
                <w:rFonts w:ascii="Satoshi" w:hAnsi="Satoshi" w:cstheme="minorHAnsi"/>
                <w:color w:val="1C224B"/>
                <w:sz w:val="20"/>
              </w:rPr>
            </w:pPr>
          </w:p>
        </w:tc>
      </w:tr>
    </w:tbl>
    <w:p w14:paraId="7070EBD5" w14:textId="77777777" w:rsidR="003B5BD3" w:rsidRPr="00BD14C7" w:rsidRDefault="003B5BD3" w:rsidP="003B5BD3">
      <w:pPr>
        <w:jc w:val="left"/>
        <w:rPr>
          <w:rFonts w:ascii="Satoshi" w:hAnsi="Satoshi" w:cstheme="minorHAnsi"/>
          <w:color w:val="1C224B"/>
          <w:sz w:val="20"/>
        </w:rPr>
      </w:pPr>
    </w:p>
    <w:p w14:paraId="37142C9C" w14:textId="77777777" w:rsidR="003B5BD3" w:rsidRPr="00BD14C7" w:rsidRDefault="003B5BD3" w:rsidP="003B5BD3">
      <w:pPr>
        <w:jc w:val="left"/>
        <w:rPr>
          <w:rFonts w:ascii="Satoshi" w:hAnsi="Satoshi" w:cstheme="minorHAnsi"/>
          <w:color w:val="1C224B"/>
          <w:sz w:val="20"/>
        </w:rPr>
      </w:pPr>
    </w:p>
    <w:p w14:paraId="1C003B9C" w14:textId="77777777" w:rsidR="003B5BD3" w:rsidRPr="00BD14C7" w:rsidRDefault="003B5BD3" w:rsidP="003B5BD3">
      <w:pPr>
        <w:jc w:val="left"/>
        <w:rPr>
          <w:rFonts w:ascii="Satoshi" w:hAnsi="Satoshi" w:cstheme="minorHAnsi"/>
          <w:color w:val="1C224B"/>
          <w:sz w:val="20"/>
        </w:rPr>
      </w:pPr>
    </w:p>
    <w:p w14:paraId="4FFB8878" w14:textId="77777777" w:rsidR="003B5BD3" w:rsidRPr="00BD14C7" w:rsidRDefault="003B5BD3" w:rsidP="003B5BD3">
      <w:pPr>
        <w:jc w:val="left"/>
        <w:rPr>
          <w:rFonts w:ascii="Satoshi" w:hAnsi="Satoshi" w:cstheme="minorHAnsi"/>
          <w:color w:val="1C224B"/>
          <w:sz w:val="20"/>
        </w:rPr>
      </w:pPr>
    </w:p>
    <w:p w14:paraId="7FAF314A" w14:textId="77777777" w:rsidR="003B5BD3" w:rsidRPr="00BD14C7" w:rsidRDefault="003B5BD3" w:rsidP="003B5BD3">
      <w:pPr>
        <w:jc w:val="left"/>
        <w:rPr>
          <w:rFonts w:ascii="Satoshi" w:hAnsi="Satoshi" w:cstheme="minorHAnsi"/>
          <w:color w:val="1C224B"/>
          <w:sz w:val="20"/>
        </w:rPr>
      </w:pPr>
    </w:p>
    <w:p w14:paraId="7F02F1F1" w14:textId="77777777" w:rsidR="003B5BD3" w:rsidRPr="00BD14C7" w:rsidRDefault="003B5BD3" w:rsidP="003B5BD3">
      <w:pPr>
        <w:jc w:val="left"/>
        <w:rPr>
          <w:rFonts w:ascii="Satoshi" w:hAnsi="Satoshi" w:cstheme="minorHAnsi"/>
          <w:color w:val="1C224B"/>
          <w:sz w:val="20"/>
        </w:rPr>
      </w:pPr>
    </w:p>
    <w:p w14:paraId="2F08B9BD" w14:textId="77777777" w:rsidR="003B5BD3" w:rsidRPr="00BD14C7" w:rsidRDefault="003B5BD3" w:rsidP="003B5BD3">
      <w:pPr>
        <w:jc w:val="left"/>
        <w:rPr>
          <w:rFonts w:ascii="Satoshi" w:hAnsi="Satoshi" w:cstheme="minorHAnsi"/>
          <w:color w:val="1C224B"/>
          <w:sz w:val="20"/>
        </w:rPr>
      </w:pPr>
    </w:p>
    <w:p w14:paraId="7CCA65FE" w14:textId="77777777" w:rsidR="003B5BD3" w:rsidRPr="00BD14C7" w:rsidRDefault="003B5BD3" w:rsidP="003B5BD3">
      <w:pPr>
        <w:jc w:val="left"/>
        <w:rPr>
          <w:rFonts w:ascii="Satoshi" w:hAnsi="Satoshi" w:cstheme="minorHAnsi"/>
          <w:color w:val="1C224B"/>
          <w:sz w:val="20"/>
        </w:rPr>
      </w:pPr>
    </w:p>
    <w:p w14:paraId="7BB7B569" w14:textId="77777777" w:rsidR="003B5BD3" w:rsidRPr="00BD14C7" w:rsidRDefault="003B5BD3" w:rsidP="003B5BD3">
      <w:pPr>
        <w:jc w:val="left"/>
        <w:rPr>
          <w:rFonts w:ascii="Satoshi" w:hAnsi="Satoshi" w:cstheme="minorHAnsi"/>
          <w:color w:val="1C224B"/>
          <w:sz w:val="20"/>
        </w:rPr>
      </w:pPr>
    </w:p>
    <w:p w14:paraId="51B76BF6" w14:textId="77777777" w:rsidR="003B5BD3" w:rsidRPr="00BD14C7" w:rsidRDefault="003B5BD3" w:rsidP="003B5BD3">
      <w:pPr>
        <w:jc w:val="left"/>
        <w:rPr>
          <w:rFonts w:ascii="Satoshi" w:hAnsi="Satoshi" w:cstheme="minorHAnsi"/>
          <w:color w:val="1C224B"/>
          <w:sz w:val="20"/>
        </w:rPr>
      </w:pPr>
    </w:p>
    <w:p w14:paraId="04B5AF16" w14:textId="77777777" w:rsidR="003B5BD3" w:rsidRPr="00BD14C7" w:rsidRDefault="003B5BD3" w:rsidP="003B5BD3">
      <w:pPr>
        <w:jc w:val="left"/>
        <w:rPr>
          <w:rFonts w:ascii="Satoshi" w:hAnsi="Satoshi" w:cstheme="minorHAnsi"/>
          <w:color w:val="1C224B"/>
          <w:sz w:val="20"/>
        </w:rPr>
      </w:pPr>
    </w:p>
    <w:p w14:paraId="490A95FD" w14:textId="77777777" w:rsidR="003B5BD3" w:rsidRPr="00BD14C7" w:rsidRDefault="003B5BD3" w:rsidP="003B5BD3">
      <w:pPr>
        <w:jc w:val="left"/>
        <w:rPr>
          <w:rFonts w:ascii="Satoshi" w:hAnsi="Satoshi" w:cstheme="minorHAnsi"/>
          <w:color w:val="1C224B"/>
          <w:sz w:val="20"/>
        </w:rPr>
      </w:pPr>
    </w:p>
    <w:p w14:paraId="3628F130" w14:textId="77777777" w:rsidR="003B5BD3" w:rsidRPr="00BD14C7" w:rsidRDefault="003B5BD3" w:rsidP="003B5BD3">
      <w:pPr>
        <w:jc w:val="left"/>
        <w:rPr>
          <w:rFonts w:ascii="Satoshi" w:hAnsi="Satoshi" w:cstheme="minorHAnsi"/>
          <w:color w:val="1C224B"/>
          <w:sz w:val="20"/>
        </w:rPr>
      </w:pPr>
    </w:p>
    <w:p w14:paraId="5BB995F4" w14:textId="77777777" w:rsidR="003B5BD3" w:rsidRPr="00BD14C7" w:rsidRDefault="003B5BD3" w:rsidP="003B5BD3">
      <w:pPr>
        <w:jc w:val="left"/>
        <w:rPr>
          <w:rFonts w:ascii="Satoshi" w:hAnsi="Satoshi" w:cstheme="minorHAnsi"/>
          <w:color w:val="1C224B"/>
          <w:sz w:val="20"/>
        </w:rPr>
      </w:pPr>
    </w:p>
    <w:p w14:paraId="79BA9179" w14:textId="77777777" w:rsidR="003B5BD3" w:rsidRPr="00BD14C7" w:rsidRDefault="003B5BD3" w:rsidP="003B5BD3">
      <w:pPr>
        <w:jc w:val="left"/>
        <w:rPr>
          <w:rFonts w:ascii="Satoshi" w:hAnsi="Satoshi" w:cstheme="minorHAnsi"/>
          <w:color w:val="1C224B"/>
          <w:sz w:val="20"/>
        </w:rPr>
      </w:pPr>
    </w:p>
    <w:p w14:paraId="056BB503" w14:textId="77777777" w:rsidR="003B5BD3" w:rsidRPr="00BD14C7" w:rsidRDefault="003B5BD3" w:rsidP="003B5BD3">
      <w:pPr>
        <w:jc w:val="left"/>
        <w:rPr>
          <w:rFonts w:ascii="Satoshi" w:hAnsi="Satoshi" w:cstheme="minorHAnsi"/>
          <w:color w:val="1C224B"/>
          <w:sz w:val="20"/>
        </w:rPr>
      </w:pPr>
    </w:p>
    <w:p w14:paraId="100BF6DB" w14:textId="77777777" w:rsidR="003B5BD3" w:rsidRPr="00BD14C7" w:rsidRDefault="003B5BD3" w:rsidP="003B5BD3">
      <w:pPr>
        <w:jc w:val="left"/>
        <w:rPr>
          <w:rFonts w:ascii="Satoshi" w:hAnsi="Satoshi" w:cstheme="minorHAnsi"/>
          <w:color w:val="1C224B"/>
          <w:sz w:val="20"/>
        </w:rPr>
      </w:pPr>
    </w:p>
    <w:p w14:paraId="3609DCF7" w14:textId="77777777" w:rsidR="003B5BD3" w:rsidRPr="00BD14C7" w:rsidRDefault="003B5BD3" w:rsidP="003B5BD3">
      <w:pPr>
        <w:jc w:val="left"/>
        <w:rPr>
          <w:rFonts w:ascii="Satoshi" w:hAnsi="Satoshi" w:cstheme="minorHAnsi"/>
          <w:color w:val="1C224B"/>
          <w:sz w:val="20"/>
        </w:rPr>
      </w:pPr>
    </w:p>
    <w:p w14:paraId="336ECC6B" w14:textId="77777777" w:rsidR="003B5BD3" w:rsidRPr="00BD14C7" w:rsidRDefault="003B5BD3" w:rsidP="003B5BD3">
      <w:pPr>
        <w:jc w:val="left"/>
        <w:rPr>
          <w:rFonts w:ascii="Satoshi" w:hAnsi="Satoshi" w:cstheme="minorHAnsi"/>
          <w:color w:val="1C224B"/>
          <w:sz w:val="20"/>
        </w:rPr>
      </w:pPr>
    </w:p>
    <w:p w14:paraId="71DE742F" w14:textId="77777777" w:rsidR="00CC77C8" w:rsidRPr="00BD14C7" w:rsidRDefault="00CC77C8" w:rsidP="003B5BD3">
      <w:pPr>
        <w:jc w:val="left"/>
        <w:rPr>
          <w:rFonts w:ascii="Satoshi" w:hAnsi="Satoshi" w:cstheme="minorHAnsi"/>
          <w:color w:val="1C224B"/>
          <w:sz w:val="20"/>
        </w:rPr>
      </w:pPr>
    </w:p>
    <w:p w14:paraId="162138A7" w14:textId="77777777" w:rsidR="00CC77C8" w:rsidRPr="00BD14C7" w:rsidRDefault="00CC77C8" w:rsidP="003B5BD3">
      <w:pPr>
        <w:jc w:val="left"/>
        <w:rPr>
          <w:rFonts w:ascii="Satoshi" w:hAnsi="Satoshi" w:cstheme="minorHAnsi"/>
          <w:color w:val="1C224B"/>
          <w:sz w:val="20"/>
        </w:rPr>
      </w:pPr>
    </w:p>
    <w:p w14:paraId="40935E52" w14:textId="77777777" w:rsidR="00CC77C8" w:rsidRPr="00BD14C7" w:rsidRDefault="00CC77C8" w:rsidP="003B5BD3">
      <w:pPr>
        <w:jc w:val="left"/>
        <w:rPr>
          <w:rFonts w:ascii="Satoshi" w:hAnsi="Satoshi" w:cstheme="minorHAnsi"/>
          <w:color w:val="1C224B"/>
          <w:sz w:val="20"/>
        </w:rPr>
      </w:pPr>
    </w:p>
    <w:p w14:paraId="4EC1CC1C" w14:textId="77777777" w:rsidR="00CC77C8" w:rsidRPr="00BD14C7" w:rsidRDefault="00CC77C8" w:rsidP="003B5BD3">
      <w:pPr>
        <w:jc w:val="left"/>
        <w:rPr>
          <w:rFonts w:ascii="Satoshi" w:hAnsi="Satoshi" w:cstheme="minorHAnsi"/>
          <w:color w:val="1C224B"/>
          <w:sz w:val="20"/>
        </w:rPr>
      </w:pPr>
    </w:p>
    <w:p w14:paraId="180AB2E6" w14:textId="77777777" w:rsidR="00CC77C8" w:rsidRPr="00BD14C7" w:rsidRDefault="00CC77C8" w:rsidP="003B5BD3">
      <w:pPr>
        <w:jc w:val="left"/>
        <w:rPr>
          <w:rFonts w:ascii="Satoshi" w:hAnsi="Satoshi" w:cstheme="minorHAnsi"/>
          <w:color w:val="1C224B"/>
          <w:sz w:val="20"/>
        </w:rPr>
      </w:pPr>
    </w:p>
    <w:p w14:paraId="124DC3F5" w14:textId="77777777" w:rsidR="00CC77C8" w:rsidRPr="00BD14C7" w:rsidRDefault="00CC77C8" w:rsidP="003B5BD3">
      <w:pPr>
        <w:jc w:val="left"/>
        <w:rPr>
          <w:rFonts w:ascii="Satoshi" w:hAnsi="Satoshi" w:cstheme="minorHAnsi"/>
          <w:color w:val="1C224B"/>
          <w:sz w:val="20"/>
        </w:rPr>
      </w:pPr>
    </w:p>
    <w:p w14:paraId="172FD938" w14:textId="77777777" w:rsidR="00CC77C8" w:rsidRPr="00BD14C7" w:rsidRDefault="00CC77C8" w:rsidP="003B5BD3">
      <w:pPr>
        <w:jc w:val="left"/>
        <w:rPr>
          <w:rFonts w:ascii="Satoshi" w:hAnsi="Satoshi" w:cstheme="minorHAnsi"/>
          <w:color w:val="1C224B"/>
          <w:sz w:val="20"/>
        </w:rPr>
      </w:pPr>
    </w:p>
    <w:p w14:paraId="0530A17F" w14:textId="77777777" w:rsidR="00CC77C8" w:rsidRPr="00BD14C7" w:rsidRDefault="00CC77C8" w:rsidP="003B5BD3">
      <w:pPr>
        <w:jc w:val="left"/>
        <w:rPr>
          <w:rFonts w:ascii="Satoshi" w:hAnsi="Satoshi" w:cstheme="minorHAnsi"/>
          <w:color w:val="1C224B"/>
          <w:sz w:val="20"/>
        </w:rPr>
      </w:pPr>
    </w:p>
    <w:p w14:paraId="42B844E2" w14:textId="77777777" w:rsidR="00CC77C8" w:rsidRPr="00BD14C7" w:rsidRDefault="00CC77C8" w:rsidP="003B5BD3">
      <w:pPr>
        <w:jc w:val="left"/>
        <w:rPr>
          <w:rFonts w:ascii="Satoshi" w:hAnsi="Satoshi" w:cstheme="minorHAnsi"/>
          <w:color w:val="1C224B"/>
          <w:sz w:val="20"/>
        </w:rPr>
      </w:pPr>
    </w:p>
    <w:p w14:paraId="11BF1F0A" w14:textId="77777777" w:rsidR="00CC77C8" w:rsidRPr="00BD14C7" w:rsidRDefault="00CC77C8" w:rsidP="003B5BD3">
      <w:pPr>
        <w:jc w:val="left"/>
        <w:rPr>
          <w:rFonts w:ascii="Satoshi" w:hAnsi="Satoshi" w:cstheme="minorHAnsi"/>
          <w:color w:val="1C224B"/>
          <w:sz w:val="20"/>
        </w:rPr>
      </w:pPr>
    </w:p>
    <w:p w14:paraId="3478E4F3" w14:textId="77777777" w:rsidR="00CC77C8" w:rsidRPr="00BD14C7" w:rsidRDefault="00CC77C8" w:rsidP="003B5BD3">
      <w:pPr>
        <w:jc w:val="left"/>
        <w:rPr>
          <w:rFonts w:ascii="Satoshi" w:hAnsi="Satoshi" w:cstheme="minorHAnsi"/>
          <w:color w:val="1C224B"/>
          <w:sz w:val="20"/>
        </w:rPr>
      </w:pPr>
    </w:p>
    <w:p w14:paraId="58D5A505" w14:textId="77777777" w:rsidR="00CC77C8" w:rsidRPr="00BD14C7" w:rsidRDefault="00CC77C8" w:rsidP="003B5BD3">
      <w:pPr>
        <w:jc w:val="left"/>
        <w:rPr>
          <w:rFonts w:ascii="Satoshi" w:hAnsi="Satoshi" w:cstheme="minorHAnsi"/>
          <w:color w:val="1C224B"/>
          <w:sz w:val="20"/>
        </w:rPr>
      </w:pPr>
    </w:p>
    <w:p w14:paraId="3CA4F2CC" w14:textId="77777777" w:rsidR="003B5BD3" w:rsidRPr="00BD14C7" w:rsidRDefault="003B5BD3" w:rsidP="003B5BD3">
      <w:pPr>
        <w:jc w:val="left"/>
        <w:rPr>
          <w:rFonts w:ascii="Satoshi" w:hAnsi="Satoshi" w:cstheme="minorHAnsi"/>
          <w:color w:val="1C224B"/>
          <w:sz w:val="20"/>
        </w:rPr>
      </w:pPr>
    </w:p>
    <w:p w14:paraId="1F03525B" w14:textId="77777777" w:rsidR="003B5BD3" w:rsidRPr="00BD14C7" w:rsidRDefault="003B5BD3" w:rsidP="003B5BD3">
      <w:pPr>
        <w:jc w:val="left"/>
        <w:rPr>
          <w:rFonts w:ascii="Satoshi" w:hAnsi="Satoshi" w:cstheme="minorHAnsi"/>
          <w:color w:val="1C224B"/>
          <w:sz w:val="20"/>
        </w:rPr>
      </w:pPr>
    </w:p>
    <w:p w14:paraId="5D7B2328" w14:textId="77777777" w:rsidR="003B5BD3" w:rsidRPr="00BD14C7" w:rsidRDefault="003B5BD3" w:rsidP="003B5BD3">
      <w:pPr>
        <w:jc w:val="left"/>
        <w:rPr>
          <w:rFonts w:ascii="Satoshi" w:hAnsi="Satoshi" w:cstheme="minorHAnsi"/>
          <w:color w:val="1C224B"/>
          <w:sz w:val="20"/>
        </w:rPr>
      </w:pPr>
    </w:p>
    <w:p w14:paraId="580094EA" w14:textId="77777777" w:rsidR="003B5BD3" w:rsidRPr="00BD14C7" w:rsidRDefault="003B5BD3" w:rsidP="003B5BD3">
      <w:pPr>
        <w:jc w:val="left"/>
        <w:rPr>
          <w:rFonts w:ascii="Satoshi" w:hAnsi="Satoshi" w:cstheme="minorHAnsi"/>
          <w:b/>
          <w:bCs/>
          <w:color w:val="1C224B"/>
          <w:sz w:val="20"/>
        </w:rPr>
      </w:pPr>
    </w:p>
    <w:p w14:paraId="295DB79D" w14:textId="77777777" w:rsidR="003B5BD3" w:rsidRPr="00BD14C7" w:rsidRDefault="003B5BD3" w:rsidP="003B5BD3">
      <w:pPr>
        <w:jc w:val="center"/>
        <w:rPr>
          <w:rFonts w:ascii="Satoshi" w:hAnsi="Satoshi" w:cstheme="minorHAnsi"/>
          <w:b/>
          <w:bCs/>
          <w:color w:val="1C224B"/>
          <w:sz w:val="20"/>
        </w:rPr>
      </w:pPr>
      <w:r w:rsidRPr="00BD14C7">
        <w:rPr>
          <w:rFonts w:ascii="Satoshi" w:hAnsi="Satoshi" w:cstheme="minorHAnsi"/>
          <w:b/>
          <w:bCs/>
          <w:color w:val="1C224B"/>
          <w:sz w:val="20"/>
        </w:rPr>
        <w:t>The following USEFUL LINKS do not form part of the policy and are for reference.</w:t>
      </w:r>
    </w:p>
    <w:p w14:paraId="0B59DD60" w14:textId="77777777" w:rsidR="003B5BD3" w:rsidRPr="00BD14C7" w:rsidRDefault="003B5BD3" w:rsidP="003B5BD3">
      <w:pPr>
        <w:jc w:val="left"/>
        <w:rPr>
          <w:rFonts w:ascii="Satoshi" w:hAnsi="Satoshi" w:cstheme="minorHAnsi"/>
          <w:color w:val="1C224B"/>
          <w:sz w:val="20"/>
        </w:rPr>
      </w:pPr>
    </w:p>
    <w:p w14:paraId="2056D590" w14:textId="77777777" w:rsidR="003B5BD3" w:rsidRPr="00BD14C7" w:rsidRDefault="003B5BD3" w:rsidP="003B5BD3">
      <w:pPr>
        <w:jc w:val="left"/>
        <w:rPr>
          <w:rFonts w:ascii="Satoshi" w:hAnsi="Satoshi" w:cstheme="minorHAnsi"/>
          <w:b/>
          <w:bCs/>
          <w:color w:val="1C224B"/>
          <w:sz w:val="20"/>
        </w:rPr>
      </w:pPr>
    </w:p>
    <w:p w14:paraId="3E4BCB08" w14:textId="77777777" w:rsidR="003B5BD3" w:rsidRPr="00BD14C7" w:rsidRDefault="003B5BD3" w:rsidP="003B5BD3">
      <w:pPr>
        <w:jc w:val="left"/>
        <w:rPr>
          <w:rFonts w:ascii="Satoshi" w:hAnsi="Satoshi" w:cstheme="minorHAnsi"/>
          <w:b/>
          <w:bCs/>
          <w:color w:val="1C224B"/>
          <w:sz w:val="20"/>
        </w:rPr>
      </w:pPr>
      <w:r w:rsidRPr="00BD14C7">
        <w:rPr>
          <w:rFonts w:ascii="Satoshi" w:hAnsi="Satoshi" w:cstheme="minorHAnsi"/>
          <w:b/>
          <w:bCs/>
          <w:color w:val="1C224B"/>
          <w:sz w:val="20"/>
        </w:rPr>
        <w:t xml:space="preserve">Vehicle Check List </w:t>
      </w:r>
      <w:r w:rsidRPr="00BD14C7">
        <w:rPr>
          <w:rFonts w:ascii="Satoshi" w:hAnsi="Satoshi" w:cstheme="minorHAnsi"/>
          <w:color w:val="1C224B"/>
          <w:sz w:val="20"/>
        </w:rPr>
        <w:t>(Complies with Regulation 2 of the Carrier’s Liability Regulations 2002 (as amended)</w:t>
      </w:r>
    </w:p>
    <w:p w14:paraId="57423D82" w14:textId="77777777" w:rsidR="003B5BD3" w:rsidRPr="00BD14C7" w:rsidRDefault="003B5BD3" w:rsidP="003B5BD3">
      <w:pPr>
        <w:jc w:val="left"/>
        <w:rPr>
          <w:rFonts w:ascii="Satoshi" w:hAnsi="Satoshi" w:cstheme="minorHAnsi"/>
          <w:color w:val="1C224B"/>
          <w:sz w:val="20"/>
        </w:rPr>
      </w:pPr>
      <w:hyperlink r:id="rId10" w:history="1">
        <w:r w:rsidRPr="00BD14C7">
          <w:rPr>
            <w:rStyle w:val="Hyperlink"/>
            <w:rFonts w:ascii="Satoshi" w:hAnsi="Satoshi" w:cstheme="minorHAnsi"/>
            <w:color w:val="1C224B"/>
            <w:sz w:val="20"/>
          </w:rPr>
          <w:t>https://assets.publishing.service.gov.uk/government/uploads/system/uploads/attachment_data/file/1135936/6.8237_BF_Clandestine_Entrant_Checklist_v4_Print.pdf</w:t>
        </w:r>
      </w:hyperlink>
    </w:p>
    <w:p w14:paraId="37C1D40A" w14:textId="77777777" w:rsidR="003B5BD3" w:rsidRPr="00BD14C7" w:rsidRDefault="003B5BD3" w:rsidP="003B5BD3">
      <w:pPr>
        <w:jc w:val="left"/>
        <w:rPr>
          <w:rFonts w:ascii="Satoshi" w:hAnsi="Satoshi" w:cstheme="minorHAnsi"/>
          <w:color w:val="1C224B"/>
          <w:sz w:val="20"/>
        </w:rPr>
      </w:pPr>
    </w:p>
    <w:p w14:paraId="21F04AF7" w14:textId="77777777" w:rsidR="003B5BD3" w:rsidRPr="00BD14C7" w:rsidRDefault="003B5BD3" w:rsidP="003B5BD3">
      <w:pPr>
        <w:jc w:val="left"/>
        <w:rPr>
          <w:rFonts w:ascii="Satoshi" w:hAnsi="Satoshi" w:cstheme="minorHAnsi"/>
          <w:b/>
          <w:bCs/>
          <w:color w:val="1C224B"/>
          <w:sz w:val="20"/>
        </w:rPr>
      </w:pPr>
      <w:r w:rsidRPr="00BD14C7">
        <w:rPr>
          <w:rFonts w:ascii="Satoshi" w:hAnsi="Satoshi" w:cstheme="minorHAnsi"/>
          <w:b/>
          <w:bCs/>
          <w:color w:val="1C224B"/>
          <w:sz w:val="20"/>
        </w:rPr>
        <w:t xml:space="preserve">Government Clandestine Entrant Civil Penalty Scheme </w:t>
      </w:r>
      <w:r w:rsidRPr="00BD14C7">
        <w:rPr>
          <w:rFonts w:ascii="Satoshi" w:hAnsi="Satoshi" w:cstheme="minorHAnsi"/>
          <w:color w:val="1C224B"/>
          <w:sz w:val="20"/>
        </w:rPr>
        <w:t>(information pertaining to the content of the training required)</w:t>
      </w:r>
    </w:p>
    <w:p w14:paraId="24E71AE3" w14:textId="77777777" w:rsidR="003B5BD3" w:rsidRPr="00BD14C7" w:rsidRDefault="003B5BD3" w:rsidP="003B5BD3">
      <w:pPr>
        <w:jc w:val="left"/>
        <w:rPr>
          <w:rFonts w:ascii="Satoshi" w:hAnsi="Satoshi" w:cstheme="minorHAnsi"/>
          <w:color w:val="1C224B"/>
          <w:sz w:val="20"/>
        </w:rPr>
      </w:pPr>
      <w:hyperlink r:id="rId11" w:history="1">
        <w:r w:rsidRPr="00BD14C7">
          <w:rPr>
            <w:rStyle w:val="Hyperlink"/>
            <w:rFonts w:ascii="Satoshi" w:hAnsi="Satoshi" w:cstheme="minorHAnsi"/>
            <w:color w:val="1C224B"/>
            <w:sz w:val="20"/>
          </w:rPr>
          <w:t>https://www.gov.uk/guidance/clandestine-entrant-civil-penalty-scheme</w:t>
        </w:r>
      </w:hyperlink>
    </w:p>
    <w:p w14:paraId="341ACC22" w14:textId="77777777" w:rsidR="003B5BD3" w:rsidRPr="00BD14C7" w:rsidRDefault="003B5BD3" w:rsidP="003B5BD3">
      <w:pPr>
        <w:jc w:val="left"/>
        <w:rPr>
          <w:rFonts w:ascii="Satoshi" w:hAnsi="Satoshi" w:cstheme="minorHAnsi"/>
          <w:color w:val="1C224B"/>
          <w:sz w:val="20"/>
        </w:rPr>
      </w:pPr>
    </w:p>
    <w:p w14:paraId="031612EA" w14:textId="77777777" w:rsidR="003B5BD3" w:rsidRPr="00BD14C7" w:rsidRDefault="003B5BD3" w:rsidP="003B5BD3">
      <w:pPr>
        <w:jc w:val="left"/>
        <w:rPr>
          <w:rFonts w:ascii="Satoshi" w:hAnsi="Satoshi" w:cstheme="minorHAnsi"/>
          <w:b/>
          <w:bCs/>
          <w:color w:val="1C224B"/>
          <w:sz w:val="20"/>
        </w:rPr>
      </w:pPr>
      <w:r w:rsidRPr="00BD14C7">
        <w:rPr>
          <w:rFonts w:ascii="Satoshi" w:hAnsi="Satoshi" w:cstheme="minorHAnsi"/>
          <w:b/>
          <w:bCs/>
          <w:color w:val="1C224B"/>
          <w:sz w:val="20"/>
        </w:rPr>
        <w:t>Border Force Poster</w:t>
      </w:r>
    </w:p>
    <w:p w14:paraId="3982ED76" w14:textId="77777777" w:rsidR="003B5BD3" w:rsidRPr="00BD14C7" w:rsidRDefault="003B5BD3" w:rsidP="003B5BD3">
      <w:pPr>
        <w:jc w:val="left"/>
        <w:rPr>
          <w:rFonts w:ascii="Satoshi" w:hAnsi="Satoshi" w:cstheme="minorHAnsi"/>
          <w:color w:val="1C224B"/>
          <w:sz w:val="20"/>
        </w:rPr>
      </w:pPr>
      <w:hyperlink r:id="rId12" w:history="1">
        <w:r w:rsidRPr="00BD14C7">
          <w:rPr>
            <w:rStyle w:val="Hyperlink"/>
            <w:rFonts w:ascii="Satoshi" w:hAnsi="Satoshi" w:cstheme="minorHAnsi"/>
            <w:color w:val="1C224B"/>
            <w:sz w:val="20"/>
          </w:rPr>
          <w:t>https://assets.publishing.service.gov.uk/government/uploads/system/uploads/attachment_data/file/1135843/6.8237_BF_Clandestine_Entrant_Guidance_v4_Final_Print.pdf</w:t>
        </w:r>
      </w:hyperlink>
    </w:p>
    <w:p w14:paraId="6EDC9E53" w14:textId="77777777" w:rsidR="003B5BD3" w:rsidRPr="00BD14C7" w:rsidRDefault="003B5BD3" w:rsidP="003B5BD3">
      <w:pPr>
        <w:jc w:val="left"/>
        <w:rPr>
          <w:rFonts w:ascii="Satoshi" w:hAnsi="Satoshi" w:cstheme="minorHAnsi"/>
          <w:color w:val="1C224B"/>
          <w:sz w:val="20"/>
        </w:rPr>
      </w:pPr>
    </w:p>
    <w:p w14:paraId="20B2DAC7" w14:textId="77777777" w:rsidR="003B5BD3" w:rsidRPr="00BD14C7" w:rsidRDefault="003B5BD3" w:rsidP="003B5BD3">
      <w:pPr>
        <w:jc w:val="left"/>
        <w:rPr>
          <w:rFonts w:ascii="Satoshi" w:hAnsi="Satoshi"/>
          <w:color w:val="1C224B"/>
          <w:sz w:val="20"/>
        </w:rPr>
      </w:pPr>
    </w:p>
    <w:p w14:paraId="678CA10C" w14:textId="77777777" w:rsidR="004C7D9E" w:rsidRPr="00BD14C7" w:rsidRDefault="004C7D9E">
      <w:pPr>
        <w:rPr>
          <w:rFonts w:ascii="Satoshi" w:hAnsi="Satoshi"/>
          <w:color w:val="1C224B"/>
          <w:sz w:val="20"/>
        </w:rPr>
      </w:pPr>
    </w:p>
    <w:sectPr w:rsidR="004C7D9E" w:rsidRPr="00BD14C7" w:rsidSect="000341CB">
      <w:footerReference w:type="default" r:id="rId13"/>
      <w:footerReference w:type="first" r:id="rId14"/>
      <w:pgSz w:w="11908" w:h="16833" w:code="9"/>
      <w:pgMar w:top="1418"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B008C" w14:textId="77777777" w:rsidR="00AC7F17" w:rsidRDefault="00AC7F17">
      <w:r>
        <w:separator/>
      </w:r>
    </w:p>
  </w:endnote>
  <w:endnote w:type="continuationSeparator" w:id="0">
    <w:p w14:paraId="7DE790D8" w14:textId="77777777" w:rsidR="00AC7F17" w:rsidRDefault="00AC7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toshi">
    <w:panose1 w:val="00000000000000000000"/>
    <w:charset w:val="00"/>
    <w:family w:val="modern"/>
    <w:notTrueType/>
    <w:pitch w:val="variable"/>
    <w:sig w:usb0="8000004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FCB41" w14:textId="127A18DA" w:rsidR="00000000" w:rsidRPr="006271BF" w:rsidRDefault="00030281">
    <w:pPr>
      <w:tabs>
        <w:tab w:val="right" w:pos="9072"/>
      </w:tabs>
      <w:rPr>
        <w:rFonts w:cs="Arial"/>
        <w:sz w:val="16"/>
      </w:rPr>
    </w:pPr>
    <w:r>
      <w:rPr>
        <w:rFonts w:cs="Arial"/>
        <w:sz w:val="16"/>
        <w:szCs w:val="16"/>
      </w:rPr>
      <w:t xml:space="preserve">Clandestine </w:t>
    </w:r>
    <w:r w:rsidR="00AE1FFE">
      <w:rPr>
        <w:rFonts w:cs="Arial"/>
        <w:sz w:val="16"/>
        <w:szCs w:val="16"/>
      </w:rPr>
      <w:t xml:space="preserve">Procedure </w:t>
    </w:r>
    <w:r>
      <w:rPr>
        <w:rFonts w:cs="Arial"/>
        <w:sz w:val="16"/>
        <w:szCs w:val="16"/>
      </w:rPr>
      <w:t>Policy</w:t>
    </w:r>
    <w:r w:rsidR="009A74D5">
      <w:rPr>
        <w:rFonts w:cs="Arial"/>
        <w:sz w:val="16"/>
        <w:szCs w:val="16"/>
      </w:rPr>
      <w:t xml:space="preserve"> V2</w:t>
    </w:r>
    <w:r w:rsidR="00E0768E">
      <w:rPr>
        <w:rFonts w:cs="Arial"/>
        <w:sz w:val="16"/>
        <w:szCs w:val="16"/>
      </w:rPr>
      <w:t>.1</w:t>
    </w:r>
    <w:r>
      <w:rPr>
        <w:rFonts w:cs="Arial"/>
        <w:sz w:val="16"/>
        <w:szCs w:val="16"/>
      </w:rPr>
      <w:t xml:space="preserve"> </w:t>
    </w:r>
    <w:r w:rsidR="009A74D5">
      <w:rPr>
        <w:rFonts w:cs="Arial"/>
        <w:sz w:val="16"/>
        <w:szCs w:val="16"/>
      </w:rPr>
      <w:t>–</w:t>
    </w:r>
    <w:r w:rsidR="00EE16D2">
      <w:rPr>
        <w:rFonts w:cs="Arial"/>
        <w:sz w:val="16"/>
        <w:szCs w:val="16"/>
      </w:rPr>
      <w:t xml:space="preserve"> NTP</w:t>
    </w:r>
    <w:r w:rsidR="00E0768E">
      <w:rPr>
        <w:rFonts w:cs="Arial"/>
        <w:sz w:val="16"/>
        <w:szCs w:val="16"/>
      </w:rPr>
      <w:t xml:space="preserve"> </w:t>
    </w:r>
    <w:r w:rsidR="00BD14C7">
      <w:rPr>
        <w:rFonts w:cs="Arial"/>
        <w:sz w:val="16"/>
        <w:szCs w:val="16"/>
      </w:rPr>
      <w:t>Smart Support</w:t>
    </w:r>
    <w:r w:rsidR="009A74D5">
      <w:rPr>
        <w:rFonts w:cs="Arial"/>
        <w:sz w:val="16"/>
        <w:szCs w:val="16"/>
      </w:rPr>
      <w:t xml:space="preserve"> </w:t>
    </w:r>
    <w:r w:rsidR="00EE5FE4">
      <w:rPr>
        <w:rFonts w:cs="Arial"/>
        <w:sz w:val="16"/>
        <w:szCs w:val="16"/>
      </w:rPr>
      <w:t>202</w:t>
    </w:r>
    <w:r w:rsidR="00BD14C7">
      <w:rPr>
        <w:rFonts w:cs="Arial"/>
        <w:sz w:val="16"/>
        <w:szCs w:val="16"/>
      </w:rPr>
      <w:t>5</w:t>
    </w:r>
    <w:r w:rsidR="003B5BD3" w:rsidRPr="006271BF">
      <w:rPr>
        <w:rFonts w:cs="Arial"/>
        <w:sz w:val="16"/>
      </w:rPr>
      <w:tab/>
    </w:r>
    <w:r w:rsidR="003B5BD3" w:rsidRPr="006271BF">
      <w:rPr>
        <w:rStyle w:val="PageNumber"/>
        <w:rFonts w:cs="Arial"/>
        <w:sz w:val="16"/>
      </w:rPr>
      <w:fldChar w:fldCharType="begin"/>
    </w:r>
    <w:r w:rsidR="003B5BD3" w:rsidRPr="006271BF">
      <w:rPr>
        <w:rStyle w:val="PageNumber"/>
        <w:rFonts w:cs="Arial"/>
        <w:sz w:val="16"/>
      </w:rPr>
      <w:instrText xml:space="preserve"> PAGE </w:instrText>
    </w:r>
    <w:r w:rsidR="003B5BD3" w:rsidRPr="006271BF">
      <w:rPr>
        <w:rStyle w:val="PageNumber"/>
        <w:rFonts w:cs="Arial"/>
        <w:sz w:val="16"/>
      </w:rPr>
      <w:fldChar w:fldCharType="separate"/>
    </w:r>
    <w:r w:rsidR="003B5BD3">
      <w:rPr>
        <w:rStyle w:val="PageNumber"/>
        <w:rFonts w:cs="Arial"/>
        <w:noProof/>
        <w:sz w:val="16"/>
      </w:rPr>
      <w:t>1</w:t>
    </w:r>
    <w:r w:rsidR="003B5BD3" w:rsidRPr="006271BF">
      <w:rPr>
        <w:rStyle w:val="PageNumber"/>
        <w:rFonts w:cs="Arial"/>
        <w:sz w:val="16"/>
      </w:rPr>
      <w:fldChar w:fldCharType="end"/>
    </w:r>
  </w:p>
  <w:p w14:paraId="29A5309D"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E2F2B" w14:textId="77777777" w:rsidR="00000000" w:rsidRDefault="003B5BD3">
    <w:pPr>
      <w:framePr w:wrap="auto" w:vAnchor="text" w:hAnchor="margin" w:xAlign="center"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sz w:val="24"/>
        <w:lang w:val="en-US"/>
      </w:rPr>
      <w:t>2</w:t>
    </w:r>
    <w:r>
      <w:rPr>
        <w:rStyle w:val="PageNumber"/>
        <w:sz w:val="24"/>
      </w:rPr>
      <w:fldChar w:fldCharType="end"/>
    </w:r>
  </w:p>
  <w:p w14:paraId="02045579" w14:textId="77777777" w:rsidR="00000000" w:rsidRDefault="00000000">
    <w:pPr>
      <w:framePr w:wrap="auto" w:vAnchor="text" w:hAnchor="margin" w:xAlign="center" w:y="1"/>
      <w:widowControl/>
      <w:rPr>
        <w:rStyle w:val="PageNumber"/>
        <w:sz w:val="24"/>
      </w:rPr>
    </w:pPr>
  </w:p>
  <w:p w14:paraId="7B4FB60E" w14:textId="77777777" w:rsidR="00000000" w:rsidRDefault="00000000">
    <w:pPr>
      <w:framePr w:wrap="auto" w:vAnchor="text" w:hAnchor="margin" w:xAlign="center" w:y="1"/>
      <w:widowControl/>
      <w:jc w:val="center"/>
      <w:rPr>
        <w:rStyle w:val="PageNumber"/>
        <w:sz w:val="24"/>
      </w:rPr>
    </w:pPr>
  </w:p>
  <w:p w14:paraId="3C0832A5" w14:textId="77777777" w:rsidR="00000000" w:rsidRDefault="00000000">
    <w:pPr>
      <w:framePr w:wrap="auto" w:vAnchor="text" w:hAnchor="margin" w:xAlign="center" w:y="1"/>
      <w:widowControl/>
      <w:rPr>
        <w:rStyle w:val="PageNumber"/>
        <w:sz w:val="24"/>
      </w:rPr>
    </w:pPr>
  </w:p>
  <w:p w14:paraId="218BC294" w14:textId="77777777" w:rsidR="00000000" w:rsidRDefault="00000000">
    <w:pPr>
      <w:widowControl/>
    </w:pPr>
  </w:p>
  <w:p w14:paraId="09B46B0E"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C8CF2" w14:textId="77777777" w:rsidR="00AC7F17" w:rsidRDefault="00AC7F17">
      <w:r>
        <w:separator/>
      </w:r>
    </w:p>
  </w:footnote>
  <w:footnote w:type="continuationSeparator" w:id="0">
    <w:p w14:paraId="5BAE12C9" w14:textId="77777777" w:rsidR="00AC7F17" w:rsidRDefault="00AC7F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C4AC9"/>
    <w:multiLevelType w:val="hybridMultilevel"/>
    <w:tmpl w:val="A5FE8A0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283C5091"/>
    <w:multiLevelType w:val="hybridMultilevel"/>
    <w:tmpl w:val="380C8398"/>
    <w:lvl w:ilvl="0" w:tplc="04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2EA102E6"/>
    <w:multiLevelType w:val="hybridMultilevel"/>
    <w:tmpl w:val="C314609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376439B9"/>
    <w:multiLevelType w:val="multilevel"/>
    <w:tmpl w:val="92509950"/>
    <w:lvl w:ilvl="0">
      <w:start w:val="1"/>
      <w:numFmt w:val="decimal"/>
      <w:lvlText w:val="%1."/>
      <w:lvlJc w:val="left"/>
      <w:pPr>
        <w:tabs>
          <w:tab w:val="num" w:pos="709"/>
        </w:tabs>
        <w:ind w:left="709" w:hanging="709"/>
      </w:pPr>
      <w:rPr>
        <w:rFonts w:asciiTheme="minorHAnsi" w:hAnsiTheme="minorHAnsi" w:cstheme="minorHAnsi" w:hint="default"/>
        <w:b w:val="0"/>
        <w:i w:val="0"/>
        <w:sz w:val="20"/>
        <w:szCs w:val="20"/>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bullet"/>
      <w:lvlText w:val=""/>
      <w:lvlJc w:val="left"/>
      <w:pPr>
        <w:ind w:left="1069" w:hanging="360"/>
      </w:pPr>
      <w:rPr>
        <w:rFonts w:ascii="Symbol" w:hAnsi="Symbol" w:hint="default"/>
      </w:rPr>
    </w:lvl>
    <w:lvl w:ilvl="3">
      <w:start w:val="1"/>
      <w:numFmt w:val="lowerLetter"/>
      <w:lvlRestart w:val="1"/>
      <w:lvlText w:val="%4)"/>
      <w:lvlJc w:val="left"/>
      <w:pPr>
        <w:tabs>
          <w:tab w:val="num" w:pos="1418"/>
        </w:tabs>
        <w:ind w:left="1418" w:hanging="709"/>
      </w:pPr>
      <w:rPr>
        <w:rFonts w:ascii="Arial" w:hAnsi="Arial" w:hint="default"/>
        <w:b w:val="0"/>
        <w:i w:val="0"/>
        <w:sz w:val="22"/>
      </w:rPr>
    </w:lvl>
    <w:lvl w:ilvl="4">
      <w:start w:val="1"/>
      <w:numFmt w:val="decimal"/>
      <w:lvlRestart w:val="3"/>
      <w:lvlText w:val="%1.%3.%5"/>
      <w:lvlJc w:val="left"/>
      <w:pPr>
        <w:tabs>
          <w:tab w:val="num" w:pos="2126"/>
        </w:tabs>
        <w:ind w:left="2126" w:hanging="708"/>
      </w:pPr>
      <w:rPr>
        <w:rFonts w:hint="default"/>
      </w:rPr>
    </w:lvl>
    <w:lvl w:ilvl="5">
      <w:start w:val="1"/>
      <w:numFmt w:val="lowerLetter"/>
      <w:lvlRestart w:val="3"/>
      <w:lvlText w:val="%6)"/>
      <w:lvlJc w:val="left"/>
      <w:pPr>
        <w:tabs>
          <w:tab w:val="num" w:pos="2126"/>
        </w:tabs>
        <w:ind w:left="2126" w:hanging="708"/>
      </w:pPr>
      <w:rPr>
        <w:rFonts w:hint="default"/>
      </w:rPr>
    </w:lvl>
    <w:lvl w:ilvl="6">
      <w:start w:val="1"/>
      <w:numFmt w:val="decimal"/>
      <w:lvlRestart w:val="5"/>
      <w:lvlText w:val="%1.%3.%5.%7"/>
      <w:lvlJc w:val="left"/>
      <w:pPr>
        <w:tabs>
          <w:tab w:val="num" w:pos="2835"/>
        </w:tabs>
        <w:ind w:left="2835" w:hanging="709"/>
      </w:pPr>
      <w:rPr>
        <w:rFonts w:hint="default"/>
      </w:rPr>
    </w:lvl>
    <w:lvl w:ilvl="7">
      <w:start w:val="1"/>
      <w:numFmt w:val="lowerLetter"/>
      <w:lvlRestart w:val="5"/>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39983A11"/>
    <w:multiLevelType w:val="multilevel"/>
    <w:tmpl w:val="DB6088F0"/>
    <w:lvl w:ilvl="0">
      <w:start w:val="1"/>
      <w:numFmt w:val="decimal"/>
      <w:pStyle w:val="Style1"/>
      <w:lvlText w:val="%1."/>
      <w:lvlJc w:val="left"/>
      <w:pPr>
        <w:tabs>
          <w:tab w:val="num" w:pos="709"/>
        </w:tabs>
        <w:ind w:left="709" w:hanging="709"/>
      </w:pPr>
      <w:rPr>
        <w:rFonts w:asciiTheme="minorHAnsi" w:hAnsiTheme="minorHAnsi" w:cstheme="minorHAnsi" w:hint="default"/>
        <w:b w:val="0"/>
        <w:i w:val="0"/>
        <w:sz w:val="20"/>
        <w:szCs w:val="20"/>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decimal"/>
      <w:lvlRestart w:val="1"/>
      <w:pStyle w:val="Style2"/>
      <w:lvlText w:val="%1.%3"/>
      <w:lvlJc w:val="left"/>
      <w:pPr>
        <w:tabs>
          <w:tab w:val="num" w:pos="1418"/>
        </w:tabs>
        <w:ind w:left="1418" w:hanging="709"/>
      </w:pPr>
      <w:rPr>
        <w:rFonts w:asciiTheme="minorHAnsi" w:hAnsiTheme="minorHAnsi" w:cstheme="minorHAnsi" w:hint="default"/>
        <w:b w:val="0"/>
        <w:i w:val="0"/>
        <w:sz w:val="20"/>
        <w:szCs w:val="20"/>
      </w:rPr>
    </w:lvl>
    <w:lvl w:ilvl="3">
      <w:start w:val="1"/>
      <w:numFmt w:val="lowerLetter"/>
      <w:lvlRestart w:val="1"/>
      <w:pStyle w:val="Style2a"/>
      <w:lvlText w:val="%4)"/>
      <w:lvlJc w:val="left"/>
      <w:pPr>
        <w:tabs>
          <w:tab w:val="num" w:pos="1418"/>
        </w:tabs>
        <w:ind w:left="1418" w:hanging="709"/>
      </w:pPr>
      <w:rPr>
        <w:rFonts w:ascii="Arial" w:hAnsi="Arial" w:hint="default"/>
        <w:b w:val="0"/>
        <w:i w:val="0"/>
        <w:sz w:val="22"/>
      </w:rPr>
    </w:lvl>
    <w:lvl w:ilvl="4">
      <w:start w:val="1"/>
      <w:numFmt w:val="decimal"/>
      <w:lvlRestart w:val="3"/>
      <w:pStyle w:val="Style311"/>
      <w:lvlText w:val="%1.%3.%5"/>
      <w:lvlJc w:val="left"/>
      <w:pPr>
        <w:tabs>
          <w:tab w:val="num" w:pos="2126"/>
        </w:tabs>
        <w:ind w:left="2126" w:hanging="708"/>
      </w:pPr>
      <w:rPr>
        <w:rFonts w:hint="default"/>
      </w:rPr>
    </w:lvl>
    <w:lvl w:ilvl="5">
      <w:start w:val="1"/>
      <w:numFmt w:val="lowerLetter"/>
      <w:lvlRestart w:val="3"/>
      <w:pStyle w:val="Style3a"/>
      <w:lvlText w:val="%6)"/>
      <w:lvlJc w:val="left"/>
      <w:pPr>
        <w:tabs>
          <w:tab w:val="num" w:pos="2126"/>
        </w:tabs>
        <w:ind w:left="2126" w:hanging="708"/>
      </w:pPr>
      <w:rPr>
        <w:rFonts w:hint="default"/>
      </w:rPr>
    </w:lvl>
    <w:lvl w:ilvl="6">
      <w:start w:val="1"/>
      <w:numFmt w:val="decimal"/>
      <w:lvlRestart w:val="5"/>
      <w:pStyle w:val="Style4"/>
      <w:lvlText w:val="%1.%3.%5.%7"/>
      <w:lvlJc w:val="left"/>
      <w:pPr>
        <w:tabs>
          <w:tab w:val="num" w:pos="2835"/>
        </w:tabs>
        <w:ind w:left="2835" w:hanging="709"/>
      </w:pPr>
      <w:rPr>
        <w:rFonts w:hint="default"/>
      </w:rPr>
    </w:lvl>
    <w:lvl w:ilvl="7">
      <w:start w:val="1"/>
      <w:numFmt w:val="lowerLetter"/>
      <w:lvlRestart w:val="5"/>
      <w:pStyle w:val="Style4a"/>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5DB247B2"/>
    <w:multiLevelType w:val="hybridMultilevel"/>
    <w:tmpl w:val="93BABF9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7F1EC9"/>
    <w:multiLevelType w:val="hybridMultilevel"/>
    <w:tmpl w:val="90BACFF4"/>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num w:numId="1" w16cid:durableId="1226260987">
    <w:abstractNumId w:val="4"/>
  </w:num>
  <w:num w:numId="2" w16cid:durableId="1788426946">
    <w:abstractNumId w:val="0"/>
  </w:num>
  <w:num w:numId="3" w16cid:durableId="1776367822">
    <w:abstractNumId w:val="6"/>
  </w:num>
  <w:num w:numId="4" w16cid:durableId="76756910">
    <w:abstractNumId w:val="2"/>
  </w:num>
  <w:num w:numId="5" w16cid:durableId="1649170725">
    <w:abstractNumId w:val="1"/>
  </w:num>
  <w:num w:numId="6" w16cid:durableId="1059667393">
    <w:abstractNumId w:val="5"/>
  </w:num>
  <w:num w:numId="7" w16cid:durableId="6250869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BD3"/>
    <w:rsid w:val="000269A9"/>
    <w:rsid w:val="00030281"/>
    <w:rsid w:val="000768A2"/>
    <w:rsid w:val="003B5BD3"/>
    <w:rsid w:val="00464A2F"/>
    <w:rsid w:val="004C7D9E"/>
    <w:rsid w:val="004F671D"/>
    <w:rsid w:val="006D711B"/>
    <w:rsid w:val="007054BD"/>
    <w:rsid w:val="0072329A"/>
    <w:rsid w:val="00897B2C"/>
    <w:rsid w:val="008A4FD0"/>
    <w:rsid w:val="009A74D5"/>
    <w:rsid w:val="009D4E06"/>
    <w:rsid w:val="00AB710A"/>
    <w:rsid w:val="00AC7F17"/>
    <w:rsid w:val="00AD54C5"/>
    <w:rsid w:val="00AE1FFE"/>
    <w:rsid w:val="00BD14C7"/>
    <w:rsid w:val="00CC248F"/>
    <w:rsid w:val="00CC77C8"/>
    <w:rsid w:val="00E0768E"/>
    <w:rsid w:val="00EE16D2"/>
    <w:rsid w:val="00EE5FE4"/>
    <w:rsid w:val="00F016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454A0"/>
  <w15:chartTrackingRefBased/>
  <w15:docId w15:val="{FCE3D53E-BA7D-46AC-ADDA-6C12A23A7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BD3"/>
    <w:pPr>
      <w:widowControl w:val="0"/>
      <w:overflowPunct w:val="0"/>
      <w:autoSpaceDE w:val="0"/>
      <w:autoSpaceDN w:val="0"/>
      <w:adjustRightInd w:val="0"/>
      <w:spacing w:after="0" w:line="240" w:lineRule="auto"/>
      <w:jc w:val="both"/>
      <w:textAlignment w:val="baseline"/>
    </w:pPr>
    <w:rPr>
      <w:rFonts w:ascii="Arial" w:eastAsia="Times New Roman" w:hAnsi="Arial" w:cs="Times New Roman"/>
      <w:kern w:val="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3B5BD3"/>
    <w:rPr>
      <w:sz w:val="20"/>
    </w:rPr>
  </w:style>
  <w:style w:type="paragraph" w:customStyle="1" w:styleId="Style1">
    <w:name w:val="Style1"/>
    <w:basedOn w:val="Title"/>
    <w:qFormat/>
    <w:rsid w:val="003B5BD3"/>
    <w:pPr>
      <w:keepNext/>
      <w:keepLines/>
      <w:widowControl/>
      <w:numPr>
        <w:numId w:val="1"/>
      </w:numPr>
      <w:spacing w:before="120" w:after="120"/>
      <w:contextualSpacing w:val="0"/>
    </w:pPr>
    <w:rPr>
      <w:rFonts w:ascii="Arial" w:eastAsia="Times New Roman" w:hAnsi="Arial" w:cs="Times New Roman"/>
      <w:b/>
      <w:bCs/>
      <w:spacing w:val="0"/>
      <w:kern w:val="0"/>
      <w:sz w:val="22"/>
      <w:szCs w:val="20"/>
    </w:rPr>
  </w:style>
  <w:style w:type="paragraph" w:customStyle="1" w:styleId="Style2">
    <w:name w:val="Style2"/>
    <w:basedOn w:val="Normal"/>
    <w:qFormat/>
    <w:rsid w:val="003B5BD3"/>
    <w:pPr>
      <w:numPr>
        <w:ilvl w:val="2"/>
        <w:numId w:val="1"/>
      </w:numPr>
      <w:spacing w:after="120"/>
    </w:pPr>
  </w:style>
  <w:style w:type="paragraph" w:customStyle="1" w:styleId="Style3a">
    <w:name w:val="Style3a"/>
    <w:basedOn w:val="Style311"/>
    <w:qFormat/>
    <w:rsid w:val="003B5BD3"/>
    <w:pPr>
      <w:numPr>
        <w:ilvl w:val="5"/>
      </w:numPr>
    </w:pPr>
  </w:style>
  <w:style w:type="paragraph" w:customStyle="1" w:styleId="Style311">
    <w:name w:val="Style3.1.1"/>
    <w:basedOn w:val="Normal"/>
    <w:qFormat/>
    <w:rsid w:val="003B5BD3"/>
    <w:pPr>
      <w:widowControl/>
      <w:numPr>
        <w:ilvl w:val="4"/>
        <w:numId w:val="1"/>
      </w:numPr>
      <w:spacing w:after="120"/>
    </w:pPr>
    <w:rPr>
      <w:rFonts w:cs="Arial"/>
      <w:bCs/>
    </w:rPr>
  </w:style>
  <w:style w:type="paragraph" w:customStyle="1" w:styleId="Style2n">
    <w:name w:val="Style2n"/>
    <w:basedOn w:val="Normal"/>
    <w:qFormat/>
    <w:rsid w:val="003B5BD3"/>
    <w:pPr>
      <w:spacing w:after="120"/>
      <w:ind w:left="709"/>
    </w:pPr>
  </w:style>
  <w:style w:type="paragraph" w:customStyle="1" w:styleId="Style4">
    <w:name w:val="Style4"/>
    <w:basedOn w:val="Normal"/>
    <w:qFormat/>
    <w:rsid w:val="003B5BD3"/>
    <w:pPr>
      <w:numPr>
        <w:ilvl w:val="6"/>
        <w:numId w:val="1"/>
      </w:numPr>
      <w:spacing w:after="120"/>
    </w:pPr>
  </w:style>
  <w:style w:type="paragraph" w:customStyle="1" w:styleId="Style2a">
    <w:name w:val="Style2a"/>
    <w:basedOn w:val="Style2n"/>
    <w:qFormat/>
    <w:rsid w:val="003B5BD3"/>
    <w:pPr>
      <w:numPr>
        <w:ilvl w:val="3"/>
        <w:numId w:val="1"/>
      </w:numPr>
    </w:pPr>
  </w:style>
  <w:style w:type="paragraph" w:customStyle="1" w:styleId="Style4a">
    <w:name w:val="Style4a"/>
    <w:basedOn w:val="Style3a"/>
    <w:qFormat/>
    <w:rsid w:val="003B5BD3"/>
    <w:pPr>
      <w:numPr>
        <w:ilvl w:val="7"/>
      </w:numPr>
    </w:pPr>
  </w:style>
  <w:style w:type="character" w:styleId="Strong">
    <w:name w:val="Strong"/>
    <w:uiPriority w:val="22"/>
    <w:qFormat/>
    <w:rsid w:val="003B5BD3"/>
    <w:rPr>
      <w:b/>
      <w:bCs/>
    </w:rPr>
  </w:style>
  <w:style w:type="character" w:styleId="Hyperlink">
    <w:name w:val="Hyperlink"/>
    <w:rsid w:val="003B5BD3"/>
    <w:rPr>
      <w:color w:val="0563C1"/>
      <w:u w:val="single"/>
    </w:rPr>
  </w:style>
  <w:style w:type="paragraph" w:styleId="Title">
    <w:name w:val="Title"/>
    <w:basedOn w:val="Normal"/>
    <w:next w:val="Normal"/>
    <w:link w:val="TitleChar"/>
    <w:uiPriority w:val="10"/>
    <w:qFormat/>
    <w:rsid w:val="003B5BD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5BD3"/>
    <w:rPr>
      <w:rFonts w:asciiTheme="majorHAnsi" w:eastAsiaTheme="majorEastAsia" w:hAnsiTheme="majorHAnsi" w:cstheme="majorBidi"/>
      <w:spacing w:val="-10"/>
      <w:kern w:val="28"/>
      <w:sz w:val="56"/>
      <w:szCs w:val="56"/>
      <w14:ligatures w14:val="none"/>
    </w:rPr>
  </w:style>
  <w:style w:type="paragraph" w:styleId="Header">
    <w:name w:val="header"/>
    <w:basedOn w:val="Normal"/>
    <w:link w:val="HeaderChar"/>
    <w:uiPriority w:val="99"/>
    <w:unhideWhenUsed/>
    <w:rsid w:val="00030281"/>
    <w:pPr>
      <w:tabs>
        <w:tab w:val="center" w:pos="4513"/>
        <w:tab w:val="right" w:pos="9026"/>
      </w:tabs>
    </w:pPr>
  </w:style>
  <w:style w:type="character" w:customStyle="1" w:styleId="HeaderChar">
    <w:name w:val="Header Char"/>
    <w:basedOn w:val="DefaultParagraphFont"/>
    <w:link w:val="Header"/>
    <w:uiPriority w:val="99"/>
    <w:rsid w:val="00030281"/>
    <w:rPr>
      <w:rFonts w:ascii="Arial" w:eastAsia="Times New Roman" w:hAnsi="Arial" w:cs="Times New Roman"/>
      <w:kern w:val="0"/>
      <w:szCs w:val="20"/>
      <w14:ligatures w14:val="none"/>
    </w:rPr>
  </w:style>
  <w:style w:type="paragraph" w:styleId="Footer">
    <w:name w:val="footer"/>
    <w:basedOn w:val="Normal"/>
    <w:link w:val="FooterChar"/>
    <w:uiPriority w:val="99"/>
    <w:unhideWhenUsed/>
    <w:rsid w:val="00030281"/>
    <w:pPr>
      <w:tabs>
        <w:tab w:val="center" w:pos="4513"/>
        <w:tab w:val="right" w:pos="9026"/>
      </w:tabs>
    </w:pPr>
  </w:style>
  <w:style w:type="character" w:customStyle="1" w:styleId="FooterChar">
    <w:name w:val="Footer Char"/>
    <w:basedOn w:val="DefaultParagraphFont"/>
    <w:link w:val="Footer"/>
    <w:uiPriority w:val="99"/>
    <w:rsid w:val="00030281"/>
    <w:rPr>
      <w:rFonts w:ascii="Arial" w:eastAsia="Times New Roman" w:hAnsi="Arial"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ssets.publishing.service.gov.uk/government/uploads/system/uploads/attachment_data/file/1135843/6.8237_BF_Clandestine_Entrant_Guidance_v4_Final_Print.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clandestine-entrant-civil-penalty-schem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assets.publishing.service.gov.uk/government/uploads/system/uploads/attachment_data/file/1135936/6.8237_BF_Clandestine_Entrant_Checklist_v4_Print.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am\Documents\Custom%20Office%20Templates\ABC%20TEMPLATE%20V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79BF0EB1053488FB29C9718F302AE" ma:contentTypeVersion="15" ma:contentTypeDescription="Create a new document." ma:contentTypeScope="" ma:versionID="d19c6b10268d9dd51a95da2585df05c1">
  <xsd:schema xmlns:xsd="http://www.w3.org/2001/XMLSchema" xmlns:xs="http://www.w3.org/2001/XMLSchema" xmlns:p="http://schemas.microsoft.com/office/2006/metadata/properties" xmlns:ns2="56ed180b-c529-4e3f-813b-9bf21ca3767c" xmlns:ns3="057c7fd2-a27c-4d3f-b695-72defd947c86" targetNamespace="http://schemas.microsoft.com/office/2006/metadata/properties" ma:root="true" ma:fieldsID="5264388e2e67da577a63878c2984625e" ns2:_="" ns3:_="">
    <xsd:import namespace="56ed180b-c529-4e3f-813b-9bf21ca3767c"/>
    <xsd:import namespace="057c7fd2-a27c-4d3f-b695-72defd947c8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d180b-c529-4e3f-813b-9bf21ca3767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3c708f8-31b4-42e7-9988-509938cb302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7c7fd2-a27c-4d3f-b695-72defd947c8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7703a7-39ac-466f-84ab-d936e1bf2011}" ma:internalName="TaxCatchAll" ma:showField="CatchAllData" ma:web="057c7fd2-a27c-4d3f-b695-72defd947c8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57c7fd2-a27c-4d3f-b695-72defd947c86" xsi:nil="true"/>
    <lcf76f155ced4ddcb4097134ff3c332f xmlns="56ed180b-c529-4e3f-813b-9bf21ca376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B1D246-8DC4-46B2-87C1-AE68B1C64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d180b-c529-4e3f-813b-9bf21ca3767c"/>
    <ds:schemaRef ds:uri="057c7fd2-a27c-4d3f-b695-72defd947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525124-B64C-42DD-86A7-64147DE8EE0B}">
  <ds:schemaRefs>
    <ds:schemaRef ds:uri="http://schemas.microsoft.com/sharepoint/v3/contenttype/forms"/>
  </ds:schemaRefs>
</ds:datastoreItem>
</file>

<file path=customXml/itemProps3.xml><?xml version="1.0" encoding="utf-8"?>
<ds:datastoreItem xmlns:ds="http://schemas.openxmlformats.org/officeDocument/2006/customXml" ds:itemID="{56AC2D5F-844C-4ED5-A7F4-7B733AA741D7}">
  <ds:schemaRefs>
    <ds:schemaRef ds:uri="http://schemas.microsoft.com/office/2006/metadata/properties"/>
    <ds:schemaRef ds:uri="http://schemas.microsoft.com/office/infopath/2007/PartnerControls"/>
    <ds:schemaRef ds:uri="057c7fd2-a27c-4d3f-b695-72defd947c86"/>
    <ds:schemaRef ds:uri="56ed180b-c529-4e3f-813b-9bf21ca3767c"/>
  </ds:schemaRefs>
</ds:datastoreItem>
</file>

<file path=docProps/app.xml><?xml version="1.0" encoding="utf-8"?>
<Properties xmlns="http://schemas.openxmlformats.org/officeDocument/2006/extended-properties" xmlns:vt="http://schemas.openxmlformats.org/officeDocument/2006/docPropsVTypes">
  <Template>ABC TEMPLATE V2.2</Template>
  <TotalTime>3</TotalTime>
  <Pages>4</Pages>
  <Words>720</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 Support @ NTP Online Learning</dc:creator>
  <cp:keywords/>
  <dc:description/>
  <cp:lastModifiedBy>Adam Moore</cp:lastModifiedBy>
  <cp:revision>2</cp:revision>
  <dcterms:created xsi:type="dcterms:W3CDTF">2025-11-18T13:04:00Z</dcterms:created>
  <dcterms:modified xsi:type="dcterms:W3CDTF">2025-11-18T13:04:00Z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0x0101009E879BF0EB1053488FB29C9718F302AE</vt:lpwstr>
  </property>
  <property fmtid="{D5CDD505-2E9C-101B-9397-08002B2CF9AE}" pid="3" name="MediaServiceImageTags">
    <vt:lpwstr/>
  </property>
</Properties>
</file>