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16C9E" w:rsidR="00CA076B" w:rsidP="00CA076B" w:rsidRDefault="00CA076B" w14:paraId="781A54B0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CA076B" w:rsidP="00CA076B" w:rsidRDefault="00CA076B" w14:paraId="252FD8E7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West Baton Rouge Library Board of Control</w:t>
      </w:r>
    </w:p>
    <w:p w:rsidRPr="00016C9E" w:rsidR="00CA076B" w:rsidP="00CA076B" w:rsidRDefault="00CA076B" w14:paraId="37A0DE39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CA076B" w:rsidP="36BEF27A" w:rsidRDefault="00CA076B" w14:paraId="317A1569" w14:textId="696DDAD8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36BEF27A" w:rsidR="1C2BCE9F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36BEF27A" w:rsidR="3163D95D">
        <w:rPr>
          <w:rFonts w:ascii="Times New Roman" w:hAnsi="Times New Roman" w:cs="Times New Roman"/>
          <w:b w:val="1"/>
          <w:bCs w:val="1"/>
          <w:sz w:val="24"/>
          <w:szCs w:val="24"/>
        </w:rPr>
        <w:t>Ma</w:t>
      </w:r>
      <w:r w:rsidRPr="36BEF27A" w:rsidR="3ACFB13E">
        <w:rPr>
          <w:rFonts w:ascii="Times New Roman" w:hAnsi="Times New Roman" w:cs="Times New Roman"/>
          <w:b w:val="1"/>
          <w:bCs w:val="1"/>
          <w:sz w:val="24"/>
          <w:szCs w:val="24"/>
        </w:rPr>
        <w:t>y 19</w:t>
      </w:r>
      <w:r w:rsidRPr="36BEF27A" w:rsidR="1C2BCE9F">
        <w:rPr>
          <w:rFonts w:ascii="Times New Roman" w:hAnsi="Times New Roman" w:cs="Times New Roman"/>
          <w:b w:val="1"/>
          <w:bCs w:val="1"/>
          <w:sz w:val="24"/>
          <w:szCs w:val="24"/>
        </w:rPr>
        <w:t>, 202</w:t>
      </w:r>
      <w:r w:rsidRPr="36BEF27A" w:rsidR="0005FC6D">
        <w:rPr>
          <w:rFonts w:ascii="Times New Roman" w:hAnsi="Times New Roman" w:cs="Times New Roman"/>
          <w:b w:val="1"/>
          <w:bCs w:val="1"/>
          <w:sz w:val="24"/>
          <w:szCs w:val="24"/>
        </w:rPr>
        <w:t>6</w:t>
      </w:r>
      <w:r w:rsidRPr="36BEF27A" w:rsidR="1C2BCE9F">
        <w:rPr>
          <w:rFonts w:ascii="Times New Roman" w:hAnsi="Times New Roman" w:cs="Times New Roman"/>
          <w:b w:val="1"/>
          <w:bCs w:val="1"/>
          <w:sz w:val="24"/>
          <w:szCs w:val="24"/>
        </w:rPr>
        <w:t>, 4:0</w:t>
      </w:r>
      <w:r w:rsidRPr="36BEF27A" w:rsidR="6D631504">
        <w:rPr>
          <w:rFonts w:ascii="Times New Roman" w:hAnsi="Times New Roman" w:cs="Times New Roman"/>
          <w:b w:val="1"/>
          <w:bCs w:val="1"/>
          <w:sz w:val="24"/>
          <w:szCs w:val="24"/>
        </w:rPr>
        <w:t>6</w:t>
      </w:r>
      <w:r w:rsidRPr="36BEF27A" w:rsidR="1C2BCE9F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36BEF27A" w:rsidR="75990755">
        <w:rPr>
          <w:rFonts w:ascii="Times New Roman" w:hAnsi="Times New Roman" w:cs="Times New Roman"/>
          <w:b w:val="1"/>
          <w:bCs w:val="1"/>
          <w:sz w:val="24"/>
          <w:szCs w:val="24"/>
        </w:rPr>
        <w:t>5</w:t>
      </w:r>
      <w:r w:rsidRPr="36BEF27A" w:rsidR="4407CD64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36BEF27A" w:rsidR="1C2BCE9F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0CA076B" w:rsidP="00CA076B" w:rsidRDefault="00CA076B" w14:paraId="33943BC8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60F1583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830 N. Alexander Ave., Port Allen, LA 70767</w:t>
      </w:r>
    </w:p>
    <w:p w:rsidRPr="00016C9E" w:rsidR="00CA076B" w:rsidP="00CA076B" w:rsidRDefault="00CA076B" w14:paraId="58C62AF1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076B" w:rsidP="00CA076B" w:rsidRDefault="00CA076B" w14:paraId="456A3DBC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076B" w:rsidP="773943DD" w:rsidRDefault="00CA076B" w14:paraId="17CF3B80" w14:textId="257FA9AE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</w:pPr>
      <w:r w:rsidRPr="773943DD" w:rsidR="4E55867B">
        <w:rPr>
          <w:rFonts w:ascii="Times New Roman" w:hAnsi="Times New Roman" w:cs="Times New Roman"/>
          <w:b w:val="1"/>
          <w:bCs w:val="1"/>
          <w:sz w:val="24"/>
          <w:szCs w:val="24"/>
        </w:rPr>
        <w:t>Call to Order, Pledge of Allegiance led by M</w:t>
      </w:r>
      <w:r w:rsidRPr="773943DD" w:rsidR="29E85569">
        <w:rPr>
          <w:rFonts w:ascii="Times New Roman" w:hAnsi="Times New Roman" w:cs="Times New Roman"/>
          <w:b w:val="1"/>
          <w:bCs w:val="1"/>
          <w:sz w:val="24"/>
          <w:szCs w:val="24"/>
        </w:rPr>
        <w:t>s</w:t>
      </w:r>
      <w:r w:rsidRPr="773943DD" w:rsidR="4A9199BB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. </w:t>
      </w:r>
      <w:r w:rsidRPr="773943DD" w:rsidR="27C3A3CB">
        <w:rPr>
          <w:rFonts w:ascii="Times New Roman" w:hAnsi="Times New Roman" w:cs="Times New Roman"/>
          <w:b w:val="1"/>
          <w:bCs w:val="1"/>
          <w:sz w:val="24"/>
          <w:szCs w:val="24"/>
        </w:rPr>
        <w:t>Laurie Moreau</w:t>
      </w:r>
    </w:p>
    <w:p w:rsidR="00CA076B" w:rsidP="00CA076B" w:rsidRDefault="00CA076B" w14:paraId="042A6E0D" w14:textId="7777777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A076B" w:rsidP="33DC158F" w:rsidRDefault="00CA076B" w14:paraId="6ACCA650" w14:textId="41E7BA2C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160F574" w:rsidR="62E16793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7160F574" w:rsidR="62E1679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</w:t>
      </w:r>
      <w:r w:rsidRPr="7160F574" w:rsidR="62E16793">
        <w:rPr>
          <w:rFonts w:ascii="Times New Roman" w:hAnsi="Times New Roman" w:cs="Times New Roman"/>
          <w:sz w:val="24"/>
          <w:szCs w:val="24"/>
        </w:rPr>
        <w:t>Ms. Joanne Bourgeois, President;</w:t>
      </w:r>
      <w:r w:rsidRPr="7160F574" w:rsidR="56F5AAE6">
        <w:rPr>
          <w:rFonts w:ascii="Times New Roman" w:hAnsi="Times New Roman" w:cs="Times New Roman"/>
          <w:sz w:val="24"/>
          <w:szCs w:val="24"/>
        </w:rPr>
        <w:t xml:space="preserve"> </w:t>
      </w:r>
      <w:r w:rsidRPr="7160F574" w:rsidR="742C4C02">
        <w:rPr>
          <w:rFonts w:ascii="Times New Roman" w:hAnsi="Times New Roman" w:cs="Times New Roman"/>
          <w:sz w:val="24"/>
          <w:szCs w:val="24"/>
        </w:rPr>
        <w:t>Ms. Laurie Moreau, Vice President;</w:t>
      </w:r>
      <w:r w:rsidRPr="7160F574" w:rsidR="742C4C0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7160F574" w:rsidR="62E1679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7160F574" w:rsidR="62E16793">
        <w:rPr>
          <w:rFonts w:ascii="Times New Roman" w:hAnsi="Times New Roman" w:cs="Times New Roman"/>
          <w:sz w:val="24"/>
          <w:szCs w:val="24"/>
        </w:rPr>
        <w:t xml:space="preserve"> Brenda Morgan, Treasurer; Ms. Andrea Kent, Ms. Kelson Swancy</w:t>
      </w:r>
      <w:r w:rsidRPr="7160F574" w:rsidR="4927E914">
        <w:rPr>
          <w:rFonts w:ascii="Times New Roman" w:hAnsi="Times New Roman" w:cs="Times New Roman"/>
          <w:sz w:val="24"/>
          <w:szCs w:val="24"/>
        </w:rPr>
        <w:t xml:space="preserve"> (4:11)</w:t>
      </w:r>
      <w:r w:rsidRPr="7160F574" w:rsidR="62E16793">
        <w:rPr>
          <w:rFonts w:ascii="Times New Roman" w:hAnsi="Times New Roman" w:cs="Times New Roman"/>
          <w:sz w:val="24"/>
          <w:szCs w:val="24"/>
        </w:rPr>
        <w:t>,</w:t>
      </w:r>
      <w:r w:rsidRPr="7160F574" w:rsidR="65A209F4">
        <w:rPr>
          <w:rFonts w:ascii="Times New Roman" w:hAnsi="Times New Roman" w:cs="Times New Roman"/>
          <w:sz w:val="24"/>
          <w:szCs w:val="24"/>
        </w:rPr>
        <w:t xml:space="preserve"> </w:t>
      </w:r>
      <w:r w:rsidRPr="7160F574" w:rsidR="238F5262">
        <w:rPr>
          <w:rFonts w:ascii="Times New Roman" w:hAnsi="Times New Roman" w:cs="Times New Roman"/>
          <w:sz w:val="24"/>
          <w:szCs w:val="24"/>
        </w:rPr>
        <w:t xml:space="preserve">and </w:t>
      </w:r>
      <w:r w:rsidRPr="7160F574" w:rsidR="65A209F4">
        <w:rPr>
          <w:rFonts w:ascii="Times New Roman" w:hAnsi="Times New Roman" w:cs="Times New Roman"/>
          <w:sz w:val="24"/>
          <w:szCs w:val="24"/>
        </w:rPr>
        <w:t xml:space="preserve">Mr. Henry </w:t>
      </w:r>
      <w:r w:rsidRPr="7160F574" w:rsidR="65A209F4">
        <w:rPr>
          <w:rFonts w:ascii="Times New Roman" w:hAnsi="Times New Roman" w:cs="Times New Roman"/>
          <w:sz w:val="24"/>
          <w:szCs w:val="24"/>
        </w:rPr>
        <w:t>Henderson</w:t>
      </w:r>
      <w:r w:rsidRPr="7160F574" w:rsidR="58F1CE46">
        <w:rPr>
          <w:rFonts w:ascii="Times New Roman" w:hAnsi="Times New Roman" w:cs="Times New Roman"/>
          <w:sz w:val="24"/>
          <w:szCs w:val="24"/>
        </w:rPr>
        <w:t xml:space="preserve"> </w:t>
      </w:r>
      <w:r w:rsidRPr="7160F574" w:rsidR="433DCE4B">
        <w:rPr>
          <w:rFonts w:ascii="Times New Roman" w:hAnsi="Times New Roman" w:cs="Times New Roman"/>
          <w:sz w:val="24"/>
          <w:szCs w:val="24"/>
        </w:rPr>
        <w:t>(</w:t>
      </w:r>
      <w:r w:rsidRPr="7160F574" w:rsidR="433DCE4B">
        <w:rPr>
          <w:rFonts w:ascii="Times New Roman" w:hAnsi="Times New Roman" w:cs="Times New Roman"/>
          <w:sz w:val="24"/>
          <w:szCs w:val="24"/>
        </w:rPr>
        <w:t>4:15)</w:t>
      </w:r>
      <w:r w:rsidRPr="7160F574" w:rsidR="65A209F4">
        <w:rPr>
          <w:rFonts w:ascii="Times New Roman" w:hAnsi="Times New Roman" w:cs="Times New Roman"/>
          <w:sz w:val="24"/>
          <w:szCs w:val="24"/>
        </w:rPr>
        <w:t>.</w:t>
      </w:r>
      <w:r w:rsidRPr="7160F574" w:rsidR="62E16793">
        <w:rPr>
          <w:rFonts w:ascii="Times New Roman" w:hAnsi="Times New Roman" w:cs="Times New Roman"/>
          <w:sz w:val="24"/>
          <w:szCs w:val="24"/>
        </w:rPr>
        <w:t xml:space="preserve"> </w:t>
      </w:r>
      <w:r w:rsidRPr="7160F574" w:rsidR="62E16793">
        <w:rPr>
          <w:rFonts w:ascii="Times New Roman" w:hAnsi="Times New Roman" w:cs="Times New Roman"/>
          <w:b w:val="1"/>
          <w:bCs w:val="1"/>
          <w:sz w:val="24"/>
          <w:szCs w:val="24"/>
        </w:rPr>
        <w:t>Absent:</w:t>
      </w:r>
      <w:r w:rsidRPr="7160F574" w:rsidR="01747FCC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7160F574" w:rsidR="01747FCC">
        <w:rPr>
          <w:rFonts w:ascii="Times New Roman" w:hAnsi="Times New Roman" w:cs="Times New Roman"/>
          <w:b w:val="0"/>
          <w:bCs w:val="0"/>
          <w:sz w:val="24"/>
          <w:szCs w:val="24"/>
        </w:rPr>
        <w:t>M</w:t>
      </w:r>
      <w:r w:rsidRPr="7160F574" w:rsidR="01747FCC">
        <w:rPr>
          <w:rFonts w:ascii="Times New Roman" w:hAnsi="Times New Roman" w:cs="Times New Roman"/>
          <w:b w:val="0"/>
          <w:bCs w:val="0"/>
          <w:sz w:val="24"/>
          <w:szCs w:val="24"/>
        </w:rPr>
        <w:t>r.</w:t>
      </w:r>
      <w:r w:rsidRPr="7160F574" w:rsidR="01747FCC">
        <w:rPr>
          <w:rFonts w:ascii="Times New Roman" w:hAnsi="Times New Roman" w:cs="Times New Roman"/>
          <w:sz w:val="24"/>
          <w:szCs w:val="24"/>
        </w:rPr>
        <w:t xml:space="preserve"> Carey </w:t>
      </w:r>
      <w:bookmarkStart w:name="_Int_5yF5WOBs" w:id="1567210613"/>
      <w:r w:rsidRPr="7160F574" w:rsidR="01747FCC">
        <w:rPr>
          <w:rFonts w:ascii="Times New Roman" w:hAnsi="Times New Roman" w:cs="Times New Roman"/>
          <w:sz w:val="24"/>
          <w:szCs w:val="24"/>
        </w:rPr>
        <w:t>Denstel</w:t>
      </w:r>
      <w:r w:rsidRPr="7160F574" w:rsidR="01747FCC">
        <w:rPr>
          <w:rFonts w:ascii="Times New Roman" w:hAnsi="Times New Roman" w:cs="Times New Roman"/>
          <w:sz w:val="24"/>
          <w:szCs w:val="24"/>
        </w:rPr>
        <w:t>, E</w:t>
      </w:r>
      <w:bookmarkEnd w:id="1567210613"/>
      <w:r w:rsidRPr="7160F574" w:rsidR="01747FCC">
        <w:rPr>
          <w:rFonts w:ascii="Times New Roman" w:hAnsi="Times New Roman" w:cs="Times New Roman"/>
          <w:sz w:val="24"/>
          <w:szCs w:val="24"/>
        </w:rPr>
        <w:t xml:space="preserve">x </w:t>
      </w:r>
      <w:r w:rsidRPr="7160F574" w:rsidR="69E56916">
        <w:rPr>
          <w:rFonts w:ascii="Times New Roman" w:hAnsi="Times New Roman" w:cs="Times New Roman"/>
          <w:sz w:val="24"/>
          <w:szCs w:val="24"/>
        </w:rPr>
        <w:t>Officio;</w:t>
      </w:r>
      <w:r w:rsidRPr="7160F574" w:rsidR="0FAA5A0B">
        <w:rPr>
          <w:rFonts w:ascii="Times New Roman" w:hAnsi="Times New Roman" w:cs="Times New Roman"/>
          <w:sz w:val="24"/>
          <w:szCs w:val="24"/>
        </w:rPr>
        <w:t xml:space="preserve"> </w:t>
      </w:r>
      <w:r w:rsidRPr="7160F574" w:rsidR="0FAA5A0B">
        <w:rPr>
          <w:rFonts w:ascii="Times New Roman" w:hAnsi="Times New Roman" w:cs="Times New Roman"/>
          <w:sz w:val="24"/>
          <w:szCs w:val="24"/>
        </w:rPr>
        <w:t>and Mr. Trenton Gordon</w:t>
      </w:r>
      <w:r w:rsidRPr="7160F574" w:rsidR="01747FCC">
        <w:rPr>
          <w:rFonts w:ascii="Times New Roman" w:hAnsi="Times New Roman" w:cs="Times New Roman"/>
          <w:sz w:val="24"/>
          <w:szCs w:val="24"/>
        </w:rPr>
        <w:t>.</w:t>
      </w:r>
      <w:r w:rsidRPr="7160F574" w:rsidR="62E1679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7160F574" w:rsidR="56F5AAE6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7160F574" w:rsidR="62E16793">
        <w:rPr>
          <w:rFonts w:ascii="Times New Roman" w:hAnsi="Times New Roman" w:cs="Times New Roman"/>
          <w:sz w:val="24"/>
          <w:szCs w:val="24"/>
        </w:rPr>
        <w:t>Also</w:t>
      </w:r>
      <w:r w:rsidRPr="7160F574" w:rsidR="62E16793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7160F574" w:rsidR="62E16793">
        <w:rPr>
          <w:rFonts w:ascii="Times New Roman" w:hAnsi="Times New Roman" w:cs="Times New Roman"/>
          <w:sz w:val="24"/>
          <w:szCs w:val="24"/>
        </w:rPr>
        <w:t xml:space="preserve"> were Tamie Martin, Executive Director</w:t>
      </w:r>
      <w:r w:rsidRPr="7160F574" w:rsidR="4EAC1845">
        <w:rPr>
          <w:rFonts w:ascii="Times New Roman" w:hAnsi="Times New Roman" w:cs="Times New Roman"/>
          <w:sz w:val="24"/>
          <w:szCs w:val="24"/>
        </w:rPr>
        <w:t>;</w:t>
      </w:r>
      <w:r w:rsidRPr="7160F574" w:rsidR="4EAC1845">
        <w:rPr>
          <w:rFonts w:ascii="Times New Roman" w:hAnsi="Times New Roman" w:cs="Times New Roman"/>
          <w:sz w:val="24"/>
          <w:szCs w:val="24"/>
        </w:rPr>
        <w:t xml:space="preserve"> Mr. Dannie Garret, attorney; </w:t>
      </w:r>
      <w:r w:rsidRPr="7160F574" w:rsidR="3C95F8F6">
        <w:rPr>
          <w:rFonts w:ascii="Times New Roman" w:hAnsi="Times New Roman" w:cs="Times New Roman"/>
          <w:sz w:val="24"/>
          <w:szCs w:val="24"/>
        </w:rPr>
        <w:t>James Bridges</w:t>
      </w:r>
      <w:r w:rsidRPr="7160F574" w:rsidR="4EAC1845">
        <w:rPr>
          <w:rFonts w:ascii="Times New Roman" w:hAnsi="Times New Roman" w:cs="Times New Roman"/>
          <w:sz w:val="24"/>
          <w:szCs w:val="24"/>
        </w:rPr>
        <w:t>,</w:t>
      </w:r>
      <w:r w:rsidRPr="7160F574" w:rsidR="699708F4">
        <w:rPr>
          <w:rFonts w:ascii="Times New Roman" w:hAnsi="Times New Roman" w:cs="Times New Roman"/>
          <w:sz w:val="24"/>
          <w:szCs w:val="24"/>
        </w:rPr>
        <w:t xml:space="preserve"> Charlene Crocket</w:t>
      </w:r>
      <w:r w:rsidRPr="7160F574" w:rsidR="444BD8D7">
        <w:rPr>
          <w:rFonts w:ascii="Times New Roman" w:hAnsi="Times New Roman" w:cs="Times New Roman"/>
          <w:sz w:val="24"/>
          <w:szCs w:val="24"/>
        </w:rPr>
        <w:t xml:space="preserve"> </w:t>
      </w:r>
      <w:r w:rsidRPr="7160F574" w:rsidR="62E16793">
        <w:rPr>
          <w:rFonts w:ascii="Times New Roman" w:hAnsi="Times New Roman" w:cs="Times New Roman"/>
          <w:sz w:val="24"/>
          <w:szCs w:val="24"/>
        </w:rPr>
        <w:t xml:space="preserve">and </w:t>
      </w:r>
      <w:r w:rsidRPr="7160F574" w:rsidR="2CDA8F7E">
        <w:rPr>
          <w:rFonts w:ascii="Times New Roman" w:hAnsi="Times New Roman" w:cs="Times New Roman"/>
          <w:sz w:val="24"/>
          <w:szCs w:val="24"/>
        </w:rPr>
        <w:t>Luis Interiano</w:t>
      </w:r>
      <w:r w:rsidRPr="7160F574" w:rsidR="62E16793">
        <w:rPr>
          <w:rFonts w:ascii="Times New Roman" w:hAnsi="Times New Roman" w:cs="Times New Roman"/>
          <w:sz w:val="24"/>
          <w:szCs w:val="24"/>
        </w:rPr>
        <w:t>.</w:t>
      </w:r>
    </w:p>
    <w:p w:rsidRPr="00D739FF" w:rsidR="000746B4" w:rsidP="33DC158F" w:rsidRDefault="000746B4" w14:paraId="63FA5C12" w14:textId="6FD9B063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</w:p>
    <w:p w:rsidR="00CA076B" w:rsidP="00CA076B" w:rsidRDefault="00CA076B" w14:paraId="6FFBAF3B" w14:textId="77777777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6BEF27A" w:rsidR="52E6A13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Public Comment </w:t>
      </w:r>
    </w:p>
    <w:p w:rsidR="00CA076B" w:rsidP="36BEF27A" w:rsidRDefault="00CA076B" w14:paraId="79305609" w14:textId="257B0947">
      <w:pPr>
        <w:pStyle w:val="Normal"/>
        <w:suppressLineNumbers w:val="0"/>
        <w:bidi w:val="0"/>
        <w:spacing w:before="240" w:beforeAutospacing="off" w:after="240" w:afterAutospacing="off" w:line="259" w:lineRule="auto"/>
        <w:ind w:left="0" w:right="0"/>
        <w:jc w:val="left"/>
      </w:pPr>
      <w:r w:rsidRPr="36BEF27A" w:rsidR="7676C7A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None</w:t>
      </w:r>
    </w:p>
    <w:p w:rsidR="00CA076B" w:rsidP="36BEF27A" w:rsidRDefault="00CA076B" w14:paraId="4E619CCB" w14:textId="46069521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36BEF27A" w:rsidR="52E6A13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Minutes of </w:t>
      </w:r>
      <w:r w:rsidRPr="36BEF27A" w:rsidR="679C200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March 17, 2026</w:t>
      </w:r>
      <w:r w:rsidRPr="36BEF27A" w:rsidR="52E6A13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 Meeting</w:t>
      </w:r>
    </w:p>
    <w:p w:rsidR="678DDA3B" w:rsidP="36BEF27A" w:rsidRDefault="678DDA3B" w14:paraId="12E548A6" w14:textId="14F059B8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</w:pPr>
      <w:r w:rsidRPr="36BEF27A" w:rsidR="52E6A1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After reviewing the minutes, Ms. Bourgeois asked for any comments or corrections. </w:t>
      </w:r>
      <w:r w:rsidRPr="36BEF27A" w:rsidR="54905C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36BEF27A" w:rsidR="7F7F633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Laurie Moreau</w:t>
      </w:r>
      <w:r w:rsidRPr="36BEF27A" w:rsidR="52E6A1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made a</w:t>
      </w:r>
      <w:r w:rsidRPr="36BEF27A" w:rsidR="52E6A13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motion to accept</w:t>
      </w:r>
      <w:r w:rsidRPr="36BEF27A" w:rsidR="52E6A1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minutes presented, </w:t>
      </w:r>
      <w:r w:rsidRPr="36BEF27A" w:rsidR="52E6A13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36BEF27A" w:rsidR="52E6A1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36BEF27A" w:rsidR="54905C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6BEF27A" w:rsidR="556CC3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</w:t>
      </w:r>
      <w:r w:rsidRPr="36BEF27A" w:rsidR="22383C1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</w:t>
      </w:r>
      <w:r w:rsidRPr="36BEF27A" w:rsidR="54905C7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6BEF27A" w:rsidR="30F18A1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Brenda Morgan</w:t>
      </w:r>
      <w:r w:rsidRPr="36BEF27A" w:rsidR="52E6A1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Ms. Bourgeois called for a voice vote. The minutes were </w:t>
      </w:r>
      <w:r w:rsidRPr="36BEF27A" w:rsidR="52E6A13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approved unanimously</w:t>
      </w:r>
      <w:r w:rsidRPr="36BEF27A" w:rsidR="52E6A13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  <w:r w:rsidRPr="36BEF27A" w:rsidR="21ED798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="36BEF27A" w:rsidP="36BEF27A" w:rsidRDefault="36BEF27A" w14:paraId="18B526D1" w14:textId="076281E2">
      <w:pPr>
        <w:pStyle w:val="Normal"/>
        <w:bidi w:val="0"/>
        <w:spacing w:after="0" w:line="240" w:lineRule="auto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7F5C540A" w:rsidP="36BEF27A" w:rsidRDefault="7F5C540A" w14:paraId="1AB80B9A" w14:textId="76B31F1B">
      <w:pPr>
        <w:pStyle w:val="Normal"/>
        <w:shd w:val="clear" w:color="auto" w:fill="FFFFFF" w:themeFill="background1"/>
        <w:bidi w:val="0"/>
        <w:spacing w:before="0" w:beforeAutospacing="off" w:after="0" w:afterAutospacing="off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6BEF27A" w:rsidR="7F5C540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Consideration of Louisiana Auditor Compliance Questionnaire</w:t>
      </w:r>
    </w:p>
    <w:p w:rsidR="678DDA3B" w:rsidP="678DDA3B" w:rsidRDefault="678DDA3B" w14:paraId="6E7A3535" w14:textId="576978AE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36BEF27A" w:rsidR="730EAD5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After reviewing the document, Mrs. Brenda Morgan asked </w:t>
      </w:r>
      <w:r w:rsidRPr="36BEF27A" w:rsidR="730EAD5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that</w:t>
      </w:r>
      <w:r w:rsidRPr="36BEF27A" w:rsidR="730EAD5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her phone number </w:t>
      </w:r>
      <w:r w:rsidRPr="36BEF27A" w:rsidR="730EAD5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be</w:t>
      </w:r>
      <w:r w:rsidRPr="36BEF27A" w:rsidR="730EAD5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corrected. Mrs. Andrea Kent made a </w:t>
      </w:r>
      <w:r w:rsidRPr="36BEF27A" w:rsidR="730EAD5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accept</w:t>
      </w:r>
      <w:r w:rsidRPr="36BEF27A" w:rsidR="730EAD5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document with the noted correction,</w:t>
      </w:r>
      <w:r w:rsidRPr="36BEF27A" w:rsidR="541A5CB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seconded</w:t>
      </w:r>
      <w:r w:rsidRPr="36BEF27A" w:rsidR="541A5CB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Mrs. Laurie Moreau. The motion</w:t>
      </w:r>
      <w:r w:rsidRPr="36BEF27A" w:rsidR="541A5CB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passed </w:t>
      </w:r>
      <w:r w:rsidRPr="36BEF27A" w:rsidR="01280DE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unanimously</w:t>
      </w:r>
      <w:r w:rsidRPr="36BEF27A" w:rsidR="541A5CB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="3ECCAA9F" w:rsidP="36BEF27A" w:rsidRDefault="3ECCAA9F" w14:paraId="2567A05C" w14:textId="7F259000">
      <w:pPr>
        <w:bidi w:val="0"/>
        <w:spacing w:after="0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6BEF27A" w:rsidR="3ECCAA9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Consideration of Resolution of Appreciation for James Bridges</w:t>
      </w:r>
    </w:p>
    <w:p w:rsidR="3ECCAA9F" w:rsidP="36BEF27A" w:rsidRDefault="3ECCAA9F" w14:paraId="52BDF5A1" w14:textId="35BF6453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36BEF27A" w:rsidR="3ECCAA9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Martin read the following resolution</w:t>
      </w:r>
    </w:p>
    <w:p w:rsidR="6CB3679B" w:rsidP="36BEF27A" w:rsidRDefault="6CB3679B" w14:paraId="0C6E534D" w14:textId="0A585775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WHEREAS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the West Baton Rouge Parish Library has been fortunate to have dedicated employees committed to the mission of the Library; and</w:t>
      </w:r>
    </w:p>
    <w:p w:rsidR="36BEF27A" w:rsidP="36BEF27A" w:rsidRDefault="36BEF27A" w14:paraId="14792A2D" w14:textId="0D910D1F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CB3679B" w:rsidP="36BEF27A" w:rsidRDefault="6CB3679B" w14:paraId="6E8498C7" w14:textId="55266C27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WHEREAS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we, the members of the West Baton Rouge Parish Library Board of Control, wish to extend our utmost appreciation for the work and dedication demonstrated throughout the years of service; and</w:t>
      </w:r>
    </w:p>
    <w:p w:rsidR="36BEF27A" w:rsidP="36BEF27A" w:rsidRDefault="36BEF27A" w14:paraId="07437F83" w14:textId="73EF22E2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CB3679B" w:rsidP="36BEF27A" w:rsidRDefault="6CB3679B" w14:paraId="4EF76972" w14:textId="65F43904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WHEREAS, 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Board wishes to extend its sincere best wishes for every happiness in the future upon the occasion of retirement;</w:t>
      </w:r>
    </w:p>
    <w:p w:rsidR="36BEF27A" w:rsidP="36BEF27A" w:rsidRDefault="36BEF27A" w14:paraId="58FAB427" w14:textId="1C5C7480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CB3679B" w:rsidP="36BEF27A" w:rsidRDefault="6CB3679B" w14:paraId="01337331" w14:textId="5F2C1265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NOW, THEREFORE, BE IT RESOLVED,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that the West Baton Rouge Parish Library Board of Control hereby recognizes and expresses its deep appreciation for the dedicated service of:</w:t>
      </w:r>
    </w:p>
    <w:p w:rsidR="36BEF27A" w:rsidP="36BEF27A" w:rsidRDefault="36BEF27A" w14:paraId="304BB6A9" w14:textId="0EA7CFCE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CB3679B" w:rsidP="36BEF27A" w:rsidRDefault="6CB3679B" w14:paraId="2E3E1869" w14:textId="4717BCB7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James Daniel Bridges, Circulation Manager, employee of the West Baton Rouge Parish Library, for twelve (12) years of service (2014–2026);</w:t>
      </w:r>
    </w:p>
    <w:p w:rsidR="36BEF27A" w:rsidP="36BEF27A" w:rsidRDefault="36BEF27A" w14:paraId="774C7317" w14:textId="55F45E47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CB3679B" w:rsidP="36BEF27A" w:rsidRDefault="6CB3679B" w14:paraId="7E95BAA8" w14:textId="4D81033F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 wishes him well in his retirement on July 6, 2026, and in all future endeavors; and,</w:t>
      </w:r>
    </w:p>
    <w:p w:rsidR="36BEF27A" w:rsidP="36BEF27A" w:rsidRDefault="36BEF27A" w14:paraId="61D05C3D" w14:textId="1A0B01B0">
      <w:pPr>
        <w:bidi w:val="0"/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CB3679B" w:rsidP="36BEF27A" w:rsidRDefault="6CB3679B" w14:paraId="1FCADC2D" w14:textId="33A4DF0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 IT FURTHER</w:t>
      </w: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RESOLVED, 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that this Resolution of Appreciation and Support be duly recorded in the minutes of the West Baton Rouge Parish Library Board of Control on this 19th day of  May, 2026.</w:t>
      </w:r>
    </w:p>
    <w:p w:rsidR="36BEF27A" w:rsidP="36BEF27A" w:rsidRDefault="36BEF27A" w14:paraId="521C0292" w14:textId="76908DE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CB3679B" w:rsidP="36BEF27A" w:rsidRDefault="6CB3679B" w14:paraId="45431F92" w14:textId="364CD99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Mrs. Brenda Morgan made a </w:t>
      </w: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to accept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seconded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Mrs. Andrea Kent. The motion was </w:t>
      </w:r>
      <w:r w:rsidRPr="36BEF27A" w:rsidR="6CB367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approved unanimously</w:t>
      </w:r>
      <w:r w:rsidRPr="36BEF27A" w:rsidR="6CB367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36BEF27A" w:rsidP="36BEF27A" w:rsidRDefault="36BEF27A" w14:paraId="3DCE0B28" w14:textId="4BF8C70C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00CA076B" w:rsidP="00CA076B" w:rsidRDefault="00CA076B" w14:paraId="3098A585" w14:textId="22424144">
      <w:pPr>
        <w:spacing w:line="240" w:lineRule="auto"/>
      </w:pPr>
      <w:r w:rsidRPr="678DDA3B" w:rsidR="4CC70AC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Reports</w:t>
      </w:r>
    </w:p>
    <w:p w:rsidR="00CA076B" w:rsidP="00CA076B" w:rsidRDefault="00CA076B" w14:paraId="4AB2672E" w14:textId="62566440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6BEF27A" w:rsidR="1C2BCE9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Martin gave reports on statistics, finances, and daily operations.</w:t>
      </w:r>
      <w:r w:rsidRPr="36BEF27A" w:rsidR="0AC8E48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6BEF27A" w:rsidR="08EF6B0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discussed the possibility of </w:t>
      </w:r>
      <w:r w:rsidRPr="36BEF27A" w:rsidR="349E4C2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partnering</w:t>
      </w:r>
      <w:r w:rsidRPr="36BEF27A" w:rsidR="08EF6B0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with the WBR Council on Aging to create a multi-use facility on the north side of the Parish. She also discussed the possibility that the Pa</w:t>
      </w:r>
      <w:r w:rsidRPr="36BEF27A" w:rsidR="438328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rish Council would roll the </w:t>
      </w:r>
      <w:bookmarkStart w:name="_Int_1c9VHBT0" w:id="1110323127"/>
      <w:r w:rsidRPr="36BEF27A" w:rsidR="438328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Library’s</w:t>
      </w:r>
      <w:bookmarkEnd w:id="1110323127"/>
      <w:r w:rsidRPr="36BEF27A" w:rsidR="438328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millage </w:t>
      </w:r>
      <w:r w:rsidRPr="36BEF27A" w:rsidR="1D50C7B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back</w:t>
      </w:r>
      <w:r w:rsidRPr="36BEF27A" w:rsidR="438328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for 2027 </w:t>
      </w:r>
      <w:r w:rsidRPr="36BEF27A" w:rsidR="3B82B83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receipts</w:t>
      </w:r>
      <w:r w:rsidRPr="36BEF27A" w:rsidR="438328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but noted that she was fully prepared to adjust the budget as needed. </w:t>
      </w:r>
    </w:p>
    <w:p w:rsidR="00CA076B" w:rsidP="00CA076B" w:rsidRDefault="00CA076B" w14:paraId="392D3517" w14:textId="77777777">
      <w:pPr>
        <w:spacing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31EB497C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Adjourn</w:t>
      </w:r>
    </w:p>
    <w:p w:rsidRPr="00466E29" w:rsidR="00CA076B" w:rsidP="36BEF27A" w:rsidRDefault="00CA076B" w14:paraId="165A83FB" w14:textId="5B4741ED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6BEF27A" w:rsidR="2F9649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36BEF27A" w:rsidR="2F96492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36BEF27A" w:rsidR="2F9649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36BEF27A" w:rsidR="2B027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</w:t>
      </w:r>
      <w:r w:rsidRPr="36BEF27A" w:rsidR="631BE18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</w:t>
      </w:r>
      <w:r w:rsidRPr="36BEF27A" w:rsidR="2B027F6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6BEF27A" w:rsidR="08AF0E3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Kelson Swancy</w:t>
      </w:r>
      <w:r w:rsidRPr="36BEF27A" w:rsidR="2F9649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</w:t>
      </w:r>
      <w:r w:rsidRPr="36BEF27A" w:rsidR="2F96492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36BEF27A" w:rsidR="2F9649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36BEF27A" w:rsidR="583AC0F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36BEF27A" w:rsidR="56FD7F6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Andrea Kent</w:t>
      </w:r>
      <w:r w:rsidRPr="36BEF27A" w:rsidR="2F9649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 </w:t>
      </w:r>
      <w:r w:rsidRPr="36BEF27A" w:rsidR="2F9649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motion </w:t>
      </w:r>
      <w:r w:rsidRPr="36BEF27A" w:rsidR="2F96492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 unanimously</w:t>
      </w:r>
      <w:r w:rsidRPr="36BEF27A" w:rsidR="2F96492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="00CA076B" w:rsidP="00CA076B" w:rsidRDefault="00CA076B" w14:paraId="2985F8BF" w14:textId="77777777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Conclusion – Next Meeting</w:t>
      </w:r>
    </w:p>
    <w:p w:rsidR="00CA076B" w:rsidP="36BEF27A" w:rsidRDefault="00CA076B" w14:paraId="13A47295" w14:textId="192CE705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36BEF27A" w:rsidR="1C2BCE9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36BEF27A" w:rsidR="1382606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July 21</w:t>
      </w:r>
      <w:r w:rsidRPr="36BEF27A" w:rsidR="0CF6068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 2026</w:t>
      </w:r>
      <w:r w:rsidRPr="36BEF27A" w:rsidR="1C2BCE9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 at 4:</w:t>
      </w:r>
      <w:r w:rsidRPr="36BEF27A" w:rsidR="75502D5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00</w:t>
      </w:r>
      <w:r w:rsidRPr="36BEF27A" w:rsidR="1C2BCE9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p.m.</w:t>
      </w:r>
      <w:r w:rsidRPr="36BEF27A" w:rsidR="1C2BCE9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4:</w:t>
      </w:r>
      <w:r w:rsidRPr="36BEF27A" w:rsidR="26FF82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5</w:t>
      </w:r>
      <w:r w:rsidRPr="36BEF27A" w:rsidR="383F18A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0</w:t>
      </w:r>
      <w:r w:rsidRPr="36BEF27A" w:rsidR="1C2BCE9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00CA076B" w:rsidP="00CA076B" w:rsidRDefault="00CA076B" w14:paraId="26CC84A3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0F093823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proofErr w:type="gramStart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</w:t>
      </w:r>
      <w:proofErr w:type="gramEnd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6FBB3ECD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7D651F20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2B681B1E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00CA076B" w:rsidP="00CA076B" w:rsidRDefault="00CA076B" w14:paraId="53E5178D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proofErr w:type="gramStart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</w:t>
      </w:r>
      <w:proofErr w:type="gramEnd"/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/_________________________________________ </w:t>
      </w:r>
    </w:p>
    <w:p w:rsidR="00CA076B" w:rsidP="00CA076B" w:rsidRDefault="00CA076B" w14:paraId="16C56B45" w14:textId="77777777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p w:rsidR="00AB6E8F" w:rsidRDefault="00AB6E8F" w14:paraId="1E46EECB" w14:textId="77777777"/>
    <w:sectPr w:rsidR="00AB6E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1c9VHBT0" int2:invalidationBookmarkName="" int2:hashCode="+9OfGHCMfoLVes" int2:id="xyKoiPgY">
      <int2:state int2:type="gram" int2:value="Rejected"/>
    </int2:bookmark>
    <int2:bookmark int2:bookmarkName="_Int_5yF5WOBs" int2:invalidationBookmarkName="" int2:hashCode="+G3u7l5Q8aQFx9" int2:id="8v9weiU7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95838a6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1080" w:hanging="720"/>
      </w:pPr>
    </w:lvl>
    <w:lvl xmlns:w="http://schemas.openxmlformats.org/wordprocessingml/2006/main" w:ilvl="1">
      <w:start w:val="3"/>
      <w:numFmt w:val="lowerLetter"/>
      <w:lvlText w:val="%2."/>
      <w:lvlJc w:val="left"/>
      <w:pPr>
        <w:ind w:left="135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6B"/>
    <w:rsid w:val="00014DE9"/>
    <w:rsid w:val="0002068A"/>
    <w:rsid w:val="0005FC6D"/>
    <w:rsid w:val="000746B4"/>
    <w:rsid w:val="00076CA5"/>
    <w:rsid w:val="0012486F"/>
    <w:rsid w:val="0021CBA4"/>
    <w:rsid w:val="003C2FBD"/>
    <w:rsid w:val="00646F37"/>
    <w:rsid w:val="006A259D"/>
    <w:rsid w:val="007E28F5"/>
    <w:rsid w:val="00873279"/>
    <w:rsid w:val="008B4634"/>
    <w:rsid w:val="008E7B37"/>
    <w:rsid w:val="009A5672"/>
    <w:rsid w:val="009E6180"/>
    <w:rsid w:val="00AA3B70"/>
    <w:rsid w:val="00AB6E8F"/>
    <w:rsid w:val="00C93228"/>
    <w:rsid w:val="00CA076B"/>
    <w:rsid w:val="00CD3766"/>
    <w:rsid w:val="00D5EB35"/>
    <w:rsid w:val="00D67EE8"/>
    <w:rsid w:val="00D739FF"/>
    <w:rsid w:val="00E05ABF"/>
    <w:rsid w:val="00ED18AE"/>
    <w:rsid w:val="00F72B20"/>
    <w:rsid w:val="01280DED"/>
    <w:rsid w:val="01747FCC"/>
    <w:rsid w:val="032DE32A"/>
    <w:rsid w:val="0342A073"/>
    <w:rsid w:val="034CCF40"/>
    <w:rsid w:val="0458086B"/>
    <w:rsid w:val="04F4835A"/>
    <w:rsid w:val="05064ADD"/>
    <w:rsid w:val="061877BF"/>
    <w:rsid w:val="0758B1C1"/>
    <w:rsid w:val="08AF0E37"/>
    <w:rsid w:val="08EF6B0F"/>
    <w:rsid w:val="08F96E4C"/>
    <w:rsid w:val="09587A35"/>
    <w:rsid w:val="0994EFBF"/>
    <w:rsid w:val="09ABC9E0"/>
    <w:rsid w:val="0AC8E482"/>
    <w:rsid w:val="0AF50E96"/>
    <w:rsid w:val="0B617770"/>
    <w:rsid w:val="0CF60685"/>
    <w:rsid w:val="0D8A11CB"/>
    <w:rsid w:val="0DEBBB07"/>
    <w:rsid w:val="0E2BC4FF"/>
    <w:rsid w:val="0F9809D9"/>
    <w:rsid w:val="0FAA5A0B"/>
    <w:rsid w:val="10E96E1A"/>
    <w:rsid w:val="120E2CC2"/>
    <w:rsid w:val="123CF0A8"/>
    <w:rsid w:val="123E7650"/>
    <w:rsid w:val="129C628C"/>
    <w:rsid w:val="13826068"/>
    <w:rsid w:val="13A56CD8"/>
    <w:rsid w:val="13CB7862"/>
    <w:rsid w:val="13F1D7E7"/>
    <w:rsid w:val="14D259D4"/>
    <w:rsid w:val="151105D4"/>
    <w:rsid w:val="15A3EA1C"/>
    <w:rsid w:val="179E761C"/>
    <w:rsid w:val="18B5D17B"/>
    <w:rsid w:val="18E38679"/>
    <w:rsid w:val="1948ED56"/>
    <w:rsid w:val="19EB1C3F"/>
    <w:rsid w:val="1A051319"/>
    <w:rsid w:val="1A2CB267"/>
    <w:rsid w:val="1A396260"/>
    <w:rsid w:val="1A41A517"/>
    <w:rsid w:val="1B9E40E4"/>
    <w:rsid w:val="1BD5AD0D"/>
    <w:rsid w:val="1C2BCE9F"/>
    <w:rsid w:val="1CB0F2F4"/>
    <w:rsid w:val="1D3AB93C"/>
    <w:rsid w:val="1D50C7BE"/>
    <w:rsid w:val="1ECC2FE6"/>
    <w:rsid w:val="1F044112"/>
    <w:rsid w:val="2058D92D"/>
    <w:rsid w:val="2077934D"/>
    <w:rsid w:val="21DCEAF1"/>
    <w:rsid w:val="21ED798E"/>
    <w:rsid w:val="22383C17"/>
    <w:rsid w:val="238F5262"/>
    <w:rsid w:val="2420491B"/>
    <w:rsid w:val="24A63D56"/>
    <w:rsid w:val="24EA05BA"/>
    <w:rsid w:val="25BFC211"/>
    <w:rsid w:val="267E2471"/>
    <w:rsid w:val="26FF825D"/>
    <w:rsid w:val="27C3A3CB"/>
    <w:rsid w:val="281FA319"/>
    <w:rsid w:val="299C1AAE"/>
    <w:rsid w:val="29E00EC4"/>
    <w:rsid w:val="29E85569"/>
    <w:rsid w:val="2A5CF591"/>
    <w:rsid w:val="2A6ED54F"/>
    <w:rsid w:val="2A967D43"/>
    <w:rsid w:val="2B027F69"/>
    <w:rsid w:val="2B08A230"/>
    <w:rsid w:val="2B3BC44A"/>
    <w:rsid w:val="2C119EF0"/>
    <w:rsid w:val="2CDA8F7E"/>
    <w:rsid w:val="2D252015"/>
    <w:rsid w:val="2D4F1FB6"/>
    <w:rsid w:val="2DB17B68"/>
    <w:rsid w:val="2DC6AE39"/>
    <w:rsid w:val="2EF48704"/>
    <w:rsid w:val="2F96492A"/>
    <w:rsid w:val="2FD44DDC"/>
    <w:rsid w:val="2FFB47BB"/>
    <w:rsid w:val="3017918F"/>
    <w:rsid w:val="30F18A17"/>
    <w:rsid w:val="313A6B88"/>
    <w:rsid w:val="3163D95D"/>
    <w:rsid w:val="317770CC"/>
    <w:rsid w:val="3352E220"/>
    <w:rsid w:val="33B96E7F"/>
    <w:rsid w:val="33DC158F"/>
    <w:rsid w:val="33F7FF32"/>
    <w:rsid w:val="344D018F"/>
    <w:rsid w:val="349E4C22"/>
    <w:rsid w:val="3535D377"/>
    <w:rsid w:val="358760FA"/>
    <w:rsid w:val="35A6C1AF"/>
    <w:rsid w:val="35F96013"/>
    <w:rsid w:val="36BEF27A"/>
    <w:rsid w:val="36C80917"/>
    <w:rsid w:val="37CC5E8D"/>
    <w:rsid w:val="37F02B15"/>
    <w:rsid w:val="383F18A1"/>
    <w:rsid w:val="38DA0DC2"/>
    <w:rsid w:val="38F2DD3D"/>
    <w:rsid w:val="3990CC97"/>
    <w:rsid w:val="39F18F21"/>
    <w:rsid w:val="3ACFB13E"/>
    <w:rsid w:val="3B82B830"/>
    <w:rsid w:val="3B96C1FF"/>
    <w:rsid w:val="3BF1C6AD"/>
    <w:rsid w:val="3C217ED6"/>
    <w:rsid w:val="3C50E957"/>
    <w:rsid w:val="3C95F8F6"/>
    <w:rsid w:val="3ECCAA9F"/>
    <w:rsid w:val="3EF9284A"/>
    <w:rsid w:val="3F6BC6FF"/>
    <w:rsid w:val="3F73B77E"/>
    <w:rsid w:val="3FE99703"/>
    <w:rsid w:val="4004E250"/>
    <w:rsid w:val="40AAC8DF"/>
    <w:rsid w:val="41FADE5D"/>
    <w:rsid w:val="42251A77"/>
    <w:rsid w:val="42589269"/>
    <w:rsid w:val="433DCE4B"/>
    <w:rsid w:val="434EC032"/>
    <w:rsid w:val="438328E2"/>
    <w:rsid w:val="43C08E08"/>
    <w:rsid w:val="43EA6676"/>
    <w:rsid w:val="4407CD64"/>
    <w:rsid w:val="444BD8D7"/>
    <w:rsid w:val="452D4895"/>
    <w:rsid w:val="459F5721"/>
    <w:rsid w:val="461AA20C"/>
    <w:rsid w:val="4658988A"/>
    <w:rsid w:val="46A0587D"/>
    <w:rsid w:val="46EF7CB7"/>
    <w:rsid w:val="46F1BAA3"/>
    <w:rsid w:val="477BB263"/>
    <w:rsid w:val="48024AE7"/>
    <w:rsid w:val="4803C6C8"/>
    <w:rsid w:val="485D1671"/>
    <w:rsid w:val="48C6953C"/>
    <w:rsid w:val="4927E914"/>
    <w:rsid w:val="49AB4A2D"/>
    <w:rsid w:val="4A9199BB"/>
    <w:rsid w:val="4B2931A1"/>
    <w:rsid w:val="4B6B3775"/>
    <w:rsid w:val="4CC399FB"/>
    <w:rsid w:val="4CC70ACD"/>
    <w:rsid w:val="4DEEE7BF"/>
    <w:rsid w:val="4E55867B"/>
    <w:rsid w:val="4E59D440"/>
    <w:rsid w:val="4EA2DD9A"/>
    <w:rsid w:val="4EAC1845"/>
    <w:rsid w:val="4EB5AC17"/>
    <w:rsid w:val="4EECD4F1"/>
    <w:rsid w:val="4FDC2446"/>
    <w:rsid w:val="4FFC7815"/>
    <w:rsid w:val="50153E27"/>
    <w:rsid w:val="5049EB36"/>
    <w:rsid w:val="50F157E0"/>
    <w:rsid w:val="5194F00F"/>
    <w:rsid w:val="51B537C9"/>
    <w:rsid w:val="523869DB"/>
    <w:rsid w:val="523C7A06"/>
    <w:rsid w:val="52414A47"/>
    <w:rsid w:val="52E6A139"/>
    <w:rsid w:val="53B3CECE"/>
    <w:rsid w:val="541A5CB9"/>
    <w:rsid w:val="54905C75"/>
    <w:rsid w:val="54B4736C"/>
    <w:rsid w:val="556CC337"/>
    <w:rsid w:val="5605FCD4"/>
    <w:rsid w:val="561C8E28"/>
    <w:rsid w:val="563DDF91"/>
    <w:rsid w:val="56F5AAE6"/>
    <w:rsid w:val="56FD7F6D"/>
    <w:rsid w:val="57B91D2B"/>
    <w:rsid w:val="58236DCD"/>
    <w:rsid w:val="583AC0F4"/>
    <w:rsid w:val="586E0237"/>
    <w:rsid w:val="58F1CE46"/>
    <w:rsid w:val="58F90711"/>
    <w:rsid w:val="59D9DD3C"/>
    <w:rsid w:val="5A34AD9E"/>
    <w:rsid w:val="5A84B811"/>
    <w:rsid w:val="5ACE0A5B"/>
    <w:rsid w:val="5AF3C482"/>
    <w:rsid w:val="5BA3065E"/>
    <w:rsid w:val="5BEF51DC"/>
    <w:rsid w:val="5D2FA333"/>
    <w:rsid w:val="5E6D1E8B"/>
    <w:rsid w:val="5E859C6A"/>
    <w:rsid w:val="5EA28B1E"/>
    <w:rsid w:val="5EC7BD26"/>
    <w:rsid w:val="5EEFD4BF"/>
    <w:rsid w:val="5F269943"/>
    <w:rsid w:val="5FA23665"/>
    <w:rsid w:val="6003886F"/>
    <w:rsid w:val="60601B12"/>
    <w:rsid w:val="6163D174"/>
    <w:rsid w:val="61D2FAFA"/>
    <w:rsid w:val="6236231C"/>
    <w:rsid w:val="62E16793"/>
    <w:rsid w:val="62EE2C4A"/>
    <w:rsid w:val="6305FFBD"/>
    <w:rsid w:val="631BE181"/>
    <w:rsid w:val="636FD632"/>
    <w:rsid w:val="6407A4C2"/>
    <w:rsid w:val="64F10FE6"/>
    <w:rsid w:val="65613CD4"/>
    <w:rsid w:val="65A209F4"/>
    <w:rsid w:val="65D01914"/>
    <w:rsid w:val="678DDA3B"/>
    <w:rsid w:val="679C2003"/>
    <w:rsid w:val="687BE4A2"/>
    <w:rsid w:val="68F47A55"/>
    <w:rsid w:val="696101C8"/>
    <w:rsid w:val="6965D505"/>
    <w:rsid w:val="697B0897"/>
    <w:rsid w:val="699708F4"/>
    <w:rsid w:val="69E56916"/>
    <w:rsid w:val="6A794FFE"/>
    <w:rsid w:val="6AF6AD52"/>
    <w:rsid w:val="6B708A78"/>
    <w:rsid w:val="6BBFBC15"/>
    <w:rsid w:val="6BC520FB"/>
    <w:rsid w:val="6C46127D"/>
    <w:rsid w:val="6C6306DD"/>
    <w:rsid w:val="6C94FAA7"/>
    <w:rsid w:val="6CB3679B"/>
    <w:rsid w:val="6D631504"/>
    <w:rsid w:val="6DED39FC"/>
    <w:rsid w:val="6DF50C68"/>
    <w:rsid w:val="6DFB0668"/>
    <w:rsid w:val="6E5818CE"/>
    <w:rsid w:val="6EB160B7"/>
    <w:rsid w:val="6F1D2F0D"/>
    <w:rsid w:val="6F4303C3"/>
    <w:rsid w:val="703C6404"/>
    <w:rsid w:val="70B5C3E3"/>
    <w:rsid w:val="7160F574"/>
    <w:rsid w:val="72863047"/>
    <w:rsid w:val="729D30DA"/>
    <w:rsid w:val="730EAD56"/>
    <w:rsid w:val="7377D26A"/>
    <w:rsid w:val="73B7CC9C"/>
    <w:rsid w:val="742C4C02"/>
    <w:rsid w:val="74E78265"/>
    <w:rsid w:val="752A0656"/>
    <w:rsid w:val="75502D52"/>
    <w:rsid w:val="7579AD86"/>
    <w:rsid w:val="75990755"/>
    <w:rsid w:val="75DFFE46"/>
    <w:rsid w:val="75EF3397"/>
    <w:rsid w:val="76388F9D"/>
    <w:rsid w:val="7642C100"/>
    <w:rsid w:val="7676C7A4"/>
    <w:rsid w:val="76A30601"/>
    <w:rsid w:val="76CE084F"/>
    <w:rsid w:val="773943DD"/>
    <w:rsid w:val="77957A4C"/>
    <w:rsid w:val="77A6471C"/>
    <w:rsid w:val="785DC0C5"/>
    <w:rsid w:val="78820F9C"/>
    <w:rsid w:val="78B39496"/>
    <w:rsid w:val="7924FFDE"/>
    <w:rsid w:val="798A6388"/>
    <w:rsid w:val="7BDD2931"/>
    <w:rsid w:val="7C13DF20"/>
    <w:rsid w:val="7C26A766"/>
    <w:rsid w:val="7C65EAA9"/>
    <w:rsid w:val="7C7D2E55"/>
    <w:rsid w:val="7CB993AB"/>
    <w:rsid w:val="7DBF3982"/>
    <w:rsid w:val="7E57EF96"/>
    <w:rsid w:val="7E7BEFA7"/>
    <w:rsid w:val="7F5C540A"/>
    <w:rsid w:val="7F7F6336"/>
    <w:rsid w:val="7F9C6BA5"/>
    <w:rsid w:val="7FDEE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CC7F"/>
  <w15:chartTrackingRefBased/>
  <w15:docId w15:val="{4129B8EC-1DF6-49EF-9873-6F14F8DD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A076B"/>
    <w:pPr>
      <w:spacing w:line="259" w:lineRule="auto"/>
    </w:pPr>
    <w:rPr>
      <w:rFonts w:ascii="Calibri" w:hAnsi="Calibri" w:eastAsia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76B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76B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76B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76B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76B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76B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76B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76B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76B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A076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A076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076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A076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076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A076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A076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A076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A0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76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CA076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76B"/>
    <w:pPr>
      <w:numPr>
        <w:ilvl w:val="1"/>
      </w:num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CA0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76B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CA0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76B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0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76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A0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76B"/>
    <w:rPr>
      <w:b/>
      <w:bCs/>
      <w:smallCaps/>
      <w:color w:val="0F4761" w:themeColor="accent1" w:themeShade="BF"/>
      <w:spacing w:val="5"/>
    </w:rPr>
  </w:style>
  <w:style w:type="character" w:styleId="eop" w:customStyle="1">
    <w:name w:val="eop"/>
    <w:rsid w:val="00CA076B"/>
  </w:style>
  <w:style w:type="character" w:styleId="normaltextrun" w:customStyle="1">
    <w:name w:val="normaltextrun"/>
    <w:rsid w:val="00CA0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499e5a79b104b26" /><Relationship Type="http://schemas.openxmlformats.org/officeDocument/2006/relationships/numbering" Target="numbering.xml" Id="R4d3c2a9800144b4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Bardell</dc:creator>
  <keywords/>
  <dc:description/>
  <lastModifiedBy>Tamie Martin</lastModifiedBy>
  <revision>8</revision>
  <dcterms:created xsi:type="dcterms:W3CDTF">2025-11-18T17:33:00.0000000Z</dcterms:created>
  <dcterms:modified xsi:type="dcterms:W3CDTF">2026-07-16T19:50:47.1083691Z</dcterms:modified>
</coreProperties>
</file>