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16C9E" w:rsidR="00CA076B" w:rsidP="00CA076B" w:rsidRDefault="00CA076B" w14:paraId="781A54B0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6C9E">
        <w:rPr>
          <w:rFonts w:ascii="Times New Roman" w:hAnsi="Times New Roman" w:cs="Times New Roman"/>
          <w:b/>
          <w:bCs/>
          <w:sz w:val="24"/>
          <w:szCs w:val="24"/>
        </w:rPr>
        <w:t>Minutes of the</w:t>
      </w:r>
    </w:p>
    <w:p w:rsidRPr="00016C9E" w:rsidR="00CA076B" w:rsidP="00CA076B" w:rsidRDefault="00CA076B" w14:paraId="252FD8E7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>West Baton Rouge Library Board of Control</w:t>
      </w:r>
    </w:p>
    <w:p w:rsidRPr="00016C9E" w:rsidR="00CA076B" w:rsidP="00CA076B" w:rsidRDefault="00CA076B" w14:paraId="37A0DE39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>Regular Meeting</w:t>
      </w:r>
    </w:p>
    <w:p w:rsidRPr="00016C9E" w:rsidR="00CA076B" w:rsidP="00CA076B" w:rsidRDefault="00CA076B" w14:paraId="317A1569" w14:textId="14167A22">
      <w:pPr>
        <w:spacing w:after="0" w:line="240" w:lineRule="auto"/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33DC158F" w:rsidR="58236DCD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Tuesday, </w:t>
      </w:r>
      <w:r w:rsidRPr="33DC158F" w:rsidR="267E2471">
        <w:rPr>
          <w:rFonts w:ascii="Times New Roman" w:hAnsi="Times New Roman" w:cs="Times New Roman"/>
          <w:b w:val="1"/>
          <w:bCs w:val="1"/>
          <w:sz w:val="24"/>
          <w:szCs w:val="24"/>
        </w:rPr>
        <w:t>Nov</w:t>
      </w:r>
      <w:r w:rsidRPr="33DC158F" w:rsidR="58236DCD">
        <w:rPr>
          <w:rFonts w:ascii="Times New Roman" w:hAnsi="Times New Roman" w:cs="Times New Roman"/>
          <w:b w:val="1"/>
          <w:bCs w:val="1"/>
          <w:sz w:val="24"/>
          <w:szCs w:val="24"/>
        </w:rPr>
        <w:t>ember 1</w:t>
      </w:r>
      <w:r w:rsidRPr="33DC158F" w:rsidR="18E38679">
        <w:rPr>
          <w:rFonts w:ascii="Times New Roman" w:hAnsi="Times New Roman" w:cs="Times New Roman"/>
          <w:b w:val="1"/>
          <w:bCs w:val="1"/>
          <w:sz w:val="24"/>
          <w:szCs w:val="24"/>
        </w:rPr>
        <w:t>8</w:t>
      </w:r>
      <w:r w:rsidRPr="33DC158F" w:rsidR="58236DCD">
        <w:rPr>
          <w:rFonts w:ascii="Times New Roman" w:hAnsi="Times New Roman" w:cs="Times New Roman"/>
          <w:b w:val="1"/>
          <w:bCs w:val="1"/>
          <w:sz w:val="24"/>
          <w:szCs w:val="24"/>
        </w:rPr>
        <w:t>, 2025, 4:0</w:t>
      </w:r>
      <w:r w:rsidRPr="33DC158F" w:rsidR="6C46127D">
        <w:rPr>
          <w:rFonts w:ascii="Times New Roman" w:hAnsi="Times New Roman" w:cs="Times New Roman"/>
          <w:b w:val="1"/>
          <w:bCs w:val="1"/>
          <w:sz w:val="24"/>
          <w:szCs w:val="24"/>
        </w:rPr>
        <w:t>0</w:t>
      </w:r>
      <w:r w:rsidRPr="33DC158F" w:rsidR="58236DCD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– 4:</w:t>
      </w:r>
      <w:r w:rsidRPr="33DC158F" w:rsidR="313A6B88">
        <w:rPr>
          <w:rFonts w:ascii="Times New Roman" w:hAnsi="Times New Roman" w:cs="Times New Roman"/>
          <w:b w:val="1"/>
          <w:bCs w:val="1"/>
          <w:sz w:val="24"/>
          <w:szCs w:val="24"/>
        </w:rPr>
        <w:t>40</w:t>
      </w:r>
      <w:r w:rsidRPr="33DC158F" w:rsidR="58236DCD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PM</w:t>
      </w:r>
    </w:p>
    <w:p w:rsidR="00CA076B" w:rsidP="00CA076B" w:rsidRDefault="00CA076B" w14:paraId="33943BC8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 w:rsidRPr="60F15832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830 N. Alexander Ave., Port Allen, LA 70767</w:t>
      </w:r>
    </w:p>
    <w:p w:rsidRPr="00016C9E" w:rsidR="00CA076B" w:rsidP="00CA076B" w:rsidRDefault="00CA076B" w14:paraId="58C62AF1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076B" w:rsidP="00CA076B" w:rsidRDefault="00CA076B" w14:paraId="456A3DBC" w14:textId="777777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076B" w:rsidP="00CA076B" w:rsidRDefault="00CA076B" w14:paraId="17CF3B80" w14:textId="123E383C">
      <w:pPr>
        <w:spacing w:after="0" w:line="24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33DC158F" w:rsidR="75DFFE46">
        <w:rPr>
          <w:rFonts w:ascii="Times New Roman" w:hAnsi="Times New Roman" w:cs="Times New Roman"/>
          <w:b w:val="1"/>
          <w:bCs w:val="1"/>
          <w:sz w:val="24"/>
          <w:szCs w:val="24"/>
        </w:rPr>
        <w:t>Call to Order, Pledge of Allegiance led by M</w:t>
      </w:r>
      <w:r w:rsidRPr="33DC158F" w:rsidR="2FFB47BB">
        <w:rPr>
          <w:rFonts w:ascii="Times New Roman" w:hAnsi="Times New Roman" w:cs="Times New Roman"/>
          <w:b w:val="1"/>
          <w:bCs w:val="1"/>
          <w:sz w:val="24"/>
          <w:szCs w:val="24"/>
        </w:rPr>
        <w:t>r. Henry Henderson</w:t>
      </w:r>
    </w:p>
    <w:p w:rsidR="00CA076B" w:rsidP="00CA076B" w:rsidRDefault="00CA076B" w14:paraId="042A6E0D" w14:textId="7777777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A076B" w:rsidP="33DC158F" w:rsidRDefault="00CA076B" w14:paraId="6ACCA650" w14:textId="514590F6">
      <w:pPr>
        <w:pStyle w:val="Normal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3DC158F" w:rsidR="75DFFE46">
        <w:rPr>
          <w:rFonts w:ascii="Times New Roman" w:hAnsi="Times New Roman" w:cs="Times New Roman"/>
          <w:b w:val="1"/>
          <w:bCs w:val="1"/>
          <w:sz w:val="24"/>
          <w:szCs w:val="24"/>
        </w:rPr>
        <w:t>Roll Call by Ms. Martin - Present:</w:t>
      </w:r>
      <w:r w:rsidRPr="33DC158F" w:rsidR="75DFFE46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 xml:space="preserve"> </w:t>
      </w:r>
      <w:r w:rsidRPr="33DC158F" w:rsidR="75DFFE46">
        <w:rPr>
          <w:rFonts w:ascii="Times New Roman" w:hAnsi="Times New Roman" w:cs="Times New Roman"/>
          <w:sz w:val="24"/>
          <w:szCs w:val="24"/>
        </w:rPr>
        <w:t xml:space="preserve">Ms. Joanne Bourgeois, President; </w:t>
      </w:r>
      <w:r w:rsidRPr="33DC158F" w:rsidR="123E7650">
        <w:rPr>
          <w:rFonts w:ascii="Times New Roman" w:hAnsi="Times New Roman" w:cs="Times New Roman"/>
          <w:sz w:val="24"/>
          <w:szCs w:val="24"/>
        </w:rPr>
        <w:t xml:space="preserve">Ms. Laurie Moreau, </w:t>
      </w:r>
      <w:r w:rsidRPr="33DC158F" w:rsidR="123E7650">
        <w:rPr>
          <w:rFonts w:ascii="Times New Roman" w:hAnsi="Times New Roman" w:cs="Times New Roman"/>
          <w:sz w:val="24"/>
          <w:szCs w:val="24"/>
        </w:rPr>
        <w:t xml:space="preserve">Vice President; </w:t>
      </w:r>
      <w:r w:rsidRPr="33DC158F" w:rsidR="75DFFE46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>Ms.</w:t>
      </w:r>
      <w:r w:rsidRPr="33DC158F" w:rsidR="75DFFE46">
        <w:rPr>
          <w:rFonts w:ascii="Times New Roman" w:hAnsi="Times New Roman" w:cs="Times New Roman"/>
          <w:sz w:val="24"/>
          <w:szCs w:val="24"/>
        </w:rPr>
        <w:t xml:space="preserve"> Brenda Morgan, Treasurer; Ms. Andrea Kent, Ms. Kelson Swancy,</w:t>
      </w:r>
      <w:r w:rsidRPr="33DC158F" w:rsidR="477BB263">
        <w:rPr>
          <w:rFonts w:ascii="Times New Roman" w:hAnsi="Times New Roman" w:cs="Times New Roman"/>
          <w:sz w:val="24"/>
          <w:szCs w:val="24"/>
        </w:rPr>
        <w:t xml:space="preserve"> Mr. Henry Henderson, and Mr. Trenton Gordon.</w:t>
      </w:r>
      <w:r w:rsidRPr="33DC158F" w:rsidR="75DFFE46">
        <w:rPr>
          <w:rFonts w:ascii="Times New Roman" w:hAnsi="Times New Roman" w:cs="Times New Roman"/>
          <w:sz w:val="24"/>
          <w:szCs w:val="24"/>
        </w:rPr>
        <w:t xml:space="preserve"> </w:t>
      </w:r>
      <w:r w:rsidRPr="33DC158F" w:rsidR="75DFFE46">
        <w:rPr>
          <w:rFonts w:ascii="Times New Roman" w:hAnsi="Times New Roman" w:cs="Times New Roman"/>
          <w:b w:val="1"/>
          <w:bCs w:val="1"/>
          <w:sz w:val="24"/>
          <w:szCs w:val="24"/>
        </w:rPr>
        <w:t>Absent:</w:t>
      </w:r>
      <w:r w:rsidRPr="33DC158F" w:rsidR="0D8A11CB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M</w:t>
      </w:r>
      <w:r w:rsidRPr="33DC158F" w:rsidR="0D8A11CB">
        <w:rPr>
          <w:rFonts w:ascii="Times New Roman" w:hAnsi="Times New Roman" w:cs="Times New Roman"/>
          <w:sz w:val="24"/>
          <w:szCs w:val="24"/>
        </w:rPr>
        <w:t xml:space="preserve">r. Carey </w:t>
      </w:r>
      <w:r w:rsidRPr="33DC158F" w:rsidR="0D8A11CB">
        <w:rPr>
          <w:rFonts w:ascii="Times New Roman" w:hAnsi="Times New Roman" w:cs="Times New Roman"/>
          <w:sz w:val="24"/>
          <w:szCs w:val="24"/>
        </w:rPr>
        <w:t>Denstel</w:t>
      </w:r>
      <w:r w:rsidRPr="33DC158F" w:rsidR="0D8A11CB">
        <w:rPr>
          <w:rFonts w:ascii="Times New Roman" w:hAnsi="Times New Roman" w:cs="Times New Roman"/>
          <w:sz w:val="24"/>
          <w:szCs w:val="24"/>
        </w:rPr>
        <w:t>, Ex Officio</w:t>
      </w:r>
      <w:r w:rsidRPr="33DC158F" w:rsidR="0D8A11CB">
        <w:rPr>
          <w:rFonts w:ascii="Times New Roman" w:hAnsi="Times New Roman" w:cs="Times New Roman"/>
          <w:sz w:val="24"/>
          <w:szCs w:val="24"/>
        </w:rPr>
        <w:t>.</w:t>
      </w:r>
      <w:r w:rsidRPr="33DC158F" w:rsidR="75DFFE46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33DC158F" w:rsidR="123E7650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33DC158F" w:rsidR="75DFFE46">
        <w:rPr>
          <w:rFonts w:ascii="Times New Roman" w:hAnsi="Times New Roman" w:cs="Times New Roman"/>
          <w:sz w:val="24"/>
          <w:szCs w:val="24"/>
        </w:rPr>
        <w:t>Also</w:t>
      </w:r>
      <w:r w:rsidRPr="33DC158F" w:rsidR="75DFFE46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present</w:t>
      </w:r>
      <w:r w:rsidRPr="33DC158F" w:rsidR="75DFFE46">
        <w:rPr>
          <w:rFonts w:ascii="Times New Roman" w:hAnsi="Times New Roman" w:cs="Times New Roman"/>
          <w:sz w:val="24"/>
          <w:szCs w:val="24"/>
        </w:rPr>
        <w:t xml:space="preserve"> were Tamie Martin, Executive Director</w:t>
      </w:r>
      <w:r w:rsidRPr="33DC158F" w:rsidR="485D1671">
        <w:rPr>
          <w:rFonts w:ascii="Times New Roman" w:hAnsi="Times New Roman" w:cs="Times New Roman"/>
          <w:sz w:val="24"/>
          <w:szCs w:val="24"/>
        </w:rPr>
        <w:t>,</w:t>
      </w:r>
      <w:r w:rsidRPr="33DC158F" w:rsidR="73B7CC9C">
        <w:rPr>
          <w:rFonts w:ascii="Times New Roman" w:hAnsi="Times New Roman" w:cs="Times New Roman"/>
          <w:sz w:val="24"/>
          <w:szCs w:val="24"/>
        </w:rPr>
        <w:t xml:space="preserve"> </w:t>
      </w:r>
      <w:r w:rsidRPr="33DC158F" w:rsidR="75DFFE46">
        <w:rPr>
          <w:rFonts w:ascii="Times New Roman" w:hAnsi="Times New Roman" w:cs="Times New Roman"/>
          <w:sz w:val="24"/>
          <w:szCs w:val="24"/>
        </w:rPr>
        <w:t xml:space="preserve">and </w:t>
      </w:r>
      <w:r w:rsidRPr="33DC158F" w:rsidR="76CE084F">
        <w:rPr>
          <w:rFonts w:ascii="Times New Roman" w:hAnsi="Times New Roman" w:cs="Times New Roman"/>
          <w:sz w:val="24"/>
          <w:szCs w:val="24"/>
        </w:rPr>
        <w:t>Luis Interiano</w:t>
      </w:r>
      <w:r w:rsidRPr="33DC158F" w:rsidR="75DFFE46">
        <w:rPr>
          <w:rFonts w:ascii="Times New Roman" w:hAnsi="Times New Roman" w:cs="Times New Roman"/>
          <w:sz w:val="24"/>
          <w:szCs w:val="24"/>
        </w:rPr>
        <w:t>.</w:t>
      </w:r>
    </w:p>
    <w:p w:rsidRPr="00D739FF" w:rsidR="000746B4" w:rsidP="33DC158F" w:rsidRDefault="000746B4" w14:paraId="63FA5C12" w14:textId="6FD9B063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</w:p>
    <w:p w:rsidR="00CA076B" w:rsidP="00CA076B" w:rsidRDefault="00CA076B" w14:paraId="6FFBAF3B" w14:textId="77777777"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498F213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Public Comment </w:t>
      </w:r>
    </w:p>
    <w:p w:rsidR="00CA076B" w:rsidP="00CA076B" w:rsidRDefault="00CA076B" w14:paraId="257E4BD8" w14:textId="5B071F81"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3DC158F" w:rsidR="51B537C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Bourgeois thanked the </w:t>
      </w:r>
      <w:r w:rsidRPr="33DC158F" w:rsidR="5A34AD9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voters</w:t>
      </w:r>
      <w:r w:rsidRPr="33DC158F" w:rsidR="6BC520F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of West Baton Rouge Parish for approving the renewal of the </w:t>
      </w:r>
      <w:r w:rsidRPr="33DC158F" w:rsidR="6BC520F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Library’s</w:t>
      </w:r>
      <w:r w:rsidRPr="33DC158F" w:rsidR="6BC520F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4.1 mil tax for ten years. </w:t>
      </w:r>
      <w:r w:rsidRPr="33DC158F" w:rsidR="36C8091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She also thanked the Board and the Director for their work and support of the </w:t>
      </w:r>
      <w:r w:rsidRPr="33DC158F" w:rsidR="36C8091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Library</w:t>
      </w:r>
      <w:r w:rsidRPr="33DC158F" w:rsidR="36C8091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33DC158F" w:rsidR="2EF4870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She </w:t>
      </w:r>
      <w:r w:rsidRPr="33DC158F" w:rsidR="2EF4870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stated</w:t>
      </w:r>
      <w:r w:rsidRPr="33DC158F" w:rsidR="2EF4870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that the Director went </w:t>
      </w:r>
      <w:r w:rsidRPr="33DC158F" w:rsidR="2EF4870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above and beyond</w:t>
      </w:r>
      <w:r w:rsidRPr="33DC158F" w:rsidR="2EF4870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her job to get the word out about the tax renewal.</w:t>
      </w:r>
    </w:p>
    <w:p w:rsidR="2EF48704" w:rsidP="33DC158F" w:rsidRDefault="2EF48704" w14:paraId="2C6F12BB" w14:textId="2208B26A">
      <w:pPr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33DC158F" w:rsidR="2EF4870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Tamie Martin </w:t>
      </w:r>
      <w:r w:rsidRPr="33DC158F" w:rsidR="2EF4870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stated</w:t>
      </w:r>
      <w:r w:rsidRPr="33DC158F" w:rsidR="2EF4870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that she would also like to thank the voters for their support</w:t>
      </w:r>
      <w:r w:rsidRPr="33DC158F" w:rsidR="6305FFB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and the Board for encouraging voters to support the Library.</w:t>
      </w:r>
    </w:p>
    <w:p w:rsidR="00CA076B" w:rsidP="00CA076B" w:rsidRDefault="00CA076B" w14:paraId="79305609" w14:textId="77777777"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00CA076B" w:rsidP="00CA076B" w:rsidRDefault="00CA076B" w14:paraId="4E619CCB" w14:textId="05C204D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1EB497C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Minutes of </w:t>
      </w:r>
      <w:r w:rsidR="003C2FBD">
        <w:rPr>
          <w:rFonts w:ascii="Times New Roman" w:hAnsi="Times New Roman" w:eastAsia="Times New Roman" w:cs="Times New Roman"/>
          <w:b/>
          <w:bCs/>
          <w:color w:val="000000" w:themeColor="text1"/>
        </w:rPr>
        <w:t>September 16</w:t>
      </w:r>
      <w:r w:rsidRPr="31EB497C">
        <w:rPr>
          <w:rFonts w:ascii="Times New Roman" w:hAnsi="Times New Roman" w:eastAsia="Times New Roman" w:cs="Times New Roman"/>
          <w:b/>
          <w:bCs/>
          <w:color w:val="000000" w:themeColor="text1"/>
        </w:rPr>
        <w:t>, 2025, Meeting</w:t>
      </w:r>
    </w:p>
    <w:p w:rsidR="00CA076B" w:rsidP="00CA076B" w:rsidRDefault="00CA076B" w14:paraId="11C8E59A" w14:textId="368B8551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1EB497C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After reviewing the minutes, Ms. Bourgeois asked for any comments or corrections. </w:t>
      </w:r>
      <w:r w:rsidR="000746B4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Ms. Laurie Moreau</w:t>
      </w:r>
      <w:r w:rsidRPr="31EB497C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made a</w:t>
      </w:r>
      <w:r w:rsidRPr="31EB497C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 motion to accept</w:t>
      </w:r>
      <w:r w:rsidRPr="31EB497C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the minutes presented, </w:t>
      </w:r>
      <w:r w:rsidRPr="31EB497C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seconded</w:t>
      </w:r>
      <w:r w:rsidRPr="31EB497C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by </w:t>
      </w:r>
      <w:r w:rsidR="000746B4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Ms. Kelson Swancy</w:t>
      </w:r>
      <w:r w:rsidRPr="31EB497C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. Ms. Bourgeois called for a voice vote. The minutes were </w:t>
      </w:r>
      <w:r w:rsidRPr="0012486F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approved unanimously</w:t>
      </w:r>
      <w:r w:rsidRPr="31EB497C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.</w:t>
      </w:r>
    </w:p>
    <w:p w:rsidR="003C2FBD" w:rsidP="00CA076B" w:rsidRDefault="003C2FBD" w14:paraId="33AAF34C" w14:textId="1F10D6FF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  <w:r w:rsidRPr="33DC158F" w:rsidR="76CE084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Consideration of 2026</w:t>
      </w:r>
      <w:r w:rsidRPr="33DC158F" w:rsidR="78820F9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Holiday Schedule</w:t>
      </w:r>
    </w:p>
    <w:p w:rsidR="003C2FBD" w:rsidP="33DC158F" w:rsidRDefault="003C2FBD" w14:paraId="1E07938F" w14:textId="54FE946A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Martin presented the Board with a proposed </w:t>
      </w:r>
      <w:r w:rsidRPr="33DC158F" w:rsidR="5D2FA33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holiday schedule</w:t>
      </w: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for 202</w:t>
      </w: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6.</w:t>
      </w: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3DC158F" w:rsidR="1F04411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She </w:t>
      </w:r>
      <w:r w:rsidRPr="33DC158F" w:rsidR="1F04411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stated</w:t>
      </w:r>
      <w:r w:rsidRPr="33DC158F" w:rsidR="1F04411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that the proposal </w:t>
      </w:r>
      <w:r w:rsidRPr="33DC158F" w:rsidR="1F04411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contained</w:t>
      </w:r>
      <w:r w:rsidRPr="33DC158F" w:rsidR="1F04411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the usual and customary holidays from previous years, with the exception that Lundi Gras and Presi</w:t>
      </w:r>
      <w:r w:rsidRPr="33DC158F" w:rsidR="1A05131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dents’ Day fall on the same date</w:t>
      </w:r>
      <w:r w:rsidRPr="33DC158F" w:rsidR="68F47A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and would be</w:t>
      </w:r>
      <w:r w:rsidRPr="33DC158F" w:rsidR="5194F00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combined.</w:t>
      </w:r>
      <w:r w:rsidRPr="33DC158F" w:rsidR="3C217ED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She also </w:t>
      </w:r>
      <w:r w:rsidRPr="33DC158F" w:rsidR="3C217ED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stated</w:t>
      </w:r>
      <w:r w:rsidRPr="33DC158F" w:rsidR="3C217ED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that the days listed as “closed” are not paid holidays, but</w:t>
      </w:r>
      <w:r w:rsidRPr="33DC158F" w:rsidR="1A2CB26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Saturday</w:t>
      </w:r>
      <w:r w:rsidRPr="33DC158F" w:rsidR="3C217ED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3DC158F" w:rsidR="5049EB3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closures after paid holidays such as Good Friday </w:t>
      </w:r>
      <w:r w:rsidRPr="33DC158F" w:rsidR="5049EB3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to allow</w:t>
      </w:r>
      <w:r w:rsidRPr="33DC158F" w:rsidR="5049EB3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all staff to enjoy the lo</w:t>
      </w:r>
      <w:r w:rsidRPr="33DC158F" w:rsidR="53B3CEC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ng weekend when Library patronage is </w:t>
      </w:r>
      <w:r w:rsidRPr="33DC158F" w:rsidR="53B3CEC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very low</w:t>
      </w:r>
      <w:r w:rsidRPr="33DC158F" w:rsidR="53B3CEC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  <w:r w:rsidRPr="33DC158F" w:rsidR="68F47A5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3DC158F" w:rsidR="7BDD293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Bourgeois </w:t>
      </w:r>
      <w:r w:rsidRPr="33DC158F" w:rsidR="7BDD293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stated</w:t>
      </w:r>
      <w:r w:rsidRPr="33DC158F" w:rsidR="7BDD293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that this schedule aligned with Parish Gov</w:t>
      </w:r>
      <w:r w:rsidRPr="33DC158F" w:rsidR="2A967D4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ernment and that opening on those Saturdays after holidays was not efficient in previous years. </w:t>
      </w: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33DC158F" w:rsidR="729D30D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</w:t>
      </w: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33DC158F" w:rsidR="4CC399F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Henry Henderson</w:t>
      </w: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made a </w:t>
      </w:r>
      <w:r w:rsidRPr="33DC158F" w:rsidR="58236DC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to accept</w:t>
      </w: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the </w:t>
      </w:r>
      <w:r w:rsidRPr="33DC158F" w:rsidR="54B4736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holiday schedule</w:t>
      </w: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as presented, </w:t>
      </w:r>
      <w:r w:rsidRPr="33DC158F" w:rsidR="58236DC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Ms. </w:t>
      </w:r>
      <w:r w:rsidRPr="33DC158F" w:rsidR="08F96E4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Andrea Kent</w:t>
      </w: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The motion </w:t>
      </w:r>
      <w:r w:rsidRPr="33DC158F" w:rsidR="58236DC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 unanimously</w:t>
      </w: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</w:p>
    <w:p w:rsidRPr="008B4634" w:rsidR="0012486F" w:rsidP="00CA076B" w:rsidRDefault="0012486F" w14:paraId="050836D8" w14:textId="0D99B97A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  <w:r w:rsidRPr="33DC158F" w:rsidR="1ECC2FE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Consideration of </w:t>
      </w:r>
      <w:r w:rsidRPr="33DC158F" w:rsidR="48C6953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2026 Board Meeting Schedule</w:t>
      </w:r>
    </w:p>
    <w:p w:rsidRPr="003C2FBD" w:rsidR="0012486F" w:rsidP="33DC158F" w:rsidRDefault="0012486F" w14:paraId="6240746E" w14:textId="3BE18C02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33DC158F" w:rsidR="1ECC2FE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Martin </w:t>
      </w:r>
      <w:r w:rsidRPr="33DC158F" w:rsidR="523869D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presented a proposal for the 2026 Board Meeting schedule. She </w:t>
      </w:r>
      <w:r w:rsidRPr="33DC158F" w:rsidR="523869D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stated</w:t>
      </w:r>
      <w:r w:rsidRPr="33DC158F" w:rsidR="523869D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that the November date did not conflic</w:t>
      </w:r>
      <w:r w:rsidRPr="33DC158F" w:rsidR="2C119EF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 with Thanksgiving. </w:t>
      </w:r>
      <w:r w:rsidRPr="33DC158F" w:rsidR="425892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</w:t>
      </w:r>
      <w:r w:rsidRPr="33DC158F" w:rsidR="33F7FF3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Laurie Moreau</w:t>
      </w:r>
      <w:r w:rsidRPr="33DC158F" w:rsidR="425892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3DC158F" w:rsidR="4258926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made a motion</w:t>
      </w:r>
      <w:r w:rsidRPr="33DC158F" w:rsidR="425892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to </w:t>
      </w:r>
      <w:r w:rsidRPr="33DC158F" w:rsidR="7377D26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accept the schedule as presented</w:t>
      </w:r>
      <w:r w:rsidRPr="33DC158F" w:rsidR="425892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, </w:t>
      </w:r>
      <w:r w:rsidRPr="33DC158F" w:rsidR="4258926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33DC158F" w:rsidR="425892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Ms. Brenda Morgan. The motion </w:t>
      </w:r>
      <w:r w:rsidRPr="33DC158F" w:rsidR="4258926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 unanimously</w:t>
      </w:r>
      <w:r w:rsidRPr="33DC158F" w:rsidR="425892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</w:p>
    <w:p w:rsidR="00CA076B" w:rsidP="00CA076B" w:rsidRDefault="00CA076B" w14:paraId="6FD7F3D7" w14:textId="404479F5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209BE8D4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Reports</w:t>
      </w:r>
    </w:p>
    <w:p w:rsidR="00CA076B" w:rsidP="00CA076B" w:rsidRDefault="00CA076B" w14:paraId="4AB2672E" w14:textId="34DD3F76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Ms. Martin gave reports on statistics, finances, and daily operations.</w:t>
      </w:r>
      <w:r w:rsidRPr="33DC158F" w:rsidR="50F157E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She emphasized that th</w:t>
      </w:r>
      <w:r w:rsidRPr="33DC158F" w:rsidR="7DBF398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e </w:t>
      </w:r>
      <w:bookmarkStart w:name="_Int_7ZULVXCF" w:id="1826691115"/>
      <w:r w:rsidRPr="33DC158F" w:rsidR="7DBF398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Library</w:t>
      </w:r>
      <w:bookmarkEnd w:id="1826691115"/>
      <w:r w:rsidRPr="33DC158F" w:rsidR="7DBF398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had presented 335 programs in the first ten months of 2025. She also discussed promotion through social me</w:t>
      </w:r>
      <w:r w:rsidRPr="33DC158F" w:rsidR="6236231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dia and</w:t>
      </w:r>
      <w:r w:rsidRPr="33DC158F" w:rsidR="3F73B77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3DC158F" w:rsidR="46F1BAA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newsletters</w:t>
      </w:r>
      <w:r w:rsidRPr="33DC158F" w:rsidR="6236231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33DC158F" w:rsidR="33B96E7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She reported that the repair of the front door at the Main Branch was scheduled. She discussed the possibility of a leak in the irri</w:t>
      </w:r>
      <w:r w:rsidRPr="33DC158F" w:rsidR="2A6ED54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gation system at the South Branch. Ms. Martin described professional development and local </w:t>
      </w:r>
      <w:r w:rsidRPr="33DC158F" w:rsidR="7E7BEFA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connections. She praised staff for their efforts in outreach and a</w:t>
      </w:r>
      <w:r w:rsidRPr="33DC158F" w:rsidR="38DA0DC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wareness.</w:t>
      </w:r>
      <w:r w:rsidRPr="33DC158F" w:rsidR="5BEF51D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She reported that the tax renewal passed with a 77% voter approval. </w:t>
      </w:r>
      <w:r w:rsidRPr="33DC158F" w:rsidR="586E023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Ms. Martin discussed ideas to expand services through the addition of a</w:t>
      </w:r>
      <w:r w:rsidRPr="33DC158F" w:rsidR="6E5818C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n assistant for youth services, a branch on the north end of the Parish</w:t>
      </w:r>
      <w:r w:rsidRPr="33DC158F" w:rsidR="7CB993A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 and self-serve kiosks in locations outside the library branches.</w:t>
      </w:r>
    </w:p>
    <w:p w:rsidR="00CA076B" w:rsidP="00CA076B" w:rsidRDefault="00CA076B" w14:paraId="392D3517" w14:textId="77777777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  <w:r w:rsidRPr="31EB497C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Adjourn</w:t>
      </w:r>
    </w:p>
    <w:p w:rsidRPr="00466E29" w:rsidR="00CA076B" w:rsidP="33DC158F" w:rsidRDefault="00CA076B" w14:paraId="165A83FB" w14:textId="6D73795F">
      <w:pPr>
        <w:pStyle w:val="Normal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3DC158F" w:rsidR="75DFFE4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There being no further business, </w:t>
      </w:r>
      <w:r w:rsidRPr="33DC158F" w:rsidR="75DFFE4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to adjourn</w:t>
      </w:r>
      <w:r w:rsidRPr="33DC158F" w:rsidR="75DFFE4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</w:t>
      </w:r>
      <w:r w:rsidRPr="33DC158F" w:rsidR="1D3AB93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Mr. Henry Henderson</w:t>
      </w:r>
      <w:r w:rsidRPr="33DC158F" w:rsidR="75DFFE4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, </w:t>
      </w:r>
      <w:r w:rsidRPr="33DC158F" w:rsidR="75DFFE4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33DC158F" w:rsidR="75DFFE4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</w:t>
      </w:r>
      <w:r w:rsidRPr="33DC158F" w:rsidR="3BF1C6A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Ms. Laurie Moreau</w:t>
      </w:r>
      <w:r w:rsidRPr="33DC158F" w:rsidR="75DFFE4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 The motion </w:t>
      </w:r>
      <w:r w:rsidRPr="33DC158F" w:rsidR="75DFFE4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 unanimously</w:t>
      </w:r>
      <w:r w:rsidRPr="33DC158F" w:rsidR="75DFFE4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</w:p>
    <w:p w:rsidR="00CA076B" w:rsidP="00CA076B" w:rsidRDefault="00CA076B" w14:paraId="2985F8BF" w14:textId="77777777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58AB58E9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Conclusion – Next Meeting</w:t>
      </w:r>
    </w:p>
    <w:p w:rsidR="00CA076B" w:rsidP="00CA076B" w:rsidRDefault="00CA076B" w14:paraId="13A47295" w14:textId="3B60A101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next regularly scheduled Library Board of Control meeting will be </w:t>
      </w:r>
      <w:r w:rsidRPr="33DC158F" w:rsidR="696101C8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January 20, 2026</w:t>
      </w:r>
      <w:r w:rsidRPr="33DC158F" w:rsidR="58236DC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, at 4:00 p.m.</w:t>
      </w: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Meeting adjourned at 4:</w:t>
      </w:r>
      <w:r w:rsidRPr="33DC158F" w:rsidR="7924FFD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40</w:t>
      </w:r>
      <w:r w:rsidRPr="33DC158F" w:rsidR="58236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PM.</w:t>
      </w:r>
    </w:p>
    <w:p w:rsidR="00CA076B" w:rsidP="00CA076B" w:rsidRDefault="00CA076B" w14:paraId="26CC84A3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0F093823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proofErr w:type="gramStart"/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</w:t>
      </w:r>
      <w:proofErr w:type="gramEnd"/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/________________________________________________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6FBB3ECD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Ms. Joanne Bourgeois, President, Library Board of Control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7D651F20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2B681B1E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53E5178D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proofErr w:type="gramStart"/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</w:t>
      </w:r>
      <w:proofErr w:type="gramEnd"/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/_________________________________________ </w:t>
      </w:r>
    </w:p>
    <w:p w:rsidR="00CA076B" w:rsidP="00CA076B" w:rsidRDefault="00CA076B" w14:paraId="16C56B45" w14:textId="77777777">
      <w:pPr>
        <w:spacing w:beforeAutospacing="1" w:after="288" w:afterLines="120" w:afterAutospacing="1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 Submitted by Tamie Martin, Director </w:t>
      </w:r>
    </w:p>
    <w:p w:rsidR="00AB6E8F" w:rsidRDefault="00AB6E8F" w14:paraId="1E46EECB" w14:textId="77777777"/>
    <w:sectPr w:rsidR="00AB6E8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7ZULVXCF" int2:invalidationBookmarkName="" int2:hashCode="uBAPW6i9BIp88R" int2:id="8vAsyzX3">
      <int2:state int2:type="gram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6B"/>
    <w:rsid w:val="00014DE9"/>
    <w:rsid w:val="0002068A"/>
    <w:rsid w:val="000746B4"/>
    <w:rsid w:val="00076CA5"/>
    <w:rsid w:val="0012486F"/>
    <w:rsid w:val="0021CBA4"/>
    <w:rsid w:val="003C2FBD"/>
    <w:rsid w:val="00646F37"/>
    <w:rsid w:val="007E28F5"/>
    <w:rsid w:val="00873279"/>
    <w:rsid w:val="008B4634"/>
    <w:rsid w:val="008E7B37"/>
    <w:rsid w:val="009A5672"/>
    <w:rsid w:val="009E6180"/>
    <w:rsid w:val="00AA3B70"/>
    <w:rsid w:val="00AB6E8F"/>
    <w:rsid w:val="00C93228"/>
    <w:rsid w:val="00CA076B"/>
    <w:rsid w:val="00CD3766"/>
    <w:rsid w:val="00D5EB35"/>
    <w:rsid w:val="00D67EE8"/>
    <w:rsid w:val="00D739FF"/>
    <w:rsid w:val="00E05ABF"/>
    <w:rsid w:val="00ED18AE"/>
    <w:rsid w:val="00F72B20"/>
    <w:rsid w:val="0342A073"/>
    <w:rsid w:val="034CCF40"/>
    <w:rsid w:val="0458086B"/>
    <w:rsid w:val="061877BF"/>
    <w:rsid w:val="08F96E4C"/>
    <w:rsid w:val="09ABC9E0"/>
    <w:rsid w:val="0B617770"/>
    <w:rsid w:val="0D8A11CB"/>
    <w:rsid w:val="0DEBBB07"/>
    <w:rsid w:val="0E2BC4FF"/>
    <w:rsid w:val="0F9809D9"/>
    <w:rsid w:val="123E7650"/>
    <w:rsid w:val="13A56CD8"/>
    <w:rsid w:val="14D259D4"/>
    <w:rsid w:val="151105D4"/>
    <w:rsid w:val="179E761C"/>
    <w:rsid w:val="18B5D17B"/>
    <w:rsid w:val="18E38679"/>
    <w:rsid w:val="1A051319"/>
    <w:rsid w:val="1A2CB267"/>
    <w:rsid w:val="1B9E40E4"/>
    <w:rsid w:val="1CB0F2F4"/>
    <w:rsid w:val="1D3AB93C"/>
    <w:rsid w:val="1ECC2FE6"/>
    <w:rsid w:val="1F044112"/>
    <w:rsid w:val="2058D92D"/>
    <w:rsid w:val="2077934D"/>
    <w:rsid w:val="21DCEAF1"/>
    <w:rsid w:val="24A63D56"/>
    <w:rsid w:val="267E2471"/>
    <w:rsid w:val="29E00EC4"/>
    <w:rsid w:val="2A6ED54F"/>
    <w:rsid w:val="2A967D43"/>
    <w:rsid w:val="2B3BC44A"/>
    <w:rsid w:val="2C119EF0"/>
    <w:rsid w:val="2EF48704"/>
    <w:rsid w:val="2FFB47BB"/>
    <w:rsid w:val="3017918F"/>
    <w:rsid w:val="313A6B88"/>
    <w:rsid w:val="33B96E7F"/>
    <w:rsid w:val="33DC158F"/>
    <w:rsid w:val="33F7FF32"/>
    <w:rsid w:val="344D018F"/>
    <w:rsid w:val="3535D377"/>
    <w:rsid w:val="358760FA"/>
    <w:rsid w:val="35F96013"/>
    <w:rsid w:val="36C80917"/>
    <w:rsid w:val="38DA0DC2"/>
    <w:rsid w:val="3B96C1FF"/>
    <w:rsid w:val="3BF1C6AD"/>
    <w:rsid w:val="3C217ED6"/>
    <w:rsid w:val="3C50E957"/>
    <w:rsid w:val="3F73B77E"/>
    <w:rsid w:val="42251A77"/>
    <w:rsid w:val="42589269"/>
    <w:rsid w:val="43EA6676"/>
    <w:rsid w:val="46A0587D"/>
    <w:rsid w:val="46F1BAA3"/>
    <w:rsid w:val="477BB263"/>
    <w:rsid w:val="48024AE7"/>
    <w:rsid w:val="485D1671"/>
    <w:rsid w:val="48C6953C"/>
    <w:rsid w:val="4CC399FB"/>
    <w:rsid w:val="4DEEE7BF"/>
    <w:rsid w:val="4EA2DD9A"/>
    <w:rsid w:val="4EB5AC17"/>
    <w:rsid w:val="4EECD4F1"/>
    <w:rsid w:val="50153E27"/>
    <w:rsid w:val="5049EB36"/>
    <w:rsid w:val="50F157E0"/>
    <w:rsid w:val="5194F00F"/>
    <w:rsid w:val="51B537C9"/>
    <w:rsid w:val="523869DB"/>
    <w:rsid w:val="523C7A06"/>
    <w:rsid w:val="52414A47"/>
    <w:rsid w:val="53B3CECE"/>
    <w:rsid w:val="54B4736C"/>
    <w:rsid w:val="5605FCD4"/>
    <w:rsid w:val="57B91D2B"/>
    <w:rsid w:val="58236DCD"/>
    <w:rsid w:val="586E0237"/>
    <w:rsid w:val="5A34AD9E"/>
    <w:rsid w:val="5ACE0A5B"/>
    <w:rsid w:val="5BEF51DC"/>
    <w:rsid w:val="5D2FA333"/>
    <w:rsid w:val="5EA28B1E"/>
    <w:rsid w:val="5EC7BD26"/>
    <w:rsid w:val="5FA23665"/>
    <w:rsid w:val="6236231C"/>
    <w:rsid w:val="62EE2C4A"/>
    <w:rsid w:val="6305FFBD"/>
    <w:rsid w:val="65D01914"/>
    <w:rsid w:val="68F47A55"/>
    <w:rsid w:val="696101C8"/>
    <w:rsid w:val="6965D505"/>
    <w:rsid w:val="6BBFBC15"/>
    <w:rsid w:val="6BC520FB"/>
    <w:rsid w:val="6C46127D"/>
    <w:rsid w:val="6DED39FC"/>
    <w:rsid w:val="6E5818CE"/>
    <w:rsid w:val="6EB160B7"/>
    <w:rsid w:val="6F4303C3"/>
    <w:rsid w:val="70B5C3E3"/>
    <w:rsid w:val="72863047"/>
    <w:rsid w:val="729D30DA"/>
    <w:rsid w:val="7377D26A"/>
    <w:rsid w:val="73B7CC9C"/>
    <w:rsid w:val="752A0656"/>
    <w:rsid w:val="7579AD86"/>
    <w:rsid w:val="75DFFE46"/>
    <w:rsid w:val="76CE084F"/>
    <w:rsid w:val="77A6471C"/>
    <w:rsid w:val="78820F9C"/>
    <w:rsid w:val="7924FFDE"/>
    <w:rsid w:val="798A6388"/>
    <w:rsid w:val="7BDD2931"/>
    <w:rsid w:val="7C65EAA9"/>
    <w:rsid w:val="7CB993AB"/>
    <w:rsid w:val="7DBF3982"/>
    <w:rsid w:val="7E57EF96"/>
    <w:rsid w:val="7E7BEFA7"/>
    <w:rsid w:val="7FDEE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4CC7F"/>
  <w15:chartTrackingRefBased/>
  <w15:docId w15:val="{4129B8EC-1DF6-49EF-9873-6F14F8DD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A076B"/>
    <w:pPr>
      <w:spacing w:line="259" w:lineRule="auto"/>
    </w:pPr>
    <w:rPr>
      <w:rFonts w:ascii="Calibri" w:hAnsi="Calibri" w:eastAsia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76B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76B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76B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76B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76B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76B"/>
    <w:pPr>
      <w:keepNext/>
      <w:keepLines/>
      <w:spacing w:before="40" w:after="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76B"/>
    <w:pPr>
      <w:keepNext/>
      <w:keepLines/>
      <w:spacing w:before="40" w:after="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76B"/>
    <w:pPr>
      <w:keepNext/>
      <w:keepLines/>
      <w:spacing w:after="0"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76B"/>
    <w:pPr>
      <w:keepNext/>
      <w:keepLines/>
      <w:spacing w:after="0"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A076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A076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A076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A076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A076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A076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A076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A076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A0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76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CA076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76B"/>
    <w:pPr>
      <w:numPr>
        <w:ilvl w:val="1"/>
      </w:numPr>
      <w:spacing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CA0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76B"/>
    <w:pPr>
      <w:spacing w:before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CA0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76B"/>
    <w:pPr>
      <w:spacing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07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76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A07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76B"/>
    <w:rPr>
      <w:b/>
      <w:bCs/>
      <w:smallCaps/>
      <w:color w:val="0F4761" w:themeColor="accent1" w:themeShade="BF"/>
      <w:spacing w:val="5"/>
    </w:rPr>
  </w:style>
  <w:style w:type="character" w:styleId="eop" w:customStyle="1">
    <w:name w:val="eop"/>
    <w:rsid w:val="00CA076B"/>
  </w:style>
  <w:style w:type="character" w:styleId="normaltextrun" w:customStyle="1">
    <w:name w:val="normaltextrun"/>
    <w:rsid w:val="00CA0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b499e5a79b104b2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 Bardell</dc:creator>
  <keywords/>
  <dc:description/>
  <lastModifiedBy>Tamie Martin</lastModifiedBy>
  <revision>4</revision>
  <dcterms:created xsi:type="dcterms:W3CDTF">2025-11-18T17:33:00.0000000Z</dcterms:created>
  <dcterms:modified xsi:type="dcterms:W3CDTF">2026-03-16T19:21:32.6652855Z</dcterms:modified>
</coreProperties>
</file>