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16C9E" w:rsidR="00CA076B" w:rsidP="00CA076B" w:rsidRDefault="00CA076B" w14:paraId="781A54B0" w14:textId="77777777">
      <w:pPr>
        <w:spacing w:after="0" w:line="240" w:lineRule="auto"/>
        <w:jc w:val="center"/>
        <w:rPr>
          <w:rFonts w:ascii="Times New Roman" w:hAnsi="Times New Roman" w:cs="Times New Roman"/>
          <w:b/>
          <w:bCs/>
          <w:sz w:val="24"/>
          <w:szCs w:val="24"/>
        </w:rPr>
      </w:pPr>
      <w:r w:rsidRPr="00016C9E">
        <w:rPr>
          <w:rFonts w:ascii="Times New Roman" w:hAnsi="Times New Roman" w:cs="Times New Roman"/>
          <w:b/>
          <w:bCs/>
          <w:sz w:val="24"/>
          <w:szCs w:val="24"/>
        </w:rPr>
        <w:t>Minutes of the</w:t>
      </w:r>
    </w:p>
    <w:p w:rsidRPr="00016C9E" w:rsidR="00CA076B" w:rsidP="00CA076B" w:rsidRDefault="00CA076B" w14:paraId="252FD8E7" w14:textId="77777777">
      <w:pPr>
        <w:spacing w:after="0" w:line="240" w:lineRule="auto"/>
        <w:jc w:val="center"/>
        <w:rPr>
          <w:rFonts w:ascii="Times New Roman" w:hAnsi="Times New Roman" w:cs="Times New Roman"/>
          <w:b/>
          <w:bCs/>
          <w:sz w:val="24"/>
          <w:szCs w:val="24"/>
        </w:rPr>
      </w:pPr>
      <w:r w:rsidRPr="37005554">
        <w:rPr>
          <w:rFonts w:ascii="Times New Roman" w:hAnsi="Times New Roman" w:cs="Times New Roman"/>
          <w:b/>
          <w:bCs/>
          <w:sz w:val="24"/>
          <w:szCs w:val="24"/>
        </w:rPr>
        <w:t>West Baton Rouge Library Board of Control</w:t>
      </w:r>
    </w:p>
    <w:p w:rsidRPr="00016C9E" w:rsidR="00CA076B" w:rsidP="00CA076B" w:rsidRDefault="00CA076B" w14:paraId="37A0DE39" w14:textId="77777777">
      <w:pPr>
        <w:spacing w:after="0" w:line="240" w:lineRule="auto"/>
        <w:jc w:val="center"/>
        <w:rPr>
          <w:rFonts w:ascii="Times New Roman" w:hAnsi="Times New Roman" w:cs="Times New Roman"/>
          <w:b/>
          <w:bCs/>
          <w:sz w:val="24"/>
          <w:szCs w:val="24"/>
        </w:rPr>
      </w:pPr>
      <w:r w:rsidRPr="37005554">
        <w:rPr>
          <w:rFonts w:ascii="Times New Roman" w:hAnsi="Times New Roman" w:cs="Times New Roman"/>
          <w:b/>
          <w:bCs/>
          <w:sz w:val="24"/>
          <w:szCs w:val="24"/>
        </w:rPr>
        <w:t>Regular Meeting</w:t>
      </w:r>
    </w:p>
    <w:p w:rsidRPr="00016C9E" w:rsidR="00CA076B" w:rsidP="678DDA3B" w:rsidRDefault="00CA076B" w14:paraId="317A1569" w14:textId="70802C2E">
      <w:pPr>
        <w:pStyle w:val="Normal"/>
        <w:suppressLineNumbers w:val="0"/>
        <w:bidi w:val="0"/>
        <w:spacing w:before="0" w:beforeAutospacing="off" w:after="0" w:afterAutospacing="off" w:line="240" w:lineRule="auto"/>
        <w:ind w:left="0" w:right="0"/>
        <w:jc w:val="center"/>
        <w:rPr>
          <w:rFonts w:ascii="Times New Roman" w:hAnsi="Times New Roman" w:cs="Times New Roman"/>
          <w:b w:val="1"/>
          <w:bCs w:val="1"/>
          <w:sz w:val="24"/>
          <w:szCs w:val="24"/>
        </w:rPr>
      </w:pPr>
      <w:r w:rsidRPr="678DDA3B" w:rsidR="78B39496">
        <w:rPr>
          <w:rFonts w:ascii="Times New Roman" w:hAnsi="Times New Roman" w:cs="Times New Roman"/>
          <w:b w:val="1"/>
          <w:bCs w:val="1"/>
          <w:sz w:val="24"/>
          <w:szCs w:val="24"/>
        </w:rPr>
        <w:t xml:space="preserve">Tuesday, </w:t>
      </w:r>
      <w:r w:rsidRPr="678DDA3B" w:rsidR="7C13DF20">
        <w:rPr>
          <w:rFonts w:ascii="Times New Roman" w:hAnsi="Times New Roman" w:cs="Times New Roman"/>
          <w:b w:val="1"/>
          <w:bCs w:val="1"/>
          <w:sz w:val="24"/>
          <w:szCs w:val="24"/>
        </w:rPr>
        <w:t>March 17</w:t>
      </w:r>
      <w:r w:rsidRPr="678DDA3B" w:rsidR="78B39496">
        <w:rPr>
          <w:rFonts w:ascii="Times New Roman" w:hAnsi="Times New Roman" w:cs="Times New Roman"/>
          <w:b w:val="1"/>
          <w:bCs w:val="1"/>
          <w:sz w:val="24"/>
          <w:szCs w:val="24"/>
        </w:rPr>
        <w:t>, 202</w:t>
      </w:r>
      <w:r w:rsidRPr="678DDA3B" w:rsidR="299C1AAE">
        <w:rPr>
          <w:rFonts w:ascii="Times New Roman" w:hAnsi="Times New Roman" w:cs="Times New Roman"/>
          <w:b w:val="1"/>
          <w:bCs w:val="1"/>
          <w:sz w:val="24"/>
          <w:szCs w:val="24"/>
        </w:rPr>
        <w:t>6</w:t>
      </w:r>
      <w:r w:rsidRPr="678DDA3B" w:rsidR="78B39496">
        <w:rPr>
          <w:rFonts w:ascii="Times New Roman" w:hAnsi="Times New Roman" w:cs="Times New Roman"/>
          <w:b w:val="1"/>
          <w:bCs w:val="1"/>
          <w:sz w:val="24"/>
          <w:szCs w:val="24"/>
        </w:rPr>
        <w:t>, 4:0</w:t>
      </w:r>
      <w:r w:rsidRPr="678DDA3B" w:rsidR="4004E250">
        <w:rPr>
          <w:rFonts w:ascii="Times New Roman" w:hAnsi="Times New Roman" w:cs="Times New Roman"/>
          <w:b w:val="1"/>
          <w:bCs w:val="1"/>
          <w:sz w:val="24"/>
          <w:szCs w:val="24"/>
        </w:rPr>
        <w:t>0</w:t>
      </w:r>
      <w:r w:rsidRPr="678DDA3B" w:rsidR="78B39496">
        <w:rPr>
          <w:rFonts w:ascii="Times New Roman" w:hAnsi="Times New Roman" w:cs="Times New Roman"/>
          <w:b w:val="1"/>
          <w:bCs w:val="1"/>
          <w:sz w:val="24"/>
          <w:szCs w:val="24"/>
        </w:rPr>
        <w:t xml:space="preserve"> – 4:</w:t>
      </w:r>
      <w:r w:rsidRPr="678DDA3B" w:rsidR="452D4895">
        <w:rPr>
          <w:rFonts w:ascii="Times New Roman" w:hAnsi="Times New Roman" w:cs="Times New Roman"/>
          <w:b w:val="1"/>
          <w:bCs w:val="1"/>
          <w:sz w:val="24"/>
          <w:szCs w:val="24"/>
        </w:rPr>
        <w:t>40</w:t>
      </w:r>
      <w:r w:rsidRPr="678DDA3B" w:rsidR="78B39496">
        <w:rPr>
          <w:rFonts w:ascii="Times New Roman" w:hAnsi="Times New Roman" w:cs="Times New Roman"/>
          <w:b w:val="1"/>
          <w:bCs w:val="1"/>
          <w:sz w:val="24"/>
          <w:szCs w:val="24"/>
        </w:rPr>
        <w:t xml:space="preserve"> PM</w:t>
      </w:r>
    </w:p>
    <w:p w:rsidR="00CA076B" w:rsidP="00CA076B" w:rsidRDefault="00CA076B" w14:paraId="33943BC8" w14:textId="77777777">
      <w:pPr>
        <w:spacing w:after="0" w:line="240" w:lineRule="auto"/>
        <w:jc w:val="center"/>
        <w:rPr>
          <w:rFonts w:ascii="Times New Roman" w:hAnsi="Times New Roman" w:eastAsia="Times New Roman" w:cs="Times New Roman"/>
          <w:sz w:val="24"/>
          <w:szCs w:val="24"/>
        </w:rPr>
      </w:pPr>
      <w:r w:rsidRPr="60F15832">
        <w:rPr>
          <w:rFonts w:ascii="Times New Roman" w:hAnsi="Times New Roman" w:eastAsia="Times New Roman" w:cs="Times New Roman"/>
          <w:b/>
          <w:bCs/>
          <w:color w:val="000000" w:themeColor="text1"/>
          <w:sz w:val="24"/>
          <w:szCs w:val="24"/>
        </w:rPr>
        <w:t>830 N. Alexander Ave., Port Allen, LA 70767</w:t>
      </w:r>
    </w:p>
    <w:p w:rsidRPr="00016C9E" w:rsidR="00CA076B" w:rsidP="00CA076B" w:rsidRDefault="00CA076B" w14:paraId="58C62AF1" w14:textId="77777777">
      <w:pPr>
        <w:spacing w:after="0" w:line="240" w:lineRule="auto"/>
        <w:jc w:val="center"/>
        <w:rPr>
          <w:rFonts w:ascii="Times New Roman" w:hAnsi="Times New Roman" w:cs="Times New Roman"/>
          <w:sz w:val="24"/>
          <w:szCs w:val="24"/>
        </w:rPr>
      </w:pPr>
    </w:p>
    <w:p w:rsidR="00CA076B" w:rsidP="00CA076B" w:rsidRDefault="00CA076B" w14:paraId="456A3DBC" w14:textId="77777777">
      <w:pPr>
        <w:spacing w:after="0" w:line="240" w:lineRule="auto"/>
        <w:rPr>
          <w:rFonts w:ascii="Times New Roman" w:hAnsi="Times New Roman" w:cs="Times New Roman"/>
          <w:b/>
          <w:bCs/>
          <w:sz w:val="24"/>
          <w:szCs w:val="24"/>
        </w:rPr>
      </w:pPr>
    </w:p>
    <w:p w:rsidR="00CA076B" w:rsidP="678DDA3B" w:rsidRDefault="00CA076B" w14:paraId="17CF3B80" w14:textId="5B7BA8EC">
      <w:pPr>
        <w:pStyle w:val="Normal"/>
        <w:suppressLineNumbers w:val="0"/>
        <w:bidi w:val="0"/>
        <w:spacing w:before="0" w:beforeAutospacing="off" w:after="0" w:afterAutospacing="off" w:line="240" w:lineRule="auto"/>
        <w:ind w:left="0" w:right="0"/>
        <w:jc w:val="left"/>
      </w:pPr>
      <w:r w:rsidRPr="678DDA3B" w:rsidR="6B708A78">
        <w:rPr>
          <w:rFonts w:ascii="Times New Roman" w:hAnsi="Times New Roman" w:cs="Times New Roman"/>
          <w:b w:val="1"/>
          <w:bCs w:val="1"/>
          <w:sz w:val="24"/>
          <w:szCs w:val="24"/>
        </w:rPr>
        <w:t>Call to Order, Pledge of Allegiance led by M</w:t>
      </w:r>
      <w:r w:rsidRPr="678DDA3B" w:rsidR="13CB7862">
        <w:rPr>
          <w:rFonts w:ascii="Times New Roman" w:hAnsi="Times New Roman" w:cs="Times New Roman"/>
          <w:b w:val="1"/>
          <w:bCs w:val="1"/>
          <w:sz w:val="24"/>
          <w:szCs w:val="24"/>
        </w:rPr>
        <w:t>s</w:t>
      </w:r>
      <w:r w:rsidRPr="678DDA3B" w:rsidR="2DB17B68">
        <w:rPr>
          <w:rFonts w:ascii="Times New Roman" w:hAnsi="Times New Roman" w:cs="Times New Roman"/>
          <w:b w:val="1"/>
          <w:bCs w:val="1"/>
          <w:sz w:val="24"/>
          <w:szCs w:val="24"/>
        </w:rPr>
        <w:t xml:space="preserve">. </w:t>
      </w:r>
      <w:r w:rsidRPr="678DDA3B" w:rsidR="129C628C">
        <w:rPr>
          <w:rFonts w:ascii="Times New Roman" w:hAnsi="Times New Roman" w:cs="Times New Roman"/>
          <w:b w:val="1"/>
          <w:bCs w:val="1"/>
          <w:sz w:val="24"/>
          <w:szCs w:val="24"/>
        </w:rPr>
        <w:t>Andrea Kent</w:t>
      </w:r>
    </w:p>
    <w:p w:rsidR="00CA076B" w:rsidP="00CA076B" w:rsidRDefault="00CA076B" w14:paraId="042A6E0D" w14:textId="77777777">
      <w:pPr>
        <w:spacing w:after="0" w:line="240" w:lineRule="auto"/>
        <w:rPr>
          <w:rFonts w:ascii="Times New Roman" w:hAnsi="Times New Roman" w:cs="Times New Roman"/>
          <w:b/>
          <w:bCs/>
        </w:rPr>
      </w:pPr>
    </w:p>
    <w:p w:rsidR="00CA076B" w:rsidP="33DC158F" w:rsidRDefault="00CA076B" w14:paraId="6ACCA650" w14:textId="10CA8459">
      <w:pPr>
        <w:pStyle w:val="Normal"/>
        <w:spacing w:after="0" w:line="240" w:lineRule="auto"/>
        <w:rPr>
          <w:rFonts w:ascii="Times New Roman" w:hAnsi="Times New Roman" w:eastAsia="Times New Roman" w:cs="Times New Roman"/>
          <w:color w:val="000000" w:themeColor="text1"/>
          <w:sz w:val="24"/>
          <w:szCs w:val="24"/>
        </w:rPr>
      </w:pPr>
      <w:r w:rsidRPr="678DDA3B" w:rsidR="6B708A78">
        <w:rPr>
          <w:rFonts w:ascii="Times New Roman" w:hAnsi="Times New Roman" w:cs="Times New Roman"/>
          <w:b w:val="1"/>
          <w:bCs w:val="1"/>
          <w:sz w:val="24"/>
          <w:szCs w:val="24"/>
        </w:rPr>
        <w:t>Roll Call by Ms. Martin - Present:</w:t>
      </w:r>
      <w:r w:rsidRPr="678DDA3B" w:rsidR="6B708A78">
        <w:rPr>
          <w:rFonts w:ascii="Times New Roman" w:hAnsi="Times New Roman" w:eastAsia="Times New Roman" w:cs="Times New Roman"/>
          <w:color w:val="000000" w:themeColor="text1" w:themeTint="FF" w:themeShade="FF"/>
          <w:sz w:val="25"/>
          <w:szCs w:val="25"/>
        </w:rPr>
        <w:t xml:space="preserve"> </w:t>
      </w:r>
      <w:r w:rsidRPr="678DDA3B" w:rsidR="6B708A78">
        <w:rPr>
          <w:rFonts w:ascii="Times New Roman" w:hAnsi="Times New Roman" w:cs="Times New Roman"/>
          <w:sz w:val="24"/>
          <w:szCs w:val="24"/>
        </w:rPr>
        <w:t>Ms. Joanne Bourgeois, President;</w:t>
      </w:r>
      <w:r w:rsidRPr="678DDA3B" w:rsidR="6C94FAA7">
        <w:rPr>
          <w:rFonts w:ascii="Times New Roman" w:hAnsi="Times New Roman" w:cs="Times New Roman"/>
          <w:sz w:val="24"/>
          <w:szCs w:val="24"/>
        </w:rPr>
        <w:t xml:space="preserve"> </w:t>
      </w:r>
      <w:r w:rsidRPr="678DDA3B" w:rsidR="6B708A78">
        <w:rPr>
          <w:rFonts w:ascii="Times New Roman" w:hAnsi="Times New Roman" w:eastAsia="Times New Roman" w:cs="Times New Roman"/>
          <w:color w:val="000000" w:themeColor="text1" w:themeTint="FF" w:themeShade="FF"/>
          <w:sz w:val="25"/>
          <w:szCs w:val="25"/>
        </w:rPr>
        <w:t>Ms.</w:t>
      </w:r>
      <w:r w:rsidRPr="678DDA3B" w:rsidR="6B708A78">
        <w:rPr>
          <w:rFonts w:ascii="Times New Roman" w:hAnsi="Times New Roman" w:cs="Times New Roman"/>
          <w:sz w:val="24"/>
          <w:szCs w:val="24"/>
        </w:rPr>
        <w:t xml:space="preserve"> Brenda Morgan, Treasurer; Ms. Andrea Kent, Ms. Kelson Swancy,</w:t>
      </w:r>
      <w:r w:rsidRPr="678DDA3B" w:rsidR="6DF50C68">
        <w:rPr>
          <w:rFonts w:ascii="Times New Roman" w:hAnsi="Times New Roman" w:cs="Times New Roman"/>
          <w:sz w:val="24"/>
          <w:szCs w:val="24"/>
        </w:rPr>
        <w:t xml:space="preserve"> </w:t>
      </w:r>
      <w:r w:rsidRPr="678DDA3B" w:rsidR="25BFC211">
        <w:rPr>
          <w:rFonts w:ascii="Times New Roman" w:hAnsi="Times New Roman" w:cs="Times New Roman"/>
          <w:sz w:val="24"/>
          <w:szCs w:val="24"/>
        </w:rPr>
        <w:t xml:space="preserve">and </w:t>
      </w:r>
      <w:r w:rsidRPr="678DDA3B" w:rsidR="6DF50C68">
        <w:rPr>
          <w:rFonts w:ascii="Times New Roman" w:hAnsi="Times New Roman" w:cs="Times New Roman"/>
          <w:sz w:val="24"/>
          <w:szCs w:val="24"/>
        </w:rPr>
        <w:t xml:space="preserve">Mr. Henry </w:t>
      </w:r>
      <w:r w:rsidRPr="678DDA3B" w:rsidR="6DF50C68">
        <w:rPr>
          <w:rFonts w:ascii="Times New Roman" w:hAnsi="Times New Roman" w:cs="Times New Roman"/>
          <w:sz w:val="24"/>
          <w:szCs w:val="24"/>
        </w:rPr>
        <w:t>Henderson.</w:t>
      </w:r>
      <w:r w:rsidRPr="678DDA3B" w:rsidR="6B708A78">
        <w:rPr>
          <w:rFonts w:ascii="Times New Roman" w:hAnsi="Times New Roman" w:cs="Times New Roman"/>
          <w:sz w:val="24"/>
          <w:szCs w:val="24"/>
        </w:rPr>
        <w:t xml:space="preserve"> </w:t>
      </w:r>
      <w:r w:rsidRPr="678DDA3B" w:rsidR="6B708A78">
        <w:rPr>
          <w:rFonts w:ascii="Times New Roman" w:hAnsi="Times New Roman" w:cs="Times New Roman"/>
          <w:b w:val="1"/>
          <w:bCs w:val="1"/>
          <w:sz w:val="24"/>
          <w:szCs w:val="24"/>
        </w:rPr>
        <w:t>Absent:</w:t>
      </w:r>
      <w:r w:rsidRPr="678DDA3B" w:rsidR="0994EFBF">
        <w:rPr>
          <w:rFonts w:ascii="Times New Roman" w:hAnsi="Times New Roman" w:cs="Times New Roman"/>
          <w:b w:val="1"/>
          <w:bCs w:val="1"/>
          <w:sz w:val="24"/>
          <w:szCs w:val="24"/>
        </w:rPr>
        <w:t xml:space="preserve"> </w:t>
      </w:r>
      <w:r w:rsidRPr="678DDA3B" w:rsidR="37CC5E8D">
        <w:rPr>
          <w:rFonts w:ascii="Times New Roman" w:hAnsi="Times New Roman" w:cs="Times New Roman"/>
          <w:sz w:val="24"/>
          <w:szCs w:val="24"/>
        </w:rPr>
        <w:t>Ms. Laurie Moreau, Vice President;</w:t>
      </w:r>
      <w:r w:rsidRPr="678DDA3B" w:rsidR="37CC5E8D">
        <w:rPr>
          <w:rFonts w:ascii="Times New Roman" w:hAnsi="Times New Roman" w:cs="Times New Roman"/>
          <w:b w:val="0"/>
          <w:bCs w:val="0"/>
          <w:sz w:val="24"/>
          <w:szCs w:val="24"/>
        </w:rPr>
        <w:t xml:space="preserve"> </w:t>
      </w:r>
      <w:r w:rsidRPr="678DDA3B" w:rsidR="0994EFBF">
        <w:rPr>
          <w:rFonts w:ascii="Times New Roman" w:hAnsi="Times New Roman" w:cs="Times New Roman"/>
          <w:b w:val="0"/>
          <w:bCs w:val="0"/>
          <w:sz w:val="24"/>
          <w:szCs w:val="24"/>
        </w:rPr>
        <w:t>M</w:t>
      </w:r>
      <w:r w:rsidRPr="678DDA3B" w:rsidR="0994EFBF">
        <w:rPr>
          <w:rFonts w:ascii="Times New Roman" w:hAnsi="Times New Roman" w:cs="Times New Roman"/>
          <w:b w:val="0"/>
          <w:bCs w:val="0"/>
          <w:sz w:val="24"/>
          <w:szCs w:val="24"/>
        </w:rPr>
        <w:t>r.</w:t>
      </w:r>
      <w:r w:rsidRPr="678DDA3B" w:rsidR="0994EFBF">
        <w:rPr>
          <w:rFonts w:ascii="Times New Roman" w:hAnsi="Times New Roman" w:cs="Times New Roman"/>
          <w:sz w:val="24"/>
          <w:szCs w:val="24"/>
        </w:rPr>
        <w:t xml:space="preserve"> Carey </w:t>
      </w:r>
      <w:r w:rsidRPr="678DDA3B" w:rsidR="0994EFBF">
        <w:rPr>
          <w:rFonts w:ascii="Times New Roman" w:hAnsi="Times New Roman" w:cs="Times New Roman"/>
          <w:sz w:val="24"/>
          <w:szCs w:val="24"/>
        </w:rPr>
        <w:t>Denstel</w:t>
      </w:r>
      <w:r w:rsidRPr="678DDA3B" w:rsidR="0994EFBF">
        <w:rPr>
          <w:rFonts w:ascii="Times New Roman" w:hAnsi="Times New Roman" w:cs="Times New Roman"/>
          <w:sz w:val="24"/>
          <w:szCs w:val="24"/>
        </w:rPr>
        <w:t>, Ex Officio</w:t>
      </w:r>
      <w:r w:rsidRPr="678DDA3B" w:rsidR="5EEFD4BF">
        <w:rPr>
          <w:rFonts w:ascii="Times New Roman" w:hAnsi="Times New Roman" w:cs="Times New Roman"/>
          <w:sz w:val="24"/>
          <w:szCs w:val="24"/>
        </w:rPr>
        <w:t xml:space="preserve"> </w:t>
      </w:r>
      <w:r w:rsidRPr="678DDA3B" w:rsidR="5EEFD4BF">
        <w:rPr>
          <w:rFonts w:ascii="Times New Roman" w:hAnsi="Times New Roman" w:cs="Times New Roman"/>
          <w:sz w:val="24"/>
          <w:szCs w:val="24"/>
        </w:rPr>
        <w:t>and Mr. Trenton Gordon</w:t>
      </w:r>
      <w:r w:rsidRPr="678DDA3B" w:rsidR="0994EFBF">
        <w:rPr>
          <w:rFonts w:ascii="Times New Roman" w:hAnsi="Times New Roman" w:cs="Times New Roman"/>
          <w:sz w:val="24"/>
          <w:szCs w:val="24"/>
        </w:rPr>
        <w:t>.</w:t>
      </w:r>
      <w:r w:rsidRPr="678DDA3B" w:rsidR="6B708A78">
        <w:rPr>
          <w:rFonts w:ascii="Times New Roman" w:hAnsi="Times New Roman" w:cs="Times New Roman"/>
          <w:b w:val="1"/>
          <w:bCs w:val="1"/>
          <w:sz w:val="24"/>
          <w:szCs w:val="24"/>
        </w:rPr>
        <w:t xml:space="preserve"> </w:t>
      </w:r>
      <w:r w:rsidRPr="678DDA3B" w:rsidR="6C94FAA7">
        <w:rPr>
          <w:rFonts w:ascii="Times New Roman" w:hAnsi="Times New Roman" w:cs="Times New Roman"/>
          <w:b w:val="1"/>
          <w:bCs w:val="1"/>
          <w:sz w:val="24"/>
          <w:szCs w:val="24"/>
        </w:rPr>
        <w:t xml:space="preserve"> </w:t>
      </w:r>
      <w:r w:rsidRPr="678DDA3B" w:rsidR="6B708A78">
        <w:rPr>
          <w:rFonts w:ascii="Times New Roman" w:hAnsi="Times New Roman" w:cs="Times New Roman"/>
          <w:sz w:val="24"/>
          <w:szCs w:val="24"/>
        </w:rPr>
        <w:t>Also</w:t>
      </w:r>
      <w:r w:rsidRPr="678DDA3B" w:rsidR="6B708A78">
        <w:rPr>
          <w:rFonts w:ascii="Times New Roman" w:hAnsi="Times New Roman" w:cs="Times New Roman"/>
          <w:b w:val="1"/>
          <w:bCs w:val="1"/>
          <w:sz w:val="24"/>
          <w:szCs w:val="24"/>
        </w:rPr>
        <w:t xml:space="preserve"> present</w:t>
      </w:r>
      <w:r w:rsidRPr="678DDA3B" w:rsidR="6B708A78">
        <w:rPr>
          <w:rFonts w:ascii="Times New Roman" w:hAnsi="Times New Roman" w:cs="Times New Roman"/>
          <w:sz w:val="24"/>
          <w:szCs w:val="24"/>
        </w:rPr>
        <w:t xml:space="preserve"> were Tamie Martin, Executive Director</w:t>
      </w:r>
      <w:r w:rsidRPr="678DDA3B" w:rsidR="4B6B3775">
        <w:rPr>
          <w:rFonts w:ascii="Times New Roman" w:hAnsi="Times New Roman" w:cs="Times New Roman"/>
          <w:sz w:val="24"/>
          <w:szCs w:val="24"/>
        </w:rPr>
        <w:t>;</w:t>
      </w:r>
      <w:r w:rsidRPr="678DDA3B" w:rsidR="4B6B3775">
        <w:rPr>
          <w:rFonts w:ascii="Times New Roman" w:hAnsi="Times New Roman" w:cs="Times New Roman"/>
          <w:sz w:val="24"/>
          <w:szCs w:val="24"/>
        </w:rPr>
        <w:t xml:space="preserve"> Mr. Dannie Garret, attorney; Lynn Bardell,</w:t>
      </w:r>
      <w:r w:rsidRPr="678DDA3B" w:rsidR="4E59D440">
        <w:rPr>
          <w:rFonts w:ascii="Times New Roman" w:hAnsi="Times New Roman" w:cs="Times New Roman"/>
          <w:sz w:val="24"/>
          <w:szCs w:val="24"/>
        </w:rPr>
        <w:t xml:space="preserve"> </w:t>
      </w:r>
      <w:r w:rsidRPr="678DDA3B" w:rsidR="6B708A78">
        <w:rPr>
          <w:rFonts w:ascii="Times New Roman" w:hAnsi="Times New Roman" w:cs="Times New Roman"/>
          <w:sz w:val="24"/>
          <w:szCs w:val="24"/>
        </w:rPr>
        <w:t xml:space="preserve">and </w:t>
      </w:r>
      <w:r w:rsidRPr="678DDA3B" w:rsidR="1948ED56">
        <w:rPr>
          <w:rFonts w:ascii="Times New Roman" w:hAnsi="Times New Roman" w:cs="Times New Roman"/>
          <w:sz w:val="24"/>
          <w:szCs w:val="24"/>
        </w:rPr>
        <w:t>Luis Interiano</w:t>
      </w:r>
      <w:r w:rsidRPr="678DDA3B" w:rsidR="6B708A78">
        <w:rPr>
          <w:rFonts w:ascii="Times New Roman" w:hAnsi="Times New Roman" w:cs="Times New Roman"/>
          <w:sz w:val="24"/>
          <w:szCs w:val="24"/>
        </w:rPr>
        <w:t>.</w:t>
      </w:r>
    </w:p>
    <w:p w:rsidRPr="00D739FF" w:rsidR="000746B4" w:rsidP="33DC158F" w:rsidRDefault="000746B4" w14:paraId="63FA5C12" w14:textId="6FD9B063">
      <w:pPr>
        <w:pStyle w:val="Normal"/>
        <w:spacing w:after="0" w:line="240" w:lineRule="auto"/>
        <w:rPr>
          <w:rFonts w:ascii="Times New Roman" w:hAnsi="Times New Roman" w:eastAsia="Times New Roman" w:cs="Times New Roman"/>
          <w:b w:val="1"/>
          <w:bCs w:val="1"/>
          <w:color w:val="000000" w:themeColor="text1"/>
          <w:sz w:val="24"/>
          <w:szCs w:val="24"/>
        </w:rPr>
      </w:pPr>
    </w:p>
    <w:p w:rsidR="00CA076B" w:rsidP="00CA076B" w:rsidRDefault="00CA076B" w14:paraId="6FFBAF3B" w14:textId="77777777">
      <w:pPr>
        <w:spacing w:after="0" w:line="240" w:lineRule="auto"/>
        <w:rPr>
          <w:rFonts w:ascii="Times New Roman" w:hAnsi="Times New Roman" w:eastAsia="Times New Roman" w:cs="Times New Roman"/>
          <w:color w:val="000000" w:themeColor="text1"/>
          <w:sz w:val="24"/>
          <w:szCs w:val="24"/>
        </w:rPr>
      </w:pPr>
      <w:r w:rsidRPr="678DDA3B" w:rsidR="4CC70ACD">
        <w:rPr>
          <w:rFonts w:ascii="Times New Roman" w:hAnsi="Times New Roman" w:eastAsia="Times New Roman" w:cs="Times New Roman"/>
          <w:b w:val="1"/>
          <w:bCs w:val="1"/>
          <w:color w:val="000000" w:themeColor="text1" w:themeTint="FF" w:themeShade="FF"/>
          <w:sz w:val="24"/>
          <w:szCs w:val="24"/>
        </w:rPr>
        <w:t xml:space="preserve">Public Comment </w:t>
      </w:r>
    </w:p>
    <w:p w:rsidR="561C8E28" w:rsidP="678DDA3B" w:rsidRDefault="561C8E28" w14:paraId="59B2E086" w14:textId="2E372CDB">
      <w:pPr>
        <w:pStyle w:val="Normal"/>
        <w:suppressLineNumbers w:val="0"/>
        <w:bidi w:val="0"/>
        <w:spacing w:before="0" w:beforeAutospacing="off" w:after="0" w:afterAutospacing="off" w:line="240" w:lineRule="auto"/>
        <w:ind w:left="0" w:right="0"/>
        <w:jc w:val="left"/>
      </w:pPr>
      <w:r w:rsidRPr="678DDA3B" w:rsidR="561C8E28">
        <w:rPr>
          <w:rFonts w:ascii="Times New Roman" w:hAnsi="Times New Roman" w:eastAsia="Times New Roman" w:cs="Times New Roman"/>
          <w:color w:val="000000" w:themeColor="text1" w:themeTint="FF" w:themeShade="FF"/>
          <w:sz w:val="24"/>
          <w:szCs w:val="24"/>
        </w:rPr>
        <w:t xml:space="preserve">Ms. Martin read a letter to the Board from Mr. Jerry Durden. </w:t>
      </w:r>
    </w:p>
    <w:p w:rsidR="4B2931A1" w:rsidP="678DDA3B" w:rsidRDefault="4B2931A1" w14:paraId="3C13AC9B" w14:textId="3E5FF16F">
      <w:pPr>
        <w:bidi w:val="0"/>
        <w:spacing w:before="240" w:beforeAutospacing="off" w:after="240" w:afterAutospacing="off"/>
        <w:jc w:val="left"/>
      </w:pPr>
      <w:r w:rsidRPr="678DDA3B" w:rsidR="4B2931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To the Library Board,</w:t>
      </w:r>
    </w:p>
    <w:p w:rsidR="4B2931A1" w:rsidP="678DDA3B" w:rsidRDefault="4B2931A1" w14:paraId="10710F5A" w14:textId="65697528">
      <w:pPr>
        <w:bidi w:val="0"/>
        <w:spacing w:before="240" w:beforeAutospacing="off" w:after="240" w:afterAutospacing="off"/>
        <w:jc w:val="left"/>
      </w:pPr>
      <w:r w:rsidRPr="678DDA3B" w:rsidR="4B2931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 would like to sincerely thank the Board for the opportunity to serve the West Baton Rouge Parish Library system for the past fifteen years. Reaching this milestone means a great deal to me, and I am truly grateful to have spent that time working for an organization that plays such an important role in our community.</w:t>
      </w:r>
    </w:p>
    <w:p w:rsidR="4B2931A1" w:rsidP="678DDA3B" w:rsidRDefault="4B2931A1" w14:paraId="5632133C" w14:textId="2B41FA13">
      <w:pPr>
        <w:bidi w:val="0"/>
        <w:spacing w:before="240" w:beforeAutospacing="off" w:after="240" w:afterAutospacing="off"/>
        <w:jc w:val="left"/>
      </w:pPr>
      <w:r w:rsidRPr="678DDA3B" w:rsidR="4B2931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My connection with the library actually began several years before I joined the staff. At the time I was working as a consultant through my own business. During that period, Juliet Aillet encouraged me more than once to consider applying for the newly created IT position and eventually mentioned the idea to Beth Vandersteen, who was the director at the time. I finally decided to apply and was fortunate enough to be selected through the hiring process. Looking back, that decision had a profound impact on my life and career.</w:t>
      </w:r>
    </w:p>
    <w:p w:rsidR="4B2931A1" w:rsidP="678DDA3B" w:rsidRDefault="4B2931A1" w14:paraId="1A3048C8" w14:textId="4A659DC4">
      <w:pPr>
        <w:bidi w:val="0"/>
        <w:spacing w:before="240" w:beforeAutospacing="off" w:after="240" w:afterAutospacing="off"/>
        <w:jc w:val="left"/>
      </w:pPr>
      <w:r w:rsidRPr="678DDA3B" w:rsidR="4B2931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Since joining the library, my life has changed in many positive ways. During these years I started a family and now have two boys and a beautiful wife. Without a doubt, the stability and opportunity that came from working here helped make those things possible, and for that I am deeply grateful.</w:t>
      </w:r>
    </w:p>
    <w:p w:rsidR="4B2931A1" w:rsidP="678DDA3B" w:rsidRDefault="4B2931A1" w14:paraId="1D377E11" w14:textId="5A323A95">
      <w:pPr>
        <w:bidi w:val="0"/>
        <w:spacing w:before="240" w:beforeAutospacing="off" w:after="240" w:afterAutospacing="off"/>
        <w:jc w:val="left"/>
      </w:pPr>
      <w:r w:rsidRPr="678DDA3B" w:rsidR="4B2931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 have also been fortunate to work under leadership that has consistently supported both the staff and the mission of the library. I remain thankful to Beth Vandersteen for the opportunity to join the organization, and I appreciate the continued leadership of Tamie Martin, who has carried forward that same commitment to supporting staff and ensuring the library has the resources it needs to succeed.</w:t>
      </w:r>
    </w:p>
    <w:p w:rsidR="4B2931A1" w:rsidP="678DDA3B" w:rsidRDefault="4B2931A1" w14:paraId="244D7F66" w14:textId="70CB9461">
      <w:pPr>
        <w:bidi w:val="0"/>
        <w:spacing w:before="240" w:beforeAutospacing="off" w:after="240" w:afterAutospacing="off"/>
        <w:jc w:val="left"/>
      </w:pPr>
      <w:r w:rsidRPr="678DDA3B" w:rsidR="4B2931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 would also like to recognize the leadership of current Board Chair Joanne Bourgeois. Over the years, her leadership, along with the steady support of the Board, has ensured that staff are given thoughtful consideration in the decisions that affect the organization. That support has been reflected in the library’s continued investment in its people, including the recent decision to approve a mid-year 5% cost-of-living adjustment—something that is rarely seen in public</w:t>
      </w:r>
    </w:p>
    <w:p w:rsidR="4B2931A1" w:rsidP="678DDA3B" w:rsidRDefault="4B2931A1" w14:paraId="481FAFF0" w14:textId="7FA661B4">
      <w:pPr>
        <w:bidi w:val="0"/>
        <w:spacing w:before="240" w:beforeAutospacing="off" w:after="240" w:afterAutospacing="off"/>
        <w:jc w:val="left"/>
      </w:pPr>
      <w:r w:rsidRPr="678DDA3B" w:rsidR="4B2931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institutions. Actions like this make it clear that the Board values the work being done here and the people doing it.</w:t>
      </w:r>
    </w:p>
    <w:p w:rsidR="4B2931A1" w:rsidP="678DDA3B" w:rsidRDefault="4B2931A1" w14:paraId="223DD819" w14:textId="6BC2C996">
      <w:pPr>
        <w:bidi w:val="0"/>
        <w:spacing w:before="240" w:beforeAutospacing="off" w:after="240" w:afterAutospacing="off"/>
        <w:jc w:val="left"/>
      </w:pPr>
      <w:r w:rsidRPr="678DDA3B" w:rsidR="4B2931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Throughout my time at the library I have had the opportunity to help strengthen the library’s technology systems and infrastructure so that staff can do their jobs effectively and patrons can rely on the services the library provides. I am also sincerely grateful to have had the chance to work alongside such a dedicated and hardworking staff. The people here truly care about the services the library provides to our community, and being part of that team has been one of the most rewarding parts of my time here.</w:t>
      </w:r>
    </w:p>
    <w:p w:rsidR="4B2931A1" w:rsidP="678DDA3B" w:rsidRDefault="4B2931A1" w14:paraId="31147843" w14:textId="113CB952">
      <w:pPr>
        <w:bidi w:val="0"/>
        <w:spacing w:before="240" w:beforeAutospacing="off" w:after="240" w:afterAutospacing="off"/>
        <w:jc w:val="left"/>
      </w:pPr>
      <w:r w:rsidRPr="678DDA3B" w:rsidR="4B2931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 would also like to express my appreciation to each member of the Library Board for the time and dedication you give in service to the library and the community. Serving on the board is a volunteer role, and I recognize that each of you gives your time and attention to help guide and support the library. That commitment does not go unnoticed, and I am grateful for the leadership and stewardship the Board provides.</w:t>
      </w:r>
    </w:p>
    <w:p w:rsidR="4B2931A1" w:rsidP="678DDA3B" w:rsidRDefault="4B2931A1" w14:paraId="07B5FAA0" w14:textId="05BFD895">
      <w:pPr>
        <w:bidi w:val="0"/>
        <w:spacing w:before="240" w:beforeAutospacing="off" w:after="240" w:afterAutospacing="off"/>
        <w:jc w:val="left"/>
      </w:pPr>
      <w:r w:rsidRPr="678DDA3B" w:rsidR="4B2931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If everything goes according to plan, I anticipate retiring in about five years. Until then, I remain fully committed to continuing the work that supports the library’s systems, staff, and services and helps ensure the organization remains well positioned for the future.</w:t>
      </w:r>
    </w:p>
    <w:p w:rsidR="4B2931A1" w:rsidP="678DDA3B" w:rsidRDefault="4B2931A1" w14:paraId="39E5D15F" w14:textId="06E074DC">
      <w:pPr>
        <w:bidi w:val="0"/>
        <w:spacing w:before="240" w:beforeAutospacing="off" w:after="240" w:afterAutospacing="off"/>
        <w:jc w:val="left"/>
      </w:pPr>
      <w:r w:rsidRPr="678DDA3B" w:rsidR="4B2931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Thank you again for the opportunity to be part of this organization for the past fifteen years. It has truly been a privilege to work alongside the Board, administration, and staff in support of a library system that means so much to the community we serve. I am sincerely grateful for the trust that has been placed in me during that time.</w:t>
      </w:r>
    </w:p>
    <w:p w:rsidR="4B2931A1" w:rsidP="678DDA3B" w:rsidRDefault="4B2931A1" w14:paraId="097B938A" w14:textId="19A898AD">
      <w:pPr>
        <w:bidi w:val="0"/>
        <w:spacing w:before="240" w:beforeAutospacing="off" w:after="240" w:afterAutospacing="off"/>
        <w:jc w:val="left"/>
      </w:pPr>
      <w:r w:rsidRPr="678DDA3B" w:rsidR="4B2931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Respectfully,</w:t>
      </w:r>
    </w:p>
    <w:p w:rsidR="4B2931A1" w:rsidP="678DDA3B" w:rsidRDefault="4B2931A1" w14:paraId="083B0EF8" w14:textId="2A82016A">
      <w:pPr>
        <w:bidi w:val="0"/>
        <w:spacing w:before="240" w:beforeAutospacing="off" w:after="240" w:afterAutospacing="off"/>
        <w:jc w:val="left"/>
      </w:pPr>
      <w:r w:rsidRPr="678DDA3B" w:rsidR="4B2931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Jerry Durden Jr.</w:t>
      </w:r>
    </w:p>
    <w:p w:rsidR="4B2931A1" w:rsidP="678DDA3B" w:rsidRDefault="4B2931A1" w14:paraId="6CEF5DC5" w14:textId="16C9D53B">
      <w:pPr>
        <w:bidi w:val="0"/>
        <w:spacing w:before="240" w:beforeAutospacing="off" w:after="240" w:afterAutospacing="off"/>
        <w:jc w:val="left"/>
      </w:pPr>
      <w:r w:rsidRPr="678DDA3B" w:rsidR="4B2931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Information Technology Manager</w:t>
      </w:r>
    </w:p>
    <w:p w:rsidR="678DDA3B" w:rsidP="678DDA3B" w:rsidRDefault="678DDA3B" w14:paraId="135811FF" w14:textId="4FDC99B7">
      <w:pPr>
        <w:pStyle w:val="Normal"/>
        <w:suppressLineNumbers w:val="0"/>
        <w:bidi w:val="0"/>
        <w:spacing w:before="0" w:beforeAutospacing="off" w:after="0" w:afterAutospacing="off" w:line="240" w:lineRule="auto"/>
        <w:ind w:left="0" w:right="0"/>
        <w:jc w:val="left"/>
        <w:rPr>
          <w:rFonts w:ascii="Times New Roman" w:hAnsi="Times New Roman" w:eastAsia="Times New Roman" w:cs="Times New Roman"/>
          <w:color w:val="000000" w:themeColor="text1" w:themeTint="FF" w:themeShade="FF"/>
          <w:sz w:val="24"/>
          <w:szCs w:val="24"/>
        </w:rPr>
      </w:pPr>
    </w:p>
    <w:p w:rsidR="00CA076B" w:rsidP="00CA076B" w:rsidRDefault="00CA076B" w14:paraId="79305609" w14:textId="77777777">
      <w:pPr>
        <w:spacing w:after="0" w:line="240" w:lineRule="auto"/>
        <w:rPr>
          <w:rFonts w:ascii="Times New Roman" w:hAnsi="Times New Roman" w:eastAsia="Times New Roman" w:cs="Times New Roman"/>
          <w:color w:val="000000" w:themeColor="text1"/>
          <w:sz w:val="24"/>
          <w:szCs w:val="24"/>
        </w:rPr>
      </w:pPr>
    </w:p>
    <w:p w:rsidR="00CA076B" w:rsidP="678DDA3B" w:rsidRDefault="00CA076B" w14:paraId="4E619CCB" w14:textId="1F7263B3">
      <w:pPr>
        <w:pStyle w:val="Normal"/>
        <w:suppressLineNumbers w:val="0"/>
        <w:bidi w:val="0"/>
        <w:spacing w:before="0" w:beforeAutospacing="off" w:after="0" w:afterAutospacing="off" w:line="240" w:lineRule="auto"/>
        <w:ind w:left="0" w:right="0"/>
        <w:jc w:val="left"/>
        <w:rPr>
          <w:rFonts w:ascii="Times New Roman" w:hAnsi="Times New Roman" w:eastAsia="Times New Roman" w:cs="Times New Roman"/>
          <w:sz w:val="24"/>
          <w:szCs w:val="24"/>
        </w:rPr>
      </w:pPr>
      <w:r w:rsidRPr="678DDA3B" w:rsidR="4CC70ACD">
        <w:rPr>
          <w:rFonts w:ascii="Times New Roman" w:hAnsi="Times New Roman" w:eastAsia="Times New Roman" w:cs="Times New Roman"/>
          <w:b w:val="1"/>
          <w:bCs w:val="1"/>
          <w:color w:val="000000" w:themeColor="text1" w:themeTint="FF" w:themeShade="FF"/>
        </w:rPr>
        <w:t xml:space="preserve">Minutes of </w:t>
      </w:r>
      <w:r w:rsidRPr="678DDA3B" w:rsidR="39F18F21">
        <w:rPr>
          <w:rFonts w:ascii="Times New Roman" w:hAnsi="Times New Roman" w:eastAsia="Times New Roman" w:cs="Times New Roman"/>
          <w:b w:val="1"/>
          <w:bCs w:val="1"/>
          <w:color w:val="000000" w:themeColor="text1" w:themeTint="FF" w:themeShade="FF"/>
        </w:rPr>
        <w:t>November 18</w:t>
      </w:r>
      <w:r w:rsidRPr="678DDA3B" w:rsidR="4CC70ACD">
        <w:rPr>
          <w:rFonts w:ascii="Times New Roman" w:hAnsi="Times New Roman" w:eastAsia="Times New Roman" w:cs="Times New Roman"/>
          <w:b w:val="1"/>
          <w:bCs w:val="1"/>
          <w:color w:val="000000" w:themeColor="text1" w:themeTint="FF" w:themeShade="FF"/>
        </w:rPr>
        <w:t>, 2025, Meeting</w:t>
      </w:r>
    </w:p>
    <w:p w:rsidR="00CA076B" w:rsidP="678DDA3B" w:rsidRDefault="00CA076B" w14:paraId="11C8E59A" w14:textId="3364A16F">
      <w:pPr>
        <w:pStyle w:val="Normal"/>
        <w:suppressLineNumbers w:val="0"/>
        <w:bidi w:val="0"/>
        <w:spacing w:before="0" w:beforeAutospacing="off" w:after="160" w:afterAutospacing="off" w:line="240" w:lineRule="auto"/>
        <w:ind w:left="0" w:right="0"/>
        <w:jc w:val="left"/>
        <w:rPr>
          <w:rFonts w:ascii="Times New Roman" w:hAnsi="Times New Roman" w:eastAsia="Times New Roman" w:cs="Times New Roman"/>
          <w:color w:val="000000" w:themeColor="text1" w:themeTint="FF" w:themeShade="FF"/>
          <w:sz w:val="24"/>
          <w:szCs w:val="24"/>
        </w:rPr>
      </w:pPr>
      <w:r w:rsidRPr="678DDA3B" w:rsidR="4CC70ACD">
        <w:rPr>
          <w:rFonts w:ascii="Times New Roman" w:hAnsi="Times New Roman" w:eastAsia="Times New Roman" w:cs="Times New Roman"/>
          <w:color w:val="000000" w:themeColor="text1" w:themeTint="FF" w:themeShade="FF"/>
          <w:sz w:val="24"/>
          <w:szCs w:val="24"/>
        </w:rPr>
        <w:t xml:space="preserve">After reviewing the minutes, Ms. Bourgeois asked for any comments or corrections. </w:t>
      </w:r>
      <w:r w:rsidRPr="678DDA3B" w:rsidR="37F02B15">
        <w:rPr>
          <w:rFonts w:ascii="Times New Roman" w:hAnsi="Times New Roman" w:eastAsia="Times New Roman" w:cs="Times New Roman"/>
          <w:color w:val="000000" w:themeColor="text1" w:themeTint="FF" w:themeShade="FF"/>
          <w:sz w:val="24"/>
          <w:szCs w:val="24"/>
        </w:rPr>
        <w:t xml:space="preserve">Ms. </w:t>
      </w:r>
      <w:r w:rsidRPr="678DDA3B" w:rsidR="46EF7CB7">
        <w:rPr>
          <w:rFonts w:ascii="Times New Roman" w:hAnsi="Times New Roman" w:eastAsia="Times New Roman" w:cs="Times New Roman"/>
          <w:color w:val="000000" w:themeColor="text1" w:themeTint="FF" w:themeShade="FF"/>
          <w:sz w:val="24"/>
          <w:szCs w:val="24"/>
        </w:rPr>
        <w:t>Andrea</w:t>
      </w:r>
      <w:r w:rsidRPr="678DDA3B" w:rsidR="37F02B15">
        <w:rPr>
          <w:rFonts w:ascii="Times New Roman" w:hAnsi="Times New Roman" w:eastAsia="Times New Roman" w:cs="Times New Roman"/>
          <w:color w:val="000000" w:themeColor="text1" w:themeTint="FF" w:themeShade="FF"/>
          <w:sz w:val="24"/>
          <w:szCs w:val="24"/>
        </w:rPr>
        <w:t xml:space="preserve"> </w:t>
      </w:r>
      <w:r w:rsidRPr="678DDA3B" w:rsidR="4803C6C8">
        <w:rPr>
          <w:rFonts w:ascii="Times New Roman" w:hAnsi="Times New Roman" w:eastAsia="Times New Roman" w:cs="Times New Roman"/>
          <w:color w:val="000000" w:themeColor="text1" w:themeTint="FF" w:themeShade="FF"/>
          <w:sz w:val="24"/>
          <w:szCs w:val="24"/>
        </w:rPr>
        <w:t>Kent</w:t>
      </w:r>
      <w:r w:rsidRPr="678DDA3B" w:rsidR="4CC70ACD">
        <w:rPr>
          <w:rFonts w:ascii="Times New Roman" w:hAnsi="Times New Roman" w:eastAsia="Times New Roman" w:cs="Times New Roman"/>
          <w:color w:val="000000" w:themeColor="text1" w:themeTint="FF" w:themeShade="FF"/>
          <w:sz w:val="24"/>
          <w:szCs w:val="24"/>
        </w:rPr>
        <w:t xml:space="preserve"> made a</w:t>
      </w:r>
      <w:r w:rsidRPr="678DDA3B" w:rsidR="4CC70ACD">
        <w:rPr>
          <w:rFonts w:ascii="Times New Roman" w:hAnsi="Times New Roman" w:eastAsia="Times New Roman" w:cs="Times New Roman"/>
          <w:b w:val="1"/>
          <w:bCs w:val="1"/>
          <w:color w:val="000000" w:themeColor="text1" w:themeTint="FF" w:themeShade="FF"/>
          <w:sz w:val="24"/>
          <w:szCs w:val="24"/>
        </w:rPr>
        <w:t xml:space="preserve"> motion to accept</w:t>
      </w:r>
      <w:r w:rsidRPr="678DDA3B" w:rsidR="4CC70ACD">
        <w:rPr>
          <w:rFonts w:ascii="Times New Roman" w:hAnsi="Times New Roman" w:eastAsia="Times New Roman" w:cs="Times New Roman"/>
          <w:color w:val="000000" w:themeColor="text1" w:themeTint="FF" w:themeShade="FF"/>
          <w:sz w:val="24"/>
          <w:szCs w:val="24"/>
        </w:rPr>
        <w:t xml:space="preserve"> the minutes presented, </w:t>
      </w:r>
      <w:r w:rsidRPr="678DDA3B" w:rsidR="4CC70ACD">
        <w:rPr>
          <w:rFonts w:ascii="Times New Roman" w:hAnsi="Times New Roman" w:eastAsia="Times New Roman" w:cs="Times New Roman"/>
          <w:b w:val="1"/>
          <w:bCs w:val="1"/>
          <w:color w:val="000000" w:themeColor="text1" w:themeTint="FF" w:themeShade="FF"/>
          <w:sz w:val="24"/>
          <w:szCs w:val="24"/>
        </w:rPr>
        <w:t>seconded</w:t>
      </w:r>
      <w:r w:rsidRPr="678DDA3B" w:rsidR="4CC70ACD">
        <w:rPr>
          <w:rFonts w:ascii="Times New Roman" w:hAnsi="Times New Roman" w:eastAsia="Times New Roman" w:cs="Times New Roman"/>
          <w:color w:val="000000" w:themeColor="text1" w:themeTint="FF" w:themeShade="FF"/>
          <w:sz w:val="24"/>
          <w:szCs w:val="24"/>
        </w:rPr>
        <w:t xml:space="preserve"> by </w:t>
      </w:r>
      <w:r w:rsidRPr="678DDA3B" w:rsidR="37F02B15">
        <w:rPr>
          <w:rFonts w:ascii="Times New Roman" w:hAnsi="Times New Roman" w:eastAsia="Times New Roman" w:cs="Times New Roman"/>
          <w:color w:val="000000" w:themeColor="text1" w:themeTint="FF" w:themeShade="FF"/>
          <w:sz w:val="24"/>
          <w:szCs w:val="24"/>
        </w:rPr>
        <w:t>M</w:t>
      </w:r>
      <w:r w:rsidRPr="678DDA3B" w:rsidR="6A794FFE">
        <w:rPr>
          <w:rFonts w:ascii="Times New Roman" w:hAnsi="Times New Roman" w:eastAsia="Times New Roman" w:cs="Times New Roman"/>
          <w:color w:val="000000" w:themeColor="text1" w:themeTint="FF" w:themeShade="FF"/>
          <w:sz w:val="24"/>
          <w:szCs w:val="24"/>
        </w:rPr>
        <w:t>r</w:t>
      </w:r>
      <w:r w:rsidRPr="678DDA3B" w:rsidR="37F02B15">
        <w:rPr>
          <w:rFonts w:ascii="Times New Roman" w:hAnsi="Times New Roman" w:eastAsia="Times New Roman" w:cs="Times New Roman"/>
          <w:color w:val="000000" w:themeColor="text1" w:themeTint="FF" w:themeShade="FF"/>
          <w:sz w:val="24"/>
          <w:szCs w:val="24"/>
        </w:rPr>
        <w:t xml:space="preserve">. </w:t>
      </w:r>
      <w:r w:rsidRPr="678DDA3B" w:rsidR="4FFC7815">
        <w:rPr>
          <w:rFonts w:ascii="Times New Roman" w:hAnsi="Times New Roman" w:eastAsia="Times New Roman" w:cs="Times New Roman"/>
          <w:color w:val="000000" w:themeColor="text1" w:themeTint="FF" w:themeShade="FF"/>
          <w:sz w:val="24"/>
          <w:szCs w:val="24"/>
        </w:rPr>
        <w:t>Henry Henderson</w:t>
      </w:r>
      <w:r w:rsidRPr="678DDA3B" w:rsidR="4CC70ACD">
        <w:rPr>
          <w:rFonts w:ascii="Times New Roman" w:hAnsi="Times New Roman" w:eastAsia="Times New Roman" w:cs="Times New Roman"/>
          <w:color w:val="000000" w:themeColor="text1" w:themeTint="FF" w:themeShade="FF"/>
          <w:sz w:val="24"/>
          <w:szCs w:val="24"/>
        </w:rPr>
        <w:t xml:space="preserve">. Ms. Bourgeois called for a voice vote. The minutes were </w:t>
      </w:r>
      <w:r w:rsidRPr="678DDA3B" w:rsidR="4CC70ACD">
        <w:rPr>
          <w:rFonts w:ascii="Times New Roman" w:hAnsi="Times New Roman" w:eastAsia="Times New Roman" w:cs="Times New Roman"/>
          <w:b w:val="1"/>
          <w:bCs w:val="1"/>
          <w:color w:val="000000" w:themeColor="text1" w:themeTint="FF" w:themeShade="FF"/>
          <w:sz w:val="24"/>
          <w:szCs w:val="24"/>
        </w:rPr>
        <w:t>approved unanimously</w:t>
      </w:r>
      <w:r w:rsidRPr="678DDA3B" w:rsidR="4CC70ACD">
        <w:rPr>
          <w:rFonts w:ascii="Times New Roman" w:hAnsi="Times New Roman" w:eastAsia="Times New Roman" w:cs="Times New Roman"/>
          <w:color w:val="000000" w:themeColor="text1" w:themeTint="FF" w:themeShade="FF"/>
          <w:sz w:val="24"/>
          <w:szCs w:val="24"/>
        </w:rPr>
        <w:t>.</w:t>
      </w:r>
      <w:r w:rsidRPr="678DDA3B" w:rsidR="75EF3397">
        <w:rPr>
          <w:rFonts w:ascii="Times New Roman" w:hAnsi="Times New Roman" w:eastAsia="Times New Roman" w:cs="Times New Roman"/>
          <w:color w:val="000000" w:themeColor="text1" w:themeTint="FF" w:themeShade="FF"/>
          <w:sz w:val="24"/>
          <w:szCs w:val="24"/>
        </w:rPr>
        <w:t xml:space="preserve"> Ms. Bourgeois noted theat the meeting scheduled for January 20,2026 was cancelled.</w:t>
      </w:r>
    </w:p>
    <w:p w:rsidRPr="003C2FBD" w:rsidR="0012486F" w:rsidP="33DC158F" w:rsidRDefault="0012486F" w14:paraId="6240746E" w14:textId="364C3B72">
      <w:pPr>
        <w:pStyle w:val="Normal"/>
        <w:suppressLineNumbers w:val="0"/>
        <w:bidi w:val="0"/>
        <w:spacing w:before="0" w:beforeAutospacing="off" w:after="160" w:afterAutospacing="off" w:line="240" w:lineRule="auto"/>
        <w:ind w:left="0" w:right="0"/>
        <w:jc w:val="left"/>
        <w:rPr>
          <w:rFonts w:ascii="Times New Roman" w:hAnsi="Times New Roman" w:eastAsia="Times New Roman" w:cs="Times New Roman"/>
          <w:color w:val="000000" w:themeColor="text1" w:themeTint="FF" w:themeShade="FF"/>
          <w:sz w:val="24"/>
          <w:szCs w:val="24"/>
        </w:rPr>
      </w:pPr>
    </w:p>
    <w:p w:rsidR="678DDA3B" w:rsidP="678DDA3B" w:rsidRDefault="678DDA3B" w14:paraId="12E548A6" w14:textId="210A8573">
      <w:pPr>
        <w:pStyle w:val="Normal"/>
        <w:suppressLineNumbers w:val="0"/>
        <w:bidi w:val="0"/>
        <w:spacing w:before="0" w:beforeAutospacing="off" w:after="160" w:afterAutospacing="off" w:line="240" w:lineRule="auto"/>
        <w:ind w:left="0" w:right="0"/>
        <w:jc w:val="left"/>
        <w:rPr>
          <w:rFonts w:ascii="Times New Roman" w:hAnsi="Times New Roman" w:eastAsia="Times New Roman" w:cs="Times New Roman"/>
          <w:color w:val="000000" w:themeColor="text1" w:themeTint="FF" w:themeShade="FF"/>
          <w:sz w:val="24"/>
          <w:szCs w:val="24"/>
        </w:rPr>
      </w:pPr>
    </w:p>
    <w:p w:rsidR="678DDA3B" w:rsidP="678DDA3B" w:rsidRDefault="678DDA3B" w14:paraId="6E7A3535" w14:textId="5C0F4666">
      <w:pPr>
        <w:pStyle w:val="Normal"/>
        <w:suppressLineNumbers w:val="0"/>
        <w:bidi w:val="0"/>
        <w:spacing w:before="0" w:beforeAutospacing="off" w:after="160" w:afterAutospacing="off" w:line="240" w:lineRule="auto"/>
        <w:ind w:left="0" w:right="0"/>
        <w:jc w:val="left"/>
        <w:rPr>
          <w:rFonts w:ascii="Times New Roman" w:hAnsi="Times New Roman" w:eastAsia="Times New Roman" w:cs="Times New Roman"/>
          <w:color w:val="000000" w:themeColor="text1" w:themeTint="FF" w:themeShade="FF"/>
          <w:sz w:val="24"/>
          <w:szCs w:val="24"/>
        </w:rPr>
      </w:pPr>
    </w:p>
    <w:p w:rsidR="00CA076B" w:rsidP="00CA076B" w:rsidRDefault="00CA076B" w14:paraId="3098A585" w14:textId="22424144">
      <w:pPr>
        <w:spacing w:line="240" w:lineRule="auto"/>
      </w:pPr>
      <w:r w:rsidRPr="678DDA3B" w:rsidR="4CC70ACD">
        <w:rPr>
          <w:rFonts w:ascii="Times New Roman" w:hAnsi="Times New Roman" w:eastAsia="Times New Roman" w:cs="Times New Roman"/>
          <w:b w:val="1"/>
          <w:bCs w:val="1"/>
          <w:color w:val="000000" w:themeColor="text1" w:themeTint="FF" w:themeShade="FF"/>
          <w:sz w:val="24"/>
          <w:szCs w:val="24"/>
        </w:rPr>
        <w:t>Reports</w:t>
      </w:r>
    </w:p>
    <w:p w:rsidR="00CA076B" w:rsidP="00CA076B" w:rsidRDefault="00CA076B" w14:paraId="4AB2672E" w14:textId="3103B0A8">
      <w:pPr>
        <w:spacing w:line="240" w:lineRule="auto"/>
        <w:rPr>
          <w:rFonts w:ascii="Times New Roman" w:hAnsi="Times New Roman" w:eastAsia="Times New Roman" w:cs="Times New Roman"/>
          <w:color w:val="000000" w:themeColor="text1"/>
          <w:sz w:val="24"/>
          <w:szCs w:val="24"/>
        </w:rPr>
      </w:pPr>
      <w:r w:rsidRPr="678DDA3B" w:rsidR="78B39496">
        <w:rPr>
          <w:rFonts w:ascii="Times New Roman" w:hAnsi="Times New Roman" w:eastAsia="Times New Roman" w:cs="Times New Roman"/>
          <w:color w:val="000000" w:themeColor="text1" w:themeTint="FF" w:themeShade="FF"/>
          <w:sz w:val="24"/>
          <w:szCs w:val="24"/>
        </w:rPr>
        <w:t>Ms. Martin gave reports on statistics, finances, and daily operations.</w:t>
      </w:r>
      <w:r w:rsidRPr="678DDA3B" w:rsidR="4FDC2446">
        <w:rPr>
          <w:rFonts w:ascii="Times New Roman" w:hAnsi="Times New Roman" w:eastAsia="Times New Roman" w:cs="Times New Roman"/>
          <w:color w:val="000000" w:themeColor="text1" w:themeTint="FF" w:themeShade="FF"/>
          <w:sz w:val="24"/>
          <w:szCs w:val="24"/>
        </w:rPr>
        <w:t xml:space="preserve"> </w:t>
      </w:r>
      <w:r w:rsidRPr="678DDA3B" w:rsidR="04F4835A">
        <w:rPr>
          <w:rFonts w:ascii="Times New Roman" w:hAnsi="Times New Roman" w:eastAsia="Times New Roman" w:cs="Times New Roman"/>
          <w:color w:val="000000" w:themeColor="text1" w:themeTint="FF" w:themeShade="FF"/>
          <w:sz w:val="24"/>
          <w:szCs w:val="24"/>
        </w:rPr>
        <w:t>She noted replacement of the front door</w:t>
      </w:r>
      <w:r w:rsidRPr="678DDA3B" w:rsidR="434EC032">
        <w:rPr>
          <w:rFonts w:ascii="Times New Roman" w:hAnsi="Times New Roman" w:eastAsia="Times New Roman" w:cs="Times New Roman"/>
          <w:color w:val="000000" w:themeColor="text1" w:themeTint="FF" w:themeShade="FF"/>
          <w:sz w:val="24"/>
          <w:szCs w:val="24"/>
        </w:rPr>
        <w:t xml:space="preserve"> and the </w:t>
      </w:r>
      <w:r w:rsidRPr="678DDA3B" w:rsidR="04F4835A">
        <w:rPr>
          <w:rFonts w:ascii="Times New Roman" w:hAnsi="Times New Roman" w:eastAsia="Times New Roman" w:cs="Times New Roman"/>
          <w:color w:val="000000" w:themeColor="text1" w:themeTint="FF" w:themeShade="FF"/>
          <w:sz w:val="24"/>
          <w:szCs w:val="24"/>
        </w:rPr>
        <w:t>flooring in the back offices</w:t>
      </w:r>
      <w:r w:rsidRPr="678DDA3B" w:rsidR="697B0897">
        <w:rPr>
          <w:rFonts w:ascii="Times New Roman" w:hAnsi="Times New Roman" w:eastAsia="Times New Roman" w:cs="Times New Roman"/>
          <w:color w:val="000000" w:themeColor="text1" w:themeTint="FF" w:themeShade="FF"/>
          <w:sz w:val="24"/>
          <w:szCs w:val="24"/>
        </w:rPr>
        <w:t xml:space="preserve"> </w:t>
      </w:r>
      <w:r w:rsidRPr="678DDA3B" w:rsidR="697B0897">
        <w:rPr>
          <w:rFonts w:ascii="Times New Roman" w:hAnsi="Times New Roman" w:eastAsia="Times New Roman" w:cs="Times New Roman"/>
          <w:color w:val="000000" w:themeColor="text1" w:themeTint="FF" w:themeShade="FF"/>
          <w:sz w:val="24"/>
          <w:szCs w:val="24"/>
        </w:rPr>
        <w:t>at Main</w:t>
      </w:r>
      <w:r w:rsidRPr="678DDA3B" w:rsidR="04F4835A">
        <w:rPr>
          <w:rFonts w:ascii="Times New Roman" w:hAnsi="Times New Roman" w:eastAsia="Times New Roman" w:cs="Times New Roman"/>
          <w:color w:val="000000" w:themeColor="text1" w:themeTint="FF" w:themeShade="FF"/>
          <w:sz w:val="24"/>
          <w:szCs w:val="24"/>
        </w:rPr>
        <w:t xml:space="preserve">, and parking lot lights at South. </w:t>
      </w:r>
      <w:r w:rsidRPr="678DDA3B" w:rsidR="65613CD4">
        <w:rPr>
          <w:rFonts w:ascii="Times New Roman" w:hAnsi="Times New Roman" w:eastAsia="Times New Roman" w:cs="Times New Roman"/>
          <w:color w:val="000000" w:themeColor="text1" w:themeTint="FF" w:themeShade="FF"/>
          <w:sz w:val="24"/>
          <w:szCs w:val="24"/>
        </w:rPr>
        <w:t>She also highlighted continued outreach in the community and upcoming programs.</w:t>
      </w:r>
    </w:p>
    <w:p w:rsidR="00CA076B" w:rsidP="00CA076B" w:rsidRDefault="00CA076B" w14:paraId="392D3517" w14:textId="77777777">
      <w:pPr>
        <w:spacing w:line="240" w:lineRule="auto"/>
        <w:rPr>
          <w:rFonts w:ascii="Times New Roman" w:hAnsi="Times New Roman" w:eastAsia="Times New Roman" w:cs="Times New Roman"/>
          <w:b/>
          <w:bCs/>
          <w:color w:val="000000" w:themeColor="text1"/>
          <w:sz w:val="24"/>
          <w:szCs w:val="24"/>
        </w:rPr>
      </w:pPr>
      <w:r w:rsidRPr="31EB497C">
        <w:rPr>
          <w:rFonts w:ascii="Times New Roman" w:hAnsi="Times New Roman" w:eastAsia="Times New Roman" w:cs="Times New Roman"/>
          <w:b/>
          <w:bCs/>
          <w:color w:val="000000" w:themeColor="text1"/>
          <w:sz w:val="24"/>
          <w:szCs w:val="24"/>
        </w:rPr>
        <w:t>Adjourn</w:t>
      </w:r>
    </w:p>
    <w:p w:rsidRPr="00466E29" w:rsidR="00CA076B" w:rsidP="678DDA3B" w:rsidRDefault="00CA076B" w14:paraId="165A83FB" w14:textId="06C9DA94">
      <w:pPr>
        <w:pStyle w:val="Normal"/>
        <w:suppressLineNumbers w:val="0"/>
        <w:bidi w:val="0"/>
        <w:spacing w:before="0" w:beforeAutospacing="off" w:after="160" w:afterAutospacing="off" w:line="240" w:lineRule="auto"/>
        <w:ind w:left="0" w:right="0"/>
        <w:jc w:val="left"/>
        <w:rPr>
          <w:rFonts w:ascii="Times New Roman" w:hAnsi="Times New Roman" w:eastAsia="Times New Roman" w:cs="Times New Roman"/>
          <w:color w:val="000000" w:themeColor="text1" w:themeTint="FF" w:themeShade="FF"/>
          <w:sz w:val="24"/>
          <w:szCs w:val="24"/>
        </w:rPr>
      </w:pPr>
      <w:r w:rsidRPr="678DDA3B" w:rsidR="6B708A78">
        <w:rPr>
          <w:rFonts w:ascii="Times New Roman" w:hAnsi="Times New Roman" w:eastAsia="Times New Roman" w:cs="Times New Roman"/>
          <w:color w:val="000000" w:themeColor="text1" w:themeTint="FF" w:themeShade="FF"/>
          <w:sz w:val="24"/>
          <w:szCs w:val="24"/>
        </w:rPr>
        <w:t xml:space="preserve">There being no further business, </w:t>
      </w:r>
      <w:r w:rsidRPr="678DDA3B" w:rsidR="6B708A78">
        <w:rPr>
          <w:rFonts w:ascii="Times New Roman" w:hAnsi="Times New Roman" w:eastAsia="Times New Roman" w:cs="Times New Roman"/>
          <w:b w:val="1"/>
          <w:bCs w:val="1"/>
          <w:color w:val="000000" w:themeColor="text1" w:themeTint="FF" w:themeShade="FF"/>
          <w:sz w:val="24"/>
          <w:szCs w:val="24"/>
        </w:rPr>
        <w:t>motion to adjourn</w:t>
      </w:r>
      <w:r w:rsidRPr="678DDA3B" w:rsidR="6B708A78">
        <w:rPr>
          <w:rFonts w:ascii="Times New Roman" w:hAnsi="Times New Roman" w:eastAsia="Times New Roman" w:cs="Times New Roman"/>
          <w:color w:val="000000" w:themeColor="text1" w:themeTint="FF" w:themeShade="FF"/>
          <w:sz w:val="24"/>
          <w:szCs w:val="24"/>
        </w:rPr>
        <w:t xml:space="preserve"> by</w:t>
      </w:r>
      <w:r w:rsidRPr="678DDA3B" w:rsidR="123CF0A8">
        <w:rPr>
          <w:rFonts w:ascii="Times New Roman" w:hAnsi="Times New Roman" w:eastAsia="Times New Roman" w:cs="Times New Roman"/>
          <w:color w:val="000000" w:themeColor="text1" w:themeTint="FF" w:themeShade="FF"/>
          <w:sz w:val="24"/>
          <w:szCs w:val="24"/>
        </w:rPr>
        <w:t xml:space="preserve"> Mr. Henry Henderson</w:t>
      </w:r>
      <w:r w:rsidRPr="678DDA3B" w:rsidR="6B708A78">
        <w:rPr>
          <w:rFonts w:ascii="Times New Roman" w:hAnsi="Times New Roman" w:eastAsia="Times New Roman" w:cs="Times New Roman"/>
          <w:color w:val="000000" w:themeColor="text1" w:themeTint="FF" w:themeShade="FF"/>
          <w:sz w:val="24"/>
          <w:szCs w:val="24"/>
        </w:rPr>
        <w:t xml:space="preserve">, </w:t>
      </w:r>
      <w:r w:rsidRPr="678DDA3B" w:rsidR="6B708A78">
        <w:rPr>
          <w:rFonts w:ascii="Times New Roman" w:hAnsi="Times New Roman" w:eastAsia="Times New Roman" w:cs="Times New Roman"/>
          <w:b w:val="1"/>
          <w:bCs w:val="1"/>
          <w:color w:val="000000" w:themeColor="text1" w:themeTint="FF" w:themeShade="FF"/>
          <w:sz w:val="24"/>
          <w:szCs w:val="24"/>
        </w:rPr>
        <w:t>seconded</w:t>
      </w:r>
      <w:r w:rsidRPr="678DDA3B" w:rsidR="6B708A78">
        <w:rPr>
          <w:rFonts w:ascii="Times New Roman" w:hAnsi="Times New Roman" w:eastAsia="Times New Roman" w:cs="Times New Roman"/>
          <w:color w:val="000000" w:themeColor="text1" w:themeTint="FF" w:themeShade="FF"/>
          <w:sz w:val="24"/>
          <w:szCs w:val="24"/>
        </w:rPr>
        <w:t xml:space="preserve"> by </w:t>
      </w:r>
      <w:r w:rsidRPr="678DDA3B" w:rsidR="38F2DD3D">
        <w:rPr>
          <w:rFonts w:ascii="Times New Roman" w:hAnsi="Times New Roman" w:eastAsia="Times New Roman" w:cs="Times New Roman"/>
          <w:color w:val="000000" w:themeColor="text1" w:themeTint="FF" w:themeShade="FF"/>
          <w:sz w:val="24"/>
          <w:szCs w:val="24"/>
        </w:rPr>
        <w:t xml:space="preserve">Ms. </w:t>
      </w:r>
      <w:r w:rsidRPr="678DDA3B" w:rsidR="2D4F1FB6">
        <w:rPr>
          <w:rFonts w:ascii="Times New Roman" w:hAnsi="Times New Roman" w:eastAsia="Times New Roman" w:cs="Times New Roman"/>
          <w:color w:val="000000" w:themeColor="text1" w:themeTint="FF" w:themeShade="FF"/>
          <w:sz w:val="24"/>
          <w:szCs w:val="24"/>
        </w:rPr>
        <w:t>Andrea Kent</w:t>
      </w:r>
      <w:r w:rsidRPr="678DDA3B" w:rsidR="6B708A78">
        <w:rPr>
          <w:rFonts w:ascii="Times New Roman" w:hAnsi="Times New Roman" w:eastAsia="Times New Roman" w:cs="Times New Roman"/>
          <w:color w:val="000000" w:themeColor="text1" w:themeTint="FF" w:themeShade="FF"/>
          <w:sz w:val="24"/>
          <w:szCs w:val="24"/>
        </w:rPr>
        <w:t xml:space="preserve">.  </w:t>
      </w:r>
      <w:r w:rsidRPr="678DDA3B" w:rsidR="6B708A78">
        <w:rPr>
          <w:rFonts w:ascii="Times New Roman" w:hAnsi="Times New Roman" w:eastAsia="Times New Roman" w:cs="Times New Roman"/>
          <w:color w:val="000000" w:themeColor="text1" w:themeTint="FF" w:themeShade="FF"/>
          <w:sz w:val="24"/>
          <w:szCs w:val="24"/>
        </w:rPr>
        <w:t xml:space="preserve">The motion </w:t>
      </w:r>
      <w:r w:rsidRPr="678DDA3B" w:rsidR="6B708A78">
        <w:rPr>
          <w:rFonts w:ascii="Times New Roman" w:hAnsi="Times New Roman" w:eastAsia="Times New Roman" w:cs="Times New Roman"/>
          <w:b w:val="1"/>
          <w:bCs w:val="1"/>
          <w:color w:val="000000" w:themeColor="text1" w:themeTint="FF" w:themeShade="FF"/>
          <w:sz w:val="24"/>
          <w:szCs w:val="24"/>
        </w:rPr>
        <w:t>passed unanimously</w:t>
      </w:r>
      <w:r w:rsidRPr="678DDA3B" w:rsidR="6B708A78">
        <w:rPr>
          <w:rFonts w:ascii="Times New Roman" w:hAnsi="Times New Roman" w:eastAsia="Times New Roman" w:cs="Times New Roman"/>
          <w:color w:val="000000" w:themeColor="text1" w:themeTint="FF" w:themeShade="FF"/>
          <w:sz w:val="24"/>
          <w:szCs w:val="24"/>
        </w:rPr>
        <w:t>.</w:t>
      </w:r>
    </w:p>
    <w:p w:rsidR="00CA076B" w:rsidP="00CA076B" w:rsidRDefault="00CA076B" w14:paraId="2985F8BF" w14:textId="77777777">
      <w:pPr>
        <w:spacing w:line="240" w:lineRule="auto"/>
        <w:rPr>
          <w:rFonts w:ascii="Times New Roman" w:hAnsi="Times New Roman" w:eastAsia="Times New Roman" w:cs="Times New Roman"/>
          <w:color w:val="000000" w:themeColor="text1"/>
          <w:sz w:val="24"/>
          <w:szCs w:val="24"/>
        </w:rPr>
      </w:pPr>
      <w:r w:rsidRPr="58AB58E9">
        <w:rPr>
          <w:rFonts w:ascii="Times New Roman" w:hAnsi="Times New Roman" w:eastAsia="Times New Roman" w:cs="Times New Roman"/>
          <w:b/>
          <w:bCs/>
          <w:color w:val="000000" w:themeColor="text1"/>
          <w:sz w:val="24"/>
          <w:szCs w:val="24"/>
        </w:rPr>
        <w:t>Conclusion – Next Meeting</w:t>
      </w:r>
    </w:p>
    <w:p w:rsidR="00CA076B" w:rsidP="678DDA3B" w:rsidRDefault="00CA076B" w14:paraId="13A47295" w14:textId="0411119F">
      <w:pPr>
        <w:pStyle w:val="Normal"/>
        <w:suppressLineNumbers w:val="0"/>
        <w:bidi w:val="0"/>
        <w:spacing w:before="0" w:beforeAutospacing="off" w:after="160" w:afterAutospacing="off" w:line="240" w:lineRule="auto"/>
        <w:ind w:left="0" w:right="0"/>
        <w:jc w:val="left"/>
        <w:rPr>
          <w:rFonts w:ascii="Times New Roman" w:hAnsi="Times New Roman" w:eastAsia="Times New Roman" w:cs="Times New Roman"/>
          <w:color w:val="000000" w:themeColor="text1" w:themeTint="FF" w:themeShade="FF"/>
          <w:sz w:val="24"/>
          <w:szCs w:val="24"/>
        </w:rPr>
      </w:pPr>
      <w:r w:rsidRPr="678DDA3B" w:rsidR="78B39496">
        <w:rPr>
          <w:rFonts w:ascii="Times New Roman" w:hAnsi="Times New Roman" w:eastAsia="Times New Roman" w:cs="Times New Roman"/>
          <w:color w:val="000000" w:themeColor="text1" w:themeTint="FF" w:themeShade="FF"/>
          <w:sz w:val="24"/>
          <w:szCs w:val="24"/>
        </w:rPr>
        <w:t xml:space="preserve">The next regularly scheduled Library Board of Control meeting will be </w:t>
      </w:r>
      <w:r w:rsidRPr="678DDA3B" w:rsidR="2A5CF591">
        <w:rPr>
          <w:rFonts w:ascii="Times New Roman" w:hAnsi="Times New Roman" w:eastAsia="Times New Roman" w:cs="Times New Roman"/>
          <w:b w:val="1"/>
          <w:bCs w:val="1"/>
          <w:color w:val="000000" w:themeColor="text1" w:themeTint="FF" w:themeShade="FF"/>
          <w:sz w:val="24"/>
          <w:szCs w:val="24"/>
        </w:rPr>
        <w:t>May 19, 2026</w:t>
      </w:r>
      <w:r w:rsidRPr="678DDA3B" w:rsidR="78B39496">
        <w:rPr>
          <w:rFonts w:ascii="Times New Roman" w:hAnsi="Times New Roman" w:eastAsia="Times New Roman" w:cs="Times New Roman"/>
          <w:b w:val="1"/>
          <w:bCs w:val="1"/>
          <w:color w:val="000000" w:themeColor="text1" w:themeTint="FF" w:themeShade="FF"/>
          <w:sz w:val="24"/>
          <w:szCs w:val="24"/>
        </w:rPr>
        <w:t>, at 4:</w:t>
      </w:r>
      <w:r w:rsidRPr="678DDA3B" w:rsidR="6163D174">
        <w:rPr>
          <w:rFonts w:ascii="Times New Roman" w:hAnsi="Times New Roman" w:eastAsia="Times New Roman" w:cs="Times New Roman"/>
          <w:b w:val="1"/>
          <w:bCs w:val="1"/>
          <w:color w:val="000000" w:themeColor="text1" w:themeTint="FF" w:themeShade="FF"/>
          <w:sz w:val="24"/>
          <w:szCs w:val="24"/>
        </w:rPr>
        <w:t>42</w:t>
      </w:r>
      <w:r w:rsidRPr="678DDA3B" w:rsidR="78B39496">
        <w:rPr>
          <w:rFonts w:ascii="Times New Roman" w:hAnsi="Times New Roman" w:eastAsia="Times New Roman" w:cs="Times New Roman"/>
          <w:b w:val="1"/>
          <w:bCs w:val="1"/>
          <w:color w:val="000000" w:themeColor="text1" w:themeTint="FF" w:themeShade="FF"/>
          <w:sz w:val="24"/>
          <w:szCs w:val="24"/>
        </w:rPr>
        <w:t xml:space="preserve"> p.m.</w:t>
      </w:r>
      <w:r w:rsidRPr="678DDA3B" w:rsidR="78B39496">
        <w:rPr>
          <w:rFonts w:ascii="Times New Roman" w:hAnsi="Times New Roman" w:eastAsia="Times New Roman" w:cs="Times New Roman"/>
          <w:color w:val="000000" w:themeColor="text1" w:themeTint="FF" w:themeShade="FF"/>
          <w:sz w:val="24"/>
          <w:szCs w:val="24"/>
        </w:rPr>
        <w:t xml:space="preserve"> Meeting adjourned at 4:</w:t>
      </w:r>
      <w:r w:rsidRPr="678DDA3B" w:rsidR="59D9DD3C">
        <w:rPr>
          <w:rFonts w:ascii="Times New Roman" w:hAnsi="Times New Roman" w:eastAsia="Times New Roman" w:cs="Times New Roman"/>
          <w:color w:val="000000" w:themeColor="text1" w:themeTint="FF" w:themeShade="FF"/>
          <w:sz w:val="24"/>
          <w:szCs w:val="24"/>
        </w:rPr>
        <w:t>40</w:t>
      </w:r>
      <w:r w:rsidRPr="678DDA3B" w:rsidR="78B39496">
        <w:rPr>
          <w:rFonts w:ascii="Times New Roman" w:hAnsi="Times New Roman" w:eastAsia="Times New Roman" w:cs="Times New Roman"/>
          <w:color w:val="000000" w:themeColor="text1" w:themeTint="FF" w:themeShade="FF"/>
          <w:sz w:val="24"/>
          <w:szCs w:val="24"/>
        </w:rPr>
        <w:t xml:space="preserve"> PM.</w:t>
      </w:r>
    </w:p>
    <w:p w:rsidR="00CA076B" w:rsidP="00CA076B" w:rsidRDefault="00CA076B" w14:paraId="26CC84A3" w14:textId="77777777">
      <w:pPr>
        <w:spacing w:beforeAutospacing="1" w:afterAutospacing="1" w:line="240" w:lineRule="auto"/>
        <w:rPr>
          <w:rFonts w:ascii="Times New Roman" w:hAnsi="Times New Roman" w:eastAsia="Times New Roman" w:cs="Times New Roman"/>
          <w:color w:val="000000" w:themeColor="text1"/>
          <w:sz w:val="24"/>
          <w:szCs w:val="24"/>
        </w:rPr>
      </w:pPr>
      <w:r w:rsidRPr="0F13CFE0">
        <w:rPr>
          <w:rStyle w:val="eop"/>
          <w:rFonts w:ascii="Times New Roman" w:hAnsi="Times New Roman" w:eastAsia="Times New Roman" w:cs="Times New Roman"/>
          <w:color w:val="000000" w:themeColor="text1"/>
          <w:sz w:val="24"/>
          <w:szCs w:val="24"/>
        </w:rPr>
        <w:t> </w:t>
      </w:r>
    </w:p>
    <w:p w:rsidR="00CA076B" w:rsidP="00CA076B" w:rsidRDefault="00CA076B" w14:paraId="0F093823" w14:textId="77777777">
      <w:pPr>
        <w:spacing w:beforeAutospacing="1" w:afterAutospacing="1" w:line="240" w:lineRule="auto"/>
        <w:rPr>
          <w:rFonts w:ascii="Times New Roman" w:hAnsi="Times New Roman" w:eastAsia="Times New Roman" w:cs="Times New Roman"/>
          <w:color w:val="000000" w:themeColor="text1"/>
          <w:sz w:val="24"/>
          <w:szCs w:val="24"/>
        </w:rPr>
      </w:pPr>
      <w:proofErr w:type="gramStart"/>
      <w:r w:rsidRPr="7210893F">
        <w:rPr>
          <w:rStyle w:val="normaltextrun"/>
          <w:rFonts w:ascii="Times New Roman" w:hAnsi="Times New Roman" w:eastAsia="Times New Roman" w:cs="Times New Roman"/>
          <w:b/>
          <w:bCs/>
          <w:color w:val="000000" w:themeColor="text1"/>
          <w:sz w:val="24"/>
          <w:szCs w:val="24"/>
        </w:rPr>
        <w:t>/s</w:t>
      </w:r>
      <w:proofErr w:type="gramEnd"/>
      <w:r w:rsidRPr="7210893F">
        <w:rPr>
          <w:rStyle w:val="normaltextrun"/>
          <w:rFonts w:ascii="Times New Roman" w:hAnsi="Times New Roman" w:eastAsia="Times New Roman" w:cs="Times New Roman"/>
          <w:b/>
          <w:bCs/>
          <w:color w:val="000000" w:themeColor="text1"/>
          <w:sz w:val="24"/>
          <w:szCs w:val="24"/>
        </w:rPr>
        <w:t>/________________________________________________</w:t>
      </w:r>
      <w:r w:rsidRPr="7210893F">
        <w:rPr>
          <w:rStyle w:val="eop"/>
          <w:rFonts w:ascii="Times New Roman" w:hAnsi="Times New Roman" w:eastAsia="Times New Roman" w:cs="Times New Roman"/>
          <w:color w:val="000000" w:themeColor="text1"/>
          <w:sz w:val="24"/>
          <w:szCs w:val="24"/>
        </w:rPr>
        <w:t> </w:t>
      </w:r>
    </w:p>
    <w:p w:rsidR="00CA076B" w:rsidP="00CA076B" w:rsidRDefault="00CA076B" w14:paraId="6FBB3ECD" w14:textId="77777777">
      <w:pPr>
        <w:spacing w:beforeAutospacing="1" w:afterAutospacing="1" w:line="240" w:lineRule="auto"/>
        <w:rPr>
          <w:rFonts w:ascii="Times New Roman" w:hAnsi="Times New Roman" w:eastAsia="Times New Roman" w:cs="Times New Roman"/>
          <w:color w:val="000000" w:themeColor="text1"/>
          <w:sz w:val="24"/>
          <w:szCs w:val="24"/>
        </w:rPr>
      </w:pPr>
      <w:r w:rsidRPr="7210893F">
        <w:rPr>
          <w:rStyle w:val="normaltextrun"/>
          <w:rFonts w:ascii="Times New Roman" w:hAnsi="Times New Roman" w:eastAsia="Times New Roman" w:cs="Times New Roman"/>
          <w:b/>
          <w:bCs/>
          <w:color w:val="000000" w:themeColor="text1"/>
          <w:sz w:val="24"/>
          <w:szCs w:val="24"/>
        </w:rPr>
        <w:t>Ms. Joanne Bourgeois, President, Library Board of Control</w:t>
      </w:r>
      <w:r w:rsidRPr="7210893F">
        <w:rPr>
          <w:rStyle w:val="eop"/>
          <w:rFonts w:ascii="Times New Roman" w:hAnsi="Times New Roman" w:eastAsia="Times New Roman" w:cs="Times New Roman"/>
          <w:color w:val="000000" w:themeColor="text1"/>
          <w:sz w:val="24"/>
          <w:szCs w:val="24"/>
        </w:rPr>
        <w:t> </w:t>
      </w:r>
    </w:p>
    <w:p w:rsidR="00CA076B" w:rsidP="00CA076B" w:rsidRDefault="00CA076B" w14:paraId="7D651F20" w14:textId="77777777">
      <w:pPr>
        <w:spacing w:beforeAutospacing="1" w:afterAutospacing="1" w:line="240" w:lineRule="auto"/>
        <w:rPr>
          <w:rFonts w:ascii="Times New Roman" w:hAnsi="Times New Roman" w:eastAsia="Times New Roman" w:cs="Times New Roman"/>
          <w:color w:val="000000" w:themeColor="text1"/>
          <w:sz w:val="24"/>
          <w:szCs w:val="24"/>
        </w:rPr>
      </w:pPr>
      <w:r w:rsidRPr="7210893F">
        <w:rPr>
          <w:rStyle w:val="eop"/>
          <w:rFonts w:ascii="Times New Roman" w:hAnsi="Times New Roman" w:eastAsia="Times New Roman" w:cs="Times New Roman"/>
          <w:color w:val="000000" w:themeColor="text1"/>
          <w:sz w:val="24"/>
          <w:szCs w:val="24"/>
        </w:rPr>
        <w:t> </w:t>
      </w:r>
    </w:p>
    <w:p w:rsidR="00CA076B" w:rsidP="00CA076B" w:rsidRDefault="00CA076B" w14:paraId="2B681B1E" w14:textId="77777777">
      <w:pPr>
        <w:spacing w:beforeAutospacing="1" w:afterAutospacing="1" w:line="240" w:lineRule="auto"/>
        <w:rPr>
          <w:rFonts w:ascii="Times New Roman" w:hAnsi="Times New Roman" w:eastAsia="Times New Roman" w:cs="Times New Roman"/>
          <w:color w:val="000000" w:themeColor="text1"/>
          <w:sz w:val="24"/>
          <w:szCs w:val="24"/>
        </w:rPr>
      </w:pPr>
      <w:r w:rsidRPr="0F13CFE0">
        <w:rPr>
          <w:rStyle w:val="eop"/>
          <w:rFonts w:ascii="Times New Roman" w:hAnsi="Times New Roman" w:eastAsia="Times New Roman" w:cs="Times New Roman"/>
          <w:color w:val="000000" w:themeColor="text1"/>
          <w:sz w:val="24"/>
          <w:szCs w:val="24"/>
        </w:rPr>
        <w:t> </w:t>
      </w:r>
    </w:p>
    <w:p w:rsidR="00CA076B" w:rsidP="00CA076B" w:rsidRDefault="00CA076B" w14:paraId="53E5178D" w14:textId="77777777">
      <w:pPr>
        <w:spacing w:beforeAutospacing="1" w:afterAutospacing="1" w:line="240" w:lineRule="auto"/>
        <w:rPr>
          <w:rFonts w:ascii="Times New Roman" w:hAnsi="Times New Roman" w:eastAsia="Times New Roman" w:cs="Times New Roman"/>
          <w:color w:val="000000" w:themeColor="text1"/>
          <w:sz w:val="24"/>
          <w:szCs w:val="24"/>
        </w:rPr>
      </w:pPr>
      <w:proofErr w:type="gramStart"/>
      <w:r w:rsidRPr="7210893F">
        <w:rPr>
          <w:rStyle w:val="normaltextrun"/>
          <w:rFonts w:ascii="Times New Roman" w:hAnsi="Times New Roman" w:eastAsia="Times New Roman" w:cs="Times New Roman"/>
          <w:b/>
          <w:bCs/>
          <w:color w:val="000000" w:themeColor="text1"/>
          <w:sz w:val="24"/>
          <w:szCs w:val="24"/>
        </w:rPr>
        <w:t>/s</w:t>
      </w:r>
      <w:proofErr w:type="gramEnd"/>
      <w:r w:rsidRPr="7210893F">
        <w:rPr>
          <w:rStyle w:val="normaltextrun"/>
          <w:rFonts w:ascii="Times New Roman" w:hAnsi="Times New Roman" w:eastAsia="Times New Roman" w:cs="Times New Roman"/>
          <w:b/>
          <w:bCs/>
          <w:color w:val="000000" w:themeColor="text1"/>
          <w:sz w:val="24"/>
          <w:szCs w:val="24"/>
        </w:rPr>
        <w:t>/_________________________________________ </w:t>
      </w:r>
    </w:p>
    <w:p w:rsidR="00CA076B" w:rsidP="00CA076B" w:rsidRDefault="00CA076B" w14:paraId="16C56B45" w14:textId="77777777">
      <w:pPr>
        <w:spacing w:beforeAutospacing="1" w:after="288" w:afterLines="120" w:afterAutospacing="1" w:line="240" w:lineRule="auto"/>
        <w:jc w:val="both"/>
        <w:rPr>
          <w:rFonts w:ascii="Times New Roman" w:hAnsi="Times New Roman" w:eastAsia="Times New Roman" w:cs="Times New Roman"/>
          <w:color w:val="000000" w:themeColor="text1"/>
          <w:sz w:val="24"/>
          <w:szCs w:val="24"/>
        </w:rPr>
      </w:pPr>
      <w:r w:rsidRPr="7210893F">
        <w:rPr>
          <w:rStyle w:val="normaltextrun"/>
          <w:rFonts w:ascii="Times New Roman" w:hAnsi="Times New Roman" w:eastAsia="Times New Roman" w:cs="Times New Roman"/>
          <w:b/>
          <w:bCs/>
          <w:color w:val="000000" w:themeColor="text1"/>
          <w:sz w:val="24"/>
          <w:szCs w:val="24"/>
        </w:rPr>
        <w:t> Submitted by Tamie Martin, Director </w:t>
      </w:r>
    </w:p>
    <w:p w:rsidR="00AB6E8F" w:rsidRDefault="00AB6E8F" w14:paraId="1E46EECB" w14:textId="77777777"/>
    <w:sectPr w:rsidR="00AB6E8F">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bookmark int2:bookmarkName="_Int_7ZULVXCF" int2:invalidationBookmarkName="" int2:hashCode="uBAPW6i9BIp88R" int2:id="8vAsyzX3">
      <int2:state int2:type="gram"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6B"/>
    <w:rsid w:val="00014DE9"/>
    <w:rsid w:val="0002068A"/>
    <w:rsid w:val="000746B4"/>
    <w:rsid w:val="00076CA5"/>
    <w:rsid w:val="0012486F"/>
    <w:rsid w:val="0021CBA4"/>
    <w:rsid w:val="003C2FBD"/>
    <w:rsid w:val="00646F37"/>
    <w:rsid w:val="006A259D"/>
    <w:rsid w:val="007E28F5"/>
    <w:rsid w:val="00873279"/>
    <w:rsid w:val="008B4634"/>
    <w:rsid w:val="008E7B37"/>
    <w:rsid w:val="009A5672"/>
    <w:rsid w:val="009E6180"/>
    <w:rsid w:val="00AA3B70"/>
    <w:rsid w:val="00AB6E8F"/>
    <w:rsid w:val="00C93228"/>
    <w:rsid w:val="00CA076B"/>
    <w:rsid w:val="00CD3766"/>
    <w:rsid w:val="00D5EB35"/>
    <w:rsid w:val="00D67EE8"/>
    <w:rsid w:val="00D739FF"/>
    <w:rsid w:val="00E05ABF"/>
    <w:rsid w:val="00ED18AE"/>
    <w:rsid w:val="00F72B20"/>
    <w:rsid w:val="0342A073"/>
    <w:rsid w:val="034CCF40"/>
    <w:rsid w:val="0458086B"/>
    <w:rsid w:val="04F4835A"/>
    <w:rsid w:val="061877BF"/>
    <w:rsid w:val="0758B1C1"/>
    <w:rsid w:val="08F96E4C"/>
    <w:rsid w:val="0994EFBF"/>
    <w:rsid w:val="09ABC9E0"/>
    <w:rsid w:val="0B617770"/>
    <w:rsid w:val="0D8A11CB"/>
    <w:rsid w:val="0DEBBB07"/>
    <w:rsid w:val="0E2BC4FF"/>
    <w:rsid w:val="0F9809D9"/>
    <w:rsid w:val="10E96E1A"/>
    <w:rsid w:val="123CF0A8"/>
    <w:rsid w:val="123E7650"/>
    <w:rsid w:val="129C628C"/>
    <w:rsid w:val="13A56CD8"/>
    <w:rsid w:val="13CB7862"/>
    <w:rsid w:val="14D259D4"/>
    <w:rsid w:val="151105D4"/>
    <w:rsid w:val="179E761C"/>
    <w:rsid w:val="18B5D17B"/>
    <w:rsid w:val="18E38679"/>
    <w:rsid w:val="1948ED56"/>
    <w:rsid w:val="19EB1C3F"/>
    <w:rsid w:val="1A051319"/>
    <w:rsid w:val="1A2CB267"/>
    <w:rsid w:val="1A396260"/>
    <w:rsid w:val="1B9E40E4"/>
    <w:rsid w:val="1CB0F2F4"/>
    <w:rsid w:val="1D3AB93C"/>
    <w:rsid w:val="1ECC2FE6"/>
    <w:rsid w:val="1F044112"/>
    <w:rsid w:val="2058D92D"/>
    <w:rsid w:val="2077934D"/>
    <w:rsid w:val="21DCEAF1"/>
    <w:rsid w:val="2420491B"/>
    <w:rsid w:val="24A63D56"/>
    <w:rsid w:val="24EA05BA"/>
    <w:rsid w:val="25BFC211"/>
    <w:rsid w:val="267E2471"/>
    <w:rsid w:val="299C1AAE"/>
    <w:rsid w:val="29E00EC4"/>
    <w:rsid w:val="2A5CF591"/>
    <w:rsid w:val="2A6ED54F"/>
    <w:rsid w:val="2A967D43"/>
    <w:rsid w:val="2B08A230"/>
    <w:rsid w:val="2B3BC44A"/>
    <w:rsid w:val="2C119EF0"/>
    <w:rsid w:val="2D252015"/>
    <w:rsid w:val="2D4F1FB6"/>
    <w:rsid w:val="2DB17B68"/>
    <w:rsid w:val="2EF48704"/>
    <w:rsid w:val="2FFB47BB"/>
    <w:rsid w:val="3017918F"/>
    <w:rsid w:val="313A6B88"/>
    <w:rsid w:val="3352E220"/>
    <w:rsid w:val="33B96E7F"/>
    <w:rsid w:val="33DC158F"/>
    <w:rsid w:val="33F7FF32"/>
    <w:rsid w:val="344D018F"/>
    <w:rsid w:val="3535D377"/>
    <w:rsid w:val="358760FA"/>
    <w:rsid w:val="35F96013"/>
    <w:rsid w:val="36C80917"/>
    <w:rsid w:val="37CC5E8D"/>
    <w:rsid w:val="37F02B15"/>
    <w:rsid w:val="38DA0DC2"/>
    <w:rsid w:val="38F2DD3D"/>
    <w:rsid w:val="39F18F21"/>
    <w:rsid w:val="3B96C1FF"/>
    <w:rsid w:val="3BF1C6AD"/>
    <w:rsid w:val="3C217ED6"/>
    <w:rsid w:val="3C50E957"/>
    <w:rsid w:val="3EF9284A"/>
    <w:rsid w:val="3F73B77E"/>
    <w:rsid w:val="4004E250"/>
    <w:rsid w:val="42251A77"/>
    <w:rsid w:val="42589269"/>
    <w:rsid w:val="434EC032"/>
    <w:rsid w:val="43EA6676"/>
    <w:rsid w:val="452D4895"/>
    <w:rsid w:val="46A0587D"/>
    <w:rsid w:val="46EF7CB7"/>
    <w:rsid w:val="46F1BAA3"/>
    <w:rsid w:val="477BB263"/>
    <w:rsid w:val="48024AE7"/>
    <w:rsid w:val="4803C6C8"/>
    <w:rsid w:val="485D1671"/>
    <w:rsid w:val="48C6953C"/>
    <w:rsid w:val="49AB4A2D"/>
    <w:rsid w:val="4B2931A1"/>
    <w:rsid w:val="4B6B3775"/>
    <w:rsid w:val="4CC399FB"/>
    <w:rsid w:val="4CC70ACD"/>
    <w:rsid w:val="4DEEE7BF"/>
    <w:rsid w:val="4E59D440"/>
    <w:rsid w:val="4EA2DD9A"/>
    <w:rsid w:val="4EB5AC17"/>
    <w:rsid w:val="4EECD4F1"/>
    <w:rsid w:val="4FDC2446"/>
    <w:rsid w:val="4FFC7815"/>
    <w:rsid w:val="50153E27"/>
    <w:rsid w:val="5049EB36"/>
    <w:rsid w:val="50F157E0"/>
    <w:rsid w:val="5194F00F"/>
    <w:rsid w:val="51B537C9"/>
    <w:rsid w:val="523869DB"/>
    <w:rsid w:val="523C7A06"/>
    <w:rsid w:val="52414A47"/>
    <w:rsid w:val="53B3CECE"/>
    <w:rsid w:val="54B4736C"/>
    <w:rsid w:val="5605FCD4"/>
    <w:rsid w:val="561C8E28"/>
    <w:rsid w:val="57B91D2B"/>
    <w:rsid w:val="58236DCD"/>
    <w:rsid w:val="586E0237"/>
    <w:rsid w:val="58F90711"/>
    <w:rsid w:val="59D9DD3C"/>
    <w:rsid w:val="5A34AD9E"/>
    <w:rsid w:val="5ACE0A5B"/>
    <w:rsid w:val="5BA3065E"/>
    <w:rsid w:val="5BEF51DC"/>
    <w:rsid w:val="5D2FA333"/>
    <w:rsid w:val="5EA28B1E"/>
    <w:rsid w:val="5EC7BD26"/>
    <w:rsid w:val="5EEFD4BF"/>
    <w:rsid w:val="5FA23665"/>
    <w:rsid w:val="6003886F"/>
    <w:rsid w:val="60601B12"/>
    <w:rsid w:val="6163D174"/>
    <w:rsid w:val="6236231C"/>
    <w:rsid w:val="62EE2C4A"/>
    <w:rsid w:val="6305FFBD"/>
    <w:rsid w:val="65613CD4"/>
    <w:rsid w:val="65D01914"/>
    <w:rsid w:val="678DDA3B"/>
    <w:rsid w:val="68F47A55"/>
    <w:rsid w:val="696101C8"/>
    <w:rsid w:val="6965D505"/>
    <w:rsid w:val="697B0897"/>
    <w:rsid w:val="6A794FFE"/>
    <w:rsid w:val="6B708A78"/>
    <w:rsid w:val="6BBFBC15"/>
    <w:rsid w:val="6BC520FB"/>
    <w:rsid w:val="6C46127D"/>
    <w:rsid w:val="6C94FAA7"/>
    <w:rsid w:val="6DED39FC"/>
    <w:rsid w:val="6DF50C68"/>
    <w:rsid w:val="6DFB0668"/>
    <w:rsid w:val="6E5818CE"/>
    <w:rsid w:val="6EB160B7"/>
    <w:rsid w:val="6F4303C3"/>
    <w:rsid w:val="703C6404"/>
    <w:rsid w:val="70B5C3E3"/>
    <w:rsid w:val="72863047"/>
    <w:rsid w:val="729D30DA"/>
    <w:rsid w:val="7377D26A"/>
    <w:rsid w:val="73B7CC9C"/>
    <w:rsid w:val="752A0656"/>
    <w:rsid w:val="7579AD86"/>
    <w:rsid w:val="75DFFE46"/>
    <w:rsid w:val="75EF3397"/>
    <w:rsid w:val="76CE084F"/>
    <w:rsid w:val="77957A4C"/>
    <w:rsid w:val="77A6471C"/>
    <w:rsid w:val="78820F9C"/>
    <w:rsid w:val="78B39496"/>
    <w:rsid w:val="7924FFDE"/>
    <w:rsid w:val="798A6388"/>
    <w:rsid w:val="7BDD2931"/>
    <w:rsid w:val="7C13DF20"/>
    <w:rsid w:val="7C65EAA9"/>
    <w:rsid w:val="7CB993AB"/>
    <w:rsid w:val="7DBF3982"/>
    <w:rsid w:val="7E57EF96"/>
    <w:rsid w:val="7E7BEFA7"/>
    <w:rsid w:val="7FDEE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4CC7F"/>
  <w15:chartTrackingRefBased/>
  <w15:docId w15:val="{4129B8EC-1DF6-49EF-9873-6F14F8DD7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A076B"/>
    <w:pPr>
      <w:spacing w:line="259" w:lineRule="auto"/>
    </w:pPr>
    <w:rPr>
      <w:rFonts w:ascii="Calibri" w:hAnsi="Calibri" w:eastAsia="Calibri" w:cs="Arial"/>
      <w:kern w:val="0"/>
      <w:sz w:val="22"/>
      <w:szCs w:val="22"/>
      <w14:ligatures w14:val="none"/>
    </w:rPr>
  </w:style>
  <w:style w:type="paragraph" w:styleId="Heading1">
    <w:name w:val="heading 1"/>
    <w:basedOn w:val="Normal"/>
    <w:next w:val="Normal"/>
    <w:link w:val="Heading1Char"/>
    <w:uiPriority w:val="9"/>
    <w:qFormat/>
    <w:rsid w:val="00CA076B"/>
    <w:pPr>
      <w:keepNext/>
      <w:keepLines/>
      <w:spacing w:before="360" w:after="80" w:line="278" w:lineRule="auto"/>
      <w:outlineLvl w:val="0"/>
    </w:pPr>
    <w:rPr>
      <w:rFonts w:asciiTheme="majorHAnsi" w:hAnsiTheme="majorHAnsi" w:eastAsiaTheme="majorEastAsia"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A076B"/>
    <w:pPr>
      <w:keepNext/>
      <w:keepLines/>
      <w:spacing w:before="160" w:after="80" w:line="278" w:lineRule="auto"/>
      <w:outlineLvl w:val="1"/>
    </w:pPr>
    <w:rPr>
      <w:rFonts w:asciiTheme="majorHAnsi" w:hAnsiTheme="majorHAnsi" w:eastAsiaTheme="majorEastAsia"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A076B"/>
    <w:pPr>
      <w:keepNext/>
      <w:keepLines/>
      <w:spacing w:before="160" w:after="80" w:line="278" w:lineRule="auto"/>
      <w:outlineLvl w:val="2"/>
    </w:pPr>
    <w:rPr>
      <w:rFonts w:asciiTheme="minorHAnsi" w:hAnsiTheme="minorHAnsi"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A076B"/>
    <w:pPr>
      <w:keepNext/>
      <w:keepLines/>
      <w:spacing w:before="80" w:after="40" w:line="278" w:lineRule="auto"/>
      <w:outlineLvl w:val="3"/>
    </w:pPr>
    <w:rPr>
      <w:rFonts w:asciiTheme="minorHAnsi" w:hAnsiTheme="minorHAnsi"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CA076B"/>
    <w:pPr>
      <w:keepNext/>
      <w:keepLines/>
      <w:spacing w:before="80" w:after="40" w:line="278" w:lineRule="auto"/>
      <w:outlineLvl w:val="4"/>
    </w:pPr>
    <w:rPr>
      <w:rFonts w:asciiTheme="minorHAnsi" w:hAnsiTheme="minorHAnsi"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CA076B"/>
    <w:pPr>
      <w:keepNext/>
      <w:keepLines/>
      <w:spacing w:before="40" w:after="0" w:line="278" w:lineRule="auto"/>
      <w:outlineLvl w:val="5"/>
    </w:pPr>
    <w:rPr>
      <w:rFonts w:asciiTheme="minorHAnsi" w:hAnsiTheme="minorHAnsi"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CA076B"/>
    <w:pPr>
      <w:keepNext/>
      <w:keepLines/>
      <w:spacing w:before="40" w:after="0" w:line="278" w:lineRule="auto"/>
      <w:outlineLvl w:val="6"/>
    </w:pPr>
    <w:rPr>
      <w:rFonts w:asciiTheme="minorHAnsi" w:hAnsiTheme="minorHAnsi"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CA076B"/>
    <w:pPr>
      <w:keepNext/>
      <w:keepLines/>
      <w:spacing w:after="0" w:line="278" w:lineRule="auto"/>
      <w:outlineLvl w:val="7"/>
    </w:pPr>
    <w:rPr>
      <w:rFonts w:asciiTheme="minorHAnsi" w:hAnsiTheme="minorHAnsi"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CA076B"/>
    <w:pPr>
      <w:keepNext/>
      <w:keepLines/>
      <w:spacing w:after="0" w:line="278" w:lineRule="auto"/>
      <w:outlineLvl w:val="8"/>
    </w:pPr>
    <w:rPr>
      <w:rFonts w:asciiTheme="minorHAnsi" w:hAnsiTheme="minorHAnsi" w:eastAsiaTheme="majorEastAsia" w:cstheme="majorBidi"/>
      <w:color w:val="272727" w:themeColor="text1" w:themeTint="D8"/>
      <w:kern w:val="2"/>
      <w:sz w:val="24"/>
      <w:szCs w:val="24"/>
      <w14:ligatures w14:val="standardContextua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A076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A076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A076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A076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A076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A076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A076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A076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A076B"/>
    <w:rPr>
      <w:rFonts w:eastAsiaTheme="majorEastAsia" w:cstheme="majorBidi"/>
      <w:color w:val="272727" w:themeColor="text1" w:themeTint="D8"/>
    </w:rPr>
  </w:style>
  <w:style w:type="paragraph" w:styleId="Title">
    <w:name w:val="Title"/>
    <w:basedOn w:val="Normal"/>
    <w:next w:val="Normal"/>
    <w:link w:val="TitleChar"/>
    <w:uiPriority w:val="10"/>
    <w:qFormat/>
    <w:rsid w:val="00CA076B"/>
    <w:pPr>
      <w:spacing w:after="80" w:line="240" w:lineRule="auto"/>
      <w:contextualSpacing/>
    </w:pPr>
    <w:rPr>
      <w:rFonts w:asciiTheme="majorHAnsi" w:hAnsiTheme="majorHAnsi" w:eastAsiaTheme="majorEastAsia" w:cstheme="majorBidi"/>
      <w:spacing w:val="-10"/>
      <w:kern w:val="28"/>
      <w:sz w:val="56"/>
      <w:szCs w:val="56"/>
      <w14:ligatures w14:val="standardContextual"/>
    </w:rPr>
  </w:style>
  <w:style w:type="character" w:styleId="TitleChar" w:customStyle="1">
    <w:name w:val="Title Char"/>
    <w:basedOn w:val="DefaultParagraphFont"/>
    <w:link w:val="Title"/>
    <w:uiPriority w:val="10"/>
    <w:rsid w:val="00CA076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A076B"/>
    <w:pPr>
      <w:numPr>
        <w:ilvl w:val="1"/>
      </w:numPr>
      <w:spacing w:line="278" w:lineRule="auto"/>
    </w:pPr>
    <w:rPr>
      <w:rFonts w:asciiTheme="minorHAnsi" w:hAnsiTheme="minorHAnsi" w:eastAsiaTheme="majorEastAsia" w:cstheme="majorBidi"/>
      <w:color w:val="595959" w:themeColor="text1" w:themeTint="A6"/>
      <w:spacing w:val="15"/>
      <w:kern w:val="2"/>
      <w:sz w:val="28"/>
      <w:szCs w:val="28"/>
      <w14:ligatures w14:val="standardContextual"/>
    </w:rPr>
  </w:style>
  <w:style w:type="character" w:styleId="SubtitleChar" w:customStyle="1">
    <w:name w:val="Subtitle Char"/>
    <w:basedOn w:val="DefaultParagraphFont"/>
    <w:link w:val="Subtitle"/>
    <w:uiPriority w:val="11"/>
    <w:rsid w:val="00CA07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076B"/>
    <w:pPr>
      <w:spacing w:before="160" w:line="278" w:lineRule="auto"/>
      <w:jc w:val="center"/>
    </w:pPr>
    <w:rPr>
      <w:rFonts w:asciiTheme="minorHAnsi" w:hAnsiTheme="minorHAnsi" w:eastAsiaTheme="minorHAnsi" w:cstheme="minorBidi"/>
      <w:i/>
      <w:iCs/>
      <w:color w:val="404040" w:themeColor="text1" w:themeTint="BF"/>
      <w:kern w:val="2"/>
      <w:sz w:val="24"/>
      <w:szCs w:val="24"/>
      <w14:ligatures w14:val="standardContextual"/>
    </w:rPr>
  </w:style>
  <w:style w:type="character" w:styleId="QuoteChar" w:customStyle="1">
    <w:name w:val="Quote Char"/>
    <w:basedOn w:val="DefaultParagraphFont"/>
    <w:link w:val="Quote"/>
    <w:uiPriority w:val="29"/>
    <w:rsid w:val="00CA076B"/>
    <w:rPr>
      <w:i/>
      <w:iCs/>
      <w:color w:val="404040" w:themeColor="text1" w:themeTint="BF"/>
    </w:rPr>
  </w:style>
  <w:style w:type="paragraph" w:styleId="ListParagraph">
    <w:name w:val="List Paragraph"/>
    <w:basedOn w:val="Normal"/>
    <w:uiPriority w:val="34"/>
    <w:qFormat/>
    <w:rsid w:val="00CA076B"/>
    <w:pPr>
      <w:spacing w:line="278" w:lineRule="auto"/>
      <w:ind w:left="720"/>
      <w:contextualSpacing/>
    </w:pPr>
    <w:rPr>
      <w:rFonts w:asciiTheme="minorHAnsi" w:hAnsiTheme="minorHAnsi" w:eastAsiaTheme="minorHAnsi" w:cstheme="minorBidi"/>
      <w:kern w:val="2"/>
      <w:sz w:val="24"/>
      <w:szCs w:val="24"/>
      <w14:ligatures w14:val="standardContextual"/>
    </w:rPr>
  </w:style>
  <w:style w:type="character" w:styleId="IntenseEmphasis">
    <w:name w:val="Intense Emphasis"/>
    <w:basedOn w:val="DefaultParagraphFont"/>
    <w:uiPriority w:val="21"/>
    <w:qFormat/>
    <w:rsid w:val="00CA076B"/>
    <w:rPr>
      <w:i/>
      <w:iCs/>
      <w:color w:val="0F4761" w:themeColor="accent1" w:themeShade="BF"/>
    </w:rPr>
  </w:style>
  <w:style w:type="paragraph" w:styleId="IntenseQuote">
    <w:name w:val="Intense Quote"/>
    <w:basedOn w:val="Normal"/>
    <w:next w:val="Normal"/>
    <w:link w:val="IntenseQuoteChar"/>
    <w:uiPriority w:val="30"/>
    <w:qFormat/>
    <w:rsid w:val="00CA076B"/>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asciiTheme="minorHAnsi" w:hAnsiTheme="minorHAnsi" w:eastAsiaTheme="minorHAnsi" w:cstheme="minorBidi"/>
      <w:i/>
      <w:iCs/>
      <w:color w:val="0F4761" w:themeColor="accent1" w:themeShade="BF"/>
      <w:kern w:val="2"/>
      <w:sz w:val="24"/>
      <w:szCs w:val="24"/>
      <w14:ligatures w14:val="standardContextual"/>
    </w:rPr>
  </w:style>
  <w:style w:type="character" w:styleId="IntenseQuoteChar" w:customStyle="1">
    <w:name w:val="Intense Quote Char"/>
    <w:basedOn w:val="DefaultParagraphFont"/>
    <w:link w:val="IntenseQuote"/>
    <w:uiPriority w:val="30"/>
    <w:rsid w:val="00CA076B"/>
    <w:rPr>
      <w:i/>
      <w:iCs/>
      <w:color w:val="0F4761" w:themeColor="accent1" w:themeShade="BF"/>
    </w:rPr>
  </w:style>
  <w:style w:type="character" w:styleId="IntenseReference">
    <w:name w:val="Intense Reference"/>
    <w:basedOn w:val="DefaultParagraphFont"/>
    <w:uiPriority w:val="32"/>
    <w:qFormat/>
    <w:rsid w:val="00CA076B"/>
    <w:rPr>
      <w:b/>
      <w:bCs/>
      <w:smallCaps/>
      <w:color w:val="0F4761" w:themeColor="accent1" w:themeShade="BF"/>
      <w:spacing w:val="5"/>
    </w:rPr>
  </w:style>
  <w:style w:type="character" w:styleId="eop" w:customStyle="1">
    <w:name w:val="eop"/>
    <w:rsid w:val="00CA076B"/>
  </w:style>
  <w:style w:type="character" w:styleId="normaltextrun" w:customStyle="1">
    <w:name w:val="normaltextrun"/>
    <w:rsid w:val="00CA0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b499e5a79b104b2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Lynn Bardell</dc:creator>
  <keywords/>
  <dc:description/>
  <lastModifiedBy>Tamie Martin</lastModifiedBy>
  <revision>5</revision>
  <dcterms:created xsi:type="dcterms:W3CDTF">2025-11-18T17:33:00.0000000Z</dcterms:created>
  <dcterms:modified xsi:type="dcterms:W3CDTF">2026-05-05T18:37:27.0678203Z</dcterms:modified>
</coreProperties>
</file>