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EDF" w:rsidRPr="000A4EDF" w:rsidRDefault="000A4EDF">
      <w:pPr>
        <w:rPr>
          <w:b/>
          <w:sz w:val="56"/>
          <w:szCs w:val="56"/>
          <w:lang w:val="ru-RU"/>
        </w:rPr>
      </w:pPr>
      <w:r w:rsidRPr="000A4EDF">
        <w:rPr>
          <w:b/>
          <w:sz w:val="56"/>
          <w:szCs w:val="56"/>
          <w:lang w:val="ru-RU"/>
        </w:rPr>
        <w:t xml:space="preserve">                        Отче наш.</w:t>
      </w:r>
    </w:p>
    <w:p w:rsidR="00A226F4" w:rsidRDefault="000A4EDF" w:rsidP="000A636B">
      <w:pPr>
        <w:ind w:firstLine="540"/>
        <w:jc w:val="both"/>
        <w:rPr>
          <w:rFonts w:ascii="Arial" w:hAnsi="Arial" w:cs="Arial"/>
          <w:lang w:val="ru-RU"/>
        </w:rPr>
      </w:pPr>
      <w:r w:rsidRPr="000A4EDF">
        <w:rPr>
          <w:b/>
          <w:sz w:val="56"/>
          <w:szCs w:val="56"/>
          <w:lang w:val="ru-RU"/>
        </w:rPr>
        <w:t xml:space="preserve">  </w:t>
      </w:r>
      <w:r w:rsidR="00A226F4">
        <w:rPr>
          <w:rFonts w:ascii="Arial" w:hAnsi="Arial" w:cs="Arial"/>
          <w:lang w:val="ru-RU"/>
        </w:rPr>
        <w:t xml:space="preserve">В исследовании этого текста важно помнить, что Иисус не придумывал эту молитву для нас, а использовал </w:t>
      </w:r>
      <w:proofErr w:type="gramStart"/>
      <w:r w:rsidR="00A226F4">
        <w:rPr>
          <w:rFonts w:ascii="Arial" w:hAnsi="Arial" w:cs="Arial"/>
          <w:lang w:val="ru-RU"/>
        </w:rPr>
        <w:t>её</w:t>
      </w:r>
      <w:proofErr w:type="gramEnd"/>
      <w:r w:rsidR="00A226F4">
        <w:rPr>
          <w:rFonts w:ascii="Arial" w:hAnsi="Arial" w:cs="Arial"/>
          <w:lang w:val="ru-RU"/>
        </w:rPr>
        <w:t xml:space="preserve"> прежде всего для Себя. В ней высказаны повседневные Его нужды в период 3-х летней борьбы, которые он решал путём молитвы каждый день. Поэтому Он говорил, созидал в молитве прежде начала дня. В ней нет символических сравнений, каждое слово использовано буквально, так как обращено к Отцу, который </w:t>
      </w:r>
      <w:proofErr w:type="gramStart"/>
      <w:r w:rsidR="00A226F4">
        <w:rPr>
          <w:rFonts w:ascii="Arial" w:hAnsi="Arial" w:cs="Arial"/>
          <w:lang w:val="ru-RU"/>
        </w:rPr>
        <w:t>силен</w:t>
      </w:r>
      <w:proofErr w:type="gramEnd"/>
      <w:r w:rsidR="00A226F4">
        <w:rPr>
          <w:rFonts w:ascii="Arial" w:hAnsi="Arial" w:cs="Arial"/>
          <w:lang w:val="ru-RU"/>
        </w:rPr>
        <w:t xml:space="preserve"> понять нас такими, какие мы есть, без словесных ухищрений. Здесь не употребляются намёки знаки жесты, так как эта беседа является откровенной.</w:t>
      </w:r>
      <w:r w:rsidR="000A636B">
        <w:rPr>
          <w:rFonts w:ascii="Arial" w:hAnsi="Arial" w:cs="Arial"/>
          <w:lang w:val="ru-RU"/>
        </w:rPr>
        <w:t xml:space="preserve"> </w:t>
      </w:r>
    </w:p>
    <w:p w:rsidR="000A636B" w:rsidRDefault="000A636B" w:rsidP="000A636B">
      <w:pPr>
        <w:ind w:firstLine="540"/>
        <w:rPr>
          <w:rFonts w:ascii="Arial" w:hAnsi="Arial" w:cs="Arial"/>
          <w:b/>
          <w:lang w:val="ru-RU"/>
        </w:rPr>
      </w:pPr>
      <w:r>
        <w:rPr>
          <w:rFonts w:ascii="Arial" w:hAnsi="Arial" w:cs="Arial"/>
          <w:b/>
          <w:lang w:val="ru-RU"/>
        </w:rPr>
        <w:t>Отче наш, сущий на небесах.</w:t>
      </w:r>
    </w:p>
    <w:p w:rsidR="00C778AC" w:rsidRDefault="000A636B" w:rsidP="000A636B">
      <w:pPr>
        <w:ind w:firstLine="540"/>
        <w:jc w:val="both"/>
        <w:rPr>
          <w:rFonts w:ascii="Arial" w:hAnsi="Arial" w:cs="Arial"/>
          <w:lang w:val="ru-RU"/>
        </w:rPr>
      </w:pPr>
      <w:r>
        <w:rPr>
          <w:rFonts w:ascii="Arial" w:hAnsi="Arial" w:cs="Arial"/>
          <w:lang w:val="ru-RU"/>
        </w:rPr>
        <w:t xml:space="preserve">Для Иисуса естественно называть своим отцом Бога. Бог называет людей сынами </w:t>
      </w:r>
      <w:proofErr w:type="gramStart"/>
      <w:r>
        <w:rPr>
          <w:rFonts w:ascii="Arial" w:hAnsi="Arial" w:cs="Arial"/>
          <w:lang w:val="ru-RU"/>
        </w:rPr>
        <w:t>Всевышнего</w:t>
      </w:r>
      <w:proofErr w:type="gramEnd"/>
      <w:r>
        <w:rPr>
          <w:rFonts w:ascii="Arial" w:hAnsi="Arial" w:cs="Arial"/>
          <w:lang w:val="ru-RU"/>
        </w:rPr>
        <w:t>. Но такими являются не все люди. Многих Он назвал детьми дьявола. До грехопадения мы были Его детьми. Наши дети сотворены по нашему образу и подобию. Затем образ Бога в человеке умер по причине принятия запретного плода и родился тогда человек от Сатаны.</w:t>
      </w:r>
      <w:r w:rsidR="00C67394">
        <w:rPr>
          <w:rFonts w:ascii="Arial" w:hAnsi="Arial" w:cs="Arial"/>
          <w:lang w:val="ru-RU"/>
        </w:rPr>
        <w:t xml:space="preserve"> Иисус ясно показывал в своей молитве, что не только Он сын Божий. </w:t>
      </w:r>
      <w:proofErr w:type="gramStart"/>
      <w:r w:rsidR="00C67394">
        <w:rPr>
          <w:rFonts w:ascii="Arial" w:hAnsi="Arial" w:cs="Arial"/>
          <w:lang w:val="ru-RU"/>
        </w:rPr>
        <w:t>Он</w:t>
      </w:r>
      <w:proofErr w:type="gramEnd"/>
      <w:r w:rsidR="00C67394">
        <w:rPr>
          <w:rFonts w:ascii="Arial" w:hAnsi="Arial" w:cs="Arial"/>
          <w:lang w:val="ru-RU"/>
        </w:rPr>
        <w:t xml:space="preserve"> прежде всего упоминал этот факт. Возможно, Енох был одним из этих сыновей, от лица которых всегда начинал свою молитву наш учитель. Енох и множество других подобных ему детей божьих существовало </w:t>
      </w:r>
      <w:proofErr w:type="gramStart"/>
      <w:r w:rsidR="00C67394">
        <w:rPr>
          <w:rFonts w:ascii="Arial" w:hAnsi="Arial" w:cs="Arial"/>
          <w:lang w:val="ru-RU"/>
        </w:rPr>
        <w:t>меж</w:t>
      </w:r>
      <w:proofErr w:type="gramEnd"/>
      <w:r w:rsidR="00C67394">
        <w:rPr>
          <w:rFonts w:ascii="Arial" w:hAnsi="Arial" w:cs="Arial"/>
          <w:lang w:val="ru-RU"/>
        </w:rPr>
        <w:t xml:space="preserve"> </w:t>
      </w:r>
      <w:r w:rsidR="00117F02">
        <w:rPr>
          <w:rFonts w:ascii="Arial" w:hAnsi="Arial" w:cs="Arial"/>
          <w:lang w:val="ru-RU"/>
        </w:rPr>
        <w:t xml:space="preserve">дьявольских </w:t>
      </w:r>
      <w:proofErr w:type="spellStart"/>
      <w:r w:rsidR="00117F02">
        <w:rPr>
          <w:rFonts w:ascii="Arial" w:hAnsi="Arial" w:cs="Arial"/>
          <w:lang w:val="ru-RU"/>
        </w:rPr>
        <w:t>о</w:t>
      </w:r>
      <w:r w:rsidR="00C67394">
        <w:rPr>
          <w:rFonts w:ascii="Arial" w:hAnsi="Arial" w:cs="Arial"/>
          <w:lang w:val="ru-RU"/>
        </w:rPr>
        <w:t>тродий</w:t>
      </w:r>
      <w:proofErr w:type="spellEnd"/>
      <w:r w:rsidR="00C67394">
        <w:rPr>
          <w:rFonts w:ascii="Arial" w:hAnsi="Arial" w:cs="Arial"/>
          <w:lang w:val="ru-RU"/>
        </w:rPr>
        <w:t xml:space="preserve">. Так и по сей день есть дети Божьи. К таким причисляемся и мы, убедившиеся, что Иисус умер и воскрес и грядёт. Общение с Отцом засвидетельствовало нам </w:t>
      </w:r>
      <w:proofErr w:type="gramStart"/>
      <w:r w:rsidR="00C67394">
        <w:rPr>
          <w:rFonts w:ascii="Arial" w:hAnsi="Arial" w:cs="Arial"/>
          <w:lang w:val="ru-RU"/>
        </w:rPr>
        <w:t>о</w:t>
      </w:r>
      <w:proofErr w:type="gramEnd"/>
      <w:r w:rsidR="00C67394">
        <w:rPr>
          <w:rFonts w:ascii="Arial" w:hAnsi="Arial" w:cs="Arial"/>
          <w:lang w:val="ru-RU"/>
        </w:rPr>
        <w:t xml:space="preserve"> Иисусе и о всем прочем. </w:t>
      </w:r>
      <w:proofErr w:type="gramStart"/>
      <w:r w:rsidR="00C67394">
        <w:rPr>
          <w:rFonts w:ascii="Arial" w:hAnsi="Arial" w:cs="Arial"/>
          <w:lang w:val="ru-RU"/>
        </w:rPr>
        <w:t>Детям</w:t>
      </w:r>
      <w:proofErr w:type="gramEnd"/>
      <w:r w:rsidR="00C67394">
        <w:rPr>
          <w:rFonts w:ascii="Arial" w:hAnsi="Arial" w:cs="Arial"/>
          <w:lang w:val="ru-RU"/>
        </w:rPr>
        <w:t xml:space="preserve"> возможно видеть то, что открывает Отец, так как Отца ни кто не может видеть, кроме Его Детей. Только </w:t>
      </w:r>
      <w:proofErr w:type="gramStart"/>
      <w:r w:rsidR="00C67394">
        <w:rPr>
          <w:rFonts w:ascii="Arial" w:hAnsi="Arial" w:cs="Arial"/>
          <w:lang w:val="ru-RU"/>
        </w:rPr>
        <w:t>рождённый</w:t>
      </w:r>
      <w:proofErr w:type="gramEnd"/>
      <w:r w:rsidR="00C67394">
        <w:rPr>
          <w:rFonts w:ascii="Arial" w:hAnsi="Arial" w:cs="Arial"/>
          <w:lang w:val="ru-RU"/>
        </w:rPr>
        <w:t xml:space="preserve"> от Бога может видеть Бога. И </w:t>
      </w:r>
      <w:proofErr w:type="gramStart"/>
      <w:r w:rsidR="00C67394">
        <w:rPr>
          <w:rFonts w:ascii="Arial" w:hAnsi="Arial" w:cs="Arial"/>
          <w:lang w:val="ru-RU"/>
        </w:rPr>
        <w:t>не возможно</w:t>
      </w:r>
      <w:proofErr w:type="gramEnd"/>
      <w:r w:rsidR="00C67394">
        <w:rPr>
          <w:rFonts w:ascii="Arial" w:hAnsi="Arial" w:cs="Arial"/>
          <w:lang w:val="ru-RU"/>
        </w:rPr>
        <w:t xml:space="preserve"> смотреть, как тебе что-то открывает Бог и в то же время не видеть Его. Блажен, кому открывает</w:t>
      </w:r>
      <w:r w:rsidR="00117F02">
        <w:rPr>
          <w:rFonts w:ascii="Arial" w:hAnsi="Arial" w:cs="Arial"/>
          <w:lang w:val="ru-RU"/>
        </w:rPr>
        <w:t xml:space="preserve"> Бог, потому что это признак появления в человеке божественной природы, что он перестаёт быть сыном дьявола, а воскресает, через Иисуса Христа, в сына всевышнего.</w:t>
      </w:r>
    </w:p>
    <w:p w:rsidR="00BA0BD3" w:rsidRDefault="00C778AC" w:rsidP="000A636B">
      <w:pPr>
        <w:ind w:firstLine="540"/>
        <w:jc w:val="both"/>
        <w:rPr>
          <w:rFonts w:ascii="Arial" w:hAnsi="Arial" w:cs="Arial"/>
          <w:lang w:val="ru-RU"/>
        </w:rPr>
      </w:pPr>
      <w:r>
        <w:rPr>
          <w:rFonts w:ascii="Arial" w:hAnsi="Arial" w:cs="Arial"/>
          <w:lang w:val="ru-RU"/>
        </w:rPr>
        <w:t xml:space="preserve">Мы привыкли, что отец наш – человек. Но это не правильно. Даже фарисеи понимали, что рождает нас не </w:t>
      </w:r>
      <w:proofErr w:type="gramStart"/>
      <w:r>
        <w:rPr>
          <w:rFonts w:ascii="Arial" w:hAnsi="Arial" w:cs="Arial"/>
          <w:lang w:val="ru-RU"/>
        </w:rPr>
        <w:t>человек</w:t>
      </w:r>
      <w:proofErr w:type="gramEnd"/>
      <w:r>
        <w:rPr>
          <w:rFonts w:ascii="Arial" w:hAnsi="Arial" w:cs="Arial"/>
          <w:lang w:val="ru-RU"/>
        </w:rPr>
        <w:t xml:space="preserve"> а Бог. Однако</w:t>
      </w:r>
      <w:proofErr w:type="gramStart"/>
      <w:r>
        <w:rPr>
          <w:rFonts w:ascii="Arial" w:hAnsi="Arial" w:cs="Arial"/>
          <w:lang w:val="ru-RU"/>
        </w:rPr>
        <w:t>,</w:t>
      </w:r>
      <w:proofErr w:type="gramEnd"/>
      <w:r>
        <w:rPr>
          <w:rFonts w:ascii="Arial" w:hAnsi="Arial" w:cs="Arial"/>
          <w:lang w:val="ru-RU"/>
        </w:rPr>
        <w:t xml:space="preserve"> чаще всего человек рождается от демонических сил. Таким образом, каждый человек от рождения связан с небесной сущностью. Мы постоянно имеем связь с </w:t>
      </w:r>
      <w:proofErr w:type="gramStart"/>
      <w:r>
        <w:rPr>
          <w:rFonts w:ascii="Arial" w:hAnsi="Arial" w:cs="Arial"/>
          <w:lang w:val="ru-RU"/>
        </w:rPr>
        <w:t>сущим</w:t>
      </w:r>
      <w:proofErr w:type="gramEnd"/>
      <w:r>
        <w:rPr>
          <w:rFonts w:ascii="Arial" w:hAnsi="Arial" w:cs="Arial"/>
          <w:lang w:val="ru-RU"/>
        </w:rPr>
        <w:t xml:space="preserve"> на небесах, так как оттуда </w:t>
      </w:r>
      <w:proofErr w:type="spellStart"/>
      <w:r>
        <w:rPr>
          <w:rFonts w:ascii="Arial" w:hAnsi="Arial" w:cs="Arial"/>
          <w:lang w:val="ru-RU"/>
        </w:rPr>
        <w:t>исшли</w:t>
      </w:r>
      <w:proofErr w:type="spellEnd"/>
      <w:r>
        <w:rPr>
          <w:rFonts w:ascii="Arial" w:hAnsi="Arial" w:cs="Arial"/>
          <w:lang w:val="ru-RU"/>
        </w:rPr>
        <w:t>. Однако, у многих родство с сущностью поднебесного мрака. У всех людей неземная природа</w:t>
      </w:r>
      <w:proofErr w:type="gramStart"/>
      <w:r>
        <w:rPr>
          <w:rFonts w:ascii="Arial" w:hAnsi="Arial" w:cs="Arial"/>
          <w:lang w:val="ru-RU"/>
        </w:rPr>
        <w:t>.</w:t>
      </w:r>
      <w:proofErr w:type="gramEnd"/>
      <w:r>
        <w:rPr>
          <w:rFonts w:ascii="Arial" w:hAnsi="Arial" w:cs="Arial"/>
          <w:lang w:val="ru-RU"/>
        </w:rPr>
        <w:t xml:space="preserve"> Поэтому любого человека тяготит земное </w:t>
      </w:r>
      <w:proofErr w:type="gramStart"/>
      <w:r>
        <w:rPr>
          <w:rFonts w:ascii="Arial" w:hAnsi="Arial" w:cs="Arial"/>
          <w:lang w:val="ru-RU"/>
        </w:rPr>
        <w:t>жилище</w:t>
      </w:r>
      <w:proofErr w:type="gramEnd"/>
      <w:r>
        <w:rPr>
          <w:rFonts w:ascii="Arial" w:hAnsi="Arial" w:cs="Arial"/>
          <w:lang w:val="ru-RU"/>
        </w:rPr>
        <w:t xml:space="preserve"> и он его пытается превратить в небесное. Иисус знал и осознавал реальность небесного, поэтому не имел интереса</w:t>
      </w:r>
      <w:r w:rsidR="00BA0BD3">
        <w:rPr>
          <w:rFonts w:ascii="Arial" w:hAnsi="Arial" w:cs="Arial"/>
          <w:lang w:val="ru-RU"/>
        </w:rPr>
        <w:t xml:space="preserve"> делать имитацию небесных форм в примитивном земном устройстве. Здесь всё равно нет соответствующих материалов. Только пустые мечтатели надеются найти на земле жильё по душе. Мы морально не приспособленные к земле. Человек не земной житель. Однако, низвергнут на землю в качестве сатаны, так как родился от него.</w:t>
      </w:r>
    </w:p>
    <w:p w:rsidR="00A226F4" w:rsidRDefault="00BA0BD3" w:rsidP="000A636B">
      <w:pPr>
        <w:ind w:firstLine="540"/>
        <w:jc w:val="both"/>
        <w:rPr>
          <w:b/>
          <w:sz w:val="56"/>
          <w:szCs w:val="56"/>
          <w:lang w:val="ru-RU"/>
        </w:rPr>
      </w:pPr>
      <w:proofErr w:type="gramStart"/>
      <w:r>
        <w:rPr>
          <w:rFonts w:ascii="Arial" w:hAnsi="Arial" w:cs="Arial"/>
          <w:lang w:val="ru-RU"/>
        </w:rPr>
        <w:t>На сколько</w:t>
      </w:r>
      <w:proofErr w:type="gramEnd"/>
      <w:r>
        <w:rPr>
          <w:rFonts w:ascii="Arial" w:hAnsi="Arial" w:cs="Arial"/>
          <w:lang w:val="ru-RU"/>
        </w:rPr>
        <w:t xml:space="preserve"> заметна наша связь с земным отцом? Порой вообще нет связи. Наша жизнь к нему ни как не причастна. Бог дал ему участвовать в появлении нашего тела. В случае с Христом и того </w:t>
      </w:r>
      <w:proofErr w:type="spellStart"/>
      <w:r>
        <w:rPr>
          <w:rFonts w:ascii="Arial" w:hAnsi="Arial" w:cs="Arial"/>
          <w:lang w:val="ru-RU"/>
        </w:rPr>
        <w:t>небыло</w:t>
      </w:r>
      <w:proofErr w:type="spellEnd"/>
      <w:r>
        <w:rPr>
          <w:rFonts w:ascii="Arial" w:hAnsi="Arial" w:cs="Arial"/>
          <w:lang w:val="ru-RU"/>
        </w:rPr>
        <w:t xml:space="preserve">. Нашей сущности нет в том отце. Поэтому это призрачный отец. Физическая материя даёт нам этот обман. Наша сущность не в физическом теле. </w:t>
      </w:r>
      <w:r w:rsidR="00D84491">
        <w:rPr>
          <w:rFonts w:ascii="Arial" w:hAnsi="Arial" w:cs="Arial"/>
          <w:lang w:val="ru-RU"/>
        </w:rPr>
        <w:t xml:space="preserve">Всегда, когда мы осмысливаем что-то, то в этот момент пребываем в небесах разумом своим. Мозг тела нам нужен только для того, что мы видели в небесах. Тело позволяет отобразить на себе то, что было видно, напоминающими знаками или сложной игрой знаков воскресить какое-то небесное чувство. На земле всего этого нет. Земля устроена для животной жизни. Физические организмы с земной сущностью стремятся жить в норах, дуплах и т.п. Поэтому человек </w:t>
      </w:r>
      <w:proofErr w:type="gramStart"/>
      <w:r w:rsidR="00D84491">
        <w:rPr>
          <w:rFonts w:ascii="Arial" w:hAnsi="Arial" w:cs="Arial"/>
          <w:lang w:val="ru-RU"/>
        </w:rPr>
        <w:t>ни где</w:t>
      </w:r>
      <w:proofErr w:type="gramEnd"/>
      <w:r w:rsidR="00D84491">
        <w:rPr>
          <w:rFonts w:ascii="Arial" w:hAnsi="Arial" w:cs="Arial"/>
          <w:lang w:val="ru-RU"/>
        </w:rPr>
        <w:t xml:space="preserve"> не может найти удовлетворения, не в дикой природе, не в </w:t>
      </w:r>
      <w:r w:rsidR="00D84491">
        <w:rPr>
          <w:rFonts w:ascii="Arial" w:hAnsi="Arial" w:cs="Arial"/>
          <w:lang w:val="ru-RU"/>
        </w:rPr>
        <w:lastRenderedPageBreak/>
        <w:t xml:space="preserve">высоко научном комфорте. Это всё земное. Мы постоянно обращаемся к своей небесной </w:t>
      </w:r>
      <w:proofErr w:type="gramStart"/>
      <w:r w:rsidR="00D84491">
        <w:rPr>
          <w:rFonts w:ascii="Arial" w:hAnsi="Arial" w:cs="Arial"/>
          <w:lang w:val="ru-RU"/>
        </w:rPr>
        <w:t>сущности</w:t>
      </w:r>
      <w:proofErr w:type="gramEnd"/>
      <w:r w:rsidR="00D84491">
        <w:rPr>
          <w:rFonts w:ascii="Arial" w:hAnsi="Arial" w:cs="Arial"/>
          <w:lang w:val="ru-RU"/>
        </w:rPr>
        <w:t xml:space="preserve"> и налаживает её отпечаток на физический мир.</w:t>
      </w:r>
      <w:r>
        <w:rPr>
          <w:rFonts w:ascii="Arial" w:hAnsi="Arial" w:cs="Arial"/>
          <w:lang w:val="ru-RU"/>
        </w:rPr>
        <w:t xml:space="preserve"> </w:t>
      </w:r>
      <w:r w:rsidR="00C778AC">
        <w:rPr>
          <w:rFonts w:ascii="Arial" w:hAnsi="Arial" w:cs="Arial"/>
          <w:lang w:val="ru-RU"/>
        </w:rPr>
        <w:t xml:space="preserve"> </w:t>
      </w:r>
      <w:r w:rsidR="00C67394">
        <w:rPr>
          <w:rFonts w:ascii="Arial" w:hAnsi="Arial" w:cs="Arial"/>
          <w:lang w:val="ru-RU"/>
        </w:rPr>
        <w:t xml:space="preserve"> </w:t>
      </w:r>
    </w:p>
    <w:p w:rsidR="000A4EDF" w:rsidRDefault="000A4EDF" w:rsidP="000A4EDF">
      <w:pPr>
        <w:ind w:firstLine="540"/>
        <w:rPr>
          <w:rFonts w:ascii="Arial" w:hAnsi="Arial" w:cs="Arial"/>
          <w:b/>
          <w:lang w:val="ru-RU"/>
        </w:rPr>
      </w:pPr>
      <w:r>
        <w:rPr>
          <w:rFonts w:ascii="Arial" w:hAnsi="Arial" w:cs="Arial"/>
          <w:b/>
          <w:lang w:val="ru-RU"/>
        </w:rPr>
        <w:t>Да освящается имя</w:t>
      </w:r>
      <w:proofErr w:type="gramStart"/>
      <w:r>
        <w:rPr>
          <w:rFonts w:ascii="Arial" w:hAnsi="Arial" w:cs="Arial"/>
          <w:b/>
          <w:lang w:val="ru-RU"/>
        </w:rPr>
        <w:t xml:space="preserve"> Т</w:t>
      </w:r>
      <w:proofErr w:type="gramEnd"/>
      <w:r>
        <w:rPr>
          <w:rFonts w:ascii="Arial" w:hAnsi="Arial" w:cs="Arial"/>
          <w:b/>
          <w:lang w:val="ru-RU"/>
        </w:rPr>
        <w:t>воё.</w:t>
      </w:r>
    </w:p>
    <w:p w:rsidR="008A1118" w:rsidRDefault="000A4EDF" w:rsidP="000A4EDF">
      <w:pPr>
        <w:ind w:firstLine="540"/>
        <w:jc w:val="both"/>
        <w:rPr>
          <w:rFonts w:ascii="Arial" w:hAnsi="Arial" w:cs="Arial"/>
          <w:lang w:val="ru-RU"/>
        </w:rPr>
      </w:pPr>
      <w:r>
        <w:rPr>
          <w:rFonts w:ascii="Arial" w:hAnsi="Arial" w:cs="Arial"/>
          <w:lang w:val="ru-RU"/>
        </w:rPr>
        <w:t>Наша небесная сущность, это Бог. Мы постоянно сталкиваемся с Его личностными качествами. То, что мы узнаём о Нём, больше всего может впечатлять нас. А может и не быть так</w:t>
      </w:r>
      <w:r w:rsidR="00AF6144">
        <w:rPr>
          <w:rFonts w:ascii="Arial" w:hAnsi="Arial" w:cs="Arial"/>
          <w:lang w:val="ru-RU"/>
        </w:rPr>
        <w:t>, из-</w:t>
      </w:r>
      <w:r>
        <w:rPr>
          <w:rFonts w:ascii="Arial" w:hAnsi="Arial" w:cs="Arial"/>
          <w:lang w:val="ru-RU"/>
        </w:rPr>
        <w:t xml:space="preserve">за запачканного ока души. Обман, когда входит в нас, он делает наше восприятие обманчивым. </w:t>
      </w:r>
      <w:proofErr w:type="gramStart"/>
      <w:r w:rsidR="00AF6144">
        <w:rPr>
          <w:rFonts w:ascii="Arial" w:hAnsi="Arial" w:cs="Arial"/>
          <w:lang w:val="ru-RU"/>
        </w:rPr>
        <w:t>Великое</w:t>
      </w:r>
      <w:proofErr w:type="gramEnd"/>
      <w:r w:rsidR="00AF6144">
        <w:rPr>
          <w:rFonts w:ascii="Arial" w:hAnsi="Arial" w:cs="Arial"/>
          <w:lang w:val="ru-RU"/>
        </w:rPr>
        <w:t xml:space="preserve"> нам кажется ничтожным, а ничтожное великим. Это бывает и в окружающих нас людях, обществе в целом. Сущность Бога – это </w:t>
      </w:r>
      <w:r w:rsidR="00114435">
        <w:rPr>
          <w:rFonts w:ascii="Arial" w:hAnsi="Arial" w:cs="Arial"/>
          <w:lang w:val="ru-RU"/>
        </w:rPr>
        <w:t>нечто</w:t>
      </w:r>
      <w:r w:rsidR="00AF6144">
        <w:rPr>
          <w:rFonts w:ascii="Arial" w:hAnsi="Arial" w:cs="Arial"/>
          <w:lang w:val="ru-RU"/>
        </w:rPr>
        <w:t xml:space="preserve"> великое, которое не должно казаться ничтожным ни в чьих глазах. В этом заключается основная работа Иисуса, а потому это есть основное занятие Церкви, так как такое общение людей является продолжением Христа. Властью Бога, всевозможные моления, провозглашения, утверждения, изъявления воли становятся отправной точкой для разнообразных могущ</w:t>
      </w:r>
      <w:r w:rsidR="00A226F4">
        <w:rPr>
          <w:rFonts w:ascii="Arial" w:hAnsi="Arial" w:cs="Arial"/>
          <w:lang w:val="ru-RU"/>
        </w:rPr>
        <w:t xml:space="preserve">ественных </w:t>
      </w:r>
      <w:proofErr w:type="gramStart"/>
      <w:r w:rsidR="00A226F4">
        <w:rPr>
          <w:rFonts w:ascii="Arial" w:hAnsi="Arial" w:cs="Arial"/>
          <w:lang w:val="ru-RU"/>
        </w:rPr>
        <w:t>сил</w:t>
      </w:r>
      <w:proofErr w:type="gramEnd"/>
      <w:r w:rsidR="00A226F4">
        <w:rPr>
          <w:rFonts w:ascii="Arial" w:hAnsi="Arial" w:cs="Arial"/>
          <w:lang w:val="ru-RU"/>
        </w:rPr>
        <w:t xml:space="preserve"> преобразующих сознание</w:t>
      </w:r>
      <w:r w:rsidR="00AF6144">
        <w:rPr>
          <w:rFonts w:ascii="Arial" w:hAnsi="Arial" w:cs="Arial"/>
          <w:lang w:val="ru-RU"/>
        </w:rPr>
        <w:t xml:space="preserve"> многих, для приближения спасения и царства Христа. Вся эта работа постепенно устраняет все лживые поругания в адрес Бога, а значит</w:t>
      </w:r>
      <w:r w:rsidR="00114435">
        <w:rPr>
          <w:rFonts w:ascii="Arial" w:hAnsi="Arial" w:cs="Arial"/>
          <w:lang w:val="ru-RU"/>
        </w:rPr>
        <w:t>,</w:t>
      </w:r>
      <w:r w:rsidR="00AF6144">
        <w:rPr>
          <w:rFonts w:ascii="Arial" w:hAnsi="Arial" w:cs="Arial"/>
          <w:lang w:val="ru-RU"/>
        </w:rPr>
        <w:t xml:space="preserve"> ведёт к увеличению </w:t>
      </w:r>
      <w:r w:rsidR="00114435">
        <w:rPr>
          <w:rFonts w:ascii="Arial" w:hAnsi="Arial" w:cs="Arial"/>
          <w:lang w:val="ru-RU"/>
        </w:rPr>
        <w:t>осведомленности в направленности разумных существ к разуму, а не к утрате разума. Имя Бога должно восприниматься особым образом для такой направленности, так как с этим именем связаны все правильные ориентиры всей жизни. Иисус повелевает всякому сознанию уразуметь истину, что имя Бога выделено, оно есть особенное между всех имён. Только после этого осознания, разум сможет по особому относиться к этому имени. Эту часть молитвы можно назвать, раздел по изменению сознания человечества, да и всей Вселенной.</w:t>
      </w:r>
    </w:p>
    <w:p w:rsidR="008A1118" w:rsidRDefault="008A1118" w:rsidP="000A4EDF">
      <w:pPr>
        <w:ind w:firstLine="540"/>
        <w:jc w:val="both"/>
        <w:rPr>
          <w:rFonts w:ascii="Arial" w:hAnsi="Arial" w:cs="Arial"/>
          <w:lang w:val="ru-RU"/>
        </w:rPr>
      </w:pPr>
    </w:p>
    <w:p w:rsidR="00B12D01" w:rsidRDefault="00114435" w:rsidP="000A4EDF">
      <w:pPr>
        <w:ind w:firstLine="540"/>
        <w:jc w:val="both"/>
        <w:rPr>
          <w:rFonts w:ascii="Arial" w:hAnsi="Arial" w:cs="Arial"/>
          <w:b/>
          <w:lang w:val="ru-RU"/>
        </w:rPr>
      </w:pPr>
      <w:r>
        <w:rPr>
          <w:rFonts w:ascii="Arial" w:hAnsi="Arial" w:cs="Arial"/>
          <w:lang w:val="ru-RU"/>
        </w:rPr>
        <w:t xml:space="preserve"> </w:t>
      </w:r>
      <w:r w:rsidR="00AF6144">
        <w:rPr>
          <w:rFonts w:ascii="Arial" w:hAnsi="Arial" w:cs="Arial"/>
          <w:lang w:val="ru-RU"/>
        </w:rPr>
        <w:t xml:space="preserve"> </w:t>
      </w:r>
      <w:r w:rsidR="000A4EDF" w:rsidRPr="000A4EDF">
        <w:rPr>
          <w:b/>
          <w:sz w:val="56"/>
          <w:szCs w:val="56"/>
          <w:lang w:val="ru-RU"/>
        </w:rPr>
        <w:t xml:space="preserve"> </w:t>
      </w:r>
      <w:r w:rsidR="008A1118">
        <w:rPr>
          <w:rFonts w:ascii="Arial" w:hAnsi="Arial" w:cs="Arial"/>
          <w:b/>
          <w:lang w:val="ru-RU"/>
        </w:rPr>
        <w:t>Да придет царство</w:t>
      </w:r>
      <w:proofErr w:type="gramStart"/>
      <w:r w:rsidR="008A1118">
        <w:rPr>
          <w:rFonts w:ascii="Arial" w:hAnsi="Arial" w:cs="Arial"/>
          <w:b/>
          <w:lang w:val="ru-RU"/>
        </w:rPr>
        <w:t xml:space="preserve"> Т</w:t>
      </w:r>
      <w:proofErr w:type="gramEnd"/>
      <w:r w:rsidR="008A1118">
        <w:rPr>
          <w:rFonts w:ascii="Arial" w:hAnsi="Arial" w:cs="Arial"/>
          <w:b/>
          <w:lang w:val="ru-RU"/>
        </w:rPr>
        <w:t>воё.</w:t>
      </w:r>
    </w:p>
    <w:p w:rsidR="00752662" w:rsidRDefault="008A1118" w:rsidP="000A4EDF">
      <w:pPr>
        <w:ind w:firstLine="540"/>
        <w:jc w:val="both"/>
        <w:rPr>
          <w:rFonts w:ascii="Arial" w:hAnsi="Arial" w:cs="Arial"/>
          <w:lang w:val="ru-RU"/>
        </w:rPr>
      </w:pPr>
      <w:r>
        <w:rPr>
          <w:rFonts w:ascii="Arial" w:hAnsi="Arial" w:cs="Arial"/>
          <w:lang w:val="ru-RU"/>
        </w:rPr>
        <w:t>Продолжается работа по спасению Вселенной. До этого была работа по выставлению ориентиров, обозначению всех указателей, путём выделения правильного имени. После глобального охвата и влечения к исправлению сознания,</w:t>
      </w:r>
      <w:r w:rsidR="00096F04">
        <w:rPr>
          <w:rFonts w:ascii="Arial" w:hAnsi="Arial" w:cs="Arial"/>
          <w:lang w:val="ru-RU"/>
        </w:rPr>
        <w:t xml:space="preserve"> когда воз</w:t>
      </w:r>
      <w:r w:rsidR="00A2026E">
        <w:rPr>
          <w:rFonts w:ascii="Arial" w:hAnsi="Arial" w:cs="Arial"/>
          <w:lang w:val="ru-RU"/>
        </w:rPr>
        <w:t>об</w:t>
      </w:r>
      <w:r w:rsidR="00096F04">
        <w:rPr>
          <w:rFonts w:ascii="Arial" w:hAnsi="Arial" w:cs="Arial"/>
          <w:lang w:val="ru-RU"/>
        </w:rPr>
        <w:t>новле</w:t>
      </w:r>
      <w:r w:rsidR="00A2026E">
        <w:rPr>
          <w:rFonts w:ascii="Arial" w:hAnsi="Arial" w:cs="Arial"/>
          <w:lang w:val="ru-RU"/>
        </w:rPr>
        <w:t xml:space="preserve">ны тенденции к приобретению всеми живыми существами всего разумного, к чему влечёт имя Бога и  направляет – начинается работа по достижения царства небес. Любое другое имя приводит к тупику или к безысходности, начальные точки отказа от всего разумного. Движение молитвы подобно мощному </w:t>
      </w:r>
      <w:r w:rsidR="0017290D">
        <w:rPr>
          <w:rFonts w:ascii="Arial" w:hAnsi="Arial" w:cs="Arial"/>
          <w:lang w:val="ru-RU"/>
        </w:rPr>
        <w:t>конвейеру</w:t>
      </w:r>
      <w:r w:rsidR="00096F04">
        <w:rPr>
          <w:rFonts w:ascii="Arial" w:hAnsi="Arial" w:cs="Arial"/>
          <w:lang w:val="ru-RU"/>
        </w:rPr>
        <w:t>,</w:t>
      </w:r>
      <w:r w:rsidR="0017290D">
        <w:rPr>
          <w:rFonts w:ascii="Arial" w:hAnsi="Arial" w:cs="Arial"/>
          <w:lang w:val="ru-RU"/>
        </w:rPr>
        <w:t xml:space="preserve"> последовательно преобразующему Вселенную. </w:t>
      </w:r>
      <w:r w:rsidR="00E52B6F">
        <w:rPr>
          <w:rFonts w:ascii="Arial" w:hAnsi="Arial" w:cs="Arial"/>
          <w:lang w:val="ru-RU"/>
        </w:rPr>
        <w:t xml:space="preserve">Следующее действие – это подготовка и продвижение к тысячелетнему царству небес, когда через Израиль физическая материя соприкоснётся с небесными законами, которые лишены энтропии. Этими властными словами начинают испытывать воздействие на себе все препятствия на пути приближения царства небес. Это неверие израильского народа, плохая осведомлённость святого общества, </w:t>
      </w:r>
      <w:proofErr w:type="spellStart"/>
      <w:r w:rsidR="00E52B6F">
        <w:rPr>
          <w:rFonts w:ascii="Arial" w:hAnsi="Arial" w:cs="Arial"/>
          <w:lang w:val="ru-RU"/>
        </w:rPr>
        <w:t>демонизация</w:t>
      </w:r>
      <w:proofErr w:type="spellEnd"/>
      <w:r w:rsidR="00E52B6F">
        <w:rPr>
          <w:rFonts w:ascii="Arial" w:hAnsi="Arial" w:cs="Arial"/>
          <w:lang w:val="ru-RU"/>
        </w:rPr>
        <w:t xml:space="preserve"> мира, невежество народа. Это позитивный настрой, положительная установка, поправка направленности. </w:t>
      </w:r>
      <w:proofErr w:type="gramStart"/>
      <w:r w:rsidR="00E52B6F">
        <w:rPr>
          <w:rFonts w:ascii="Arial" w:hAnsi="Arial" w:cs="Arial"/>
          <w:lang w:val="ru-RU"/>
        </w:rPr>
        <w:t>Молящийся</w:t>
      </w:r>
      <w:proofErr w:type="gramEnd"/>
      <w:r w:rsidR="00E52B6F">
        <w:rPr>
          <w:rFonts w:ascii="Arial" w:hAnsi="Arial" w:cs="Arial"/>
          <w:lang w:val="ru-RU"/>
        </w:rPr>
        <w:t xml:space="preserve"> этими словами приводит себя к внутренней активности путём синхронизации своих задач с задачами Отца. </w:t>
      </w:r>
      <w:r w:rsidR="00752662">
        <w:rPr>
          <w:rFonts w:ascii="Arial" w:hAnsi="Arial" w:cs="Arial"/>
          <w:lang w:val="ru-RU"/>
        </w:rPr>
        <w:t xml:space="preserve">В памяти проходят основные задачи, под которые выстраиваются вспомогательные задачи, и распорядок предыдущего дня сначала подбирается по смыслу этих общих задач. Затем осмысленные намерения ловят вдохновение свыше. Только </w:t>
      </w:r>
      <w:proofErr w:type="gramStart"/>
      <w:r w:rsidR="00752662">
        <w:rPr>
          <w:rFonts w:ascii="Arial" w:hAnsi="Arial" w:cs="Arial"/>
          <w:lang w:val="ru-RU"/>
        </w:rPr>
        <w:t>намерения</w:t>
      </w:r>
      <w:proofErr w:type="gramEnd"/>
      <w:r w:rsidR="00752662">
        <w:rPr>
          <w:rFonts w:ascii="Arial" w:hAnsi="Arial" w:cs="Arial"/>
          <w:lang w:val="ru-RU"/>
        </w:rPr>
        <w:t xml:space="preserve"> не содержащие противления могут быть притягательны для побуждений свыше. </w:t>
      </w:r>
    </w:p>
    <w:p w:rsidR="00752662" w:rsidRDefault="00752662" w:rsidP="000A4EDF">
      <w:pPr>
        <w:ind w:firstLine="540"/>
        <w:jc w:val="both"/>
        <w:rPr>
          <w:rFonts w:ascii="Arial" w:hAnsi="Arial" w:cs="Arial"/>
          <w:lang w:val="ru-RU"/>
        </w:rPr>
      </w:pPr>
    </w:p>
    <w:p w:rsidR="00752662" w:rsidRDefault="00752662" w:rsidP="000A4EDF">
      <w:pPr>
        <w:ind w:firstLine="540"/>
        <w:jc w:val="both"/>
        <w:rPr>
          <w:rFonts w:ascii="Arial" w:hAnsi="Arial" w:cs="Arial"/>
          <w:b/>
          <w:lang w:val="ru-RU"/>
        </w:rPr>
      </w:pPr>
      <w:r>
        <w:rPr>
          <w:rFonts w:ascii="Arial" w:hAnsi="Arial" w:cs="Arial"/>
          <w:lang w:val="ru-RU"/>
        </w:rPr>
        <w:t xml:space="preserve"> </w:t>
      </w:r>
      <w:r>
        <w:rPr>
          <w:rFonts w:ascii="Arial" w:hAnsi="Arial" w:cs="Arial"/>
          <w:b/>
          <w:lang w:val="ru-RU"/>
        </w:rPr>
        <w:t>Да будет воля</w:t>
      </w:r>
      <w:proofErr w:type="gramStart"/>
      <w:r>
        <w:rPr>
          <w:rFonts w:ascii="Arial" w:hAnsi="Arial" w:cs="Arial"/>
          <w:b/>
          <w:lang w:val="ru-RU"/>
        </w:rPr>
        <w:t xml:space="preserve"> Т</w:t>
      </w:r>
      <w:proofErr w:type="gramEnd"/>
      <w:r>
        <w:rPr>
          <w:rFonts w:ascii="Arial" w:hAnsi="Arial" w:cs="Arial"/>
          <w:b/>
          <w:lang w:val="ru-RU"/>
        </w:rPr>
        <w:t>воя на земле как и на небе.</w:t>
      </w:r>
    </w:p>
    <w:p w:rsidR="00414615" w:rsidRDefault="00752662" w:rsidP="000A4EDF">
      <w:pPr>
        <w:ind w:firstLine="540"/>
        <w:jc w:val="both"/>
        <w:rPr>
          <w:rFonts w:ascii="Arial" w:hAnsi="Arial" w:cs="Arial"/>
          <w:lang w:val="ru-RU"/>
        </w:rPr>
      </w:pPr>
      <w:r>
        <w:rPr>
          <w:rFonts w:ascii="Arial" w:hAnsi="Arial" w:cs="Arial"/>
          <w:lang w:val="ru-RU"/>
        </w:rPr>
        <w:t xml:space="preserve">Такой настрой приводит к улавливанию побуждения. Человек получает и </w:t>
      </w:r>
      <w:proofErr w:type="gramStart"/>
      <w:r>
        <w:rPr>
          <w:rFonts w:ascii="Arial" w:hAnsi="Arial" w:cs="Arial"/>
          <w:lang w:val="ru-RU"/>
        </w:rPr>
        <w:t>хотение</w:t>
      </w:r>
      <w:proofErr w:type="gramEnd"/>
      <w:r>
        <w:rPr>
          <w:rFonts w:ascii="Arial" w:hAnsi="Arial" w:cs="Arial"/>
          <w:lang w:val="ru-RU"/>
        </w:rPr>
        <w:t xml:space="preserve"> и действие от Бога, чему вторит послушное изменение и тела молящегося и физические изменения материи, подготовляемой к действию. Конве</w:t>
      </w:r>
      <w:r w:rsidR="004E4414">
        <w:rPr>
          <w:rFonts w:ascii="Arial" w:hAnsi="Arial" w:cs="Arial"/>
          <w:lang w:val="ru-RU"/>
        </w:rPr>
        <w:t>й</w:t>
      </w:r>
      <w:r>
        <w:rPr>
          <w:rFonts w:ascii="Arial" w:hAnsi="Arial" w:cs="Arial"/>
          <w:lang w:val="ru-RU"/>
        </w:rPr>
        <w:t xml:space="preserve">ер переходит к работе в видимой сфере, пройдя все необходимые к этому </w:t>
      </w:r>
      <w:r>
        <w:rPr>
          <w:rFonts w:ascii="Arial" w:hAnsi="Arial" w:cs="Arial"/>
          <w:lang w:val="ru-RU"/>
        </w:rPr>
        <w:lastRenderedPageBreak/>
        <w:t>этапы. 1-й настройка веры, 2-й – подготовка сознания социума, 3-й – настройка сознания молящегося и приведение его во взаимодействие с Отцом через веру. Уже с утра молитва показывает на при</w:t>
      </w:r>
      <w:r w:rsidR="004E4414">
        <w:rPr>
          <w:rFonts w:ascii="Arial" w:hAnsi="Arial" w:cs="Arial"/>
          <w:lang w:val="ru-RU"/>
        </w:rPr>
        <w:t xml:space="preserve">обретение ясного видения задач </w:t>
      </w:r>
      <w:r>
        <w:rPr>
          <w:rFonts w:ascii="Arial" w:hAnsi="Arial" w:cs="Arial"/>
          <w:lang w:val="ru-RU"/>
        </w:rPr>
        <w:t>предстоящего дня</w:t>
      </w:r>
      <w:r w:rsidR="004E4414">
        <w:rPr>
          <w:rFonts w:ascii="Arial" w:hAnsi="Arial" w:cs="Arial"/>
          <w:lang w:val="ru-RU"/>
        </w:rPr>
        <w:t xml:space="preserve">, диктуемое Отцом. Это происходит в результате желания сердца, приученного к жизни от молитвы, от утреннего руководства, к бесстрашию полного доверия водительству, к желанию не думать о своём в течение дня. Последовательность слов – это последовательность весьма осмысленных желаний, пронизанных одной целью – спасение вселенной от растления </w:t>
      </w:r>
      <w:proofErr w:type="gramStart"/>
      <w:r w:rsidR="004E4414">
        <w:rPr>
          <w:rFonts w:ascii="Arial" w:hAnsi="Arial" w:cs="Arial"/>
          <w:lang w:val="ru-RU"/>
        </w:rPr>
        <w:t>во</w:t>
      </w:r>
      <w:proofErr w:type="gramEnd"/>
      <w:r w:rsidR="004E4414">
        <w:rPr>
          <w:rFonts w:ascii="Arial" w:hAnsi="Arial" w:cs="Arial"/>
          <w:lang w:val="ru-RU"/>
        </w:rPr>
        <w:t xml:space="preserve"> грехах её. Каждое предложение – это очередной шаг к достижению этой цели. После видения задач на предстоящий день, следует волевое решение, приказ своей душе, самоотверженное </w:t>
      </w:r>
      <w:proofErr w:type="spellStart"/>
      <w:r w:rsidR="004E4414">
        <w:rPr>
          <w:rFonts w:ascii="Arial" w:hAnsi="Arial" w:cs="Arial"/>
          <w:lang w:val="ru-RU"/>
        </w:rPr>
        <w:t>самоотречённое</w:t>
      </w:r>
      <w:proofErr w:type="spellEnd"/>
      <w:r w:rsidR="004E4414">
        <w:rPr>
          <w:rFonts w:ascii="Arial" w:hAnsi="Arial" w:cs="Arial"/>
          <w:lang w:val="ru-RU"/>
        </w:rPr>
        <w:t xml:space="preserve"> «да».</w:t>
      </w:r>
      <w:r w:rsidR="00E52B6F">
        <w:rPr>
          <w:rFonts w:ascii="Arial" w:hAnsi="Arial" w:cs="Arial"/>
          <w:lang w:val="ru-RU"/>
        </w:rPr>
        <w:t xml:space="preserve"> </w:t>
      </w:r>
      <w:r w:rsidR="004E4414">
        <w:rPr>
          <w:rFonts w:ascii="Arial" w:hAnsi="Arial" w:cs="Arial"/>
          <w:lang w:val="ru-RU"/>
        </w:rPr>
        <w:t>Исполнение воли начинается уже в молитве, когда в сердце достигается согласие с волей Отца. Эта работа по смирению себя. Затем следует ободрение, что также поступили бы на твоём месте другие. Все небеса также привычно подчиняются, как бы это трудно не было, своему внутреннему голосу истины, исходящему от божественного духа. Более того, если путём послушания достигнута небесная жизнь, неизмеримо лучшая, чем зе</w:t>
      </w:r>
      <w:r w:rsidR="00096F04">
        <w:rPr>
          <w:rFonts w:ascii="Arial" w:hAnsi="Arial" w:cs="Arial"/>
          <w:lang w:val="ru-RU"/>
        </w:rPr>
        <w:t>мная, то становится понятно, на</w:t>
      </w:r>
      <w:r w:rsidR="004E4414">
        <w:rPr>
          <w:rFonts w:ascii="Arial" w:hAnsi="Arial" w:cs="Arial"/>
          <w:lang w:val="ru-RU"/>
        </w:rPr>
        <w:t>сколько благотворно такое послушание. Все жертвы не напрасны</w:t>
      </w:r>
      <w:r w:rsidR="00414615">
        <w:rPr>
          <w:rFonts w:ascii="Arial" w:hAnsi="Arial" w:cs="Arial"/>
          <w:lang w:val="ru-RU"/>
        </w:rPr>
        <w:t xml:space="preserve">, восклицает сердце. На этом этапе молитвы управление сердцем. </w:t>
      </w:r>
    </w:p>
    <w:p w:rsidR="00414615" w:rsidRDefault="00414615" w:rsidP="000A4EDF">
      <w:pPr>
        <w:ind w:firstLine="540"/>
        <w:jc w:val="both"/>
        <w:rPr>
          <w:rFonts w:ascii="Arial" w:hAnsi="Arial" w:cs="Arial"/>
          <w:lang w:val="ru-RU"/>
        </w:rPr>
      </w:pPr>
    </w:p>
    <w:p w:rsidR="008A1118" w:rsidRDefault="00E52B6F" w:rsidP="000A4EDF">
      <w:pPr>
        <w:ind w:firstLine="540"/>
        <w:jc w:val="both"/>
        <w:rPr>
          <w:rFonts w:ascii="Arial" w:hAnsi="Arial" w:cs="Arial"/>
          <w:b/>
          <w:lang w:val="ru-RU"/>
        </w:rPr>
      </w:pPr>
      <w:r>
        <w:rPr>
          <w:rFonts w:ascii="Arial" w:hAnsi="Arial" w:cs="Arial"/>
          <w:lang w:val="ru-RU"/>
        </w:rPr>
        <w:t xml:space="preserve">  </w:t>
      </w:r>
      <w:r w:rsidR="0017290D">
        <w:rPr>
          <w:rFonts w:ascii="Arial" w:hAnsi="Arial" w:cs="Arial"/>
          <w:lang w:val="ru-RU"/>
        </w:rPr>
        <w:t xml:space="preserve"> </w:t>
      </w:r>
      <w:r w:rsidR="00A2026E">
        <w:rPr>
          <w:rFonts w:ascii="Arial" w:hAnsi="Arial" w:cs="Arial"/>
          <w:lang w:val="ru-RU"/>
        </w:rPr>
        <w:t xml:space="preserve"> </w:t>
      </w:r>
      <w:r w:rsidR="008A1118">
        <w:rPr>
          <w:rFonts w:ascii="Arial" w:hAnsi="Arial" w:cs="Arial"/>
          <w:lang w:val="ru-RU"/>
        </w:rPr>
        <w:t xml:space="preserve"> </w:t>
      </w:r>
      <w:r w:rsidR="00414615">
        <w:rPr>
          <w:rFonts w:ascii="Arial" w:hAnsi="Arial" w:cs="Arial"/>
          <w:b/>
          <w:lang w:val="ru-RU"/>
        </w:rPr>
        <w:t>Подавай хлеб нам.</w:t>
      </w:r>
    </w:p>
    <w:p w:rsidR="00414615" w:rsidRDefault="00414615" w:rsidP="000A4EDF">
      <w:pPr>
        <w:ind w:firstLine="540"/>
        <w:jc w:val="both"/>
        <w:rPr>
          <w:rFonts w:ascii="Arial" w:hAnsi="Arial" w:cs="Arial"/>
          <w:lang w:val="ru-RU"/>
        </w:rPr>
      </w:pPr>
      <w:r>
        <w:rPr>
          <w:rFonts w:ascii="Arial" w:hAnsi="Arial" w:cs="Arial"/>
          <w:lang w:val="ru-RU"/>
        </w:rPr>
        <w:t>Очевидно, что продовольственное снабжение не входит в духовную задачу. Питание нужно заказывать самому. Бог не повелел нам питаться, а скорее сражаться во имя достижения великих целей. Поэтому мы работаем не только над исполнением воли, но и над собственным питанием. Сказывается то, что мы поставлены владычествовать над землёй, а значит и над запасами еды для тела своего. Наш военачальник зачастую отвлекает нас от управления землёй. Вполне естественно для нас просить восполнить недостаток, вызванный по причине неотложного дела в ходе работы над достижением божественных целей. Находясь в военных условиях, мы напоминаем о доставке нашего установленного ежедневного пайка. Мы не всегда имеем возможность брать хлеб свой, обращаясь к земле, хотя она дана нам в распоряжение. Нет смысла просить то, что уже дано нам. Другое дело</w:t>
      </w:r>
      <w:r w:rsidR="00C343F0">
        <w:rPr>
          <w:rFonts w:ascii="Arial" w:hAnsi="Arial" w:cs="Arial"/>
          <w:lang w:val="ru-RU"/>
        </w:rPr>
        <w:t xml:space="preserve">, если мы отвлечены битвой от дел житейских, когда мы не имеем времени воспользоваться властью над землёй. Тогда мы добываем пищу божественной властью. Силы небесные способны дать пищу и обеспечить весь ход битвы, роста и строительства. Молитва приучает нас с раннего утра и до ночи находиться в тесном взаимодействии в ходе непрекращающегося духовного действия. Но бывает, что поступление задач свыше не столь множественны, что позволяет в это время заняться управлением землёй, которая даёт нам средства к жизни. </w:t>
      </w:r>
    </w:p>
    <w:p w:rsidR="00C343F0" w:rsidRDefault="00C343F0" w:rsidP="000A4EDF">
      <w:pPr>
        <w:ind w:firstLine="540"/>
        <w:jc w:val="both"/>
        <w:rPr>
          <w:rFonts w:ascii="Arial" w:hAnsi="Arial" w:cs="Arial"/>
          <w:lang w:val="ru-RU"/>
        </w:rPr>
      </w:pPr>
    </w:p>
    <w:p w:rsidR="00C343F0" w:rsidRDefault="00C343F0" w:rsidP="000A4EDF">
      <w:pPr>
        <w:ind w:firstLine="540"/>
        <w:jc w:val="both"/>
        <w:rPr>
          <w:rFonts w:ascii="Arial" w:hAnsi="Arial" w:cs="Arial"/>
          <w:b/>
          <w:lang w:val="ru-RU"/>
        </w:rPr>
      </w:pPr>
      <w:r>
        <w:rPr>
          <w:rFonts w:ascii="Arial" w:hAnsi="Arial" w:cs="Arial"/>
          <w:b/>
          <w:lang w:val="ru-RU"/>
        </w:rPr>
        <w:t xml:space="preserve">И не введи нас </w:t>
      </w:r>
      <w:proofErr w:type="gramStart"/>
      <w:r>
        <w:rPr>
          <w:rFonts w:ascii="Arial" w:hAnsi="Arial" w:cs="Arial"/>
          <w:b/>
          <w:lang w:val="ru-RU"/>
        </w:rPr>
        <w:t>во</w:t>
      </w:r>
      <w:proofErr w:type="gramEnd"/>
      <w:r>
        <w:rPr>
          <w:rFonts w:ascii="Arial" w:hAnsi="Arial" w:cs="Arial"/>
          <w:b/>
          <w:lang w:val="ru-RU"/>
        </w:rPr>
        <w:t xml:space="preserve"> искушение.</w:t>
      </w:r>
    </w:p>
    <w:p w:rsidR="00600A1E" w:rsidRDefault="00C343F0" w:rsidP="000A4EDF">
      <w:pPr>
        <w:ind w:firstLine="540"/>
        <w:jc w:val="both"/>
        <w:rPr>
          <w:rFonts w:ascii="Arial" w:hAnsi="Arial" w:cs="Arial"/>
          <w:lang w:val="ru-RU"/>
        </w:rPr>
      </w:pPr>
      <w:r>
        <w:rPr>
          <w:rFonts w:ascii="Arial" w:hAnsi="Arial" w:cs="Arial"/>
          <w:lang w:val="ru-RU"/>
        </w:rPr>
        <w:t>Божественные задачи не просты и требуют часто мужества. Одним словом, часто подстерегает опасность. По мере решения задачи возникает несколько путей её решения. Возникает необходимость водительства во время сражения, чтобы провести его наименее опасным способом. Когда много опасности, много искушения сделать ошибочный шаг и испортить всё дело.</w:t>
      </w:r>
      <w:r w:rsidR="00600A1E">
        <w:rPr>
          <w:rFonts w:ascii="Arial" w:hAnsi="Arial" w:cs="Arial"/>
          <w:lang w:val="ru-RU"/>
        </w:rPr>
        <w:t xml:space="preserve"> Это упование на соучастие Отца в самом сражении. Возможно, надо будет усилить внимание, направить в нужное место взор, послать в нужный момент предугадывание, сообщить помыслы врага, </w:t>
      </w:r>
      <w:proofErr w:type="gramStart"/>
      <w:r w:rsidR="00600A1E">
        <w:rPr>
          <w:rFonts w:ascii="Arial" w:hAnsi="Arial" w:cs="Arial"/>
          <w:lang w:val="ru-RU"/>
        </w:rPr>
        <w:t>всё</w:t>
      </w:r>
      <w:proofErr w:type="gramEnd"/>
      <w:r w:rsidR="00600A1E">
        <w:rPr>
          <w:rFonts w:ascii="Arial" w:hAnsi="Arial" w:cs="Arial"/>
          <w:lang w:val="ru-RU"/>
        </w:rPr>
        <w:t xml:space="preserve"> что позволит лучше сориентироваться во время битвы.</w:t>
      </w:r>
    </w:p>
    <w:p w:rsidR="00C343F0" w:rsidRDefault="00600A1E" w:rsidP="000A4EDF">
      <w:pPr>
        <w:ind w:firstLine="540"/>
        <w:jc w:val="both"/>
        <w:rPr>
          <w:rFonts w:ascii="Arial" w:hAnsi="Arial" w:cs="Arial"/>
          <w:lang w:val="ru-RU"/>
        </w:rPr>
      </w:pPr>
      <w:r>
        <w:rPr>
          <w:rFonts w:ascii="Arial" w:hAnsi="Arial" w:cs="Arial"/>
          <w:lang w:val="ru-RU"/>
        </w:rPr>
        <w:t xml:space="preserve"> </w:t>
      </w:r>
    </w:p>
    <w:p w:rsidR="00600A1E" w:rsidRDefault="00600A1E" w:rsidP="000A4EDF">
      <w:pPr>
        <w:ind w:firstLine="540"/>
        <w:jc w:val="both"/>
        <w:rPr>
          <w:rFonts w:ascii="Arial" w:hAnsi="Arial" w:cs="Arial"/>
          <w:b/>
          <w:lang w:val="ru-RU"/>
        </w:rPr>
      </w:pPr>
      <w:r>
        <w:rPr>
          <w:rFonts w:ascii="Arial" w:hAnsi="Arial" w:cs="Arial"/>
          <w:b/>
          <w:lang w:val="ru-RU"/>
        </w:rPr>
        <w:lastRenderedPageBreak/>
        <w:t>Но избавь от лукавого.</w:t>
      </w:r>
    </w:p>
    <w:p w:rsidR="001214DE" w:rsidRDefault="00600A1E" w:rsidP="000A4EDF">
      <w:pPr>
        <w:ind w:firstLine="540"/>
        <w:jc w:val="both"/>
        <w:rPr>
          <w:rFonts w:ascii="Arial" w:hAnsi="Arial" w:cs="Arial"/>
          <w:lang w:val="ru-RU"/>
        </w:rPr>
      </w:pPr>
      <w:r>
        <w:rPr>
          <w:rFonts w:ascii="Arial" w:hAnsi="Arial" w:cs="Arial"/>
          <w:lang w:val="ru-RU"/>
        </w:rPr>
        <w:t>Однако</w:t>
      </w:r>
      <w:proofErr w:type="gramStart"/>
      <w:r>
        <w:rPr>
          <w:rFonts w:ascii="Arial" w:hAnsi="Arial" w:cs="Arial"/>
          <w:lang w:val="ru-RU"/>
        </w:rPr>
        <w:t>,</w:t>
      </w:r>
      <w:proofErr w:type="gramEnd"/>
      <w:r>
        <w:rPr>
          <w:rFonts w:ascii="Arial" w:hAnsi="Arial" w:cs="Arial"/>
          <w:lang w:val="ru-RU"/>
        </w:rPr>
        <w:t xml:space="preserve"> мы не можем увлекаться лёгкими путями без меры. Нам нужно успеть понять какой путь не совсем лёгкий, а тот, который достаточно безопасный, но не отводящий нас от эффективной работы. Мы можем так оградить себя от опасности, что вообще перестанем производить работу, а создавать только видимость работы. Это лукавство, поиск лёгких путей, суеты и помпы. Не надо лезть на рожон – это искушение, но и не надо отказываться от эффективного действия  раде отсутствия риска. Например, мы подвергаемся опасности, если говорим глубокое слово невеждам. Оно начинает их раздражать. Но в толпе есть много людей, способных понимать это слово. Иисус всегда был готов идти на оправда</w:t>
      </w:r>
      <w:r w:rsidR="002E7C35">
        <w:rPr>
          <w:rFonts w:ascii="Arial" w:hAnsi="Arial" w:cs="Arial"/>
          <w:lang w:val="ru-RU"/>
        </w:rPr>
        <w:t>нный риск и тем самым приобретать учеников для Отца. Поэтому божественная задача не обходится без риска и наличие опасности приводит к заботе попасть в меньшее искушение, пройти по лезвию ножа, но не упасть. Сильное искушение приведёт к падению, но полный отказ от искушения, есть неисполнение божественной задачи. Все задания Бога связаны с искушениями, от которых хочется лукаво отказаться, как это делает лукавый и негодный раб. Молитва призывает вести нас во время сражения наиболее оптимальным путём, а искушением называется поражение по недосмотру. Нам нужна особая чуткость, по сути своей чудотворная. Мы по праву рассчитываем на участие Отца, так как исполняем Его желание.</w:t>
      </w:r>
    </w:p>
    <w:p w:rsidR="001214DE" w:rsidRDefault="002E7C35" w:rsidP="000A4EDF">
      <w:pPr>
        <w:ind w:firstLine="540"/>
        <w:jc w:val="both"/>
        <w:rPr>
          <w:rFonts w:ascii="Arial" w:hAnsi="Arial" w:cs="Arial"/>
          <w:lang w:val="ru-RU"/>
        </w:rPr>
      </w:pPr>
      <w:r>
        <w:rPr>
          <w:rFonts w:ascii="Arial" w:hAnsi="Arial" w:cs="Arial"/>
          <w:lang w:val="ru-RU"/>
        </w:rPr>
        <w:t xml:space="preserve"> </w:t>
      </w:r>
    </w:p>
    <w:p w:rsidR="00600A1E" w:rsidRDefault="002E7C35" w:rsidP="000A4EDF">
      <w:pPr>
        <w:ind w:firstLine="540"/>
        <w:jc w:val="both"/>
        <w:rPr>
          <w:rFonts w:ascii="Arial" w:hAnsi="Arial" w:cs="Arial"/>
          <w:b/>
          <w:lang w:val="ru-RU"/>
        </w:rPr>
      </w:pPr>
      <w:r>
        <w:rPr>
          <w:rFonts w:ascii="Arial" w:hAnsi="Arial" w:cs="Arial"/>
          <w:lang w:val="ru-RU"/>
        </w:rPr>
        <w:t xml:space="preserve"> </w:t>
      </w:r>
      <w:r w:rsidR="00BE736F">
        <w:rPr>
          <w:rFonts w:ascii="Arial" w:hAnsi="Arial" w:cs="Arial"/>
          <w:b/>
          <w:lang w:val="ru-RU"/>
        </w:rPr>
        <w:t>И прости нам долги наши…</w:t>
      </w:r>
    </w:p>
    <w:p w:rsidR="001214DE" w:rsidRDefault="001214DE" w:rsidP="000A4EDF">
      <w:pPr>
        <w:ind w:firstLine="540"/>
        <w:jc w:val="both"/>
        <w:rPr>
          <w:rFonts w:ascii="Arial" w:hAnsi="Arial" w:cs="Arial"/>
          <w:lang w:val="ru-RU"/>
        </w:rPr>
      </w:pPr>
      <w:r>
        <w:rPr>
          <w:rFonts w:ascii="Arial" w:hAnsi="Arial" w:cs="Arial"/>
          <w:lang w:val="ru-RU"/>
        </w:rPr>
        <w:t>Кажется странным, что Господь Бог может каяться. Он всегда готов признать свою вину. Он раскаялся, что создал человека. Ни кто не может обвинить Бога, найти Его вину. Все обвинения в Его счёт лживы. Однако, только Сам Господь может найти вину свою</w:t>
      </w:r>
      <w:proofErr w:type="gramStart"/>
      <w:r>
        <w:rPr>
          <w:rFonts w:ascii="Arial" w:hAnsi="Arial" w:cs="Arial"/>
          <w:lang w:val="ru-RU"/>
        </w:rPr>
        <w:t xml:space="preserve"> ,</w:t>
      </w:r>
      <w:proofErr w:type="gramEnd"/>
      <w:r>
        <w:rPr>
          <w:rFonts w:ascii="Arial" w:hAnsi="Arial" w:cs="Arial"/>
          <w:lang w:val="ru-RU"/>
        </w:rPr>
        <w:t xml:space="preserve"> имея достаточно мощный разум. Ни у кого просто нет достаточной силы и мудрости, чтобы распознать божественную ошибку, так как она </w:t>
      </w:r>
      <w:proofErr w:type="gramStart"/>
      <w:r>
        <w:rPr>
          <w:rFonts w:ascii="Arial" w:hAnsi="Arial" w:cs="Arial"/>
          <w:lang w:val="ru-RU"/>
        </w:rPr>
        <w:t>ничтожна</w:t>
      </w:r>
      <w:proofErr w:type="gramEnd"/>
      <w:r>
        <w:rPr>
          <w:rFonts w:ascii="Arial" w:hAnsi="Arial" w:cs="Arial"/>
          <w:lang w:val="ru-RU"/>
        </w:rPr>
        <w:t xml:space="preserve"> мала, если есть. И если Бог смог заметить недочёт за собой, то </w:t>
      </w:r>
      <w:proofErr w:type="gramStart"/>
      <w:r>
        <w:rPr>
          <w:rFonts w:ascii="Arial" w:hAnsi="Arial" w:cs="Arial"/>
          <w:lang w:val="ru-RU"/>
        </w:rPr>
        <w:t>это</w:t>
      </w:r>
      <w:proofErr w:type="gramEnd"/>
      <w:r>
        <w:rPr>
          <w:rFonts w:ascii="Arial" w:hAnsi="Arial" w:cs="Arial"/>
          <w:lang w:val="ru-RU"/>
        </w:rPr>
        <w:t xml:space="preserve"> по сути  «камень, на котором написано имя, которое ни кто не знает». Ни кто не сможет </w:t>
      </w:r>
      <w:proofErr w:type="gramStart"/>
      <w:r>
        <w:rPr>
          <w:rFonts w:ascii="Arial" w:hAnsi="Arial" w:cs="Arial"/>
          <w:lang w:val="ru-RU"/>
        </w:rPr>
        <w:t>понять</w:t>
      </w:r>
      <w:proofErr w:type="gramEnd"/>
      <w:r>
        <w:rPr>
          <w:rFonts w:ascii="Arial" w:hAnsi="Arial" w:cs="Arial"/>
          <w:lang w:val="ru-RU"/>
        </w:rPr>
        <w:t xml:space="preserve"> в чём Бог себя обвиняет. Но в том и величие божественного сердца, что Он больше всего судит Себя, и больше всего р</w:t>
      </w:r>
      <w:r w:rsidR="00BE736F">
        <w:rPr>
          <w:rFonts w:ascii="Arial" w:hAnsi="Arial" w:cs="Arial"/>
          <w:lang w:val="ru-RU"/>
        </w:rPr>
        <w:t xml:space="preserve">аботает над собой, и </w:t>
      </w:r>
      <w:proofErr w:type="gramStart"/>
      <w:r w:rsidR="00BE736F">
        <w:rPr>
          <w:rFonts w:ascii="Arial" w:hAnsi="Arial" w:cs="Arial"/>
          <w:lang w:val="ru-RU"/>
        </w:rPr>
        <w:t>так</w:t>
      </w:r>
      <w:proofErr w:type="gramEnd"/>
      <w:r w:rsidR="00BE736F">
        <w:rPr>
          <w:rFonts w:ascii="Arial" w:hAnsi="Arial" w:cs="Arial"/>
          <w:lang w:val="ru-RU"/>
        </w:rPr>
        <w:t xml:space="preserve"> же забо</w:t>
      </w:r>
      <w:r>
        <w:rPr>
          <w:rFonts w:ascii="Arial" w:hAnsi="Arial" w:cs="Arial"/>
          <w:lang w:val="ru-RU"/>
        </w:rPr>
        <w:t xml:space="preserve">тлив по отношению к другим. </w:t>
      </w:r>
      <w:r w:rsidR="00BE736F">
        <w:rPr>
          <w:rFonts w:ascii="Arial" w:hAnsi="Arial" w:cs="Arial"/>
          <w:lang w:val="ru-RU"/>
        </w:rPr>
        <w:t xml:space="preserve">Иисус – образ ипостаси, как зеркальное отражение и выражение Отца, к которому говорит. Понятно, </w:t>
      </w:r>
      <w:proofErr w:type="gramStart"/>
      <w:r w:rsidR="00BE736F">
        <w:rPr>
          <w:rFonts w:ascii="Arial" w:hAnsi="Arial" w:cs="Arial"/>
          <w:lang w:val="ru-RU"/>
        </w:rPr>
        <w:t>что</w:t>
      </w:r>
      <w:proofErr w:type="gramEnd"/>
      <w:r w:rsidR="00BE736F">
        <w:rPr>
          <w:rFonts w:ascii="Arial" w:hAnsi="Arial" w:cs="Arial"/>
          <w:lang w:val="ru-RU"/>
        </w:rPr>
        <w:t xml:space="preserve"> будучи человеком, Бог ещё больше имеет причин о сожалении, в тех моментах, когда немощное человеческое тело явилось дополнительным искушением во время какого-либо опасного дела. Он замечал </w:t>
      </w:r>
      <w:proofErr w:type="spellStart"/>
      <w:r w:rsidR="00BE736F">
        <w:rPr>
          <w:rFonts w:ascii="Arial" w:hAnsi="Arial" w:cs="Arial"/>
          <w:lang w:val="ru-RU"/>
        </w:rPr>
        <w:t>недачёт</w:t>
      </w:r>
      <w:proofErr w:type="spellEnd"/>
      <w:r w:rsidR="00BE736F">
        <w:rPr>
          <w:rFonts w:ascii="Arial" w:hAnsi="Arial" w:cs="Arial"/>
          <w:lang w:val="ru-RU"/>
        </w:rPr>
        <w:t xml:space="preserve"> известный только Ему и Отцу. Конечно, это приводило к невыполнению желаемого, что Иисус расценивал как долгом перед Отцом. Но даже в родственных отношениях Бог не терпит оставаться должным, тем самым предъявляет к себе высокие требования.</w:t>
      </w:r>
    </w:p>
    <w:p w:rsidR="00BE736F" w:rsidRDefault="00BE736F" w:rsidP="000A4EDF">
      <w:pPr>
        <w:ind w:firstLine="540"/>
        <w:jc w:val="both"/>
        <w:rPr>
          <w:rFonts w:ascii="Arial" w:hAnsi="Arial" w:cs="Arial"/>
          <w:lang w:val="ru-RU"/>
        </w:rPr>
      </w:pPr>
    </w:p>
    <w:p w:rsidR="00BE736F" w:rsidRDefault="00BE736F" w:rsidP="000A4EDF">
      <w:pPr>
        <w:ind w:firstLine="540"/>
        <w:jc w:val="both"/>
        <w:rPr>
          <w:rFonts w:ascii="Arial" w:hAnsi="Arial" w:cs="Arial"/>
          <w:lang w:val="ru-RU"/>
        </w:rPr>
      </w:pPr>
    </w:p>
    <w:p w:rsidR="00BE736F" w:rsidRDefault="00BE736F" w:rsidP="000A4EDF">
      <w:pPr>
        <w:ind w:firstLine="540"/>
        <w:jc w:val="both"/>
        <w:rPr>
          <w:rFonts w:ascii="Arial" w:hAnsi="Arial" w:cs="Arial"/>
          <w:b/>
          <w:lang w:val="ru-RU"/>
        </w:rPr>
      </w:pPr>
      <w:r>
        <w:rPr>
          <w:rFonts w:ascii="Arial" w:hAnsi="Arial" w:cs="Arial"/>
          <w:b/>
          <w:lang w:val="ru-RU"/>
        </w:rPr>
        <w:t>… как и мы прощаем должникам нашим.</w:t>
      </w:r>
    </w:p>
    <w:p w:rsidR="000F58D0" w:rsidRDefault="00BE736F" w:rsidP="000A4EDF">
      <w:pPr>
        <w:ind w:firstLine="540"/>
        <w:jc w:val="both"/>
        <w:rPr>
          <w:rFonts w:ascii="Arial" w:hAnsi="Arial" w:cs="Arial"/>
          <w:lang w:val="ru-RU"/>
        </w:rPr>
      </w:pPr>
      <w:r>
        <w:rPr>
          <w:rFonts w:ascii="Arial" w:hAnsi="Arial" w:cs="Arial"/>
          <w:lang w:val="ru-RU"/>
        </w:rPr>
        <w:t xml:space="preserve">Слово мы, применённое в этом предложении, позволяет понять смысл, который по большому счёту </w:t>
      </w:r>
      <w:proofErr w:type="spellStart"/>
      <w:r>
        <w:rPr>
          <w:rFonts w:ascii="Arial" w:hAnsi="Arial" w:cs="Arial"/>
          <w:lang w:val="ru-RU"/>
        </w:rPr>
        <w:t>ходатайственный</w:t>
      </w:r>
      <w:proofErr w:type="spellEnd"/>
      <w:r>
        <w:rPr>
          <w:rFonts w:ascii="Arial" w:hAnsi="Arial" w:cs="Arial"/>
          <w:lang w:val="ru-RU"/>
        </w:rPr>
        <w:t>, так как если поставить на чашу вину Иисуса и то</w:t>
      </w:r>
      <w:r w:rsidR="00AC012F">
        <w:rPr>
          <w:rFonts w:ascii="Arial" w:hAnsi="Arial" w:cs="Arial"/>
          <w:lang w:val="ru-RU"/>
        </w:rPr>
        <w:t>,</w:t>
      </w:r>
      <w:r>
        <w:rPr>
          <w:rFonts w:ascii="Arial" w:hAnsi="Arial" w:cs="Arial"/>
          <w:lang w:val="ru-RU"/>
        </w:rPr>
        <w:t xml:space="preserve"> </w:t>
      </w:r>
      <w:r w:rsidR="00AC012F">
        <w:rPr>
          <w:rFonts w:ascii="Arial" w:hAnsi="Arial" w:cs="Arial"/>
          <w:lang w:val="ru-RU"/>
        </w:rPr>
        <w:t>на</w:t>
      </w:r>
      <w:r>
        <w:rPr>
          <w:rFonts w:ascii="Arial" w:hAnsi="Arial" w:cs="Arial"/>
          <w:lang w:val="ru-RU"/>
        </w:rPr>
        <w:t>сколько великий долг Он прости</w:t>
      </w:r>
      <w:r w:rsidR="00AC012F">
        <w:rPr>
          <w:rFonts w:ascii="Arial" w:hAnsi="Arial" w:cs="Arial"/>
          <w:lang w:val="ru-RU"/>
        </w:rPr>
        <w:t>л</w:t>
      </w:r>
      <w:r>
        <w:rPr>
          <w:rFonts w:ascii="Arial" w:hAnsi="Arial" w:cs="Arial"/>
          <w:lang w:val="ru-RU"/>
        </w:rPr>
        <w:t>, то видно отсутствие необходимости даже ставить на весы. Но если предположить, что здесь вообще нет сравнения, а слово «как» только указывает на факт прощения, а не меру прощения, то всё становится на свои места.</w:t>
      </w:r>
      <w:r w:rsidR="005D2DE1">
        <w:rPr>
          <w:rFonts w:ascii="Arial" w:hAnsi="Arial" w:cs="Arial"/>
          <w:lang w:val="ru-RU"/>
        </w:rPr>
        <w:t xml:space="preserve"> Это же слово имеет перевод «так как» (без определения количества, а выражение следствия). Речь идёт о свойстве характера, о том, какой в нас Дух. Дух прощения. С </w:t>
      </w:r>
      <w:proofErr w:type="gramStart"/>
      <w:r w:rsidR="005D2DE1">
        <w:rPr>
          <w:rFonts w:ascii="Arial" w:hAnsi="Arial" w:cs="Arial"/>
          <w:lang w:val="ru-RU"/>
        </w:rPr>
        <w:t>великодушным</w:t>
      </w:r>
      <w:proofErr w:type="gramEnd"/>
      <w:r w:rsidR="005D2DE1">
        <w:rPr>
          <w:rFonts w:ascii="Arial" w:hAnsi="Arial" w:cs="Arial"/>
          <w:lang w:val="ru-RU"/>
        </w:rPr>
        <w:t xml:space="preserve"> Бог поступает великодушно. Иисус не забывал думать не только о доктрине и следовании чётким установкам</w:t>
      </w:r>
      <w:r w:rsidR="00AC012F">
        <w:rPr>
          <w:rFonts w:ascii="Arial" w:hAnsi="Arial" w:cs="Arial"/>
          <w:lang w:val="ru-RU"/>
        </w:rPr>
        <w:t xml:space="preserve"> выверенной мудрости, но и о таких нюансах, как «милость </w:t>
      </w:r>
      <w:r w:rsidR="00AC012F">
        <w:rPr>
          <w:rFonts w:ascii="Arial" w:hAnsi="Arial" w:cs="Arial"/>
          <w:lang w:val="ru-RU"/>
        </w:rPr>
        <w:lastRenderedPageBreak/>
        <w:t xml:space="preserve">превознеслась над судом», «любовь всё покрывает, не желает </w:t>
      </w:r>
      <w:proofErr w:type="gramStart"/>
      <w:r w:rsidR="00AC012F">
        <w:rPr>
          <w:rFonts w:ascii="Arial" w:hAnsi="Arial" w:cs="Arial"/>
          <w:lang w:val="ru-RU"/>
        </w:rPr>
        <w:t>ближнему</w:t>
      </w:r>
      <w:proofErr w:type="gramEnd"/>
      <w:r w:rsidR="00AC012F">
        <w:rPr>
          <w:rFonts w:ascii="Arial" w:hAnsi="Arial" w:cs="Arial"/>
          <w:lang w:val="ru-RU"/>
        </w:rPr>
        <w:t xml:space="preserve"> зла». Кроме воплощения истины, которое есть основной труд по освобождению человечества от невежества и демонического воздействия, всегда остаётся вопрос, а сам ты какого духа?</w:t>
      </w:r>
      <w:r w:rsidR="009320A0">
        <w:rPr>
          <w:rFonts w:ascii="Arial" w:hAnsi="Arial" w:cs="Arial"/>
          <w:lang w:val="ru-RU"/>
        </w:rPr>
        <w:t xml:space="preserve"> Поэтому, борясь со всем миром, нужно также держать линию фронта в борьбе со своим телом, особенно с чувствами. Не имея симпатии, трепетного влечения, родственной заботы и прочих выражений небесной любви в своём сердце, не стоит выполнять задание. И </w:t>
      </w:r>
      <w:r w:rsidR="000F58D0">
        <w:rPr>
          <w:rFonts w:ascii="Arial" w:hAnsi="Arial" w:cs="Arial"/>
          <w:lang w:val="ru-RU"/>
        </w:rPr>
        <w:t xml:space="preserve">Бог, </w:t>
      </w:r>
      <w:r w:rsidR="009320A0">
        <w:rPr>
          <w:rFonts w:ascii="Arial" w:hAnsi="Arial" w:cs="Arial"/>
          <w:lang w:val="ru-RU"/>
        </w:rPr>
        <w:t>в таком случае</w:t>
      </w:r>
      <w:r w:rsidR="000F58D0">
        <w:rPr>
          <w:rFonts w:ascii="Arial" w:hAnsi="Arial" w:cs="Arial"/>
          <w:lang w:val="ru-RU"/>
        </w:rPr>
        <w:t>,</w:t>
      </w:r>
      <w:r w:rsidR="009320A0">
        <w:rPr>
          <w:rFonts w:ascii="Arial" w:hAnsi="Arial" w:cs="Arial"/>
          <w:lang w:val="ru-RU"/>
        </w:rPr>
        <w:t xml:space="preserve"> не станет давать такую непосильную задачу </w:t>
      </w:r>
      <w:r w:rsidR="000F58D0">
        <w:rPr>
          <w:rFonts w:ascii="Arial" w:hAnsi="Arial" w:cs="Arial"/>
          <w:lang w:val="ru-RU"/>
        </w:rPr>
        <w:t xml:space="preserve">не достаточно взрослому Своему ребёнку. Бывает, мы на столько не возросшие в подавлении своей плоти, что нам вообще не находится подходящего задания. Вот ответ, почему Бог не проявляет себя в водительстве и во множестве действий, не даёт результативного служения. Мы во многом представляем собой что-то не божественное. Бог не станет помогать другому духу. Сохраняется слабое звено в цепи. Наш не прошеный дух покажет себя предателем во время божественной работы. </w:t>
      </w:r>
      <w:r w:rsidR="00AC012F">
        <w:rPr>
          <w:rFonts w:ascii="Arial" w:hAnsi="Arial" w:cs="Arial"/>
          <w:lang w:val="ru-RU"/>
        </w:rPr>
        <w:t xml:space="preserve"> </w:t>
      </w:r>
    </w:p>
    <w:p w:rsidR="00BE736F" w:rsidRDefault="00AC012F" w:rsidP="000A4EDF">
      <w:pPr>
        <w:ind w:firstLine="540"/>
        <w:jc w:val="both"/>
        <w:rPr>
          <w:rFonts w:ascii="Arial" w:hAnsi="Arial" w:cs="Arial"/>
          <w:b/>
          <w:lang w:val="ru-RU"/>
        </w:rPr>
      </w:pPr>
      <w:r>
        <w:rPr>
          <w:rFonts w:ascii="Arial" w:hAnsi="Arial" w:cs="Arial"/>
          <w:lang w:val="ru-RU"/>
        </w:rPr>
        <w:t>Как мы воспринимаем несправедливое отношение, как принимаем незаслуженные оскорбления и как относимся к нашим вр</w:t>
      </w:r>
      <w:r w:rsidR="009320A0">
        <w:rPr>
          <w:rFonts w:ascii="Arial" w:hAnsi="Arial" w:cs="Arial"/>
          <w:lang w:val="ru-RU"/>
        </w:rPr>
        <w:t>агам? Многие люди как враги, на</w:t>
      </w:r>
      <w:r>
        <w:rPr>
          <w:rFonts w:ascii="Arial" w:hAnsi="Arial" w:cs="Arial"/>
          <w:lang w:val="ru-RU"/>
        </w:rPr>
        <w:t>столько они задолжали нам внимания, сострад</w:t>
      </w:r>
      <w:r w:rsidR="000F58D0">
        <w:rPr>
          <w:rFonts w:ascii="Arial" w:hAnsi="Arial" w:cs="Arial"/>
          <w:lang w:val="ru-RU"/>
        </w:rPr>
        <w:t>а</w:t>
      </w:r>
      <w:r>
        <w:rPr>
          <w:rFonts w:ascii="Arial" w:hAnsi="Arial" w:cs="Arial"/>
          <w:lang w:val="ru-RU"/>
        </w:rPr>
        <w:t>ния, человеческого отношения и т.п. Мы можем им простить всё это, как это сделал Иисус по отношению к нам. Больше всего несправедливости досталось Иисусу. Однако</w:t>
      </w:r>
      <w:proofErr w:type="gramStart"/>
      <w:r>
        <w:rPr>
          <w:rFonts w:ascii="Arial" w:hAnsi="Arial" w:cs="Arial"/>
          <w:lang w:val="ru-RU"/>
        </w:rPr>
        <w:t>,</w:t>
      </w:r>
      <w:proofErr w:type="gramEnd"/>
      <w:r>
        <w:rPr>
          <w:rFonts w:ascii="Arial" w:hAnsi="Arial" w:cs="Arial"/>
          <w:lang w:val="ru-RU"/>
        </w:rPr>
        <w:t xml:space="preserve"> Он сжалился над нами. У Него всегда хватало сострадания. Эта часть молитвы затрагивает то, как ведут себя наши чувства по ходу выполнения</w:t>
      </w:r>
      <w:r w:rsidR="009320A0">
        <w:rPr>
          <w:rFonts w:ascii="Arial" w:hAnsi="Arial" w:cs="Arial"/>
          <w:lang w:val="ru-RU"/>
        </w:rPr>
        <w:t xml:space="preserve"> божественной воли. Наша увлечённость идеальной линией атаки не должна отвлекать от управления сердцем. «Не радуйся, когда падает враг твой». Мы пришли раде всех живых существ и ни хотим отпустить не одно из них в узы адского мрака. Если таких чувств нет на сердце, то нужно продолжать исполняться Духом или ожидать ещё необходимого преобразования роста, хорошо питаясь и упражняясь в благочестии.</w:t>
      </w:r>
      <w:r>
        <w:rPr>
          <w:rFonts w:ascii="Arial" w:hAnsi="Arial" w:cs="Arial"/>
          <w:lang w:val="ru-RU"/>
        </w:rPr>
        <w:t xml:space="preserve"> </w:t>
      </w:r>
      <w:r w:rsidR="005D2DE1">
        <w:rPr>
          <w:rFonts w:ascii="Arial" w:hAnsi="Arial" w:cs="Arial"/>
          <w:lang w:val="ru-RU"/>
        </w:rPr>
        <w:t xml:space="preserve"> </w:t>
      </w:r>
      <w:r w:rsidR="00BE736F">
        <w:rPr>
          <w:rFonts w:ascii="Arial" w:hAnsi="Arial" w:cs="Arial"/>
          <w:lang w:val="ru-RU"/>
        </w:rPr>
        <w:t xml:space="preserve">  </w:t>
      </w:r>
    </w:p>
    <w:p w:rsidR="00BE736F" w:rsidRPr="000A4EDF" w:rsidRDefault="00BE736F" w:rsidP="000A4EDF">
      <w:pPr>
        <w:ind w:firstLine="540"/>
        <w:jc w:val="both"/>
        <w:rPr>
          <w:b/>
          <w:sz w:val="56"/>
          <w:szCs w:val="56"/>
          <w:lang w:val="ru-RU"/>
        </w:rPr>
      </w:pPr>
    </w:p>
    <w:sectPr w:rsidR="00BE736F" w:rsidRPr="000A4EDF" w:rsidSect="00B12D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useFELayout/>
  </w:compat>
  <w:rsids>
    <w:rsidRoot w:val="000A4EDF"/>
    <w:rsid w:val="00004C19"/>
    <w:rsid w:val="00096F04"/>
    <w:rsid w:val="000A4EDF"/>
    <w:rsid w:val="000A636B"/>
    <w:rsid w:val="000F58D0"/>
    <w:rsid w:val="00114435"/>
    <w:rsid w:val="00117F02"/>
    <w:rsid w:val="001214DE"/>
    <w:rsid w:val="0017290D"/>
    <w:rsid w:val="002E7C35"/>
    <w:rsid w:val="00322045"/>
    <w:rsid w:val="00414615"/>
    <w:rsid w:val="004E4414"/>
    <w:rsid w:val="005D2DE1"/>
    <w:rsid w:val="005F3814"/>
    <w:rsid w:val="00600A1E"/>
    <w:rsid w:val="00752662"/>
    <w:rsid w:val="00793A40"/>
    <w:rsid w:val="008A1118"/>
    <w:rsid w:val="00925294"/>
    <w:rsid w:val="009320A0"/>
    <w:rsid w:val="00A2026E"/>
    <w:rsid w:val="00A226F4"/>
    <w:rsid w:val="00AC012F"/>
    <w:rsid w:val="00AF6144"/>
    <w:rsid w:val="00B12D01"/>
    <w:rsid w:val="00B9343C"/>
    <w:rsid w:val="00B93C73"/>
    <w:rsid w:val="00BA0BD3"/>
    <w:rsid w:val="00BE736F"/>
    <w:rsid w:val="00C343F0"/>
    <w:rsid w:val="00C67394"/>
    <w:rsid w:val="00C778AC"/>
    <w:rsid w:val="00C973C9"/>
    <w:rsid w:val="00D84491"/>
    <w:rsid w:val="00E20EDC"/>
    <w:rsid w:val="00E23790"/>
    <w:rsid w:val="00E52B6F"/>
    <w:rsid w:val="00F8550B"/>
    <w:rsid w:val="00F87C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4EDF"/>
    <w:pPr>
      <w:spacing w:after="0" w:line="240" w:lineRule="auto"/>
    </w:pPr>
    <w:rPr>
      <w:sz w:val="24"/>
      <w:szCs w:val="24"/>
    </w:rPr>
  </w:style>
  <w:style w:type="paragraph" w:styleId="1">
    <w:name w:val="heading 1"/>
    <w:basedOn w:val="a"/>
    <w:next w:val="a"/>
    <w:link w:val="10"/>
    <w:uiPriority w:val="9"/>
    <w:qFormat/>
    <w:rsid w:val="000A4EDF"/>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A4EDF"/>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0A4EDF"/>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0A4EDF"/>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0A4EDF"/>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0A4EDF"/>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0A4EDF"/>
    <w:pPr>
      <w:spacing w:before="240" w:after="60"/>
      <w:outlineLvl w:val="6"/>
    </w:pPr>
    <w:rPr>
      <w:rFonts w:cstheme="majorBidi"/>
    </w:rPr>
  </w:style>
  <w:style w:type="paragraph" w:styleId="8">
    <w:name w:val="heading 8"/>
    <w:basedOn w:val="a"/>
    <w:next w:val="a"/>
    <w:link w:val="80"/>
    <w:uiPriority w:val="9"/>
    <w:semiHidden/>
    <w:unhideWhenUsed/>
    <w:qFormat/>
    <w:rsid w:val="000A4EDF"/>
    <w:pPr>
      <w:spacing w:before="240" w:after="60"/>
      <w:outlineLvl w:val="7"/>
    </w:pPr>
    <w:rPr>
      <w:rFonts w:cstheme="majorBidi"/>
      <w:i/>
      <w:iCs/>
    </w:rPr>
  </w:style>
  <w:style w:type="paragraph" w:styleId="9">
    <w:name w:val="heading 9"/>
    <w:basedOn w:val="a"/>
    <w:next w:val="a"/>
    <w:link w:val="90"/>
    <w:uiPriority w:val="9"/>
    <w:semiHidden/>
    <w:unhideWhenUsed/>
    <w:qFormat/>
    <w:rsid w:val="000A4EDF"/>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4EDF"/>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0A4EDF"/>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0A4EDF"/>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0A4EDF"/>
    <w:rPr>
      <w:rFonts w:cstheme="majorBidi"/>
      <w:b/>
      <w:bCs/>
      <w:sz w:val="28"/>
      <w:szCs w:val="28"/>
    </w:rPr>
  </w:style>
  <w:style w:type="character" w:customStyle="1" w:styleId="50">
    <w:name w:val="Заголовок 5 Знак"/>
    <w:basedOn w:val="a0"/>
    <w:link w:val="5"/>
    <w:uiPriority w:val="9"/>
    <w:semiHidden/>
    <w:rsid w:val="000A4EDF"/>
    <w:rPr>
      <w:rFonts w:cstheme="majorBidi"/>
      <w:b/>
      <w:bCs/>
      <w:i/>
      <w:iCs/>
      <w:sz w:val="26"/>
      <w:szCs w:val="26"/>
    </w:rPr>
  </w:style>
  <w:style w:type="character" w:customStyle="1" w:styleId="60">
    <w:name w:val="Заголовок 6 Знак"/>
    <w:basedOn w:val="a0"/>
    <w:link w:val="6"/>
    <w:uiPriority w:val="9"/>
    <w:semiHidden/>
    <w:rsid w:val="000A4EDF"/>
    <w:rPr>
      <w:rFonts w:cstheme="majorBidi"/>
      <w:b/>
      <w:bCs/>
    </w:rPr>
  </w:style>
  <w:style w:type="character" w:customStyle="1" w:styleId="70">
    <w:name w:val="Заголовок 7 Знак"/>
    <w:basedOn w:val="a0"/>
    <w:link w:val="7"/>
    <w:uiPriority w:val="9"/>
    <w:semiHidden/>
    <w:rsid w:val="000A4EDF"/>
    <w:rPr>
      <w:rFonts w:cstheme="majorBidi"/>
      <w:sz w:val="24"/>
      <w:szCs w:val="24"/>
    </w:rPr>
  </w:style>
  <w:style w:type="character" w:customStyle="1" w:styleId="80">
    <w:name w:val="Заголовок 8 Знак"/>
    <w:basedOn w:val="a0"/>
    <w:link w:val="8"/>
    <w:uiPriority w:val="9"/>
    <w:semiHidden/>
    <w:rsid w:val="000A4EDF"/>
    <w:rPr>
      <w:rFonts w:cstheme="majorBidi"/>
      <w:i/>
      <w:iCs/>
      <w:sz w:val="24"/>
      <w:szCs w:val="24"/>
    </w:rPr>
  </w:style>
  <w:style w:type="character" w:customStyle="1" w:styleId="90">
    <w:name w:val="Заголовок 9 Знак"/>
    <w:basedOn w:val="a0"/>
    <w:link w:val="9"/>
    <w:uiPriority w:val="9"/>
    <w:semiHidden/>
    <w:rsid w:val="000A4EDF"/>
    <w:rPr>
      <w:rFonts w:asciiTheme="majorHAnsi" w:eastAsiaTheme="majorEastAsia" w:hAnsiTheme="majorHAnsi" w:cstheme="majorBidi"/>
    </w:rPr>
  </w:style>
  <w:style w:type="paragraph" w:styleId="a3">
    <w:name w:val="caption"/>
    <w:basedOn w:val="a"/>
    <w:next w:val="a"/>
    <w:uiPriority w:val="35"/>
    <w:semiHidden/>
    <w:unhideWhenUsed/>
    <w:rsid w:val="000A4EDF"/>
    <w:rPr>
      <w:b/>
      <w:bCs/>
      <w:color w:val="4F81BD" w:themeColor="accent1"/>
      <w:sz w:val="18"/>
      <w:szCs w:val="18"/>
    </w:rPr>
  </w:style>
  <w:style w:type="paragraph" w:styleId="a4">
    <w:name w:val="Title"/>
    <w:basedOn w:val="a"/>
    <w:next w:val="a"/>
    <w:link w:val="a5"/>
    <w:uiPriority w:val="10"/>
    <w:qFormat/>
    <w:rsid w:val="000A4EDF"/>
    <w:pPr>
      <w:spacing w:before="240" w:after="60"/>
      <w:jc w:val="center"/>
      <w:outlineLvl w:val="0"/>
    </w:pPr>
    <w:rPr>
      <w:rFonts w:asciiTheme="majorHAnsi" w:eastAsiaTheme="majorEastAsia" w:hAnsiTheme="majorHAnsi" w:cstheme="majorBidi"/>
      <w:b/>
      <w:bCs/>
      <w:kern w:val="28"/>
      <w:sz w:val="32"/>
      <w:szCs w:val="32"/>
    </w:rPr>
  </w:style>
  <w:style w:type="character" w:customStyle="1" w:styleId="a5">
    <w:name w:val="Название Знак"/>
    <w:basedOn w:val="a0"/>
    <w:link w:val="a4"/>
    <w:uiPriority w:val="10"/>
    <w:rsid w:val="000A4EDF"/>
    <w:rPr>
      <w:rFonts w:asciiTheme="majorHAnsi" w:eastAsiaTheme="majorEastAsia" w:hAnsiTheme="majorHAnsi" w:cstheme="majorBidi"/>
      <w:b/>
      <w:bCs/>
      <w:kern w:val="28"/>
      <w:sz w:val="32"/>
      <w:szCs w:val="32"/>
    </w:rPr>
  </w:style>
  <w:style w:type="paragraph" w:styleId="a6">
    <w:name w:val="Subtitle"/>
    <w:basedOn w:val="a"/>
    <w:next w:val="a"/>
    <w:link w:val="a7"/>
    <w:uiPriority w:val="11"/>
    <w:qFormat/>
    <w:rsid w:val="000A4EDF"/>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0"/>
    <w:link w:val="a6"/>
    <w:uiPriority w:val="11"/>
    <w:rsid w:val="000A4EDF"/>
    <w:rPr>
      <w:rFonts w:asciiTheme="majorHAnsi" w:eastAsiaTheme="majorEastAsia" w:hAnsiTheme="majorHAnsi" w:cstheme="majorBidi"/>
      <w:sz w:val="24"/>
      <w:szCs w:val="24"/>
    </w:rPr>
  </w:style>
  <w:style w:type="character" w:styleId="a8">
    <w:name w:val="Strong"/>
    <w:basedOn w:val="a0"/>
    <w:uiPriority w:val="22"/>
    <w:qFormat/>
    <w:rsid w:val="000A4EDF"/>
    <w:rPr>
      <w:b/>
      <w:bCs/>
    </w:rPr>
  </w:style>
  <w:style w:type="character" w:styleId="a9">
    <w:name w:val="Emphasis"/>
    <w:basedOn w:val="a0"/>
    <w:uiPriority w:val="20"/>
    <w:qFormat/>
    <w:rsid w:val="000A4EDF"/>
    <w:rPr>
      <w:rFonts w:asciiTheme="minorHAnsi" w:hAnsiTheme="minorHAnsi"/>
      <w:b/>
      <w:i/>
      <w:iCs/>
    </w:rPr>
  </w:style>
  <w:style w:type="paragraph" w:styleId="aa">
    <w:name w:val="No Spacing"/>
    <w:basedOn w:val="a"/>
    <w:uiPriority w:val="1"/>
    <w:qFormat/>
    <w:rsid w:val="000A4EDF"/>
    <w:rPr>
      <w:szCs w:val="32"/>
    </w:rPr>
  </w:style>
  <w:style w:type="paragraph" w:styleId="ab">
    <w:name w:val="List Paragraph"/>
    <w:basedOn w:val="a"/>
    <w:uiPriority w:val="34"/>
    <w:qFormat/>
    <w:rsid w:val="000A4EDF"/>
    <w:pPr>
      <w:ind w:left="720"/>
      <w:contextualSpacing/>
    </w:pPr>
  </w:style>
  <w:style w:type="paragraph" w:styleId="21">
    <w:name w:val="Quote"/>
    <w:basedOn w:val="a"/>
    <w:next w:val="a"/>
    <w:link w:val="22"/>
    <w:uiPriority w:val="29"/>
    <w:qFormat/>
    <w:rsid w:val="000A4EDF"/>
    <w:rPr>
      <w:i/>
    </w:rPr>
  </w:style>
  <w:style w:type="character" w:customStyle="1" w:styleId="22">
    <w:name w:val="Цитата 2 Знак"/>
    <w:basedOn w:val="a0"/>
    <w:link w:val="21"/>
    <w:uiPriority w:val="29"/>
    <w:rsid w:val="000A4EDF"/>
    <w:rPr>
      <w:i/>
      <w:sz w:val="24"/>
      <w:szCs w:val="24"/>
    </w:rPr>
  </w:style>
  <w:style w:type="paragraph" w:styleId="ac">
    <w:name w:val="Intense Quote"/>
    <w:basedOn w:val="a"/>
    <w:next w:val="a"/>
    <w:link w:val="ad"/>
    <w:uiPriority w:val="30"/>
    <w:qFormat/>
    <w:rsid w:val="000A4EDF"/>
    <w:pPr>
      <w:ind w:left="720" w:right="720"/>
    </w:pPr>
    <w:rPr>
      <w:b/>
      <w:i/>
      <w:szCs w:val="22"/>
    </w:rPr>
  </w:style>
  <w:style w:type="character" w:customStyle="1" w:styleId="ad">
    <w:name w:val="Выделенная цитата Знак"/>
    <w:basedOn w:val="a0"/>
    <w:link w:val="ac"/>
    <w:uiPriority w:val="30"/>
    <w:rsid w:val="000A4EDF"/>
    <w:rPr>
      <w:b/>
      <w:i/>
      <w:sz w:val="24"/>
    </w:rPr>
  </w:style>
  <w:style w:type="character" w:styleId="ae">
    <w:name w:val="Subtle Emphasis"/>
    <w:uiPriority w:val="19"/>
    <w:qFormat/>
    <w:rsid w:val="000A4EDF"/>
    <w:rPr>
      <w:i/>
      <w:color w:val="5A5A5A" w:themeColor="text1" w:themeTint="A5"/>
    </w:rPr>
  </w:style>
  <w:style w:type="character" w:styleId="af">
    <w:name w:val="Intense Emphasis"/>
    <w:basedOn w:val="a0"/>
    <w:uiPriority w:val="21"/>
    <w:qFormat/>
    <w:rsid w:val="000A4EDF"/>
    <w:rPr>
      <w:b/>
      <w:i/>
      <w:sz w:val="24"/>
      <w:szCs w:val="24"/>
      <w:u w:val="single"/>
    </w:rPr>
  </w:style>
  <w:style w:type="character" w:styleId="af0">
    <w:name w:val="Subtle Reference"/>
    <w:basedOn w:val="a0"/>
    <w:uiPriority w:val="31"/>
    <w:qFormat/>
    <w:rsid w:val="000A4EDF"/>
    <w:rPr>
      <w:sz w:val="24"/>
      <w:szCs w:val="24"/>
      <w:u w:val="single"/>
    </w:rPr>
  </w:style>
  <w:style w:type="character" w:styleId="af1">
    <w:name w:val="Intense Reference"/>
    <w:basedOn w:val="a0"/>
    <w:uiPriority w:val="32"/>
    <w:qFormat/>
    <w:rsid w:val="000A4EDF"/>
    <w:rPr>
      <w:b/>
      <w:sz w:val="24"/>
      <w:u w:val="single"/>
    </w:rPr>
  </w:style>
  <w:style w:type="character" w:styleId="af2">
    <w:name w:val="Book Title"/>
    <w:basedOn w:val="a0"/>
    <w:uiPriority w:val="33"/>
    <w:qFormat/>
    <w:rsid w:val="000A4EDF"/>
    <w:rPr>
      <w:rFonts w:asciiTheme="majorHAnsi" w:eastAsiaTheme="majorEastAsia" w:hAnsiTheme="majorHAnsi"/>
      <w:b/>
      <w:i/>
      <w:sz w:val="24"/>
      <w:szCs w:val="24"/>
    </w:rPr>
  </w:style>
  <w:style w:type="paragraph" w:styleId="af3">
    <w:name w:val="TOC Heading"/>
    <w:basedOn w:val="1"/>
    <w:next w:val="a"/>
    <w:uiPriority w:val="39"/>
    <w:semiHidden/>
    <w:unhideWhenUsed/>
    <w:qFormat/>
    <w:rsid w:val="000A4EDF"/>
    <w:pPr>
      <w:outlineLvl w:val="9"/>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350</TotalTime>
  <Pages>1</Pages>
  <Words>2335</Words>
  <Characters>13315</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17</cp:revision>
  <dcterms:created xsi:type="dcterms:W3CDTF">2016-12-08T07:34:00Z</dcterms:created>
  <dcterms:modified xsi:type="dcterms:W3CDTF">2016-12-12T16:23:00Z</dcterms:modified>
</cp:coreProperties>
</file>