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D01" w:rsidRPr="00B95F6F" w:rsidRDefault="007230A4">
      <w:pPr>
        <w:rPr>
          <w:b/>
          <w:sz w:val="56"/>
          <w:szCs w:val="56"/>
          <w:lang w:val="ru-RU"/>
        </w:rPr>
      </w:pPr>
      <w:r w:rsidRPr="00B95F6F">
        <w:rPr>
          <w:b/>
          <w:sz w:val="56"/>
          <w:szCs w:val="56"/>
          <w:lang w:val="ru-RU"/>
        </w:rPr>
        <w:t xml:space="preserve">                           Знаки.</w:t>
      </w:r>
    </w:p>
    <w:p w:rsidR="009916D5" w:rsidRDefault="00EE1FC9" w:rsidP="00137662">
      <w:pPr>
        <w:ind w:firstLine="540"/>
        <w:jc w:val="both"/>
        <w:rPr>
          <w:rFonts w:ascii="Arial" w:hAnsi="Arial" w:cs="Arial"/>
          <w:lang w:val="ru-RU"/>
        </w:rPr>
      </w:pPr>
      <w:r w:rsidRPr="00B95F6F">
        <w:rPr>
          <w:rFonts w:ascii="Arial" w:hAnsi="Arial" w:cs="Arial"/>
          <w:lang w:val="ru-RU"/>
        </w:rPr>
        <w:t>Может возникнуть впечатление, будто знаки невозможно применять для описания духовных предметов. Давл</w:t>
      </w:r>
      <w:r w:rsidR="00BE5C5A">
        <w:rPr>
          <w:rFonts w:ascii="Arial" w:hAnsi="Arial" w:cs="Arial"/>
          <w:lang w:val="ru-RU"/>
        </w:rPr>
        <w:t>ение в этом направлении ощутимо. Н</w:t>
      </w:r>
      <w:r w:rsidRPr="00B95F6F">
        <w:rPr>
          <w:rFonts w:ascii="Arial" w:hAnsi="Arial" w:cs="Arial"/>
          <w:lang w:val="ru-RU"/>
        </w:rPr>
        <w:t xml:space="preserve">ам напоминают, что есть два «льва». Один «лев» означает Иисуса, другой означает сатану. </w:t>
      </w:r>
      <w:r w:rsidR="00BE5C5A">
        <w:rPr>
          <w:rFonts w:ascii="Arial" w:hAnsi="Arial" w:cs="Arial"/>
          <w:lang w:val="ru-RU"/>
        </w:rPr>
        <w:t>И делают такие выводы, что Иисус не может быть «львом». Я усвоил, что как-то странно называть Иисуса «львом».</w:t>
      </w:r>
      <w:r w:rsidRPr="00B95F6F">
        <w:rPr>
          <w:rFonts w:ascii="Arial" w:hAnsi="Arial" w:cs="Arial"/>
          <w:lang w:val="ru-RU"/>
        </w:rPr>
        <w:t xml:space="preserve"> </w:t>
      </w:r>
      <w:r w:rsidR="00BE5C5A">
        <w:rPr>
          <w:rFonts w:ascii="Arial" w:hAnsi="Arial" w:cs="Arial"/>
          <w:lang w:val="ru-RU"/>
        </w:rPr>
        <w:t>Когда разум</w:t>
      </w:r>
      <w:r w:rsidRPr="00B95F6F">
        <w:rPr>
          <w:rFonts w:ascii="Arial" w:hAnsi="Arial" w:cs="Arial"/>
          <w:lang w:val="ru-RU"/>
        </w:rPr>
        <w:t xml:space="preserve"> переработа</w:t>
      </w:r>
      <w:r w:rsidR="00BE5C5A">
        <w:rPr>
          <w:rFonts w:ascii="Arial" w:hAnsi="Arial" w:cs="Arial"/>
          <w:lang w:val="ru-RU"/>
        </w:rPr>
        <w:t>л это разумение, то я наоборот убедился</w:t>
      </w:r>
      <w:r w:rsidRPr="00B95F6F">
        <w:rPr>
          <w:rFonts w:ascii="Arial" w:hAnsi="Arial" w:cs="Arial"/>
          <w:lang w:val="ru-RU"/>
        </w:rPr>
        <w:t xml:space="preserve">, что это </w:t>
      </w:r>
      <w:r w:rsidR="00BE5C5A">
        <w:rPr>
          <w:rFonts w:ascii="Arial" w:hAnsi="Arial" w:cs="Arial"/>
          <w:lang w:val="ru-RU"/>
        </w:rPr>
        <w:t>верные знаки. Один знак для Иисуса, другой - для сатаны. Иисус – агнец для нас, а</w:t>
      </w:r>
      <w:r w:rsidR="0085268E" w:rsidRPr="00B95F6F">
        <w:rPr>
          <w:rFonts w:ascii="Arial" w:hAnsi="Arial" w:cs="Arial"/>
          <w:lang w:val="ru-RU"/>
        </w:rPr>
        <w:t xml:space="preserve"> лев для врагов истины. Это всё знаки, хара</w:t>
      </w:r>
      <w:r w:rsidR="007B786C">
        <w:rPr>
          <w:rFonts w:ascii="Arial" w:hAnsi="Arial" w:cs="Arial"/>
          <w:lang w:val="ru-RU"/>
        </w:rPr>
        <w:t xml:space="preserve">ктеризующие личность и </w:t>
      </w:r>
      <w:proofErr w:type="gramStart"/>
      <w:r w:rsidR="007B786C">
        <w:rPr>
          <w:rFonts w:ascii="Arial" w:hAnsi="Arial" w:cs="Arial"/>
          <w:lang w:val="ru-RU"/>
        </w:rPr>
        <w:t>отношениях</w:t>
      </w:r>
      <w:proofErr w:type="gramEnd"/>
      <w:r w:rsidR="0085268E" w:rsidRPr="00B95F6F">
        <w:rPr>
          <w:rFonts w:ascii="Arial" w:hAnsi="Arial" w:cs="Arial"/>
          <w:lang w:val="ru-RU"/>
        </w:rPr>
        <w:t xml:space="preserve"> между личностями. Свойства влияют на отношения. Свойства сатаны по отношению к плотским личностям победоносны. Итак, «Лев» - это зна</w:t>
      </w:r>
      <w:r w:rsidR="00345A7B">
        <w:rPr>
          <w:rFonts w:ascii="Arial" w:hAnsi="Arial" w:cs="Arial"/>
          <w:lang w:val="ru-RU"/>
        </w:rPr>
        <w:t>к узурпирующей личности. У</w:t>
      </w:r>
      <w:r w:rsidR="0085268E" w:rsidRPr="00B95F6F">
        <w:rPr>
          <w:rFonts w:ascii="Arial" w:hAnsi="Arial" w:cs="Arial"/>
          <w:lang w:val="ru-RU"/>
        </w:rPr>
        <w:t>зурпатором является сата</w:t>
      </w:r>
      <w:r w:rsidR="007B786C">
        <w:rPr>
          <w:rFonts w:ascii="Arial" w:hAnsi="Arial" w:cs="Arial"/>
          <w:lang w:val="ru-RU"/>
        </w:rPr>
        <w:t>на, только по отношению к определённым</w:t>
      </w:r>
      <w:r w:rsidR="0085268E" w:rsidRPr="00B95F6F">
        <w:rPr>
          <w:rFonts w:ascii="Arial" w:hAnsi="Arial" w:cs="Arial"/>
          <w:lang w:val="ru-RU"/>
        </w:rPr>
        <w:t xml:space="preserve"> личностям. </w:t>
      </w:r>
      <w:r w:rsidR="0085268E" w:rsidRPr="00345A7B">
        <w:rPr>
          <w:rFonts w:ascii="Arial" w:hAnsi="Arial" w:cs="Arial"/>
          <w:lang w:val="ru-RU"/>
        </w:rPr>
        <w:t xml:space="preserve">Иисус узурпатор для сатаны и его подчинённых. </w:t>
      </w:r>
    </w:p>
    <w:p w:rsidR="00DF6AAF" w:rsidRDefault="00426AC0" w:rsidP="0085268E">
      <w:pPr>
        <w:ind w:firstLine="540"/>
        <w:jc w:val="both"/>
        <w:rPr>
          <w:rFonts w:ascii="Arial" w:hAnsi="Arial" w:cs="Arial"/>
          <w:lang w:val="ru-RU"/>
        </w:rPr>
      </w:pPr>
      <w:r>
        <w:rPr>
          <w:rFonts w:ascii="Arial" w:hAnsi="Arial" w:cs="Arial"/>
          <w:lang w:val="ru-RU"/>
        </w:rPr>
        <w:t xml:space="preserve">Много уродливого разумения происходит, когда </w:t>
      </w:r>
      <w:proofErr w:type="gramStart"/>
      <w:r>
        <w:rPr>
          <w:rFonts w:ascii="Arial" w:hAnsi="Arial" w:cs="Arial"/>
          <w:lang w:val="ru-RU"/>
        </w:rPr>
        <w:t>духовное</w:t>
      </w:r>
      <w:proofErr w:type="gramEnd"/>
      <w:r>
        <w:rPr>
          <w:rFonts w:ascii="Arial" w:hAnsi="Arial" w:cs="Arial"/>
          <w:lang w:val="ru-RU"/>
        </w:rPr>
        <w:t xml:space="preserve"> начинают воспринимать через призму пребывания в вещественных началах</w:t>
      </w:r>
      <w:r w:rsidR="00756B3D">
        <w:rPr>
          <w:rFonts w:ascii="Arial" w:hAnsi="Arial" w:cs="Arial"/>
          <w:lang w:val="ru-RU"/>
        </w:rPr>
        <w:t xml:space="preserve">. Иногда в проповедях говорят, что духи меньше любят </w:t>
      </w:r>
      <w:r w:rsidR="009376B0">
        <w:rPr>
          <w:rFonts w:ascii="Arial" w:hAnsi="Arial" w:cs="Arial"/>
          <w:lang w:val="ru-RU"/>
        </w:rPr>
        <w:t>местность</w:t>
      </w:r>
      <w:r w:rsidR="00756B3D">
        <w:rPr>
          <w:rFonts w:ascii="Arial" w:hAnsi="Arial" w:cs="Arial"/>
          <w:lang w:val="ru-RU"/>
        </w:rPr>
        <w:t xml:space="preserve"> </w:t>
      </w:r>
      <w:r w:rsidR="009376B0">
        <w:rPr>
          <w:rFonts w:ascii="Arial" w:hAnsi="Arial" w:cs="Arial"/>
          <w:lang w:val="ru-RU"/>
        </w:rPr>
        <w:t>изобилующую водой. Такой вывод делается в результате буквального понимания выражения «духи бродят по безводным местам»</w:t>
      </w:r>
      <w:r w:rsidR="00B37E03">
        <w:rPr>
          <w:rFonts w:ascii="Arial" w:hAnsi="Arial" w:cs="Arial"/>
          <w:lang w:val="ru-RU"/>
        </w:rPr>
        <w:t xml:space="preserve"> (Лук11:24)</w:t>
      </w:r>
      <w:r w:rsidR="009376B0">
        <w:rPr>
          <w:rFonts w:ascii="Arial" w:hAnsi="Arial" w:cs="Arial"/>
          <w:lang w:val="ru-RU"/>
        </w:rPr>
        <w:t>.</w:t>
      </w:r>
      <w:r w:rsidR="00B37E03">
        <w:rPr>
          <w:rFonts w:ascii="Arial" w:hAnsi="Arial" w:cs="Arial"/>
          <w:lang w:val="ru-RU"/>
        </w:rPr>
        <w:t xml:space="preserve"> В этом выражении содержится знак «вода». Есть ещё выражение «рождённый от воды» (Ин3:5). Это выражение в некоторых кругах</w:t>
      </w:r>
      <w:r w:rsidR="001C5468">
        <w:rPr>
          <w:rFonts w:ascii="Arial" w:hAnsi="Arial" w:cs="Arial"/>
          <w:lang w:val="ru-RU"/>
        </w:rPr>
        <w:t xml:space="preserve">, где не признают крещение водой, тоже понимают уродливо. Погружение в воду. В частности дошли до изощрённой фантазии, так как вода реки не подходящая для их доктрины. Они согласились думать, что это вода в утробе матери. Когда мы уходим к вещественным началам, то воспринимаем букву в том месте, где стоит знак. Буква – это слово с его материальным (вещественным) значением. Если наша вера рассматривает только вещественные предметы, а не обращается к невидимым вещам, мы становимся малоумными (слабыми). «Из чрева потекут реки воды живой». В Писаниях многие знаки </w:t>
      </w:r>
      <w:r w:rsidR="007B367E">
        <w:rPr>
          <w:rFonts w:ascii="Arial" w:hAnsi="Arial" w:cs="Arial"/>
          <w:lang w:val="ru-RU"/>
        </w:rPr>
        <w:t xml:space="preserve">поясняются. </w:t>
      </w:r>
      <w:proofErr w:type="gramStart"/>
      <w:r w:rsidR="007B367E">
        <w:rPr>
          <w:rFonts w:ascii="Arial" w:hAnsi="Arial" w:cs="Arial"/>
          <w:lang w:val="ru-RU"/>
        </w:rPr>
        <w:t>То</w:t>
      </w:r>
      <w:proofErr w:type="gramEnd"/>
      <w:r w:rsidR="007B367E">
        <w:rPr>
          <w:rFonts w:ascii="Arial" w:hAnsi="Arial" w:cs="Arial"/>
          <w:lang w:val="ru-RU"/>
        </w:rPr>
        <w:t xml:space="preserve"> что это не знаки и не символы утверждать рискованно. В большинстве текстов эти слова употреблены именно в тех значениях, которые они символизируют. Умственная немощь </w:t>
      </w:r>
      <w:proofErr w:type="gramStart"/>
      <w:r w:rsidR="007B367E">
        <w:rPr>
          <w:rFonts w:ascii="Arial" w:hAnsi="Arial" w:cs="Arial"/>
          <w:lang w:val="ru-RU"/>
        </w:rPr>
        <w:t>обнаруживается</w:t>
      </w:r>
      <w:proofErr w:type="gramEnd"/>
      <w:r w:rsidR="007B367E">
        <w:rPr>
          <w:rFonts w:ascii="Arial" w:hAnsi="Arial" w:cs="Arial"/>
          <w:lang w:val="ru-RU"/>
        </w:rPr>
        <w:t xml:space="preserve"> скажем в том, что человек руководствуясь вещественным толкованием может начать действовать странным образом. Он станет бороться с духами не путём очищения себя через покаяние, не путём власти божественной, а делать то, что для духов просто смешно. От духов невозможно найти укрытие. Они в разуме человека. И как приходят и уходят</w:t>
      </w:r>
      <w:r w:rsidR="00F13C49">
        <w:rPr>
          <w:rFonts w:ascii="Arial" w:hAnsi="Arial" w:cs="Arial"/>
          <w:lang w:val="ru-RU"/>
        </w:rPr>
        <w:t>,</w:t>
      </w:r>
      <w:r w:rsidR="007B367E">
        <w:rPr>
          <w:rFonts w:ascii="Arial" w:hAnsi="Arial" w:cs="Arial"/>
          <w:lang w:val="ru-RU"/>
        </w:rPr>
        <w:t xml:space="preserve"> мы не знаем. Мы очень сильно дезориентируем человека</w:t>
      </w:r>
      <w:r w:rsidR="00F13C49">
        <w:rPr>
          <w:rFonts w:ascii="Arial" w:hAnsi="Arial" w:cs="Arial"/>
          <w:lang w:val="ru-RU"/>
        </w:rPr>
        <w:t>,</w:t>
      </w:r>
      <w:r w:rsidR="007B367E">
        <w:rPr>
          <w:rFonts w:ascii="Arial" w:hAnsi="Arial" w:cs="Arial"/>
          <w:lang w:val="ru-RU"/>
        </w:rPr>
        <w:t xml:space="preserve"> упуская из внимания, что «вода» - это символ, означающий течение божественной жизни. В этом свете нет уже тех нелепых противоречий, а можно рассуждать и продолжать бесконечное познание истины. </w:t>
      </w:r>
      <w:proofErr w:type="gramStart"/>
      <w:r w:rsidR="00F13C49">
        <w:rPr>
          <w:rFonts w:ascii="Arial" w:hAnsi="Arial" w:cs="Arial"/>
          <w:lang w:val="ru-RU"/>
        </w:rPr>
        <w:t>Выражение «рождены от воды и духа» тоже не выглядит оторванным от рассу</w:t>
      </w:r>
      <w:r w:rsidR="00862DAD">
        <w:rPr>
          <w:rFonts w:ascii="Arial" w:hAnsi="Arial" w:cs="Arial"/>
          <w:lang w:val="ru-RU"/>
        </w:rPr>
        <w:t>ждений.</w:t>
      </w:r>
      <w:proofErr w:type="gramEnd"/>
      <w:r w:rsidR="00862DAD">
        <w:rPr>
          <w:rFonts w:ascii="Arial" w:hAnsi="Arial" w:cs="Arial"/>
          <w:lang w:val="ru-RU"/>
        </w:rPr>
        <w:t xml:space="preserve"> Что можно понять и познать, рассматривая купание в воде? Сама вода – это вещество. Рассматривая воду и погружение в неё, мы познаём только видимый мир. В этом познании нет веры. Однако</w:t>
      </w:r>
      <w:proofErr w:type="gramStart"/>
      <w:r w:rsidR="00862DAD">
        <w:rPr>
          <w:rFonts w:ascii="Arial" w:hAnsi="Arial" w:cs="Arial"/>
          <w:lang w:val="ru-RU"/>
        </w:rPr>
        <w:t>,</w:t>
      </w:r>
      <w:proofErr w:type="gramEnd"/>
      <w:r w:rsidR="00862DAD">
        <w:rPr>
          <w:rFonts w:ascii="Arial" w:hAnsi="Arial" w:cs="Arial"/>
          <w:lang w:val="ru-RU"/>
        </w:rPr>
        <w:t xml:space="preserve"> верою мы получили течение божественной жизни в нас. Мы каждый день ощущаем это течение. Это течение похоже на воду. </w:t>
      </w:r>
      <w:r w:rsidR="007C24B9">
        <w:rPr>
          <w:rFonts w:ascii="Arial" w:hAnsi="Arial" w:cs="Arial"/>
          <w:lang w:val="ru-RU"/>
        </w:rPr>
        <w:t xml:space="preserve">Смотря на свойства воды нам легче вспомнить те ощущения, которые были во время этого течения. Из нас выходят слова, реки слов, обильное говорение божественного Духа. Поэтому как знак «вода» в этом выражении может научать нас о невидимых процессах, а если употребить «воду» как вещественное начало, то эта буква убьёт нас тем, что уведёт нас к бессмысленному созерцанию обряда. В </w:t>
      </w:r>
      <w:proofErr w:type="gramStart"/>
      <w:r w:rsidR="007C24B9">
        <w:rPr>
          <w:rFonts w:ascii="Arial" w:hAnsi="Arial" w:cs="Arial"/>
          <w:lang w:val="ru-RU"/>
        </w:rPr>
        <w:t>обрядах</w:t>
      </w:r>
      <w:proofErr w:type="gramEnd"/>
      <w:r w:rsidR="007C24B9">
        <w:rPr>
          <w:rFonts w:ascii="Arial" w:hAnsi="Arial" w:cs="Arial"/>
          <w:lang w:val="ru-RU"/>
        </w:rPr>
        <w:t xml:space="preserve"> нет ни </w:t>
      </w:r>
      <w:proofErr w:type="gramStart"/>
      <w:r w:rsidR="007C24B9">
        <w:rPr>
          <w:rFonts w:ascii="Arial" w:hAnsi="Arial" w:cs="Arial"/>
          <w:lang w:val="ru-RU"/>
        </w:rPr>
        <w:t>какого</w:t>
      </w:r>
      <w:proofErr w:type="gramEnd"/>
      <w:r w:rsidR="007C24B9">
        <w:rPr>
          <w:rFonts w:ascii="Arial" w:hAnsi="Arial" w:cs="Arial"/>
          <w:lang w:val="ru-RU"/>
        </w:rPr>
        <w:t xml:space="preserve"> обучения и общения, питания и роста. Когда пропадают позывы к питанию, это сигнал прекращения жизни. Итак, не давая себе отчёта, что в духовном </w:t>
      </w:r>
      <w:r w:rsidR="007C24B9">
        <w:rPr>
          <w:rFonts w:ascii="Arial" w:hAnsi="Arial" w:cs="Arial"/>
          <w:lang w:val="ru-RU"/>
        </w:rPr>
        <w:lastRenderedPageBreak/>
        <w:t>наставлении присутствуют знаки, мы испытываем стремление к вещественным началам.</w:t>
      </w:r>
      <w:r w:rsidR="009376B0">
        <w:rPr>
          <w:rFonts w:ascii="Arial" w:hAnsi="Arial" w:cs="Arial"/>
          <w:lang w:val="ru-RU"/>
        </w:rPr>
        <w:t xml:space="preserve"> </w:t>
      </w:r>
      <w:r w:rsidR="00756B3D">
        <w:rPr>
          <w:rFonts w:ascii="Arial" w:hAnsi="Arial" w:cs="Arial"/>
          <w:lang w:val="ru-RU"/>
        </w:rPr>
        <w:t xml:space="preserve"> </w:t>
      </w:r>
      <w:r w:rsidR="009916D5">
        <w:rPr>
          <w:rFonts w:ascii="Arial" w:hAnsi="Arial" w:cs="Arial"/>
          <w:lang w:val="ru-RU"/>
        </w:rPr>
        <w:t xml:space="preserve"> </w:t>
      </w:r>
    </w:p>
    <w:p w:rsidR="002C07A8" w:rsidRDefault="00137662" w:rsidP="0085268E">
      <w:pPr>
        <w:ind w:firstLine="540"/>
        <w:jc w:val="both"/>
        <w:rPr>
          <w:rFonts w:ascii="Arial" w:hAnsi="Arial" w:cs="Arial"/>
          <w:lang w:val="ru-RU"/>
        </w:rPr>
      </w:pPr>
      <w:r>
        <w:rPr>
          <w:rFonts w:ascii="Arial" w:hAnsi="Arial" w:cs="Arial"/>
          <w:lang w:val="ru-RU"/>
        </w:rPr>
        <w:t xml:space="preserve">Фонетика слова – это тоже знак. </w:t>
      </w:r>
      <w:r w:rsidR="00EB41F7">
        <w:rPr>
          <w:rFonts w:ascii="Arial" w:hAnsi="Arial" w:cs="Arial"/>
          <w:lang w:val="ru-RU"/>
        </w:rPr>
        <w:t>Человек, рождаясь, обнаруживает перевёрнутый мир</w:t>
      </w:r>
      <w:r w:rsidR="00A8608D">
        <w:rPr>
          <w:rFonts w:ascii="Arial" w:hAnsi="Arial" w:cs="Arial"/>
          <w:lang w:val="ru-RU"/>
        </w:rPr>
        <w:t xml:space="preserve">. </w:t>
      </w:r>
      <w:r w:rsidR="006C50BC">
        <w:rPr>
          <w:rFonts w:ascii="Arial" w:hAnsi="Arial" w:cs="Arial"/>
          <w:lang w:val="ru-RU"/>
        </w:rPr>
        <w:t>Кристаллик</w:t>
      </w:r>
      <w:r w:rsidR="00A8608D">
        <w:rPr>
          <w:rFonts w:ascii="Arial" w:hAnsi="Arial" w:cs="Arial"/>
          <w:lang w:val="ru-RU"/>
        </w:rPr>
        <w:t xml:space="preserve"> глаза – это линза. Любая линза выдаёт п</w:t>
      </w:r>
      <w:r w:rsidR="006C50BC">
        <w:rPr>
          <w:rFonts w:ascii="Arial" w:hAnsi="Arial" w:cs="Arial"/>
          <w:lang w:val="ru-RU"/>
        </w:rPr>
        <w:t>еревёрнутое изображение. Либо человек</w:t>
      </w:r>
      <w:r w:rsidR="00A8608D">
        <w:rPr>
          <w:rFonts w:ascii="Arial" w:hAnsi="Arial" w:cs="Arial"/>
          <w:lang w:val="ru-RU"/>
        </w:rPr>
        <w:t xml:space="preserve"> видит всё в </w:t>
      </w:r>
      <w:proofErr w:type="gramStart"/>
      <w:r w:rsidR="00A8608D">
        <w:rPr>
          <w:rFonts w:ascii="Arial" w:hAnsi="Arial" w:cs="Arial"/>
          <w:lang w:val="ru-RU"/>
        </w:rPr>
        <w:t>чёрно-белом</w:t>
      </w:r>
      <w:proofErr w:type="gramEnd"/>
      <w:r w:rsidR="00A8608D">
        <w:rPr>
          <w:rFonts w:ascii="Arial" w:hAnsi="Arial" w:cs="Arial"/>
          <w:lang w:val="ru-RU"/>
        </w:rPr>
        <w:t xml:space="preserve">. Искажение реальности в том, что мы не в полной мере воспринимаем музыку и математические представления воспринимаем только частично. То, что мы видим всё одинаково можно </w:t>
      </w:r>
      <w:proofErr w:type="gramStart"/>
      <w:r w:rsidR="00A8608D">
        <w:rPr>
          <w:rFonts w:ascii="Arial" w:hAnsi="Arial" w:cs="Arial"/>
          <w:lang w:val="ru-RU"/>
        </w:rPr>
        <w:t>говорить</w:t>
      </w:r>
      <w:proofErr w:type="gramEnd"/>
      <w:r w:rsidR="00A8608D">
        <w:rPr>
          <w:rFonts w:ascii="Arial" w:hAnsi="Arial" w:cs="Arial"/>
          <w:lang w:val="ru-RU"/>
        </w:rPr>
        <w:t xml:space="preserve"> только в общих чертах. Если мы физический мир воспринимаем не полностью, </w:t>
      </w:r>
      <w:proofErr w:type="gramStart"/>
      <w:r w:rsidR="00A8608D">
        <w:rPr>
          <w:rFonts w:ascii="Arial" w:hAnsi="Arial" w:cs="Arial"/>
          <w:lang w:val="ru-RU"/>
        </w:rPr>
        <w:t>то</w:t>
      </w:r>
      <w:proofErr w:type="gramEnd"/>
      <w:r w:rsidR="00A8608D">
        <w:rPr>
          <w:rFonts w:ascii="Arial" w:hAnsi="Arial" w:cs="Arial"/>
          <w:lang w:val="ru-RU"/>
        </w:rPr>
        <w:t xml:space="preserve"> что говорить о невидимом мире. Знаки помогают нам найти </w:t>
      </w:r>
      <w:r w:rsidR="006C50BC">
        <w:rPr>
          <w:rFonts w:ascii="Arial" w:hAnsi="Arial" w:cs="Arial"/>
          <w:lang w:val="ru-RU"/>
        </w:rPr>
        <w:t>что-то общее во всех искажениях. Это общее</w:t>
      </w:r>
      <w:r w:rsidR="00A8608D">
        <w:rPr>
          <w:rFonts w:ascii="Arial" w:hAnsi="Arial" w:cs="Arial"/>
          <w:lang w:val="ru-RU"/>
        </w:rPr>
        <w:t xml:space="preserve"> будет отражать ту реальн</w:t>
      </w:r>
      <w:r w:rsidR="00F52442">
        <w:rPr>
          <w:rFonts w:ascii="Arial" w:hAnsi="Arial" w:cs="Arial"/>
          <w:lang w:val="ru-RU"/>
        </w:rPr>
        <w:t>ость, которую мы все ощущаем по-</w:t>
      </w:r>
      <w:r w:rsidR="00A8608D">
        <w:rPr>
          <w:rFonts w:ascii="Arial" w:hAnsi="Arial" w:cs="Arial"/>
          <w:lang w:val="ru-RU"/>
        </w:rPr>
        <w:t>разному. Знак напоминает нам о нашем ощущении и также вызывает аналогичные ассоциации у всех других  при виде этого знака. Если показать знак и спросить, что вы видите, то ответы у всех будут примерно одинаковыми. Есть такие универсальные для всех ассоциации. Мы имеем привычную реакцию на весь набор общепринятых знаков, для распознавания физических предметов. Так же есть общая реакция всех духовных людей на знаки</w:t>
      </w:r>
      <w:r w:rsidR="006C50BC">
        <w:rPr>
          <w:rFonts w:ascii="Arial" w:hAnsi="Arial" w:cs="Arial"/>
          <w:lang w:val="ru-RU"/>
        </w:rPr>
        <w:t>,</w:t>
      </w:r>
      <w:r w:rsidR="00A8608D">
        <w:rPr>
          <w:rFonts w:ascii="Arial" w:hAnsi="Arial" w:cs="Arial"/>
          <w:lang w:val="ru-RU"/>
        </w:rPr>
        <w:t xml:space="preserve"> относящиеся к духовным предметам. </w:t>
      </w:r>
      <w:r w:rsidR="006C50BC">
        <w:rPr>
          <w:rFonts w:ascii="Arial" w:hAnsi="Arial" w:cs="Arial"/>
          <w:lang w:val="ru-RU"/>
        </w:rPr>
        <w:t>Есть много того, что существует независимо от физической материи. Земля и небо не существовали, однако у Бога были все инструменты для сотворения её за один день. Земля – это все химические элементы. Ни какой материи (атомов) не было в то время, когда существовало множество инструментов</w:t>
      </w:r>
      <w:r w:rsidR="00DF6AAF">
        <w:rPr>
          <w:rFonts w:ascii="Arial" w:hAnsi="Arial" w:cs="Arial"/>
          <w:lang w:val="ru-RU"/>
        </w:rPr>
        <w:t>,</w:t>
      </w:r>
      <w:r w:rsidR="006C50BC">
        <w:rPr>
          <w:rFonts w:ascii="Arial" w:hAnsi="Arial" w:cs="Arial"/>
          <w:lang w:val="ru-RU"/>
        </w:rPr>
        <w:t xml:space="preserve"> ангелов и над всем Бог. Всё это функционировало абсолютно без атомов. Поэтому по сей день существует много невидимых вещей. </w:t>
      </w:r>
    </w:p>
    <w:p w:rsidR="00137662" w:rsidRDefault="002C07A8" w:rsidP="0085268E">
      <w:pPr>
        <w:ind w:firstLine="540"/>
        <w:jc w:val="both"/>
        <w:rPr>
          <w:rFonts w:ascii="Arial" w:hAnsi="Arial" w:cs="Arial"/>
          <w:lang w:val="ru-RU"/>
        </w:rPr>
      </w:pPr>
      <w:r>
        <w:rPr>
          <w:rFonts w:ascii="Arial" w:hAnsi="Arial" w:cs="Arial"/>
          <w:lang w:val="ru-RU"/>
        </w:rPr>
        <w:t>Атмосфера Земли, которую часто принимают за небо, на самом деле ещё не небо, а твердь небесная. То самое, что лежит на переходе между небом и землёй.</w:t>
      </w:r>
      <w:r w:rsidR="00453703">
        <w:rPr>
          <w:rFonts w:ascii="Arial" w:hAnsi="Arial" w:cs="Arial"/>
          <w:lang w:val="ru-RU"/>
        </w:rPr>
        <w:t xml:space="preserve"> Само небо не имеет твёрдости, которое возникает при скоплении газов. Газы – это примесь земли в пространстве, или достаточно разряжённая земля. В самом небе же обычно нет земли.</w:t>
      </w:r>
      <w:r w:rsidR="00B44EF6">
        <w:rPr>
          <w:rFonts w:ascii="Arial" w:hAnsi="Arial" w:cs="Arial"/>
          <w:lang w:val="ru-RU"/>
        </w:rPr>
        <w:t xml:space="preserve"> Чистое небо </w:t>
      </w:r>
      <w:r w:rsidR="00F52442">
        <w:rPr>
          <w:rFonts w:ascii="Arial" w:hAnsi="Arial" w:cs="Arial"/>
          <w:lang w:val="ru-RU"/>
        </w:rPr>
        <w:t xml:space="preserve">- </w:t>
      </w:r>
      <w:r w:rsidR="00B44EF6">
        <w:rPr>
          <w:rFonts w:ascii="Arial" w:hAnsi="Arial" w:cs="Arial"/>
          <w:lang w:val="ru-RU"/>
        </w:rPr>
        <w:t>просто пространство без примеси земли. Если были предметы</w:t>
      </w:r>
      <w:r w:rsidR="00F52442">
        <w:rPr>
          <w:rFonts w:ascii="Arial" w:hAnsi="Arial" w:cs="Arial"/>
          <w:lang w:val="ru-RU"/>
        </w:rPr>
        <w:t>,</w:t>
      </w:r>
      <w:r w:rsidR="00B44EF6">
        <w:rPr>
          <w:rFonts w:ascii="Arial" w:hAnsi="Arial" w:cs="Arial"/>
          <w:lang w:val="ru-RU"/>
        </w:rPr>
        <w:t xml:space="preserve"> существующие независимо от пространства и материальных частичек, </w:t>
      </w:r>
      <w:proofErr w:type="gramStart"/>
      <w:r w:rsidR="00B44EF6">
        <w:rPr>
          <w:rFonts w:ascii="Arial" w:hAnsi="Arial" w:cs="Arial"/>
          <w:lang w:val="ru-RU"/>
        </w:rPr>
        <w:t>то</w:t>
      </w:r>
      <w:proofErr w:type="gramEnd"/>
      <w:r w:rsidR="00B44EF6">
        <w:rPr>
          <w:rFonts w:ascii="Arial" w:hAnsi="Arial" w:cs="Arial"/>
          <w:lang w:val="ru-RU"/>
        </w:rPr>
        <w:t xml:space="preserve"> что им мешает существовать и сейчас? </w:t>
      </w:r>
      <w:r w:rsidR="00711F8B">
        <w:rPr>
          <w:rFonts w:ascii="Arial" w:hAnsi="Arial" w:cs="Arial"/>
          <w:lang w:val="ru-RU"/>
        </w:rPr>
        <w:t>Благодарение Богу через Иисуса Христа, что мы видим Иисусом Христом множество из того, что называется невидимым, что даёт нам уверенност</w:t>
      </w:r>
      <w:r w:rsidR="00DF6AAF">
        <w:rPr>
          <w:rFonts w:ascii="Arial" w:hAnsi="Arial" w:cs="Arial"/>
          <w:lang w:val="ru-RU"/>
        </w:rPr>
        <w:t>ь в не</w:t>
      </w:r>
      <w:r w:rsidR="00F1019F">
        <w:rPr>
          <w:rFonts w:ascii="Arial" w:hAnsi="Arial" w:cs="Arial"/>
          <w:lang w:val="ru-RU"/>
        </w:rPr>
        <w:t>видимом</w:t>
      </w:r>
      <w:r w:rsidR="00DF6AAF">
        <w:rPr>
          <w:rFonts w:ascii="Arial" w:hAnsi="Arial" w:cs="Arial"/>
          <w:lang w:val="ru-RU"/>
        </w:rPr>
        <w:t xml:space="preserve"> мире</w:t>
      </w:r>
      <w:r w:rsidR="00F1019F">
        <w:rPr>
          <w:rFonts w:ascii="Arial" w:hAnsi="Arial" w:cs="Arial"/>
          <w:lang w:val="ru-RU"/>
        </w:rPr>
        <w:t>.</w:t>
      </w:r>
      <w:r w:rsidR="00B34D88">
        <w:rPr>
          <w:rFonts w:ascii="Arial" w:hAnsi="Arial" w:cs="Arial"/>
          <w:lang w:val="ru-RU"/>
        </w:rPr>
        <w:t xml:space="preserve"> П</w:t>
      </w:r>
      <w:r w:rsidR="00711F8B">
        <w:rPr>
          <w:rFonts w:ascii="Arial" w:hAnsi="Arial" w:cs="Arial"/>
          <w:lang w:val="ru-RU"/>
        </w:rPr>
        <w:t>одобными откровениями в Боге, мы удостоверены о многом</w:t>
      </w:r>
      <w:r w:rsidR="00F1019F">
        <w:rPr>
          <w:rFonts w:ascii="Arial" w:hAnsi="Arial" w:cs="Arial"/>
          <w:lang w:val="ru-RU"/>
        </w:rPr>
        <w:t>.</w:t>
      </w:r>
      <w:r w:rsidR="006C50BC">
        <w:rPr>
          <w:rFonts w:ascii="Arial" w:hAnsi="Arial" w:cs="Arial"/>
          <w:lang w:val="ru-RU"/>
        </w:rPr>
        <w:t xml:space="preserve"> </w:t>
      </w:r>
      <w:r w:rsidR="00F52442">
        <w:rPr>
          <w:rFonts w:ascii="Arial" w:hAnsi="Arial" w:cs="Arial"/>
          <w:lang w:val="ru-RU"/>
        </w:rPr>
        <w:t>Поэтому создаётся трудность в объяснении невидимых вещей. Однако, это не трудность. Верней, не б</w:t>
      </w:r>
      <w:r w:rsidR="00F52442" w:rsidRPr="00F52442">
        <w:rPr>
          <w:rFonts w:ascii="Arial" w:hAnsi="Arial" w:cs="Arial"/>
          <w:b/>
          <w:lang w:val="ru-RU"/>
        </w:rPr>
        <w:t>о</w:t>
      </w:r>
      <w:r w:rsidR="00F52442">
        <w:rPr>
          <w:rFonts w:ascii="Arial" w:hAnsi="Arial" w:cs="Arial"/>
          <w:lang w:val="ru-RU"/>
        </w:rPr>
        <w:t>льшая трудность, чем навык объяснять всё видимое. Я уже упом</w:t>
      </w:r>
      <w:r w:rsidR="007B2636">
        <w:rPr>
          <w:rFonts w:ascii="Arial" w:hAnsi="Arial" w:cs="Arial"/>
          <w:lang w:val="ru-RU"/>
        </w:rPr>
        <w:t>я</w:t>
      </w:r>
      <w:r w:rsidR="00F52442">
        <w:rPr>
          <w:rFonts w:ascii="Arial" w:hAnsi="Arial" w:cs="Arial"/>
          <w:lang w:val="ru-RU"/>
        </w:rPr>
        <w:t xml:space="preserve">нул, что видимость у каждого человека слегка искажена его природными свойствами. Поэтому с детства мы учимся выражаться, передавать опыт своих ощущений, понятным для других образом. Таким способом становится возможным найти отклик и получить совместное ощущение через знак. Затем внести такой опыт в ещё большее общество и совместно рассуждать о жизни общепринятыми знаками, отражающими опыт многих, что позволяет плотнее соприкоснуться с реальностью. Так обстоит дело со знаками физического мира. </w:t>
      </w:r>
    </w:p>
    <w:p w:rsidR="006968D9" w:rsidRDefault="00F52442" w:rsidP="0085268E">
      <w:pPr>
        <w:ind w:firstLine="540"/>
        <w:jc w:val="both"/>
        <w:rPr>
          <w:rFonts w:ascii="Arial" w:hAnsi="Arial" w:cs="Arial"/>
          <w:lang w:val="ru-RU"/>
        </w:rPr>
      </w:pPr>
      <w:r>
        <w:rPr>
          <w:rFonts w:ascii="Arial" w:hAnsi="Arial" w:cs="Arial"/>
          <w:lang w:val="ru-RU"/>
        </w:rPr>
        <w:t xml:space="preserve">Точно так же можно подобрать осмысленную речь из знаков, для выражения ощущений, которые вызваны от соприкосновения с нематериальными предметами. </w:t>
      </w:r>
      <w:r w:rsidR="00137662">
        <w:rPr>
          <w:rFonts w:ascii="Arial" w:hAnsi="Arial" w:cs="Arial"/>
          <w:lang w:val="ru-RU"/>
        </w:rPr>
        <w:t>Например «вездесущий» или «всемогущий». Рассмотрим, что является знаком в этих словах. Каждое из этих слов имеют два знака</w:t>
      </w:r>
      <w:proofErr w:type="gramStart"/>
      <w:r w:rsidR="00137662">
        <w:rPr>
          <w:rFonts w:ascii="Arial" w:hAnsi="Arial" w:cs="Arial"/>
          <w:lang w:val="ru-RU"/>
        </w:rPr>
        <w:t>.</w:t>
      </w:r>
      <w:proofErr w:type="gramEnd"/>
      <w:r w:rsidR="00137662">
        <w:rPr>
          <w:rFonts w:ascii="Arial" w:hAnsi="Arial" w:cs="Arial"/>
          <w:lang w:val="ru-RU"/>
        </w:rPr>
        <w:t xml:space="preserve"> «</w:t>
      </w:r>
      <w:proofErr w:type="gramStart"/>
      <w:r w:rsidR="00137662">
        <w:rPr>
          <w:rFonts w:ascii="Arial" w:hAnsi="Arial" w:cs="Arial"/>
          <w:lang w:val="ru-RU"/>
        </w:rPr>
        <w:t>в</w:t>
      </w:r>
      <w:proofErr w:type="gramEnd"/>
      <w:r w:rsidR="00137662">
        <w:rPr>
          <w:rFonts w:ascii="Arial" w:hAnsi="Arial" w:cs="Arial"/>
          <w:lang w:val="ru-RU"/>
        </w:rPr>
        <w:t xml:space="preserve">езде» и «сущий», а так же «всё» «могущий». Эти знаки, как и любые другие, применяются для передачи смысла. Но на самом деле сам смысл этих знаков тоже используется как знак. Это своеобразные смысловые знаки. Знаки, состоящие не из рисунка, а из мысли. Привычные мысли могут выступать в роли  знаков для описания невидимого предмета. Выбираются наиболее подходящие слова. Для точного описания невидимого предмета нет слов. Невозможно упомянуть </w:t>
      </w:r>
      <w:r w:rsidR="00137662">
        <w:rPr>
          <w:rFonts w:ascii="Arial" w:hAnsi="Arial" w:cs="Arial"/>
          <w:lang w:val="ru-RU"/>
        </w:rPr>
        <w:lastRenderedPageBreak/>
        <w:t xml:space="preserve">исторический факт и не отклониться от темы, если перечислять все детали исторических событий. Для этого тоже употребляется специальный символ. Это может быть какое-то название. Если множество событий характеризуют личностные качества полководца, то это может быть какое-то бессмысленное слово, ставшее новым понятием благодаря уникальным свершениям. Такие слова сами по себе не несут смысла. Они только напоминают </w:t>
      </w:r>
      <w:proofErr w:type="gramStart"/>
      <w:r w:rsidR="00137662">
        <w:rPr>
          <w:rFonts w:ascii="Arial" w:hAnsi="Arial" w:cs="Arial"/>
          <w:lang w:val="ru-RU"/>
        </w:rPr>
        <w:t>о</w:t>
      </w:r>
      <w:proofErr w:type="gramEnd"/>
      <w:r w:rsidR="00137662">
        <w:rPr>
          <w:rFonts w:ascii="Arial" w:hAnsi="Arial" w:cs="Arial"/>
          <w:lang w:val="ru-RU"/>
        </w:rPr>
        <w:t xml:space="preserve"> определённых событиях, связанных с деятельностью этой личности. Есть слова-знаки. Они сами по себе ни чего не означают, а только указывают на определённые значения. Если предметы описать подробно, то они будут состоять из точных названий, которые не являются сравнениями. В Писании много дословных описаний вплоть до мелочей. Потом всё это множество слов называют одним каким-то словом и употребляют всё это событие в других рассуждениях, не повторяя его описание, а применяя только знак. Так же поступают </w:t>
      </w:r>
      <w:proofErr w:type="gramStart"/>
      <w:r w:rsidR="00137662">
        <w:rPr>
          <w:rFonts w:ascii="Arial" w:hAnsi="Arial" w:cs="Arial"/>
          <w:lang w:val="ru-RU"/>
        </w:rPr>
        <w:t>со</w:t>
      </w:r>
      <w:proofErr w:type="gramEnd"/>
      <w:r w:rsidR="00137662">
        <w:rPr>
          <w:rFonts w:ascii="Arial" w:hAnsi="Arial" w:cs="Arial"/>
          <w:lang w:val="ru-RU"/>
        </w:rPr>
        <w:t xml:space="preserve"> множеством событий. Характеристики Бога выражены во множестве таких подробных исторических описаниях. Но чтобы не повторять все эти описания каждый раз, когда мы упоминаем о них, мы употребляем слова обобщения. Знак подобен названию книги. Его невозможно понять, не прочитав эту книгу. С этой целью стали применяться слова «вездесущий» и «всемогущий». Поэтому мы рассматриваем те исторические условия, в которых употреблялись эти понятия. Эти знаки ввели в употребление люди. Они выражают нечто человеческое, а именно представления, основанные на исторических событиях, или событиях свершившихся на их глазах. Другое дело, когда Бог говорил Своё имя, чтобы передать отношение к людям. Это уже не наблюдения. Знаки наблюдений подразумевают множество проявлений Бога. Лексический разбор этих знаков может нести оттенки другого смысла. Если мы не знакомы с книгой, а будем пытаться узнать книгу по букве на обложке, то мы узнаем только смысл этой буквы (знака). Знаки на что-то похожи и их образ будет сбивать нас с толку. Например, «всемогущий». Этот знак похож на два слова «всё может». Это образ самого слова, а не того, к чему этот знак применялся. Так его понимать – это противоречить выражению апостола «Бог всегда творит всё, что хочет». Образ знака в данном случае склоняет нас к мысли, что Бог может делать и то, что не хочет. В Израиле ни кто так не мог даже подумать. У них не было обычая отталкиваться в своих рассуждениях от значения слова (мудрствовать). Они подбирали слова к натуре. Мы же можем делать наоборот, подбирать натуру к словам (виртуальную натуру). Они были не философами, а практиками и натуралистами. Нужно учитывать эту историческую особенность при исследовании Писаний. </w:t>
      </w:r>
    </w:p>
    <w:p w:rsidR="0084107C" w:rsidRDefault="0084107C" w:rsidP="0085268E">
      <w:pPr>
        <w:ind w:firstLine="540"/>
        <w:jc w:val="both"/>
        <w:rPr>
          <w:rFonts w:ascii="Arial" w:hAnsi="Arial" w:cs="Arial"/>
          <w:lang w:val="ru-RU"/>
        </w:rPr>
      </w:pPr>
      <w:r>
        <w:rPr>
          <w:rFonts w:ascii="Arial" w:hAnsi="Arial" w:cs="Arial"/>
          <w:lang w:val="ru-RU"/>
        </w:rPr>
        <w:t>Слово «видел» - тоже знак. Давид видел Господа перед собою всегда. С другой стороны Бога ни кто не видел ни когда (Ин</w:t>
      </w:r>
      <w:proofErr w:type="gramStart"/>
      <w:r>
        <w:rPr>
          <w:rFonts w:ascii="Arial" w:hAnsi="Arial" w:cs="Arial"/>
          <w:lang w:val="ru-RU"/>
        </w:rPr>
        <w:t>1</w:t>
      </w:r>
      <w:proofErr w:type="gramEnd"/>
      <w:r>
        <w:rPr>
          <w:rFonts w:ascii="Arial" w:hAnsi="Arial" w:cs="Arial"/>
          <w:lang w:val="ru-RU"/>
        </w:rPr>
        <w:t>:18). Зрение, процесс восприятия спектра излучения, указывает нам на другой процесс восприятия. Подобно работе глаза или видеокамеры, работает орган восприятия излучения Бога. От Бога исходит излучение, которое может не содержать электромагнитных волн</w:t>
      </w:r>
      <w:r w:rsidR="0031340F">
        <w:rPr>
          <w:rFonts w:ascii="Arial" w:hAnsi="Arial" w:cs="Arial"/>
          <w:lang w:val="ru-RU"/>
        </w:rPr>
        <w:t xml:space="preserve">. Его можно уловить семенем духа от Бога, которое посажено в наш дух. Давид принял такое семя путём покаяний и управления, любви к Богу. Поэтому в его теле было восприятие Бога, которое он сравнил с оком. Этот знак также употреблён для передачи процесса взаимодействия человека со своим </w:t>
      </w:r>
      <w:proofErr w:type="spellStart"/>
      <w:r w:rsidR="0031340F">
        <w:rPr>
          <w:rFonts w:ascii="Arial" w:hAnsi="Arial" w:cs="Arial"/>
          <w:lang w:val="ru-RU"/>
        </w:rPr>
        <w:t>биокомпьютером</w:t>
      </w:r>
      <w:proofErr w:type="spellEnd"/>
      <w:r w:rsidR="0031340F">
        <w:rPr>
          <w:rFonts w:ascii="Arial" w:hAnsi="Arial" w:cs="Arial"/>
          <w:lang w:val="ru-RU"/>
        </w:rPr>
        <w:t xml:space="preserve">. </w:t>
      </w:r>
      <w:r>
        <w:rPr>
          <w:rFonts w:ascii="Arial" w:hAnsi="Arial" w:cs="Arial"/>
          <w:lang w:val="ru-RU"/>
        </w:rPr>
        <w:t xml:space="preserve"> </w:t>
      </w:r>
      <w:r w:rsidR="0031340F">
        <w:rPr>
          <w:rFonts w:ascii="Arial" w:hAnsi="Arial" w:cs="Arial"/>
          <w:lang w:val="ru-RU"/>
        </w:rPr>
        <w:t>«</w:t>
      </w:r>
      <w:r w:rsidR="0031340F" w:rsidRPr="0031340F">
        <w:rPr>
          <w:vertAlign w:val="superscript"/>
          <w:lang w:val="ru-RU"/>
        </w:rPr>
        <w:t>24</w:t>
      </w:r>
      <w:r w:rsidR="0031340F" w:rsidRPr="0031340F">
        <w:rPr>
          <w:lang w:val="ru-RU"/>
        </w:rPr>
        <w:t>Мудрость - пред лиц</w:t>
      </w:r>
      <w:r w:rsidR="0031340F">
        <w:t>o</w:t>
      </w:r>
      <w:r w:rsidR="0031340F" w:rsidRPr="0031340F">
        <w:rPr>
          <w:lang w:val="ru-RU"/>
        </w:rPr>
        <w:t>м у разумного, а глаза глупца - на конце земли.</w:t>
      </w:r>
      <w:r w:rsidR="0031340F">
        <w:rPr>
          <w:lang w:val="ru-RU"/>
        </w:rPr>
        <w:t>» (Притчи 17:24). «</w:t>
      </w:r>
      <w:r w:rsidR="0031340F" w:rsidRPr="0031340F">
        <w:rPr>
          <w:vertAlign w:val="superscript"/>
          <w:lang w:val="ru-RU"/>
        </w:rPr>
        <w:t>14</w:t>
      </w:r>
      <w:r w:rsidR="0031340F" w:rsidRPr="0031340F">
        <w:rPr>
          <w:lang w:val="ru-RU"/>
        </w:rPr>
        <w:t>у мудрого глаза его - в голове его, а глупый ходит во тьме;</w:t>
      </w:r>
      <w:r w:rsidR="0031340F">
        <w:rPr>
          <w:lang w:val="ru-RU"/>
        </w:rPr>
        <w:t>»  (Екл</w:t>
      </w:r>
      <w:proofErr w:type="gramStart"/>
      <w:r w:rsidR="0031340F">
        <w:rPr>
          <w:lang w:val="ru-RU"/>
        </w:rPr>
        <w:t>2</w:t>
      </w:r>
      <w:proofErr w:type="gramEnd"/>
      <w:r w:rsidR="0031340F">
        <w:rPr>
          <w:lang w:val="ru-RU"/>
        </w:rPr>
        <w:t xml:space="preserve">:14) </w:t>
      </w:r>
      <w:r w:rsidR="0031340F">
        <w:rPr>
          <w:rFonts w:ascii="Arial" w:hAnsi="Arial" w:cs="Arial"/>
          <w:lang w:val="ru-RU"/>
        </w:rPr>
        <w:t xml:space="preserve"> Это взор, направленный внутрь своего сознания. Однако</w:t>
      </w:r>
      <w:proofErr w:type="gramStart"/>
      <w:r w:rsidR="0031340F">
        <w:rPr>
          <w:rFonts w:ascii="Arial" w:hAnsi="Arial" w:cs="Arial"/>
          <w:lang w:val="ru-RU"/>
        </w:rPr>
        <w:t>,</w:t>
      </w:r>
      <w:proofErr w:type="gramEnd"/>
      <w:r w:rsidR="0031340F">
        <w:rPr>
          <w:rFonts w:ascii="Arial" w:hAnsi="Arial" w:cs="Arial"/>
          <w:lang w:val="ru-RU"/>
        </w:rPr>
        <w:t xml:space="preserve"> так прямо говорить для многих будет совершенно не понятно, если предварительно не усвоить материал в более лёгкой форме, в виде сравнений (знаков).</w:t>
      </w:r>
      <w:r w:rsidR="006A63DA">
        <w:rPr>
          <w:rFonts w:ascii="Arial" w:hAnsi="Arial" w:cs="Arial"/>
          <w:lang w:val="ru-RU"/>
        </w:rPr>
        <w:t xml:space="preserve"> </w:t>
      </w:r>
      <w:r w:rsidR="00426AC0">
        <w:rPr>
          <w:rFonts w:ascii="Arial" w:hAnsi="Arial" w:cs="Arial"/>
          <w:lang w:val="ru-RU"/>
        </w:rPr>
        <w:t xml:space="preserve">Такое значение слова </w:t>
      </w:r>
      <w:proofErr w:type="spellStart"/>
      <w:r w:rsidR="00426AC0">
        <w:rPr>
          <w:rFonts w:ascii="Arial" w:hAnsi="Arial" w:cs="Arial"/>
          <w:lang w:val="ru-RU"/>
        </w:rPr>
        <w:t>применяетс</w:t>
      </w:r>
      <w:proofErr w:type="spellEnd"/>
      <w:r w:rsidR="00426AC0">
        <w:rPr>
          <w:rFonts w:ascii="Arial" w:hAnsi="Arial" w:cs="Arial"/>
          <w:lang w:val="ru-RU"/>
        </w:rPr>
        <w:t xml:space="preserve"> в афоризме «Любуется разумом своим». </w:t>
      </w:r>
      <w:r w:rsidR="006A63DA">
        <w:rPr>
          <w:rFonts w:ascii="Arial" w:hAnsi="Arial" w:cs="Arial"/>
          <w:lang w:val="ru-RU"/>
        </w:rPr>
        <w:t xml:space="preserve">Исходя из предварительных выводов о зрении, становится понятно значение знака «око». </w:t>
      </w:r>
      <w:r w:rsidR="006A63DA">
        <w:rPr>
          <w:rFonts w:ascii="Arial" w:hAnsi="Arial" w:cs="Arial"/>
          <w:lang w:val="ru-RU"/>
        </w:rPr>
        <w:lastRenderedPageBreak/>
        <w:t>Наши глаза так связаны с центральной нервной системой, что от их восприятия в основном складывается наш внутренний мир. Больше всего у нас зрительных восприятий.</w:t>
      </w:r>
      <w:r w:rsidR="005704AD">
        <w:rPr>
          <w:rFonts w:ascii="Arial" w:hAnsi="Arial" w:cs="Arial"/>
          <w:lang w:val="ru-RU"/>
        </w:rPr>
        <w:t xml:space="preserve"> Этот принцип похож на процесс восприятия в невидимом духовном теле. Там находится некоторый орган, своей работой и функцией напоминающий глаза. От этого и схожее название – «око». (Мт</w:t>
      </w:r>
      <w:proofErr w:type="gramStart"/>
      <w:r w:rsidR="005704AD">
        <w:rPr>
          <w:rFonts w:ascii="Arial" w:hAnsi="Arial" w:cs="Arial"/>
          <w:lang w:val="ru-RU"/>
        </w:rPr>
        <w:t>6</w:t>
      </w:r>
      <w:proofErr w:type="gramEnd"/>
      <w:r w:rsidR="005704AD">
        <w:rPr>
          <w:rFonts w:ascii="Arial" w:hAnsi="Arial" w:cs="Arial"/>
          <w:lang w:val="ru-RU"/>
        </w:rPr>
        <w:t xml:space="preserve">:23) Мы имеем внутреннее восприятие смысла. Можем понимать этот смысл или плохо понимать. Ощущение смысла это есть созерцание духов. От чистоты нашего сознания </w:t>
      </w:r>
      <w:proofErr w:type="gramStart"/>
      <w:r w:rsidR="005704AD">
        <w:rPr>
          <w:rFonts w:ascii="Arial" w:hAnsi="Arial" w:cs="Arial"/>
          <w:lang w:val="ru-RU"/>
        </w:rPr>
        <w:t>зависит</w:t>
      </w:r>
      <w:proofErr w:type="gramEnd"/>
      <w:r w:rsidR="005704AD">
        <w:rPr>
          <w:rFonts w:ascii="Arial" w:hAnsi="Arial" w:cs="Arial"/>
          <w:lang w:val="ru-RU"/>
        </w:rPr>
        <w:t xml:space="preserve"> на сколько проницательны мы в различении духов.</w:t>
      </w:r>
    </w:p>
    <w:p w:rsidR="00D37641" w:rsidRDefault="00D37641" w:rsidP="0085268E">
      <w:pPr>
        <w:ind w:firstLine="540"/>
        <w:jc w:val="both"/>
        <w:rPr>
          <w:rFonts w:ascii="Arial" w:hAnsi="Arial" w:cs="Arial"/>
          <w:lang w:val="ru-RU"/>
        </w:rPr>
      </w:pPr>
      <w:r>
        <w:rPr>
          <w:rFonts w:ascii="Arial" w:hAnsi="Arial" w:cs="Arial"/>
          <w:lang w:val="ru-RU"/>
        </w:rPr>
        <w:t xml:space="preserve">Дух в греческом языке, это не мистическое слово, как в русском. Оно означает ветер, дуновение. Используется в качестве знаков более конкретные, с определённым значением, мы даём меньше возможности для смысловых вариаций. Слово дух само по себе означает что-то невидимое. Но на самом деле это что-то похожее на дуновение ветра. Если мы прочитали слово «дух», то мы ни чего не узнали из этого выражения. Мы можем много представлять, и каждый будет представлять что-то своё, вкладывать свой смысл в значение этого слова. Но на самом деле лучше бы мы прочитали слово «дуновение ветра». Тогда бы мы </w:t>
      </w:r>
      <w:proofErr w:type="spellStart"/>
      <w:r>
        <w:rPr>
          <w:rFonts w:ascii="Arial" w:hAnsi="Arial" w:cs="Arial"/>
          <w:lang w:val="ru-RU"/>
        </w:rPr>
        <w:t>хотьчто-то</w:t>
      </w:r>
      <w:proofErr w:type="spellEnd"/>
      <w:r>
        <w:rPr>
          <w:rFonts w:ascii="Arial" w:hAnsi="Arial" w:cs="Arial"/>
          <w:lang w:val="ru-RU"/>
        </w:rPr>
        <w:t xml:space="preserve"> могли понять из этого сравнения. Когда мы говорим «дух», то для нас это что-то значительное и полное смысла. Мы так долго </w:t>
      </w:r>
      <w:r w:rsidR="004B5891">
        <w:rPr>
          <w:rFonts w:ascii="Arial" w:hAnsi="Arial" w:cs="Arial"/>
          <w:lang w:val="ru-RU"/>
        </w:rPr>
        <w:t xml:space="preserve">водим себя за нос, пока не останавливаемся </w:t>
      </w:r>
      <w:proofErr w:type="spellStart"/>
      <w:r w:rsidR="004B5891">
        <w:rPr>
          <w:rFonts w:ascii="Arial" w:hAnsi="Arial" w:cs="Arial"/>
          <w:lang w:val="ru-RU"/>
        </w:rPr>
        <w:t>пеед</w:t>
      </w:r>
      <w:proofErr w:type="spellEnd"/>
      <w:r w:rsidR="004B5891">
        <w:rPr>
          <w:rFonts w:ascii="Arial" w:hAnsi="Arial" w:cs="Arial"/>
          <w:lang w:val="ru-RU"/>
        </w:rPr>
        <w:t xml:space="preserve"> фактом, что слово «дух» вообще ни чего не означает. Это «дуновение ветра». Что-то в духовном мире похоже на дуновение ветра. Поэтому «дух» - это знак, указывающий на невидимую реальность, которая похоже на дуновение, на дыхание, на голос. Но всё это приблизительные сравнения.  Точно описать это дуновение невозможно. Мы не знаем специфических слов у данного понятия. Однако</w:t>
      </w:r>
      <w:proofErr w:type="gramStart"/>
      <w:r w:rsidR="004B5891">
        <w:rPr>
          <w:rFonts w:ascii="Arial" w:hAnsi="Arial" w:cs="Arial"/>
          <w:lang w:val="ru-RU"/>
        </w:rPr>
        <w:t>,</w:t>
      </w:r>
      <w:proofErr w:type="gramEnd"/>
      <w:r w:rsidR="004B5891">
        <w:rPr>
          <w:rFonts w:ascii="Arial" w:hAnsi="Arial" w:cs="Arial"/>
          <w:lang w:val="ru-RU"/>
        </w:rPr>
        <w:t xml:space="preserve"> мы имеем много фактов проявления этого духовного тела и даже можем вывести закономерности его функционирования. Такие слова, как «дух», «церковь» и др. были созданы людьми взамен обычных слов. Предание таинственности, загадочности – это часть помпы, лукавого возвышения своего положения, когда человек </w:t>
      </w:r>
      <w:r w:rsidR="00D541B7">
        <w:rPr>
          <w:rFonts w:ascii="Arial" w:hAnsi="Arial" w:cs="Arial"/>
          <w:lang w:val="ru-RU"/>
        </w:rPr>
        <w:t>будто</w:t>
      </w:r>
      <w:r w:rsidR="004B5891">
        <w:rPr>
          <w:rFonts w:ascii="Arial" w:hAnsi="Arial" w:cs="Arial"/>
          <w:lang w:val="ru-RU"/>
        </w:rPr>
        <w:t xml:space="preserve"> бы узнал специфические термины из </w:t>
      </w:r>
      <w:r w:rsidR="00D541B7">
        <w:rPr>
          <w:rFonts w:ascii="Arial" w:hAnsi="Arial" w:cs="Arial"/>
          <w:lang w:val="ru-RU"/>
        </w:rPr>
        <w:t>небесного языка. Однако, последователи, получив загадочные слова, ощутили на себе подмену. Они лишились части слов-знаков, а так же слов-инструкций. Теперь слово «церковь» стало как лишний знак, указывающий на вполне физическое явление – это общение в Господе. Кому нужно это дополнительное затуманивание смысла?</w:t>
      </w:r>
    </w:p>
    <w:p w:rsidR="00CA69A0" w:rsidRDefault="00D541B7" w:rsidP="0085268E">
      <w:pPr>
        <w:ind w:firstLine="540"/>
        <w:jc w:val="both"/>
        <w:rPr>
          <w:rFonts w:ascii="Arial" w:hAnsi="Arial" w:cs="Arial"/>
          <w:lang w:val="ru-RU"/>
        </w:rPr>
      </w:pPr>
      <w:r>
        <w:rPr>
          <w:rFonts w:ascii="Arial" w:hAnsi="Arial" w:cs="Arial"/>
          <w:lang w:val="ru-RU"/>
        </w:rPr>
        <w:t xml:space="preserve">Нечто похожее на дуновение ветра, на волновое излучение, которое постоянно исходит от источника, является основной жизни любого биологического тела. Дух – это невидимая составляющая любого сложного биомеханизма. Иными словами, чтобы создать </w:t>
      </w:r>
      <w:proofErr w:type="spellStart"/>
      <w:r>
        <w:rPr>
          <w:rFonts w:ascii="Arial" w:hAnsi="Arial" w:cs="Arial"/>
          <w:lang w:val="ru-RU"/>
        </w:rPr>
        <w:t>биоробота</w:t>
      </w:r>
      <w:proofErr w:type="spellEnd"/>
      <w:r>
        <w:rPr>
          <w:rFonts w:ascii="Arial" w:hAnsi="Arial" w:cs="Arial"/>
          <w:lang w:val="ru-RU"/>
        </w:rPr>
        <w:t xml:space="preserve"> не достаточно </w:t>
      </w:r>
      <w:proofErr w:type="gramStart"/>
      <w:r>
        <w:rPr>
          <w:rFonts w:ascii="Arial" w:hAnsi="Arial" w:cs="Arial"/>
          <w:lang w:val="ru-RU"/>
        </w:rPr>
        <w:t>с имитировать</w:t>
      </w:r>
      <w:proofErr w:type="gramEnd"/>
      <w:r>
        <w:rPr>
          <w:rFonts w:ascii="Arial" w:hAnsi="Arial" w:cs="Arial"/>
          <w:lang w:val="ru-RU"/>
        </w:rPr>
        <w:t xml:space="preserve"> все ткани организма. О</w:t>
      </w:r>
      <w:r w:rsidR="00D11C48">
        <w:rPr>
          <w:rFonts w:ascii="Arial" w:hAnsi="Arial" w:cs="Arial"/>
          <w:lang w:val="ru-RU"/>
        </w:rPr>
        <w:t>ни не начнут функционировать без некоторой невидимой составляющей, генерирующей определённое излучение.</w:t>
      </w:r>
    </w:p>
    <w:p w:rsidR="00D541B7" w:rsidRPr="0031340F" w:rsidRDefault="00CA69A0" w:rsidP="0085268E">
      <w:pPr>
        <w:ind w:firstLine="540"/>
        <w:jc w:val="both"/>
        <w:rPr>
          <w:rFonts w:ascii="Arial" w:hAnsi="Arial" w:cs="Arial"/>
          <w:lang w:val="ru-RU"/>
        </w:rPr>
      </w:pPr>
      <w:r>
        <w:rPr>
          <w:rFonts w:ascii="Arial" w:hAnsi="Arial" w:cs="Arial"/>
          <w:lang w:val="ru-RU"/>
        </w:rPr>
        <w:t xml:space="preserve">Дух выше разума. Более того, весь наш разум и умные выражения – всего лишь способ выражения всего лишь способ выражения того, что мы видим в своём разуме. А видим мы свой дух. Наше  </w:t>
      </w:r>
      <w:r w:rsidR="00D541B7">
        <w:rPr>
          <w:rFonts w:ascii="Arial" w:hAnsi="Arial" w:cs="Arial"/>
          <w:lang w:val="ru-RU"/>
        </w:rPr>
        <w:t xml:space="preserve"> </w:t>
      </w:r>
    </w:p>
    <w:p w:rsidR="006968D9" w:rsidRDefault="007B2636" w:rsidP="0085268E">
      <w:pPr>
        <w:ind w:firstLine="540"/>
        <w:jc w:val="both"/>
        <w:rPr>
          <w:rFonts w:ascii="Arial" w:hAnsi="Arial" w:cs="Arial"/>
          <w:lang w:val="ru-RU"/>
        </w:rPr>
      </w:pPr>
      <w:r>
        <w:rPr>
          <w:rFonts w:ascii="Arial" w:hAnsi="Arial" w:cs="Arial"/>
          <w:lang w:val="ru-RU"/>
        </w:rPr>
        <w:t>Есть много слов, которыми мы можем пользоваться как для выражения о материальных вещах, так же обрисовать и невидимые предметы. С удивлением я обнаруживаю в этих псалмах, что определённые наборы знаков ранее не представляли единую картину. Каждый знак выражал своё, а именно что-то из моего опыта столкновений с материальными предметами. Но, просматри</w:t>
      </w:r>
      <w:r w:rsidR="006878A1">
        <w:rPr>
          <w:rFonts w:ascii="Arial" w:hAnsi="Arial" w:cs="Arial"/>
          <w:lang w:val="ru-RU"/>
        </w:rPr>
        <w:t>вая их тепер</w:t>
      </w:r>
      <w:r w:rsidR="004F32A3">
        <w:rPr>
          <w:rFonts w:ascii="Arial" w:hAnsi="Arial" w:cs="Arial"/>
          <w:lang w:val="ru-RU"/>
        </w:rPr>
        <w:t>ь, я понимаю, что это</w:t>
      </w:r>
      <w:r w:rsidR="006878A1">
        <w:rPr>
          <w:rFonts w:ascii="Arial" w:hAnsi="Arial" w:cs="Arial"/>
          <w:lang w:val="ru-RU"/>
        </w:rPr>
        <w:t xml:space="preserve"> осмысленный набор знаков. Именно</w:t>
      </w:r>
      <w:r w:rsidR="004F32A3">
        <w:rPr>
          <w:rFonts w:ascii="Arial" w:hAnsi="Arial" w:cs="Arial"/>
          <w:lang w:val="ru-RU"/>
        </w:rPr>
        <w:t xml:space="preserve"> так</w:t>
      </w:r>
      <w:r w:rsidR="006878A1">
        <w:rPr>
          <w:rFonts w:ascii="Arial" w:hAnsi="Arial" w:cs="Arial"/>
          <w:lang w:val="ru-RU"/>
        </w:rPr>
        <w:t xml:space="preserve">, человек независимо от меня, смог передать свои ощущения. Эти ощущения </w:t>
      </w:r>
      <w:r w:rsidR="004F32A3">
        <w:rPr>
          <w:rFonts w:ascii="Arial" w:hAnsi="Arial" w:cs="Arial"/>
          <w:lang w:val="ru-RU"/>
        </w:rPr>
        <w:t xml:space="preserve">полностью соответствуют </w:t>
      </w:r>
      <w:proofErr w:type="gramStart"/>
      <w:r w:rsidR="004F32A3">
        <w:rPr>
          <w:rFonts w:ascii="Arial" w:hAnsi="Arial" w:cs="Arial"/>
          <w:lang w:val="ru-RU"/>
        </w:rPr>
        <w:t>моим</w:t>
      </w:r>
      <w:proofErr w:type="gramEnd"/>
      <w:r w:rsidR="004F32A3">
        <w:rPr>
          <w:rFonts w:ascii="Arial" w:hAnsi="Arial" w:cs="Arial"/>
          <w:lang w:val="ru-RU"/>
        </w:rPr>
        <w:t>. П</w:t>
      </w:r>
      <w:r w:rsidR="006878A1">
        <w:rPr>
          <w:rFonts w:ascii="Arial" w:hAnsi="Arial" w:cs="Arial"/>
          <w:lang w:val="ru-RU"/>
        </w:rPr>
        <w:t xml:space="preserve">оэтому, у меня появляется два свидетельства – </w:t>
      </w:r>
      <w:proofErr w:type="gramStart"/>
      <w:r w:rsidR="006878A1">
        <w:rPr>
          <w:rFonts w:ascii="Arial" w:hAnsi="Arial" w:cs="Arial"/>
          <w:lang w:val="ru-RU"/>
        </w:rPr>
        <w:t>моё</w:t>
      </w:r>
      <w:proofErr w:type="gramEnd"/>
      <w:r w:rsidR="006878A1">
        <w:rPr>
          <w:rFonts w:ascii="Arial" w:hAnsi="Arial" w:cs="Arial"/>
          <w:lang w:val="ru-RU"/>
        </w:rPr>
        <w:t xml:space="preserve">, и автора псалма. Мы оба видели одно и то же, выраженное таким умелым подбором символов. Общаясь в таком ключе, общество вырабатывает </w:t>
      </w:r>
      <w:r w:rsidR="006878A1">
        <w:rPr>
          <w:rFonts w:ascii="Arial" w:hAnsi="Arial" w:cs="Arial"/>
          <w:lang w:val="ru-RU"/>
        </w:rPr>
        <w:lastRenderedPageBreak/>
        <w:t>специфическую речь со своими понятиями и способами выражений.</w:t>
      </w:r>
      <w:r w:rsidR="004F32A3">
        <w:rPr>
          <w:rFonts w:ascii="Arial" w:hAnsi="Arial" w:cs="Arial"/>
          <w:lang w:val="ru-RU"/>
        </w:rPr>
        <w:t xml:space="preserve"> Наше возрастание в социальном смысле, даёт нам возможность иметь взрослый ум. Взрослые выражения не могут быть понятны детским умом. Не хватает связной картины для адекватной реакции. Дважды сотворённый человек испытывает подобный рост. Растёт его тело</w:t>
      </w:r>
      <w:r w:rsidR="001F5114">
        <w:rPr>
          <w:rFonts w:ascii="Arial" w:hAnsi="Arial" w:cs="Arial"/>
          <w:lang w:val="ru-RU"/>
        </w:rPr>
        <w:t xml:space="preserve">, и возможен рост социальный. Он должен иметь соответствующий опыт и навык умения выражать нужной последовательностью знаков этот опыт в общении </w:t>
      </w:r>
      <w:proofErr w:type="gramStart"/>
      <w:r w:rsidR="001F5114">
        <w:rPr>
          <w:rFonts w:ascii="Arial" w:hAnsi="Arial" w:cs="Arial"/>
          <w:lang w:val="ru-RU"/>
        </w:rPr>
        <w:t>с</w:t>
      </w:r>
      <w:proofErr w:type="gramEnd"/>
      <w:r w:rsidR="001F5114">
        <w:rPr>
          <w:rFonts w:ascii="Arial" w:hAnsi="Arial" w:cs="Arial"/>
          <w:lang w:val="ru-RU"/>
        </w:rPr>
        <w:t xml:space="preserve"> </w:t>
      </w:r>
      <w:proofErr w:type="gramStart"/>
      <w:r w:rsidR="001F5114">
        <w:rPr>
          <w:rFonts w:ascii="Arial" w:hAnsi="Arial" w:cs="Arial"/>
          <w:lang w:val="ru-RU"/>
        </w:rPr>
        <w:t>себе</w:t>
      </w:r>
      <w:proofErr w:type="gramEnd"/>
      <w:r w:rsidR="001F5114">
        <w:rPr>
          <w:rFonts w:ascii="Arial" w:hAnsi="Arial" w:cs="Arial"/>
          <w:lang w:val="ru-RU"/>
        </w:rPr>
        <w:t xml:space="preserve"> подобным. </w:t>
      </w:r>
      <w:r w:rsidR="006968D9">
        <w:rPr>
          <w:rFonts w:ascii="Arial" w:hAnsi="Arial" w:cs="Arial"/>
          <w:lang w:val="ru-RU"/>
        </w:rPr>
        <w:t xml:space="preserve">Разве мы можем передать словами вкус молока? Для передачи вкуса мы выберем знаки, те </w:t>
      </w:r>
      <w:proofErr w:type="gramStart"/>
      <w:r w:rsidR="006968D9">
        <w:rPr>
          <w:rFonts w:ascii="Arial" w:hAnsi="Arial" w:cs="Arial"/>
          <w:lang w:val="ru-RU"/>
        </w:rPr>
        <w:t>вещи</w:t>
      </w:r>
      <w:proofErr w:type="gramEnd"/>
      <w:r w:rsidR="006968D9">
        <w:rPr>
          <w:rFonts w:ascii="Arial" w:hAnsi="Arial" w:cs="Arial"/>
          <w:lang w:val="ru-RU"/>
        </w:rPr>
        <w:t xml:space="preserve"> с которыми будут ассоциироваться ощущения вкуса. Как мы относимся к знакам? Если мы не знакомы с вещами, которые эти знаки обозначают,  то мы будем видеть только земные истории, а небесное их значение ещё не будет ощутимо нами. Наша способность видеть что-то из </w:t>
      </w:r>
      <w:proofErr w:type="gramStart"/>
      <w:r w:rsidR="006968D9">
        <w:rPr>
          <w:rFonts w:ascii="Arial" w:hAnsi="Arial" w:cs="Arial"/>
          <w:lang w:val="ru-RU"/>
        </w:rPr>
        <w:t>невидимого</w:t>
      </w:r>
      <w:proofErr w:type="gramEnd"/>
      <w:r w:rsidR="006968D9">
        <w:rPr>
          <w:rFonts w:ascii="Arial" w:hAnsi="Arial" w:cs="Arial"/>
          <w:lang w:val="ru-RU"/>
        </w:rPr>
        <w:t xml:space="preserve"> сравнима с рождением. Много людей сотворены  один раз. Они сотворены в Адаме, вместе с Адамом были созданы из земли, а позже рождены от него через множество поколений. Это рассуждение имеет смысл для тех, кто были сотворены повторно. Все они относятся к новому творению, которое было однажды. Иисус есть второй тип человека, созданный на базе первого. Все эти люди такого типа. Семя Давида – это один. К нему был добавлен Сын Божий, рождённый прежде всякой твари. Таким образом был сотворён из двух один (Еф</w:t>
      </w:r>
      <w:proofErr w:type="gramStart"/>
      <w:r w:rsidR="006968D9">
        <w:rPr>
          <w:rFonts w:ascii="Arial" w:hAnsi="Arial" w:cs="Arial"/>
          <w:lang w:val="ru-RU"/>
        </w:rPr>
        <w:t>2</w:t>
      </w:r>
      <w:proofErr w:type="gramEnd"/>
      <w:r w:rsidR="006968D9">
        <w:rPr>
          <w:rFonts w:ascii="Arial" w:hAnsi="Arial" w:cs="Arial"/>
          <w:lang w:val="ru-RU"/>
        </w:rPr>
        <w:t xml:space="preserve">:15). Поэтому, есть не много людей, которые созданы дважды, с начало в Адаме, потом во Христе. В процессе жизни они смогли принять две сотворённых ранее природы, плотскую, а затем – духовную. Отсюда и некоторая сложность в объяснениях, так как мы ещё плохо говорим, а если говорим хорошо, то другим это слово уже не понятно. </w:t>
      </w:r>
      <w:proofErr w:type="gramStart"/>
      <w:r w:rsidR="006968D9">
        <w:rPr>
          <w:rFonts w:ascii="Arial" w:hAnsi="Arial" w:cs="Arial"/>
          <w:lang w:val="ru-RU"/>
        </w:rPr>
        <w:t>Плотской человек, в ощущениях своих, знаком только с плотью своей.</w:t>
      </w:r>
      <w:proofErr w:type="gramEnd"/>
      <w:r w:rsidR="006968D9">
        <w:rPr>
          <w:rFonts w:ascii="Arial" w:hAnsi="Arial" w:cs="Arial"/>
          <w:lang w:val="ru-RU"/>
        </w:rPr>
        <w:t xml:space="preserve"> Духовный заглядывает в то, что находится с наружи плоти его. Всё, что человек видит глазами, это всё находится в его плоти, так как это всего лишь раздражение его глазных рецепторов световым излучением. А как пространство выглядит на самом деле?</w:t>
      </w:r>
    </w:p>
    <w:p w:rsidR="007230A4" w:rsidRDefault="001E684A" w:rsidP="0085268E">
      <w:pPr>
        <w:ind w:firstLine="540"/>
        <w:jc w:val="both"/>
        <w:rPr>
          <w:rFonts w:ascii="Arial" w:hAnsi="Arial" w:cs="Arial"/>
          <w:lang w:val="ru-RU"/>
        </w:rPr>
      </w:pPr>
      <w:r>
        <w:rPr>
          <w:rFonts w:ascii="Arial" w:hAnsi="Arial" w:cs="Arial"/>
          <w:lang w:val="ru-RU"/>
        </w:rPr>
        <w:t xml:space="preserve">Мы пытаемся выяснить и научиться говорить категориями, принятыми между людьми нового типа. Есть уже много опыта пребывания в невидимой реальности. Время от времени появляются целые сообщества людей, освоивших такое говорение. Интересно будет рассмотреть, как они находили возможность делиться друг с другом о нематериальных особенностях невидимого мира. Многое дошло через псалмы, различные предания.  В псалмах знаки подобраны так, что передают уже известный мне опыт. До того как я не имел подобного опыта, эти знаки выражали каждый своё в отдельности. То, как я привык их воспринимать. </w:t>
      </w:r>
      <w:r w:rsidR="001F5114">
        <w:rPr>
          <w:rFonts w:ascii="Arial" w:hAnsi="Arial" w:cs="Arial"/>
          <w:lang w:val="ru-RU"/>
        </w:rPr>
        <w:t>В результате начинает формиров</w:t>
      </w:r>
      <w:r w:rsidR="006968D9">
        <w:rPr>
          <w:rFonts w:ascii="Arial" w:hAnsi="Arial" w:cs="Arial"/>
          <w:lang w:val="ru-RU"/>
        </w:rPr>
        <w:t>аться общество для</w:t>
      </w:r>
      <w:r w:rsidR="001F5114">
        <w:rPr>
          <w:rFonts w:ascii="Arial" w:hAnsi="Arial" w:cs="Arial"/>
          <w:lang w:val="ru-RU"/>
        </w:rPr>
        <w:t xml:space="preserve"> развития невидимой деятельности. Эти процессы позволяют укореняться чуждым и смертоносным свойствам, которые убивают мировую систему лжи и насилия. По сути, это инородные для сегодняшней вселенной свойства постепенно набирают силу. В конечном итоге это приведёт к отчаянному положению всех грешников, что выльется к ещё большему их сопротивлению. Чем больше эти два общества удаляются друг от друга, тем большее сопротивление меж ними. Это приведёт к увеличению разности психологических потенциалов. Если сравнить с электрическим током, то это приведёт к величайшему разряду, взрыву. В дальнейшем обстановка будет ещё больше накаляться. По этой причине высшие силы поставят</w:t>
      </w:r>
      <w:r>
        <w:rPr>
          <w:rFonts w:ascii="Arial" w:hAnsi="Arial" w:cs="Arial"/>
          <w:lang w:val="ru-RU"/>
        </w:rPr>
        <w:t xml:space="preserve"> защиту от этого накала своим людям</w:t>
      </w:r>
      <w:r w:rsidR="001F5114">
        <w:rPr>
          <w:rFonts w:ascii="Arial" w:hAnsi="Arial" w:cs="Arial"/>
          <w:lang w:val="ru-RU"/>
        </w:rPr>
        <w:t>. Те, кто своим образом жизни отказался от этих защитных сил</w:t>
      </w:r>
      <w:r>
        <w:rPr>
          <w:rFonts w:ascii="Arial" w:hAnsi="Arial" w:cs="Arial"/>
          <w:lang w:val="ru-RU"/>
        </w:rPr>
        <w:t>,</w:t>
      </w:r>
      <w:r w:rsidR="001F5114">
        <w:rPr>
          <w:rFonts w:ascii="Arial" w:hAnsi="Arial" w:cs="Arial"/>
          <w:lang w:val="ru-RU"/>
        </w:rPr>
        <w:t xml:space="preserve"> испытает бесконечное увеличение накала противодействующих духов. В результате возникнет озеро огненное. Бог может находиться в печи огненной вместе с </w:t>
      </w:r>
      <w:r w:rsidR="00C44906">
        <w:rPr>
          <w:rFonts w:ascii="Arial" w:hAnsi="Arial" w:cs="Arial"/>
          <w:lang w:val="ru-RU"/>
        </w:rPr>
        <w:t xml:space="preserve">людьми и сохранять превосходный климат вокруг себя. На других же такой накал будет воздействовать пагубно. Озеро – это область противного духа, который не может выбросить этот накал во внешнюю среду от себя, как делает это Бог. Напряжение по причине развития </w:t>
      </w:r>
      <w:r w:rsidR="00C44906">
        <w:rPr>
          <w:rFonts w:ascii="Arial" w:hAnsi="Arial" w:cs="Arial"/>
          <w:lang w:val="ru-RU"/>
        </w:rPr>
        <w:lastRenderedPageBreak/>
        <w:t>противодействия (два мира после падения сатаны стали развиваются вечно) накаляет среду, превращая её в озеро огненное. Сам противящийся дух начинает гореть от давления противоположного психологического потенциала. Бог максимально старается сдерживать свой потенциал, чтобы не раскалить обстановку. Иначе противный дух почувствует разницу в виде моментального нагревания. Стр</w:t>
      </w:r>
      <w:r w:rsidR="00F7076E">
        <w:rPr>
          <w:rFonts w:ascii="Arial" w:hAnsi="Arial" w:cs="Arial"/>
          <w:lang w:val="ru-RU"/>
        </w:rPr>
        <w:t>о</w:t>
      </w:r>
      <w:r w:rsidR="00C44906">
        <w:rPr>
          <w:rFonts w:ascii="Arial" w:hAnsi="Arial" w:cs="Arial"/>
          <w:lang w:val="ru-RU"/>
        </w:rPr>
        <w:t xml:space="preserve">я не соответствующий Богу мир, какой бы он не был, </w:t>
      </w:r>
      <w:r w:rsidR="00F7076E">
        <w:rPr>
          <w:rFonts w:ascii="Arial" w:hAnsi="Arial" w:cs="Arial"/>
          <w:lang w:val="ru-RU"/>
        </w:rPr>
        <w:t>мы накапливаем массу несоответствия с божественным миром. Всё это увеличивает психологическое напряжение между мирами.</w:t>
      </w:r>
      <w:r w:rsidR="00C44906">
        <w:rPr>
          <w:rFonts w:ascii="Arial" w:hAnsi="Arial" w:cs="Arial"/>
          <w:lang w:val="ru-RU"/>
        </w:rPr>
        <w:t xml:space="preserve"> </w:t>
      </w:r>
      <w:r w:rsidR="001F5114">
        <w:rPr>
          <w:rFonts w:ascii="Arial" w:hAnsi="Arial" w:cs="Arial"/>
          <w:lang w:val="ru-RU"/>
        </w:rPr>
        <w:t xml:space="preserve"> </w:t>
      </w:r>
      <w:r w:rsidR="00F7076E">
        <w:rPr>
          <w:rFonts w:ascii="Arial" w:hAnsi="Arial" w:cs="Arial"/>
          <w:lang w:val="ru-RU"/>
        </w:rPr>
        <w:t>То</w:t>
      </w:r>
      <w:r w:rsidR="002A7AC7">
        <w:rPr>
          <w:rFonts w:ascii="Arial" w:hAnsi="Arial" w:cs="Arial"/>
          <w:lang w:val="ru-RU"/>
        </w:rPr>
        <w:t>,</w:t>
      </w:r>
      <w:r w:rsidR="00F7076E">
        <w:rPr>
          <w:rFonts w:ascii="Arial" w:hAnsi="Arial" w:cs="Arial"/>
          <w:lang w:val="ru-RU"/>
        </w:rPr>
        <w:t xml:space="preserve"> что кажется совершенным для нас</w:t>
      </w:r>
      <w:r w:rsidR="002A7AC7">
        <w:rPr>
          <w:rFonts w:ascii="Arial" w:hAnsi="Arial" w:cs="Arial"/>
          <w:lang w:val="ru-RU"/>
        </w:rPr>
        <w:t>,</w:t>
      </w:r>
      <w:r w:rsidR="00F7076E">
        <w:rPr>
          <w:rFonts w:ascii="Arial" w:hAnsi="Arial" w:cs="Arial"/>
          <w:lang w:val="ru-RU"/>
        </w:rPr>
        <w:t xml:space="preserve"> становится пагубным для других. Мучительное напряжение такого положения постепенно приводит к огню в совести, который есть наше ощущение духовной закономер</w:t>
      </w:r>
      <w:r w:rsidR="00F32F49">
        <w:rPr>
          <w:rFonts w:ascii="Arial" w:hAnsi="Arial" w:cs="Arial"/>
          <w:lang w:val="ru-RU"/>
        </w:rPr>
        <w:t>ности. Это закономерность всякой независимости</w:t>
      </w:r>
      <w:r w:rsidR="00F7076E">
        <w:rPr>
          <w:rFonts w:ascii="Arial" w:hAnsi="Arial" w:cs="Arial"/>
          <w:lang w:val="ru-RU"/>
        </w:rPr>
        <w:t xml:space="preserve"> и обособленност</w:t>
      </w:r>
      <w:r w:rsidR="00F32F49">
        <w:rPr>
          <w:rFonts w:ascii="Arial" w:hAnsi="Arial" w:cs="Arial"/>
          <w:lang w:val="ru-RU"/>
        </w:rPr>
        <w:t>и</w:t>
      </w:r>
      <w:r w:rsidR="00F7076E">
        <w:rPr>
          <w:rFonts w:ascii="Arial" w:hAnsi="Arial" w:cs="Arial"/>
          <w:lang w:val="ru-RU"/>
        </w:rPr>
        <w:t>. То, что начинает работать не слаженно со всем остальным, в конечном итоге нарушает весь механизм, как инородное тело. Появляется всё не совершенное и мучительное</w:t>
      </w:r>
      <w:r w:rsidR="00F32F49">
        <w:rPr>
          <w:rFonts w:ascii="Arial" w:hAnsi="Arial" w:cs="Arial"/>
          <w:lang w:val="ru-RU"/>
        </w:rPr>
        <w:t xml:space="preserve">. Только Бог может в таких условиях  накала противодействий по отношению к противному духу сохранят внутри себя достаточно благоприятного места. Тьма внешняя, к сожалению, противится Богу и имеет в себе колоссальный накал, который постепенно увеличивается, так как она развивается, </w:t>
      </w:r>
      <w:proofErr w:type="gramStart"/>
      <w:r w:rsidR="00F32F49">
        <w:rPr>
          <w:rFonts w:ascii="Arial" w:hAnsi="Arial" w:cs="Arial"/>
          <w:lang w:val="ru-RU"/>
        </w:rPr>
        <w:t>всё</w:t>
      </w:r>
      <w:proofErr w:type="gramEnd"/>
      <w:r w:rsidR="00F32F49">
        <w:rPr>
          <w:rFonts w:ascii="Arial" w:hAnsi="Arial" w:cs="Arial"/>
          <w:lang w:val="ru-RU"/>
        </w:rPr>
        <w:t xml:space="preserve"> более отходя по своему устройству от устройства Бога. По этой причине создаётся скиния с человеками. Искупленные люди находятся внутри Бога в великом мире и покое. Те же люди, которые преданы мерзости,</w:t>
      </w:r>
      <w:r w:rsidR="00E379C4">
        <w:rPr>
          <w:rFonts w:ascii="Arial" w:hAnsi="Arial" w:cs="Arial"/>
          <w:lang w:val="ru-RU"/>
        </w:rPr>
        <w:t xml:space="preserve"> остаются своим духом в противно</w:t>
      </w:r>
      <w:r w:rsidR="00F32F49">
        <w:rPr>
          <w:rFonts w:ascii="Arial" w:hAnsi="Arial" w:cs="Arial"/>
          <w:lang w:val="ru-RU"/>
        </w:rPr>
        <w:t>й среде</w:t>
      </w:r>
      <w:r w:rsidR="00E379C4">
        <w:rPr>
          <w:rFonts w:ascii="Arial" w:hAnsi="Arial" w:cs="Arial"/>
          <w:lang w:val="ru-RU"/>
        </w:rPr>
        <w:t>, которая со всей силой давит на Бога. От этого давления она раскаляется, принимая форму озера огненного.</w:t>
      </w:r>
      <w:r w:rsidR="00F32F49">
        <w:rPr>
          <w:rFonts w:ascii="Arial" w:hAnsi="Arial" w:cs="Arial"/>
          <w:lang w:val="ru-RU"/>
        </w:rPr>
        <w:t xml:space="preserve"> </w:t>
      </w:r>
      <w:r w:rsidR="00E379C4">
        <w:rPr>
          <w:rFonts w:ascii="Arial" w:hAnsi="Arial" w:cs="Arial"/>
          <w:lang w:val="ru-RU"/>
        </w:rPr>
        <w:t>Все эти закономерности невозможно донести неподготовленному человеку специальными словами. Он их попросту не изучил ещё. Такими были и мы. К нам Слово повествует обо всём этом с помощью знаков. В частности используется сравнение с городской свалкой «геенна огненная». Это название свалки возле Иерусалима. Отходы там постоянно воспла</w:t>
      </w:r>
      <w:r w:rsidR="002A7AC7">
        <w:rPr>
          <w:rFonts w:ascii="Arial" w:hAnsi="Arial" w:cs="Arial"/>
          <w:lang w:val="ru-RU"/>
        </w:rPr>
        <w:t>менялись от процесса гниения. Мы</w:t>
      </w:r>
      <w:r w:rsidR="00E379C4">
        <w:rPr>
          <w:rFonts w:ascii="Arial" w:hAnsi="Arial" w:cs="Arial"/>
          <w:lang w:val="ru-RU"/>
        </w:rPr>
        <w:t xml:space="preserve"> понимаем, что это что-то ужасное. Но что именно мы начинаем понимать</w:t>
      </w:r>
      <w:r w:rsidR="00097F2C">
        <w:rPr>
          <w:rFonts w:ascii="Arial" w:hAnsi="Arial" w:cs="Arial"/>
          <w:lang w:val="ru-RU"/>
        </w:rPr>
        <w:t>,</w:t>
      </w:r>
      <w:r w:rsidR="00E379C4">
        <w:rPr>
          <w:rFonts w:ascii="Arial" w:hAnsi="Arial" w:cs="Arial"/>
          <w:lang w:val="ru-RU"/>
        </w:rPr>
        <w:t xml:space="preserve"> испытывая тяготы и бремена, противодействие, разъедающее действие лжи и клеветы. Опыт влияния в духовном мире показывает, что есть вещи более мучительные, чем жить на городской свалке. Выбрав вечную жизнь без Бога</w:t>
      </w:r>
      <w:r w:rsidR="00CD29D6">
        <w:rPr>
          <w:rFonts w:ascii="Arial" w:hAnsi="Arial" w:cs="Arial"/>
          <w:lang w:val="ru-RU"/>
        </w:rPr>
        <w:t>, человек обрекает себя на вечную муку, которая со временем увеличивается, достигая особых мучений в виде озера огненного. Есть спор о том, есть Ад или его нет. Нет Ада в его примитивных представлениях. Такое представление возникает, когда сравнения принимают за реальность. Все сравнения слабо показывают тот накал, который имеют между собой противящиеся духи. Лукавый горит в своём противлении. Подобно ему горят и все грешники, не отказавшиеся от своего противления.</w:t>
      </w:r>
      <w:r w:rsidR="007B2636">
        <w:rPr>
          <w:rFonts w:ascii="Arial" w:hAnsi="Arial" w:cs="Arial"/>
          <w:lang w:val="ru-RU"/>
        </w:rPr>
        <w:t xml:space="preserve"> </w:t>
      </w:r>
      <w:r w:rsidR="00CD29D6">
        <w:rPr>
          <w:rFonts w:ascii="Arial" w:hAnsi="Arial" w:cs="Arial"/>
          <w:lang w:val="ru-RU"/>
        </w:rPr>
        <w:t xml:space="preserve"> Бог же чист от противления, так как Ему некому противиться. Нет иного Бога. Он сохраняет</w:t>
      </w:r>
      <w:proofErr w:type="gramStart"/>
      <w:r w:rsidR="00CD29D6">
        <w:rPr>
          <w:rFonts w:ascii="Arial" w:hAnsi="Arial" w:cs="Arial"/>
          <w:lang w:val="ru-RU"/>
        </w:rPr>
        <w:t xml:space="preserve"> С</w:t>
      </w:r>
      <w:proofErr w:type="gramEnd"/>
      <w:r w:rsidR="00CD29D6">
        <w:rPr>
          <w:rFonts w:ascii="Arial" w:hAnsi="Arial" w:cs="Arial"/>
          <w:lang w:val="ru-RU"/>
        </w:rPr>
        <w:t>вою неизменность.</w:t>
      </w:r>
    </w:p>
    <w:p w:rsidR="001F73C8" w:rsidRDefault="00097F2C" w:rsidP="0085268E">
      <w:pPr>
        <w:ind w:firstLine="540"/>
        <w:jc w:val="both"/>
        <w:rPr>
          <w:rFonts w:ascii="Arial" w:hAnsi="Arial" w:cs="Arial"/>
          <w:lang w:val="ru-RU"/>
        </w:rPr>
      </w:pPr>
      <w:r>
        <w:rPr>
          <w:rFonts w:ascii="Arial" w:hAnsi="Arial" w:cs="Arial"/>
          <w:lang w:val="ru-RU"/>
        </w:rPr>
        <w:t>По сути, победа Иисуса заключается в Его процессе, который был запущен через Его плоть, точнее через преобразование его тела. Это событие стало отводить часть общества от растления похотью, и разделило человечество на два лагеря. Теперь человечество неминуемо развивается в двух противоположных направлениях. Этот факт показывает о неминуемых сильнейших противостояниях в самом обществе. После Христа человечество перестало бороться с Богом, а стало бороться с божественным человечеством.</w:t>
      </w:r>
      <w:r w:rsidR="001F73C8">
        <w:rPr>
          <w:rFonts w:ascii="Arial" w:hAnsi="Arial" w:cs="Arial"/>
          <w:lang w:val="ru-RU"/>
        </w:rPr>
        <w:t xml:space="preserve"> </w:t>
      </w:r>
      <w:r>
        <w:rPr>
          <w:rFonts w:ascii="Arial" w:hAnsi="Arial" w:cs="Arial"/>
          <w:lang w:val="ru-RU"/>
        </w:rPr>
        <w:t>В этом я вижу пе</w:t>
      </w:r>
      <w:r w:rsidR="001F73C8">
        <w:rPr>
          <w:rFonts w:ascii="Arial" w:hAnsi="Arial" w:cs="Arial"/>
          <w:lang w:val="ru-RU"/>
        </w:rPr>
        <w:t>реход линии фронта. К</w:t>
      </w:r>
      <w:r>
        <w:rPr>
          <w:rFonts w:ascii="Arial" w:hAnsi="Arial" w:cs="Arial"/>
          <w:lang w:val="ru-RU"/>
        </w:rPr>
        <w:t>огда</w:t>
      </w:r>
      <w:r w:rsidR="001F73C8">
        <w:rPr>
          <w:rFonts w:ascii="Arial" w:hAnsi="Arial" w:cs="Arial"/>
          <w:lang w:val="ru-RU"/>
        </w:rPr>
        <w:t>-то он был вне человечества. Теперь</w:t>
      </w:r>
      <w:r>
        <w:rPr>
          <w:rFonts w:ascii="Arial" w:hAnsi="Arial" w:cs="Arial"/>
          <w:lang w:val="ru-RU"/>
        </w:rPr>
        <w:t xml:space="preserve"> фронт находится посреди человеческого общества. Чтобы возвратить положение, которое было до Христа, миру надо низложить силу народа божьего. Не станет общества святых и будет опять перевес на стороне мира. Однако</w:t>
      </w:r>
      <w:proofErr w:type="gramStart"/>
      <w:r>
        <w:rPr>
          <w:rFonts w:ascii="Arial" w:hAnsi="Arial" w:cs="Arial"/>
          <w:lang w:val="ru-RU"/>
        </w:rPr>
        <w:t>,</w:t>
      </w:r>
      <w:proofErr w:type="gramEnd"/>
      <w:r>
        <w:rPr>
          <w:rFonts w:ascii="Arial" w:hAnsi="Arial" w:cs="Arial"/>
          <w:lang w:val="ru-RU"/>
        </w:rPr>
        <w:t xml:space="preserve"> эту затею побеждает небесный Иерусалим. Оказывается, после смерти человек  каким-то образом сохраняется.</w:t>
      </w:r>
      <w:r w:rsidR="001F73C8">
        <w:rPr>
          <w:rFonts w:ascii="Arial" w:hAnsi="Arial" w:cs="Arial"/>
          <w:lang w:val="ru-RU"/>
        </w:rPr>
        <w:t xml:space="preserve"> Явится сохранённое во Христе общество вечно живущих святых в жизнь под </w:t>
      </w:r>
      <w:r w:rsidR="001F73C8">
        <w:rPr>
          <w:rFonts w:ascii="Arial" w:hAnsi="Arial" w:cs="Arial"/>
          <w:lang w:val="ru-RU"/>
        </w:rPr>
        <w:lastRenderedPageBreak/>
        <w:t xml:space="preserve">солнцем. Таким образом, после победы Христа земля уже ни когда не лишается общества божественных людей. Мы видим постоянное наступление Бога. </w:t>
      </w:r>
    </w:p>
    <w:p w:rsidR="009558BB" w:rsidRDefault="001F73C8" w:rsidP="0085268E">
      <w:pPr>
        <w:ind w:firstLine="540"/>
        <w:jc w:val="both"/>
        <w:rPr>
          <w:rFonts w:ascii="Arial" w:hAnsi="Arial" w:cs="Arial"/>
          <w:lang w:val="ru-RU"/>
        </w:rPr>
      </w:pPr>
      <w:r>
        <w:rPr>
          <w:rFonts w:ascii="Arial" w:hAnsi="Arial" w:cs="Arial"/>
          <w:lang w:val="ru-RU"/>
        </w:rPr>
        <w:t>В то время, когда линия фронта переместится назад и встанет, как и прежде, вне человечества, что-то произойдёт с Израилем. Это моментальная контратака небесного царства. Включатся накопленные резервы, котор</w:t>
      </w:r>
      <w:r w:rsidR="006078BD">
        <w:rPr>
          <w:rFonts w:ascii="Arial" w:hAnsi="Arial" w:cs="Arial"/>
          <w:lang w:val="ru-RU"/>
        </w:rPr>
        <w:t>ые приобретались под действием</w:t>
      </w:r>
      <w:r>
        <w:rPr>
          <w:rFonts w:ascii="Arial" w:hAnsi="Arial" w:cs="Arial"/>
          <w:lang w:val="ru-RU"/>
        </w:rPr>
        <w:t xml:space="preserve"> благодати от полноты Иисуса.</w:t>
      </w:r>
      <w:r w:rsidR="006078BD">
        <w:rPr>
          <w:rFonts w:ascii="Arial" w:hAnsi="Arial" w:cs="Arial"/>
          <w:lang w:val="ru-RU"/>
        </w:rPr>
        <w:t xml:space="preserve"> Израиль станет подобен церкви. </w:t>
      </w:r>
      <w:proofErr w:type="gramStart"/>
      <w:r w:rsidR="006078BD">
        <w:rPr>
          <w:rFonts w:ascii="Arial" w:hAnsi="Arial" w:cs="Arial"/>
          <w:lang w:val="ru-RU"/>
        </w:rPr>
        <w:t>О</w:t>
      </w:r>
      <w:r w:rsidR="00D84269">
        <w:rPr>
          <w:rFonts w:ascii="Arial" w:hAnsi="Arial" w:cs="Arial"/>
          <w:lang w:val="ru-RU"/>
        </w:rPr>
        <w:t>статок</w:t>
      </w:r>
      <w:r w:rsidR="006078BD">
        <w:rPr>
          <w:rFonts w:ascii="Arial" w:hAnsi="Arial" w:cs="Arial"/>
          <w:lang w:val="ru-RU"/>
        </w:rPr>
        <w:t xml:space="preserve"> святых</w:t>
      </w:r>
      <w:proofErr w:type="gramEnd"/>
      <w:r w:rsidR="006078BD">
        <w:rPr>
          <w:rFonts w:ascii="Arial" w:hAnsi="Arial" w:cs="Arial"/>
          <w:lang w:val="ru-RU"/>
        </w:rPr>
        <w:t xml:space="preserve"> получит защиту израильскими обетованиями, которые могут открыть сверхъестественное могущество для всей планеты. Израиль, это как бы дверь всей земли, которая сейчас запечатана неверием.</w:t>
      </w:r>
      <w:r>
        <w:rPr>
          <w:rFonts w:ascii="Arial" w:hAnsi="Arial" w:cs="Arial"/>
          <w:lang w:val="ru-RU"/>
        </w:rPr>
        <w:t xml:space="preserve"> </w:t>
      </w:r>
      <w:r w:rsidR="00D84269">
        <w:rPr>
          <w:rFonts w:ascii="Arial" w:hAnsi="Arial" w:cs="Arial"/>
          <w:lang w:val="ru-RU"/>
        </w:rPr>
        <w:t xml:space="preserve">Если бы народ божий мог оставаться в силе до момента появления истинного Израиля, то  антихрист не много бы успел. Он бы продолжал сдерживаться обществом святых. Исчезновения общества, лишает народ Божий силы единства. Происходит перевес сил в сторону демонического влияния. Это происходит, когда все верующие имеют только индивидуальную жизнь. В таком состоянии народ очень плохо противостоит миру, представленному как </w:t>
      </w:r>
      <w:r w:rsidR="009558BB">
        <w:rPr>
          <w:rFonts w:ascii="Arial" w:hAnsi="Arial" w:cs="Arial"/>
          <w:lang w:val="ru-RU"/>
        </w:rPr>
        <w:t xml:space="preserve">совокупность людей - </w:t>
      </w:r>
      <w:r w:rsidR="00D84269">
        <w:rPr>
          <w:rFonts w:ascii="Arial" w:hAnsi="Arial" w:cs="Arial"/>
          <w:lang w:val="ru-RU"/>
        </w:rPr>
        <w:t>спрут, большой и слаженный социальный дух.</w:t>
      </w:r>
    </w:p>
    <w:p w:rsidR="004E506F" w:rsidRDefault="009558BB" w:rsidP="0085268E">
      <w:pPr>
        <w:ind w:firstLine="540"/>
        <w:jc w:val="both"/>
        <w:rPr>
          <w:rFonts w:ascii="Arial" w:hAnsi="Arial" w:cs="Arial"/>
          <w:lang w:val="ru-RU"/>
        </w:rPr>
      </w:pPr>
      <w:r>
        <w:rPr>
          <w:rFonts w:ascii="Arial" w:hAnsi="Arial" w:cs="Arial"/>
          <w:lang w:val="ru-RU"/>
        </w:rPr>
        <w:t>Израиль остаётся</w:t>
      </w:r>
      <w:r w:rsidR="00820317">
        <w:rPr>
          <w:rFonts w:ascii="Arial" w:hAnsi="Arial" w:cs="Arial"/>
          <w:lang w:val="ru-RU"/>
        </w:rPr>
        <w:t>,</w:t>
      </w:r>
      <w:r>
        <w:rPr>
          <w:rFonts w:ascii="Arial" w:hAnsi="Arial" w:cs="Arial"/>
          <w:lang w:val="ru-RU"/>
        </w:rPr>
        <w:t xml:space="preserve"> по сей день</w:t>
      </w:r>
      <w:r w:rsidR="00820317">
        <w:rPr>
          <w:rFonts w:ascii="Arial" w:hAnsi="Arial" w:cs="Arial"/>
          <w:lang w:val="ru-RU"/>
        </w:rPr>
        <w:t>,</w:t>
      </w:r>
      <w:r w:rsidR="002A7AC7">
        <w:rPr>
          <w:rFonts w:ascii="Arial" w:hAnsi="Arial" w:cs="Arial"/>
          <w:lang w:val="ru-RU"/>
        </w:rPr>
        <w:t xml:space="preserve"> представителем Бога. В</w:t>
      </w:r>
      <w:r>
        <w:rPr>
          <w:rFonts w:ascii="Arial" w:hAnsi="Arial" w:cs="Arial"/>
          <w:lang w:val="ru-RU"/>
        </w:rPr>
        <w:t xml:space="preserve"> этом народе Бог определил являть Себя. Однако</w:t>
      </w:r>
      <w:proofErr w:type="gramStart"/>
      <w:r>
        <w:rPr>
          <w:rFonts w:ascii="Arial" w:hAnsi="Arial" w:cs="Arial"/>
          <w:lang w:val="ru-RU"/>
        </w:rPr>
        <w:t>,</w:t>
      </w:r>
      <w:proofErr w:type="gramEnd"/>
      <w:r>
        <w:rPr>
          <w:rFonts w:ascii="Arial" w:hAnsi="Arial" w:cs="Arial"/>
          <w:lang w:val="ru-RU"/>
        </w:rPr>
        <w:t xml:space="preserve"> мы не видим подобного действия</w:t>
      </w:r>
      <w:r w:rsidR="00820317">
        <w:rPr>
          <w:rFonts w:ascii="Arial" w:hAnsi="Arial" w:cs="Arial"/>
          <w:lang w:val="ru-RU"/>
        </w:rPr>
        <w:t xml:space="preserve">, так как Израиль испытывает стадии своего преобразования и как представитель Бога, он ещё в зародыше. Итак, нам нужно дотянуть, до того момента, когда зародыш проклюнется. Это момент покаяния Израиля перед Иисусом Христом. Что значит дотянуть? Все христиане потихоньку отходят от жизни настоящей </w:t>
      </w:r>
      <w:r w:rsidR="005E0E4F">
        <w:rPr>
          <w:rFonts w:ascii="Arial" w:hAnsi="Arial" w:cs="Arial"/>
          <w:lang w:val="ru-RU"/>
        </w:rPr>
        <w:t>веры и переходят к жизни под</w:t>
      </w:r>
      <w:r w:rsidR="00820317">
        <w:rPr>
          <w:rFonts w:ascii="Arial" w:hAnsi="Arial" w:cs="Arial"/>
          <w:lang w:val="ru-RU"/>
        </w:rPr>
        <w:t xml:space="preserve"> прикрытием имени Иисуса.  Эта раковая опухоль поражает и переводит содержимое всех понятий к вещественным началам, оставляя людей без внутренней божественной жизни. Люди же остаются с прежними божественными словами, так что сразу нет видимых изменений. Однако</w:t>
      </w:r>
      <w:proofErr w:type="gramStart"/>
      <w:r w:rsidR="00820317">
        <w:rPr>
          <w:rFonts w:ascii="Arial" w:hAnsi="Arial" w:cs="Arial"/>
          <w:lang w:val="ru-RU"/>
        </w:rPr>
        <w:t>,</w:t>
      </w:r>
      <w:proofErr w:type="gramEnd"/>
      <w:r w:rsidR="00820317">
        <w:rPr>
          <w:rFonts w:ascii="Arial" w:hAnsi="Arial" w:cs="Arial"/>
          <w:lang w:val="ru-RU"/>
        </w:rPr>
        <w:t xml:space="preserve"> в подобном состоянии обнаруживаются узы адского мрака, что ведёт к быстрому растлению похотью. </w:t>
      </w:r>
      <w:r w:rsidR="004846F6">
        <w:rPr>
          <w:rFonts w:ascii="Arial" w:hAnsi="Arial" w:cs="Arial"/>
          <w:lang w:val="ru-RU"/>
        </w:rPr>
        <w:t>Человек после этих изменений даже если захочет, то долго ищет прежнее своё состояние. Так во многих происходит, а после чего сразу приходит пагуба и сеть от мира. Поддержки ждать не от кого, так как это действие поражает сразу целые сообщества. Если мы проявим достаточную активность к взаимному общению, то сможем укрепить друг друга, став некоторым остатком и сохранив общество святых до возрождения Израиля. Иначе некому будет сдерживать общество нечестивых</w:t>
      </w:r>
      <w:r w:rsidR="003F15EB">
        <w:rPr>
          <w:rFonts w:ascii="Arial" w:hAnsi="Arial" w:cs="Arial"/>
          <w:lang w:val="ru-RU"/>
        </w:rPr>
        <w:t xml:space="preserve"> людей</w:t>
      </w:r>
      <w:r w:rsidR="002A7AC7">
        <w:rPr>
          <w:rFonts w:ascii="Arial" w:hAnsi="Arial" w:cs="Arial"/>
          <w:lang w:val="ru-RU"/>
        </w:rPr>
        <w:t>. О</w:t>
      </w:r>
      <w:r w:rsidR="004846F6">
        <w:rPr>
          <w:rFonts w:ascii="Arial" w:hAnsi="Arial" w:cs="Arial"/>
          <w:lang w:val="ru-RU"/>
        </w:rPr>
        <w:t>но проявит ярость так, что Израилю прежде своего прозрения надо будет спасать</w:t>
      </w:r>
      <w:r w:rsidR="002A7AC7">
        <w:rPr>
          <w:rFonts w:ascii="Arial" w:hAnsi="Arial" w:cs="Arial"/>
          <w:lang w:val="ru-RU"/>
        </w:rPr>
        <w:t xml:space="preserve">ся бегством из Иерусалима, и </w:t>
      </w:r>
      <w:proofErr w:type="gramStart"/>
      <w:r w:rsidR="002A7AC7">
        <w:rPr>
          <w:rFonts w:ascii="Arial" w:hAnsi="Arial" w:cs="Arial"/>
          <w:lang w:val="ru-RU"/>
        </w:rPr>
        <w:t>по одиночке</w:t>
      </w:r>
      <w:proofErr w:type="gramEnd"/>
      <w:r w:rsidR="004846F6">
        <w:rPr>
          <w:rFonts w:ascii="Arial" w:hAnsi="Arial" w:cs="Arial"/>
          <w:lang w:val="ru-RU"/>
        </w:rPr>
        <w:t xml:space="preserve"> скрываться в </w:t>
      </w:r>
      <w:r w:rsidR="002A7AC7">
        <w:rPr>
          <w:rFonts w:ascii="Arial" w:hAnsi="Arial" w:cs="Arial"/>
          <w:lang w:val="ru-RU"/>
        </w:rPr>
        <w:t xml:space="preserve">горах в </w:t>
      </w:r>
      <w:r w:rsidR="004846F6">
        <w:rPr>
          <w:rFonts w:ascii="Arial" w:hAnsi="Arial" w:cs="Arial"/>
          <w:lang w:val="ru-RU"/>
        </w:rPr>
        <w:t>полном бессилии. Но пока есть общество святых, есть относительный покой для людей божьих. Пусть не во всём мире, но покой. Бог предвидит, что у нас силы ста</w:t>
      </w:r>
      <w:r w:rsidR="003F15EB">
        <w:rPr>
          <w:rFonts w:ascii="Arial" w:hAnsi="Arial" w:cs="Arial"/>
          <w:lang w:val="ru-RU"/>
        </w:rPr>
        <w:t xml:space="preserve">нет очень мало перед открытием </w:t>
      </w:r>
      <w:r w:rsidR="004E506F">
        <w:rPr>
          <w:rFonts w:ascii="Arial" w:hAnsi="Arial" w:cs="Arial"/>
          <w:lang w:val="ru-RU"/>
        </w:rPr>
        <w:t xml:space="preserve">израильской силы. </w:t>
      </w:r>
    </w:p>
    <w:p w:rsidR="0071531D" w:rsidRDefault="004E506F" w:rsidP="0085268E">
      <w:pPr>
        <w:ind w:firstLine="540"/>
        <w:jc w:val="both"/>
        <w:rPr>
          <w:rFonts w:ascii="Arial" w:hAnsi="Arial" w:cs="Arial"/>
          <w:lang w:val="ru-RU"/>
        </w:rPr>
      </w:pPr>
      <w:r>
        <w:rPr>
          <w:rFonts w:ascii="Arial" w:hAnsi="Arial" w:cs="Arial"/>
          <w:lang w:val="ru-RU"/>
        </w:rPr>
        <w:t>У</w:t>
      </w:r>
      <w:r w:rsidR="003F15EB">
        <w:rPr>
          <w:rFonts w:ascii="Arial" w:hAnsi="Arial" w:cs="Arial"/>
          <w:lang w:val="ru-RU"/>
        </w:rPr>
        <w:t xml:space="preserve"> церкви </w:t>
      </w:r>
      <w:r>
        <w:rPr>
          <w:rFonts w:ascii="Arial" w:hAnsi="Arial" w:cs="Arial"/>
          <w:lang w:val="ru-RU"/>
        </w:rPr>
        <w:t>было достаточно силы, чтобы давать</w:t>
      </w:r>
      <w:r w:rsidR="003F15EB">
        <w:rPr>
          <w:rFonts w:ascii="Arial" w:hAnsi="Arial" w:cs="Arial"/>
          <w:lang w:val="ru-RU"/>
        </w:rPr>
        <w:t xml:space="preserve"> условия для фор</w:t>
      </w:r>
      <w:r>
        <w:rPr>
          <w:rFonts w:ascii="Arial" w:hAnsi="Arial" w:cs="Arial"/>
          <w:lang w:val="ru-RU"/>
        </w:rPr>
        <w:t>мирования Израиля, давать ему</w:t>
      </w:r>
      <w:r w:rsidR="003F15EB">
        <w:rPr>
          <w:rFonts w:ascii="Arial" w:hAnsi="Arial" w:cs="Arial"/>
          <w:lang w:val="ru-RU"/>
        </w:rPr>
        <w:t xml:space="preserve"> вызревать. Мы как бы погибаем, давая жизнь Израилю, чтобы </w:t>
      </w:r>
      <w:proofErr w:type="gramStart"/>
      <w:r w:rsidR="003F15EB">
        <w:rPr>
          <w:rFonts w:ascii="Arial" w:hAnsi="Arial" w:cs="Arial"/>
          <w:lang w:val="ru-RU"/>
        </w:rPr>
        <w:t>Израиль</w:t>
      </w:r>
      <w:proofErr w:type="gramEnd"/>
      <w:r w:rsidR="003F15EB">
        <w:rPr>
          <w:rFonts w:ascii="Arial" w:hAnsi="Arial" w:cs="Arial"/>
          <w:lang w:val="ru-RU"/>
        </w:rPr>
        <w:t xml:space="preserve"> приняв жизнь Христа, открыл новый, доселе небывалый, контакт с Богом. Мы содействовали спасению Израиля, который станет содейс</w:t>
      </w:r>
      <w:r>
        <w:rPr>
          <w:rFonts w:ascii="Arial" w:hAnsi="Arial" w:cs="Arial"/>
          <w:lang w:val="ru-RU"/>
        </w:rPr>
        <w:t xml:space="preserve">твовать нашему спасению. </w:t>
      </w:r>
      <w:r w:rsidR="003F15EB">
        <w:rPr>
          <w:rFonts w:ascii="Arial" w:hAnsi="Arial" w:cs="Arial"/>
          <w:lang w:val="ru-RU"/>
        </w:rPr>
        <w:t>Израилю было обетование царства семени Давида для земли. В этом семени открывается уже не только духовная победа, но и распространение этой победы в область физической материи. Итак, воплощение победы Христа предвещено только через Израиль. Мы ожидаем царства на престоле Давида (царство приблизилось). А до этих пор всякая плоть стенает, желая освобождения. В Израиле нам уготована защита</w:t>
      </w:r>
      <w:r w:rsidR="00891E82">
        <w:rPr>
          <w:rFonts w:ascii="Arial" w:hAnsi="Arial" w:cs="Arial"/>
          <w:lang w:val="ru-RU"/>
        </w:rPr>
        <w:t xml:space="preserve"> – это царство отрасли на престоле Давида. Отрасль – это захват материи под святое влияние, удаление растления греха из части физического пространства, захват час</w:t>
      </w:r>
      <w:r>
        <w:rPr>
          <w:rFonts w:ascii="Arial" w:hAnsi="Arial" w:cs="Arial"/>
          <w:lang w:val="ru-RU"/>
        </w:rPr>
        <w:t>ти</w:t>
      </w:r>
      <w:r w:rsidR="00891E82">
        <w:rPr>
          <w:rFonts w:ascii="Arial" w:hAnsi="Arial" w:cs="Arial"/>
          <w:lang w:val="ru-RU"/>
        </w:rPr>
        <w:t xml:space="preserve"> физического мира внутрь Иисуса Христа. Бог уже давно поставил всем святым защиту, которая </w:t>
      </w:r>
      <w:r w:rsidR="00891E82">
        <w:rPr>
          <w:rFonts w:ascii="Arial" w:hAnsi="Arial" w:cs="Arial"/>
          <w:lang w:val="ru-RU"/>
        </w:rPr>
        <w:lastRenderedPageBreak/>
        <w:t xml:space="preserve">названа «обитель в небесах». Это понятие связано с «царством небес», что и есть </w:t>
      </w:r>
      <w:proofErr w:type="spellStart"/>
      <w:r w:rsidR="00891E82">
        <w:rPr>
          <w:rFonts w:ascii="Arial" w:hAnsi="Arial" w:cs="Arial"/>
          <w:lang w:val="ru-RU"/>
        </w:rPr>
        <w:t>господствование</w:t>
      </w:r>
      <w:proofErr w:type="spellEnd"/>
      <w:r w:rsidR="00891E82">
        <w:rPr>
          <w:rFonts w:ascii="Arial" w:hAnsi="Arial" w:cs="Arial"/>
          <w:lang w:val="ru-RU"/>
        </w:rPr>
        <w:t xml:space="preserve"> отрасли на престоле Давида. Из Иерусалима явление могущества святости. Так как защита определена, мы её достигаем. Мы не можем строить своей защиты, так как это был бы безбожный путь. Воля Бога, действовать через Иерусалим. Имея веру, церковь воспитывает Израиль, согревает свои</w:t>
      </w:r>
      <w:r>
        <w:rPr>
          <w:rFonts w:ascii="Arial" w:hAnsi="Arial" w:cs="Arial"/>
          <w:lang w:val="ru-RU"/>
        </w:rPr>
        <w:t>м</w:t>
      </w:r>
      <w:r w:rsidR="00891E82">
        <w:rPr>
          <w:rFonts w:ascii="Arial" w:hAnsi="Arial" w:cs="Arial"/>
          <w:lang w:val="ru-RU"/>
        </w:rPr>
        <w:t xml:space="preserve"> примером и светом этот зародыш. </w:t>
      </w:r>
      <w:r w:rsidR="006B7CD6">
        <w:rPr>
          <w:rFonts w:ascii="Arial" w:hAnsi="Arial" w:cs="Arial"/>
          <w:lang w:val="ru-RU"/>
        </w:rPr>
        <w:t xml:space="preserve">Так Иисус подготавливает своё явление </w:t>
      </w:r>
      <w:proofErr w:type="gramStart"/>
      <w:r w:rsidR="006B7CD6">
        <w:rPr>
          <w:rFonts w:ascii="Arial" w:hAnsi="Arial" w:cs="Arial"/>
          <w:lang w:val="ru-RU"/>
        </w:rPr>
        <w:t>в</w:t>
      </w:r>
      <w:proofErr w:type="gramEnd"/>
      <w:r w:rsidR="006B7CD6">
        <w:rPr>
          <w:rFonts w:ascii="Arial" w:hAnsi="Arial" w:cs="Arial"/>
          <w:lang w:val="ru-RU"/>
        </w:rPr>
        <w:t xml:space="preserve"> славе, которое отвергли люди земли в лице Израиля. И теперь всё время Бог являет силу благовествования и даёт действие надежды в Церкви для постепенного преобразования к рождению Его представителя – Иерусалима.</w:t>
      </w:r>
      <w:r w:rsidR="005E1BC2">
        <w:rPr>
          <w:rFonts w:ascii="Arial" w:hAnsi="Arial" w:cs="Arial"/>
          <w:lang w:val="ru-RU"/>
        </w:rPr>
        <w:t xml:space="preserve"> Иерусалим – это вход святости в материальное пространство. Иерусалим пока воздвигается благой вестью язычников, устыжается и приближается к принятию в себя свойств, которые сделают из него дважды сотворённое общество. Все люди в нём станут по типу Иисуса Христа.</w:t>
      </w:r>
      <w:r w:rsidR="0071531D">
        <w:rPr>
          <w:rFonts w:ascii="Arial" w:hAnsi="Arial" w:cs="Arial"/>
          <w:lang w:val="ru-RU"/>
        </w:rPr>
        <w:t xml:space="preserve"> Как только это общество начнёт возрастать и усиливать свою божественность – это станет Иерусалимом, пускающим святость в физическое пространство. Начнётся преобразование материи.</w:t>
      </w:r>
    </w:p>
    <w:p w:rsidR="0022792F" w:rsidRDefault="0071531D" w:rsidP="0085268E">
      <w:pPr>
        <w:ind w:firstLine="540"/>
        <w:jc w:val="both"/>
        <w:rPr>
          <w:rFonts w:ascii="Arial" w:hAnsi="Arial" w:cs="Arial"/>
          <w:lang w:val="ru-RU"/>
        </w:rPr>
      </w:pPr>
      <w:r>
        <w:rPr>
          <w:rFonts w:ascii="Arial" w:hAnsi="Arial" w:cs="Arial"/>
          <w:lang w:val="ru-RU"/>
        </w:rPr>
        <w:t>В одной детской передаче я увидел хорошую притчу о том, как знаки начинают принимать буквально. Степашка починил стул, а мишутка надел на лапы мно</w:t>
      </w:r>
      <w:r w:rsidR="00137D32">
        <w:rPr>
          <w:rFonts w:ascii="Arial" w:hAnsi="Arial" w:cs="Arial"/>
          <w:lang w:val="ru-RU"/>
        </w:rPr>
        <w:t>г</w:t>
      </w:r>
      <w:r>
        <w:rPr>
          <w:rFonts w:ascii="Arial" w:hAnsi="Arial" w:cs="Arial"/>
          <w:lang w:val="ru-RU"/>
        </w:rPr>
        <w:t>о золота и доказывал, что это у него р</w:t>
      </w:r>
      <w:r w:rsidR="00137D32">
        <w:rPr>
          <w:rFonts w:ascii="Arial" w:hAnsi="Arial" w:cs="Arial"/>
          <w:lang w:val="ru-RU"/>
        </w:rPr>
        <w:t>уки золотые, а не у С</w:t>
      </w:r>
      <w:r>
        <w:rPr>
          <w:rFonts w:ascii="Arial" w:hAnsi="Arial" w:cs="Arial"/>
          <w:lang w:val="ru-RU"/>
        </w:rPr>
        <w:t>тепашки.</w:t>
      </w:r>
      <w:r w:rsidR="00137D32">
        <w:rPr>
          <w:rFonts w:ascii="Arial" w:hAnsi="Arial" w:cs="Arial"/>
          <w:lang w:val="ru-RU"/>
        </w:rPr>
        <w:t xml:space="preserve"> Образные выражения позволяют нам говорить достаточно глубокомысленно. Образы – это слова, которые могут восприниматься в разных значениях. Поэтому, один смысл становится знаком для другого, более глубинного смысла. Мы, знакомые с невидимыми вещами, часто прибегаем в своём общении к знакам. Однако, люди посторонние не знакомы с теми вещами, которые мы выражаем. Мы часто применяем какой-то смысл для выражения другого, более глубокого смысла.</w:t>
      </w:r>
      <w:r w:rsidR="003F15EB">
        <w:rPr>
          <w:rFonts w:ascii="Arial" w:hAnsi="Arial" w:cs="Arial"/>
          <w:lang w:val="ru-RU"/>
        </w:rPr>
        <w:t xml:space="preserve"> </w:t>
      </w:r>
      <w:r w:rsidR="00137D32">
        <w:rPr>
          <w:rFonts w:ascii="Arial" w:hAnsi="Arial" w:cs="Arial"/>
          <w:lang w:val="ru-RU"/>
        </w:rPr>
        <w:t>Этим мы избегаем множество лишних слов, среди которых потонул бы смысл сказанного. Знаки позволяют нам не уклоняться от передачи основного смысла. Также это бывает единственно возможный способ выражения этого смысла. Мы ещё не научились выражаться достаточно абстрактно. Восприятие наших высказываний в буквальном смысле, приводят к ещё</w:t>
      </w:r>
      <w:r w:rsidR="00F0154D">
        <w:rPr>
          <w:rFonts w:ascii="Arial" w:hAnsi="Arial" w:cs="Arial"/>
          <w:lang w:val="ru-RU"/>
        </w:rPr>
        <w:t xml:space="preserve"> большему непониманию и запутыванию. Такую речь невозможно слушать без подготовки и достаточного практического опыта. Отсюда есть весьма отрицательный эффект от богатого слова. Оно становится бисером перед «свиньями». Наше слово убивает веру в людях, когда значение наших образов не достигает слушателя. Люди понимают только сами образы, но не их значение. Он видит образ только самих слов, а не тот образ, на который указывают эти знаки. Речь идёт о смысловых знаках. С помощью этих значений описываются уже невидимый образ, который не имеет ни формы, ни цвета, ни вкуса, ни запаха, ни твёрдости, ни мягкости. Это не физические объекты. Используется множество видимых значений, которые в своей совокупности как-то напоминают знакомый нашему духу невидимый образ. Не имея знаний описать дословно этот образ, мы </w:t>
      </w:r>
      <w:r w:rsidR="0022792F">
        <w:rPr>
          <w:rFonts w:ascii="Arial" w:hAnsi="Arial" w:cs="Arial"/>
          <w:lang w:val="ru-RU"/>
        </w:rPr>
        <w:t xml:space="preserve">напоминаем его друг другу путём комбинаций сравнений. Мы можем пребывать, и постоянно пребываем духом в нефизическом бытии, где нет ни земли (материи) ни неба (пространства). В том, осознанно ли мы находимся в своём бытии или объясняем все свои ощущения путём какого-либо образа, есть огромное значение для нашего будущего. Те, кто повзрослели, уже ориентируются в невидимом пространстве, и могут от этого многое предвидеть в физическом мире и правильно строить отношения в невидимом мире. На </w:t>
      </w:r>
      <w:proofErr w:type="gramStart"/>
      <w:r w:rsidR="0022792F">
        <w:rPr>
          <w:rFonts w:ascii="Arial" w:hAnsi="Arial" w:cs="Arial"/>
          <w:lang w:val="ru-RU"/>
        </w:rPr>
        <w:t>невидимом</w:t>
      </w:r>
      <w:proofErr w:type="gramEnd"/>
      <w:r w:rsidR="0022792F">
        <w:rPr>
          <w:rFonts w:ascii="Arial" w:hAnsi="Arial" w:cs="Arial"/>
          <w:lang w:val="ru-RU"/>
        </w:rPr>
        <w:t xml:space="preserve"> основано всё видимое. </w:t>
      </w:r>
    </w:p>
    <w:p w:rsidR="00112D29" w:rsidRDefault="0022792F" w:rsidP="0085268E">
      <w:pPr>
        <w:ind w:firstLine="540"/>
        <w:jc w:val="both"/>
        <w:rPr>
          <w:rFonts w:ascii="Arial" w:hAnsi="Arial" w:cs="Arial"/>
          <w:lang w:val="ru-RU"/>
        </w:rPr>
      </w:pPr>
      <w:r>
        <w:rPr>
          <w:rFonts w:ascii="Arial" w:hAnsi="Arial" w:cs="Arial"/>
          <w:lang w:val="ru-RU"/>
        </w:rPr>
        <w:t>Человек</w:t>
      </w:r>
      <w:r w:rsidR="00AC630F">
        <w:rPr>
          <w:rFonts w:ascii="Arial" w:hAnsi="Arial" w:cs="Arial"/>
          <w:lang w:val="ru-RU"/>
        </w:rPr>
        <w:t>,</w:t>
      </w:r>
      <w:r>
        <w:rPr>
          <w:rFonts w:ascii="Arial" w:hAnsi="Arial" w:cs="Arial"/>
          <w:lang w:val="ru-RU"/>
        </w:rPr>
        <w:t xml:space="preserve"> сосредоточенный на физических началах, видит только земное значение знаков. Поэтому эти знаки становятся для него буквой, которая убивает (2Кор3:6). Вера в земные значения ведёт к смерти. Поэтому губительно для человека пытаться изображать Бога и всё невидимое представлять как видимое. </w:t>
      </w:r>
      <w:r>
        <w:rPr>
          <w:rFonts w:ascii="Arial" w:hAnsi="Arial" w:cs="Arial"/>
          <w:lang w:val="ru-RU"/>
        </w:rPr>
        <w:lastRenderedPageBreak/>
        <w:t>Замена невидимых вещей видимыми убеждает человека отвернуться от познания невидимого мира</w:t>
      </w:r>
      <w:r w:rsidR="00AC630F">
        <w:rPr>
          <w:rFonts w:ascii="Arial" w:hAnsi="Arial" w:cs="Arial"/>
          <w:lang w:val="ru-RU"/>
        </w:rPr>
        <w:t xml:space="preserve"> и признать, что всё невидимое существует физически. Человек уже не может представить что-то основательное в ощущениях </w:t>
      </w:r>
      <w:proofErr w:type="gramStart"/>
      <w:r w:rsidR="00AC630F">
        <w:rPr>
          <w:rFonts w:ascii="Arial" w:hAnsi="Arial" w:cs="Arial"/>
          <w:lang w:val="ru-RU"/>
        </w:rPr>
        <w:t>невидимого</w:t>
      </w:r>
      <w:proofErr w:type="gramEnd"/>
      <w:r w:rsidR="00AC630F">
        <w:rPr>
          <w:rFonts w:ascii="Arial" w:hAnsi="Arial" w:cs="Arial"/>
          <w:lang w:val="ru-RU"/>
        </w:rPr>
        <w:t xml:space="preserve"> и оставляет практику таких ощущений. Если он как-то реагировал на невидимое, то впоследствии потерял всякий интерес к этому. В результате взаимоотношения с Богом не развиваются, а теряют всякое значение. Большее значение приобретают природные проявления. Тварь в сознании начинает занимать место Творца. Первая заповедь оберегает человека от вещественных начал, от деградации и изолированности и слепоты, когда невозможно созерцать </w:t>
      </w:r>
      <w:proofErr w:type="gramStart"/>
      <w:r w:rsidR="00AC630F">
        <w:rPr>
          <w:rFonts w:ascii="Arial" w:hAnsi="Arial" w:cs="Arial"/>
          <w:lang w:val="ru-RU"/>
        </w:rPr>
        <w:t>невидимое</w:t>
      </w:r>
      <w:proofErr w:type="gramEnd"/>
      <w:r w:rsidR="00AC630F">
        <w:rPr>
          <w:rFonts w:ascii="Arial" w:hAnsi="Arial" w:cs="Arial"/>
          <w:lang w:val="ru-RU"/>
        </w:rPr>
        <w:t xml:space="preserve"> глазами разума. </w:t>
      </w:r>
    </w:p>
    <w:p w:rsidR="00097F2C" w:rsidRPr="0085268E" w:rsidRDefault="00097F2C" w:rsidP="0085268E">
      <w:pPr>
        <w:ind w:firstLine="540"/>
        <w:jc w:val="both"/>
        <w:rPr>
          <w:rFonts w:ascii="Arial" w:hAnsi="Arial" w:cs="Arial"/>
          <w:lang w:val="ru-RU"/>
        </w:rPr>
      </w:pPr>
    </w:p>
    <w:sectPr w:rsidR="00097F2C" w:rsidRPr="0085268E" w:rsidSect="00B12D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useFELayout/>
  </w:compat>
  <w:rsids>
    <w:rsidRoot w:val="007230A4"/>
    <w:rsid w:val="00042224"/>
    <w:rsid w:val="00097F2C"/>
    <w:rsid w:val="00100FAE"/>
    <w:rsid w:val="00112D29"/>
    <w:rsid w:val="00136C25"/>
    <w:rsid w:val="00137662"/>
    <w:rsid w:val="00137D32"/>
    <w:rsid w:val="00193192"/>
    <w:rsid w:val="001A07D7"/>
    <w:rsid w:val="001B356C"/>
    <w:rsid w:val="001C3D78"/>
    <w:rsid w:val="001C5468"/>
    <w:rsid w:val="001D663F"/>
    <w:rsid w:val="001E684A"/>
    <w:rsid w:val="001F5114"/>
    <w:rsid w:val="001F73C8"/>
    <w:rsid w:val="0022792F"/>
    <w:rsid w:val="00237D0B"/>
    <w:rsid w:val="002A7AC7"/>
    <w:rsid w:val="002C07A8"/>
    <w:rsid w:val="0031340F"/>
    <w:rsid w:val="00345A7B"/>
    <w:rsid w:val="003F15EB"/>
    <w:rsid w:val="00426AC0"/>
    <w:rsid w:val="00441316"/>
    <w:rsid w:val="00453703"/>
    <w:rsid w:val="0046406F"/>
    <w:rsid w:val="004846F6"/>
    <w:rsid w:val="004B5891"/>
    <w:rsid w:val="004E506F"/>
    <w:rsid w:val="004F32A3"/>
    <w:rsid w:val="0050214D"/>
    <w:rsid w:val="005704AD"/>
    <w:rsid w:val="005E0E4F"/>
    <w:rsid w:val="005E1BC2"/>
    <w:rsid w:val="006078BD"/>
    <w:rsid w:val="00636C4A"/>
    <w:rsid w:val="006878A1"/>
    <w:rsid w:val="006968D9"/>
    <w:rsid w:val="006A63DA"/>
    <w:rsid w:val="006B7CD6"/>
    <w:rsid w:val="006C50BC"/>
    <w:rsid w:val="00711F8B"/>
    <w:rsid w:val="0071531D"/>
    <w:rsid w:val="007230A4"/>
    <w:rsid w:val="00756B3D"/>
    <w:rsid w:val="00784C00"/>
    <w:rsid w:val="007B2636"/>
    <w:rsid w:val="007B367E"/>
    <w:rsid w:val="007B786C"/>
    <w:rsid w:val="007C24B9"/>
    <w:rsid w:val="00804B26"/>
    <w:rsid w:val="00820317"/>
    <w:rsid w:val="0084107C"/>
    <w:rsid w:val="0085268E"/>
    <w:rsid w:val="00862526"/>
    <w:rsid w:val="00862DAD"/>
    <w:rsid w:val="00882FDC"/>
    <w:rsid w:val="00891E82"/>
    <w:rsid w:val="00931DDA"/>
    <w:rsid w:val="009376B0"/>
    <w:rsid w:val="00943530"/>
    <w:rsid w:val="009558BB"/>
    <w:rsid w:val="00982DB5"/>
    <w:rsid w:val="009916D5"/>
    <w:rsid w:val="009B26B1"/>
    <w:rsid w:val="009D3084"/>
    <w:rsid w:val="00A12506"/>
    <w:rsid w:val="00A53A05"/>
    <w:rsid w:val="00A8017B"/>
    <w:rsid w:val="00A8608D"/>
    <w:rsid w:val="00AC630F"/>
    <w:rsid w:val="00B12D01"/>
    <w:rsid w:val="00B34D88"/>
    <w:rsid w:val="00B37E03"/>
    <w:rsid w:val="00B44EF6"/>
    <w:rsid w:val="00B95F6F"/>
    <w:rsid w:val="00BE5C5A"/>
    <w:rsid w:val="00C44906"/>
    <w:rsid w:val="00C80EEA"/>
    <w:rsid w:val="00CA69A0"/>
    <w:rsid w:val="00CD29D6"/>
    <w:rsid w:val="00CF3107"/>
    <w:rsid w:val="00D11C48"/>
    <w:rsid w:val="00D37641"/>
    <w:rsid w:val="00D541B7"/>
    <w:rsid w:val="00D84269"/>
    <w:rsid w:val="00DE397A"/>
    <w:rsid w:val="00DF6AAF"/>
    <w:rsid w:val="00E23790"/>
    <w:rsid w:val="00E379C4"/>
    <w:rsid w:val="00E54556"/>
    <w:rsid w:val="00EB41F7"/>
    <w:rsid w:val="00EE1FC9"/>
    <w:rsid w:val="00F0154D"/>
    <w:rsid w:val="00F1019F"/>
    <w:rsid w:val="00F13C49"/>
    <w:rsid w:val="00F32F49"/>
    <w:rsid w:val="00F52442"/>
    <w:rsid w:val="00F707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268E"/>
    <w:pPr>
      <w:spacing w:after="0" w:line="240" w:lineRule="auto"/>
    </w:pPr>
    <w:rPr>
      <w:sz w:val="24"/>
      <w:szCs w:val="24"/>
    </w:rPr>
  </w:style>
  <w:style w:type="paragraph" w:styleId="1">
    <w:name w:val="heading 1"/>
    <w:basedOn w:val="a"/>
    <w:next w:val="a"/>
    <w:link w:val="10"/>
    <w:uiPriority w:val="9"/>
    <w:qFormat/>
    <w:rsid w:val="0085268E"/>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85268E"/>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85268E"/>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85268E"/>
    <w:pPr>
      <w:keepNext/>
      <w:spacing w:before="240" w:after="60"/>
      <w:outlineLvl w:val="3"/>
    </w:pPr>
    <w:rPr>
      <w:b/>
      <w:bCs/>
      <w:sz w:val="28"/>
      <w:szCs w:val="28"/>
    </w:rPr>
  </w:style>
  <w:style w:type="paragraph" w:styleId="5">
    <w:name w:val="heading 5"/>
    <w:basedOn w:val="a"/>
    <w:next w:val="a"/>
    <w:link w:val="50"/>
    <w:uiPriority w:val="9"/>
    <w:semiHidden/>
    <w:unhideWhenUsed/>
    <w:qFormat/>
    <w:rsid w:val="0085268E"/>
    <w:pPr>
      <w:spacing w:before="240" w:after="60"/>
      <w:outlineLvl w:val="4"/>
    </w:pPr>
    <w:rPr>
      <w:b/>
      <w:bCs/>
      <w:i/>
      <w:iCs/>
      <w:sz w:val="26"/>
      <w:szCs w:val="26"/>
    </w:rPr>
  </w:style>
  <w:style w:type="paragraph" w:styleId="6">
    <w:name w:val="heading 6"/>
    <w:basedOn w:val="a"/>
    <w:next w:val="a"/>
    <w:link w:val="60"/>
    <w:uiPriority w:val="9"/>
    <w:semiHidden/>
    <w:unhideWhenUsed/>
    <w:qFormat/>
    <w:rsid w:val="0085268E"/>
    <w:pPr>
      <w:spacing w:before="240" w:after="60"/>
      <w:outlineLvl w:val="5"/>
    </w:pPr>
    <w:rPr>
      <w:b/>
      <w:bCs/>
      <w:sz w:val="22"/>
      <w:szCs w:val="22"/>
    </w:rPr>
  </w:style>
  <w:style w:type="paragraph" w:styleId="7">
    <w:name w:val="heading 7"/>
    <w:basedOn w:val="a"/>
    <w:next w:val="a"/>
    <w:link w:val="70"/>
    <w:uiPriority w:val="9"/>
    <w:semiHidden/>
    <w:unhideWhenUsed/>
    <w:qFormat/>
    <w:rsid w:val="0085268E"/>
    <w:pPr>
      <w:spacing w:before="240" w:after="60"/>
      <w:outlineLvl w:val="6"/>
    </w:pPr>
  </w:style>
  <w:style w:type="paragraph" w:styleId="8">
    <w:name w:val="heading 8"/>
    <w:basedOn w:val="a"/>
    <w:next w:val="a"/>
    <w:link w:val="80"/>
    <w:uiPriority w:val="9"/>
    <w:semiHidden/>
    <w:unhideWhenUsed/>
    <w:qFormat/>
    <w:rsid w:val="0085268E"/>
    <w:pPr>
      <w:spacing w:before="240" w:after="60"/>
      <w:outlineLvl w:val="7"/>
    </w:pPr>
    <w:rPr>
      <w:i/>
      <w:iCs/>
    </w:rPr>
  </w:style>
  <w:style w:type="paragraph" w:styleId="9">
    <w:name w:val="heading 9"/>
    <w:basedOn w:val="a"/>
    <w:next w:val="a"/>
    <w:link w:val="90"/>
    <w:uiPriority w:val="9"/>
    <w:semiHidden/>
    <w:unhideWhenUsed/>
    <w:qFormat/>
    <w:rsid w:val="0085268E"/>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268E"/>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85268E"/>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85268E"/>
    <w:rPr>
      <w:rFonts w:asciiTheme="majorHAnsi" w:eastAsiaTheme="majorEastAsia" w:hAnsiTheme="majorHAnsi"/>
      <w:b/>
      <w:bCs/>
      <w:sz w:val="26"/>
      <w:szCs w:val="26"/>
    </w:rPr>
  </w:style>
  <w:style w:type="character" w:customStyle="1" w:styleId="40">
    <w:name w:val="Заголовок 4 Знак"/>
    <w:basedOn w:val="a0"/>
    <w:link w:val="4"/>
    <w:uiPriority w:val="9"/>
    <w:rsid w:val="0085268E"/>
    <w:rPr>
      <w:b/>
      <w:bCs/>
      <w:sz w:val="28"/>
      <w:szCs w:val="28"/>
    </w:rPr>
  </w:style>
  <w:style w:type="character" w:customStyle="1" w:styleId="50">
    <w:name w:val="Заголовок 5 Знак"/>
    <w:basedOn w:val="a0"/>
    <w:link w:val="5"/>
    <w:uiPriority w:val="9"/>
    <w:semiHidden/>
    <w:rsid w:val="0085268E"/>
    <w:rPr>
      <w:b/>
      <w:bCs/>
      <w:i/>
      <w:iCs/>
      <w:sz w:val="26"/>
      <w:szCs w:val="26"/>
    </w:rPr>
  </w:style>
  <w:style w:type="character" w:customStyle="1" w:styleId="60">
    <w:name w:val="Заголовок 6 Знак"/>
    <w:basedOn w:val="a0"/>
    <w:link w:val="6"/>
    <w:uiPriority w:val="9"/>
    <w:semiHidden/>
    <w:rsid w:val="0085268E"/>
    <w:rPr>
      <w:b/>
      <w:bCs/>
    </w:rPr>
  </w:style>
  <w:style w:type="character" w:customStyle="1" w:styleId="70">
    <w:name w:val="Заголовок 7 Знак"/>
    <w:basedOn w:val="a0"/>
    <w:link w:val="7"/>
    <w:uiPriority w:val="9"/>
    <w:semiHidden/>
    <w:rsid w:val="0085268E"/>
    <w:rPr>
      <w:sz w:val="24"/>
      <w:szCs w:val="24"/>
    </w:rPr>
  </w:style>
  <w:style w:type="character" w:customStyle="1" w:styleId="80">
    <w:name w:val="Заголовок 8 Знак"/>
    <w:basedOn w:val="a0"/>
    <w:link w:val="8"/>
    <w:uiPriority w:val="9"/>
    <w:semiHidden/>
    <w:rsid w:val="0085268E"/>
    <w:rPr>
      <w:i/>
      <w:iCs/>
      <w:sz w:val="24"/>
      <w:szCs w:val="24"/>
    </w:rPr>
  </w:style>
  <w:style w:type="character" w:customStyle="1" w:styleId="90">
    <w:name w:val="Заголовок 9 Знак"/>
    <w:basedOn w:val="a0"/>
    <w:link w:val="9"/>
    <w:uiPriority w:val="9"/>
    <w:semiHidden/>
    <w:rsid w:val="0085268E"/>
    <w:rPr>
      <w:rFonts w:asciiTheme="majorHAnsi" w:eastAsiaTheme="majorEastAsia" w:hAnsiTheme="majorHAnsi"/>
    </w:rPr>
  </w:style>
  <w:style w:type="paragraph" w:styleId="a3">
    <w:name w:val="Title"/>
    <w:basedOn w:val="a"/>
    <w:next w:val="a"/>
    <w:link w:val="a4"/>
    <w:uiPriority w:val="10"/>
    <w:qFormat/>
    <w:rsid w:val="0085268E"/>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85268E"/>
    <w:rPr>
      <w:rFonts w:asciiTheme="majorHAnsi" w:eastAsiaTheme="majorEastAsia" w:hAnsiTheme="majorHAnsi"/>
      <w:b/>
      <w:bCs/>
      <w:kern w:val="28"/>
      <w:sz w:val="32"/>
      <w:szCs w:val="32"/>
    </w:rPr>
  </w:style>
  <w:style w:type="paragraph" w:styleId="a5">
    <w:name w:val="Subtitle"/>
    <w:basedOn w:val="a"/>
    <w:next w:val="a"/>
    <w:link w:val="a6"/>
    <w:uiPriority w:val="11"/>
    <w:qFormat/>
    <w:rsid w:val="0085268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85268E"/>
    <w:rPr>
      <w:rFonts w:asciiTheme="majorHAnsi" w:eastAsiaTheme="majorEastAsia" w:hAnsiTheme="majorHAnsi"/>
      <w:sz w:val="24"/>
      <w:szCs w:val="24"/>
    </w:rPr>
  </w:style>
  <w:style w:type="character" w:styleId="a7">
    <w:name w:val="Strong"/>
    <w:basedOn w:val="a0"/>
    <w:uiPriority w:val="22"/>
    <w:qFormat/>
    <w:rsid w:val="0085268E"/>
    <w:rPr>
      <w:b/>
      <w:bCs/>
    </w:rPr>
  </w:style>
  <w:style w:type="character" w:styleId="a8">
    <w:name w:val="Emphasis"/>
    <w:basedOn w:val="a0"/>
    <w:uiPriority w:val="20"/>
    <w:qFormat/>
    <w:rsid w:val="0085268E"/>
    <w:rPr>
      <w:rFonts w:asciiTheme="minorHAnsi" w:hAnsiTheme="minorHAnsi"/>
      <w:b/>
      <w:i/>
      <w:iCs/>
    </w:rPr>
  </w:style>
  <w:style w:type="paragraph" w:styleId="a9">
    <w:name w:val="No Spacing"/>
    <w:basedOn w:val="a"/>
    <w:uiPriority w:val="1"/>
    <w:qFormat/>
    <w:rsid w:val="0085268E"/>
    <w:rPr>
      <w:szCs w:val="32"/>
    </w:rPr>
  </w:style>
  <w:style w:type="paragraph" w:styleId="aa">
    <w:name w:val="List Paragraph"/>
    <w:basedOn w:val="a"/>
    <w:uiPriority w:val="34"/>
    <w:qFormat/>
    <w:rsid w:val="0085268E"/>
    <w:pPr>
      <w:ind w:left="720"/>
      <w:contextualSpacing/>
    </w:pPr>
  </w:style>
  <w:style w:type="paragraph" w:styleId="21">
    <w:name w:val="Quote"/>
    <w:basedOn w:val="a"/>
    <w:next w:val="a"/>
    <w:link w:val="22"/>
    <w:uiPriority w:val="29"/>
    <w:qFormat/>
    <w:rsid w:val="0085268E"/>
    <w:rPr>
      <w:i/>
    </w:rPr>
  </w:style>
  <w:style w:type="character" w:customStyle="1" w:styleId="22">
    <w:name w:val="Цитата 2 Знак"/>
    <w:basedOn w:val="a0"/>
    <w:link w:val="21"/>
    <w:uiPriority w:val="29"/>
    <w:rsid w:val="0085268E"/>
    <w:rPr>
      <w:i/>
      <w:sz w:val="24"/>
      <w:szCs w:val="24"/>
    </w:rPr>
  </w:style>
  <w:style w:type="paragraph" w:styleId="ab">
    <w:name w:val="Intense Quote"/>
    <w:basedOn w:val="a"/>
    <w:next w:val="a"/>
    <w:link w:val="ac"/>
    <w:uiPriority w:val="30"/>
    <w:qFormat/>
    <w:rsid w:val="0085268E"/>
    <w:pPr>
      <w:ind w:left="720" w:right="720"/>
    </w:pPr>
    <w:rPr>
      <w:b/>
      <w:i/>
      <w:szCs w:val="22"/>
    </w:rPr>
  </w:style>
  <w:style w:type="character" w:customStyle="1" w:styleId="ac">
    <w:name w:val="Выделенная цитата Знак"/>
    <w:basedOn w:val="a0"/>
    <w:link w:val="ab"/>
    <w:uiPriority w:val="30"/>
    <w:rsid w:val="0085268E"/>
    <w:rPr>
      <w:b/>
      <w:i/>
      <w:sz w:val="24"/>
    </w:rPr>
  </w:style>
  <w:style w:type="character" w:styleId="ad">
    <w:name w:val="Subtle Emphasis"/>
    <w:uiPriority w:val="19"/>
    <w:qFormat/>
    <w:rsid w:val="0085268E"/>
    <w:rPr>
      <w:i/>
      <w:color w:val="5A5A5A" w:themeColor="text1" w:themeTint="A5"/>
    </w:rPr>
  </w:style>
  <w:style w:type="character" w:styleId="ae">
    <w:name w:val="Intense Emphasis"/>
    <w:basedOn w:val="a0"/>
    <w:uiPriority w:val="21"/>
    <w:qFormat/>
    <w:rsid w:val="0085268E"/>
    <w:rPr>
      <w:b/>
      <w:i/>
      <w:sz w:val="24"/>
      <w:szCs w:val="24"/>
      <w:u w:val="single"/>
    </w:rPr>
  </w:style>
  <w:style w:type="character" w:styleId="af">
    <w:name w:val="Subtle Reference"/>
    <w:basedOn w:val="a0"/>
    <w:uiPriority w:val="31"/>
    <w:qFormat/>
    <w:rsid w:val="0085268E"/>
    <w:rPr>
      <w:sz w:val="24"/>
      <w:szCs w:val="24"/>
      <w:u w:val="single"/>
    </w:rPr>
  </w:style>
  <w:style w:type="character" w:styleId="af0">
    <w:name w:val="Intense Reference"/>
    <w:basedOn w:val="a0"/>
    <w:uiPriority w:val="32"/>
    <w:qFormat/>
    <w:rsid w:val="0085268E"/>
    <w:rPr>
      <w:b/>
      <w:sz w:val="24"/>
      <w:u w:val="single"/>
    </w:rPr>
  </w:style>
  <w:style w:type="character" w:styleId="af1">
    <w:name w:val="Book Title"/>
    <w:basedOn w:val="a0"/>
    <w:uiPriority w:val="33"/>
    <w:qFormat/>
    <w:rsid w:val="0085268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85268E"/>
    <w:pPr>
      <w:outlineLvl w:val="9"/>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4537</Words>
  <Characters>25861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3</cp:revision>
  <dcterms:created xsi:type="dcterms:W3CDTF">2016-12-05T10:24:00Z</dcterms:created>
  <dcterms:modified xsi:type="dcterms:W3CDTF">2016-12-05T10:24:00Z</dcterms:modified>
</cp:coreProperties>
</file>