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69BD" w:rsidRDefault="00D869BD" w:rsidP="00D869BD">
      <w:pPr>
        <w:pStyle w:val="Default"/>
        <w:jc w:val="center"/>
        <w:rPr>
          <w:rFonts w:ascii="Times New Roman" w:hAnsi="Times New Roman" w:cs="Times New Roman"/>
          <w:b/>
          <w:bCs/>
          <w:i/>
          <w:iCs/>
          <w:sz w:val="32"/>
          <w:szCs w:val="32"/>
        </w:rPr>
      </w:pPr>
      <w:r>
        <w:rPr>
          <w:rFonts w:ascii="Times New Roman" w:hAnsi="Times New Roman" w:cs="Times New Roman"/>
          <w:b/>
          <w:bCs/>
          <w:i/>
          <w:iCs/>
          <w:sz w:val="32"/>
          <w:szCs w:val="32"/>
        </w:rPr>
        <w:t>Church of Steel</w:t>
      </w:r>
    </w:p>
    <w:p w:rsidR="0021218B" w:rsidRDefault="0021218B" w:rsidP="0021218B">
      <w:pPr>
        <w:pStyle w:val="Default"/>
        <w:jc w:val="center"/>
        <w:rPr>
          <w:rFonts w:ascii="Times New Roman" w:hAnsi="Times New Roman" w:cs="Times New Roman"/>
          <w:b/>
          <w:bCs/>
          <w:sz w:val="32"/>
          <w:szCs w:val="32"/>
        </w:rPr>
      </w:pPr>
      <w:r>
        <w:rPr>
          <w:rFonts w:ascii="Times New Roman" w:hAnsi="Times New Roman" w:cs="Times New Roman"/>
          <w:b/>
          <w:bCs/>
          <w:sz w:val="32"/>
          <w:szCs w:val="32"/>
        </w:rPr>
        <w:t>Worship Series – Week 6</w:t>
      </w:r>
    </w:p>
    <w:p w:rsidR="0021218B" w:rsidRDefault="007475AD" w:rsidP="0021218B">
      <w:pPr>
        <w:pStyle w:val="Default"/>
        <w:jc w:val="center"/>
        <w:rPr>
          <w:rFonts w:ascii="Times New Roman" w:hAnsi="Times New Roman" w:cs="Times New Roman"/>
          <w:b/>
          <w:bCs/>
          <w:i/>
          <w:sz w:val="28"/>
          <w:szCs w:val="28"/>
        </w:rPr>
      </w:pPr>
      <w:r>
        <w:rPr>
          <w:rFonts w:ascii="Times New Roman" w:hAnsi="Times New Roman" w:cs="Times New Roman"/>
          <w:b/>
          <w:bCs/>
          <w:i/>
          <w:sz w:val="28"/>
          <w:szCs w:val="28"/>
        </w:rPr>
        <w:t>What are You Called?</w:t>
      </w:r>
    </w:p>
    <w:p w:rsidR="0021218B" w:rsidRPr="0021218B" w:rsidRDefault="0021218B" w:rsidP="0021218B">
      <w:pPr>
        <w:pStyle w:val="Default"/>
        <w:jc w:val="center"/>
        <w:rPr>
          <w:rFonts w:ascii="Times New Roman" w:hAnsi="Times New Roman" w:cs="Times New Roman"/>
          <w:b/>
          <w:bCs/>
          <w:i/>
        </w:rPr>
      </w:pPr>
    </w:p>
    <w:p w:rsidR="00D869BD" w:rsidRPr="0021218B" w:rsidRDefault="00D869BD" w:rsidP="00D869BD">
      <w:pPr>
        <w:pStyle w:val="Default"/>
        <w:jc w:val="center"/>
        <w:rPr>
          <w:rFonts w:ascii="Times New Roman" w:hAnsi="Times New Roman" w:cs="Times New Roman"/>
          <w:b/>
          <w:bCs/>
          <w:i/>
          <w:iCs/>
        </w:rPr>
      </w:pPr>
      <w:r w:rsidRPr="0021218B">
        <w:rPr>
          <w:rFonts w:ascii="Times New Roman" w:hAnsi="Times New Roman" w:cs="Times New Roman"/>
          <w:b/>
          <w:bCs/>
          <w:iCs/>
        </w:rPr>
        <w:t>Based on the book</w:t>
      </w:r>
      <w:r w:rsidRPr="0021218B">
        <w:rPr>
          <w:rFonts w:ascii="Times New Roman" w:hAnsi="Times New Roman" w:cs="Times New Roman"/>
          <w:b/>
          <w:bCs/>
          <w:i/>
          <w:iCs/>
        </w:rPr>
        <w:t xml:space="preserve"> Stay the Course</w:t>
      </w:r>
    </w:p>
    <w:p w:rsidR="00D869BD" w:rsidRDefault="00D869BD" w:rsidP="00D869BD">
      <w:pPr>
        <w:pStyle w:val="Default"/>
        <w:jc w:val="center"/>
        <w:rPr>
          <w:rFonts w:ascii="Times New Roman" w:hAnsi="Times New Roman" w:cs="Times New Roman"/>
          <w:b/>
          <w:bCs/>
          <w:i/>
          <w:iCs/>
        </w:rPr>
      </w:pPr>
      <w:r w:rsidRPr="0021218B">
        <w:rPr>
          <w:rFonts w:ascii="Times New Roman" w:hAnsi="Times New Roman" w:cs="Times New Roman"/>
          <w:b/>
          <w:bCs/>
          <w:i/>
          <w:iCs/>
        </w:rPr>
        <w:t>Challenges to Salvationists from the Book of Acts</w:t>
      </w:r>
    </w:p>
    <w:p w:rsidR="009127C9" w:rsidRPr="0021218B" w:rsidRDefault="009127C9" w:rsidP="00D869BD">
      <w:pPr>
        <w:pStyle w:val="Default"/>
        <w:jc w:val="center"/>
        <w:rPr>
          <w:rFonts w:ascii="Times New Roman" w:hAnsi="Times New Roman" w:cs="Times New Roman"/>
          <w:b/>
          <w:bCs/>
          <w:i/>
          <w:iCs/>
        </w:rPr>
      </w:pPr>
      <w:r w:rsidRPr="00A635C3">
        <w:rPr>
          <w:rFonts w:ascii="Times New Roman" w:hAnsi="Times New Roman" w:cs="Times New Roman"/>
          <w:b/>
          <w:bCs/>
          <w:i/>
          <w:iCs/>
        </w:rPr>
        <w:t>By Captain Andy Miller, III</w:t>
      </w:r>
    </w:p>
    <w:p w:rsidR="008D36BB" w:rsidRDefault="008D36BB" w:rsidP="008D36BB">
      <w:pPr>
        <w:widowControl w:val="0"/>
        <w:rPr>
          <w:b/>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60"/>
      </w:tblGrid>
      <w:tr w:rsidR="008D36BB" w:rsidRPr="00DC175A" w:rsidTr="008D36BB">
        <w:tc>
          <w:tcPr>
            <w:tcW w:w="9360" w:type="dxa"/>
            <w:shd w:val="clear" w:color="auto" w:fill="auto"/>
          </w:tcPr>
          <w:p w:rsidR="008D36BB" w:rsidRPr="00205352" w:rsidRDefault="008D36BB" w:rsidP="008D36BB">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pPr>
            <w:r w:rsidRPr="00205352">
              <w:rPr>
                <w:b/>
              </w:rPr>
              <w:t>WORSHIP SERVICE OUTLINE</w:t>
            </w:r>
            <w:r w:rsidRPr="00205352">
              <w:t>S</w:t>
            </w:r>
          </w:p>
          <w:p w:rsidR="008D36BB" w:rsidRPr="00DC175A" w:rsidRDefault="008D36BB" w:rsidP="008D36BB">
            <w:pPr>
              <w:tabs>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 w:val="left" w:pos="11880"/>
                <w:tab w:val="left" w:pos="12240"/>
                <w:tab w:val="left" w:pos="12600"/>
                <w:tab w:val="left" w:pos="12960"/>
                <w:tab w:val="left" w:pos="13320"/>
                <w:tab w:val="left" w:pos="13680"/>
                <w:tab w:val="left" w:pos="14040"/>
              </w:tabs>
            </w:pPr>
            <w:r w:rsidRPr="00205352">
              <w:t xml:space="preserve">Each worship outline contains all elements needed for your worship service.  The order of each service presented is only a </w:t>
            </w:r>
            <w:r w:rsidRPr="00205352">
              <w:rPr>
                <w:i/>
                <w:u w:val="single"/>
              </w:rPr>
              <w:t>suggestion</w:t>
            </w:r>
            <w:r w:rsidRPr="00205352">
              <w:t>.  No doubt changes will be needed to accommodate the flow and worship style of your corps.  The outlines are flexible and allow opportunities to “cut and paste” as needed.  If you are blessed with instrumental or vocal music resources, you may find there is more structured material here than needed.  It is recommended that the headings of each section of the service be included in the bulletin.</w:t>
            </w:r>
          </w:p>
        </w:tc>
      </w:tr>
    </w:tbl>
    <w:p w:rsidR="008D36BB" w:rsidRDefault="008D36BB" w:rsidP="002A38EE">
      <w:pPr>
        <w:pStyle w:val="NoSpacing"/>
        <w:rPr>
          <w:b/>
        </w:rPr>
      </w:pPr>
      <w:r>
        <w:rPr>
          <w:b/>
        </w:rPr>
        <w:t xml:space="preserve"> </w:t>
      </w:r>
    </w:p>
    <w:p w:rsidR="00237970" w:rsidRPr="000F33C3" w:rsidRDefault="00237970" w:rsidP="00237970">
      <w:pPr>
        <w:pStyle w:val="NoSpacing"/>
        <w:rPr>
          <w:b/>
        </w:rPr>
      </w:pPr>
      <w:r w:rsidRPr="000F33C3">
        <w:rPr>
          <w:b/>
        </w:rPr>
        <w:t xml:space="preserve">Announcements and Offering </w:t>
      </w:r>
    </w:p>
    <w:p w:rsidR="00B04557" w:rsidRDefault="00B04557" w:rsidP="00B04557">
      <w:pPr>
        <w:pStyle w:val="NoSpacing"/>
        <w:rPr>
          <w:rStyle w:val="text"/>
          <w:b/>
        </w:rPr>
      </w:pPr>
    </w:p>
    <w:p w:rsidR="00D869BD" w:rsidRDefault="00D869BD" w:rsidP="00D869BD">
      <w:pPr>
        <w:widowControl w:val="0"/>
        <w:jc w:val="center"/>
        <w:rPr>
          <w:b/>
          <w:i/>
          <w:sz w:val="28"/>
          <w:szCs w:val="28"/>
        </w:rPr>
      </w:pPr>
      <w:r>
        <w:rPr>
          <w:b/>
          <w:i/>
          <w:sz w:val="28"/>
          <w:szCs w:val="28"/>
        </w:rPr>
        <w:t>What are you called?</w:t>
      </w:r>
    </w:p>
    <w:p w:rsidR="00D869BD" w:rsidRPr="00D869BD" w:rsidRDefault="00D869BD" w:rsidP="00D869BD">
      <w:pPr>
        <w:widowControl w:val="0"/>
        <w:jc w:val="center"/>
        <w:rPr>
          <w:b/>
          <w:i/>
        </w:rPr>
      </w:pPr>
    </w:p>
    <w:p w:rsidR="00237970" w:rsidRDefault="00237970" w:rsidP="00237970">
      <w:pPr>
        <w:widowControl w:val="0"/>
        <w:rPr>
          <w:b/>
        </w:rPr>
      </w:pPr>
      <w:r w:rsidRPr="00D90ABF">
        <w:rPr>
          <w:b/>
        </w:rPr>
        <w:t>Call to Worship:</w:t>
      </w:r>
      <w:r>
        <w:rPr>
          <w:b/>
        </w:rPr>
        <w:t xml:space="preserve"> </w:t>
      </w:r>
    </w:p>
    <w:p w:rsidR="00D869BD" w:rsidRPr="000D3057" w:rsidRDefault="00D869BD" w:rsidP="00D869BD">
      <w:pPr>
        <w:pStyle w:val="NoSpacing"/>
      </w:pPr>
      <w:r w:rsidRPr="000D3057">
        <w:t xml:space="preserve">Back a couple of thousand years ago, Jesus’ disciples were known as followers of the Way, which many considered what we would call a cult. Then, one day, someone came up with a nickname for those followers, a name which eventually came to define Jesus’ followers worldwide. </w:t>
      </w:r>
    </w:p>
    <w:p w:rsidR="00356159" w:rsidRDefault="00356159" w:rsidP="00D869BD">
      <w:pPr>
        <w:pStyle w:val="NoSpacing"/>
      </w:pPr>
    </w:p>
    <w:p w:rsidR="00237970" w:rsidRPr="00356159" w:rsidRDefault="00D869BD" w:rsidP="00D869BD">
      <w:pPr>
        <w:pStyle w:val="NoSpacing"/>
      </w:pPr>
      <w:r w:rsidRPr="000D3057">
        <w:t xml:space="preserve">In the sweeping story of the church at Antioch, where everyone </w:t>
      </w:r>
      <w:r w:rsidRPr="000D3057">
        <w:rPr>
          <w:b/>
        </w:rPr>
        <w:t xml:space="preserve">came along </w:t>
      </w:r>
      <w:r w:rsidRPr="000D3057">
        <w:t xml:space="preserve">with the Holy Spirit, and “great numbers” accepted Jesus as Savior, that nickname is found in one short sentence that seems tacked on, almost as an afterthought. The sentence, not even half a verse, is found at the end of </w:t>
      </w:r>
      <w:r w:rsidRPr="00CA32EC">
        <w:t>Acts 11</w:t>
      </w:r>
      <w:r w:rsidR="00B04557">
        <w:t xml:space="preserve">.  </w:t>
      </w:r>
      <w:r w:rsidRPr="000D3057">
        <w:rPr>
          <w:i/>
        </w:rPr>
        <w:t>“The disciples were called Christians first at Antioch.”</w:t>
      </w:r>
      <w:r w:rsidRPr="000D3057">
        <w:t xml:space="preserve"> These disciples who </w:t>
      </w:r>
      <w:r w:rsidRPr="000D3057">
        <w:rPr>
          <w:b/>
        </w:rPr>
        <w:t>united</w:t>
      </w:r>
      <w:r w:rsidRPr="000D3057">
        <w:t xml:space="preserve"> and </w:t>
      </w:r>
      <w:r w:rsidRPr="000D3057">
        <w:rPr>
          <w:b/>
        </w:rPr>
        <w:t xml:space="preserve">moved </w:t>
      </w:r>
      <w:r w:rsidRPr="000D3057">
        <w:t xml:space="preserve">and </w:t>
      </w:r>
      <w:r w:rsidRPr="000D3057">
        <w:rPr>
          <w:b/>
        </w:rPr>
        <w:t>loved</w:t>
      </w:r>
      <w:r w:rsidRPr="000D3057">
        <w:t xml:space="preserve"> their community were the first people in human h</w:t>
      </w:r>
      <w:r w:rsidR="00493E6D">
        <w:t>istory to be called Christians.</w:t>
      </w:r>
    </w:p>
    <w:p w:rsidR="00237970" w:rsidRPr="00596D79" w:rsidRDefault="00237970" w:rsidP="00237970">
      <w:pPr>
        <w:pStyle w:val="NormalWeb"/>
        <w:spacing w:before="0" w:beforeAutospacing="0" w:after="0" w:afterAutospacing="0"/>
        <w:ind w:left="1440" w:hanging="1440"/>
        <w:jc w:val="right"/>
        <w:rPr>
          <w:sz w:val="20"/>
          <w:szCs w:val="20"/>
        </w:rPr>
      </w:pPr>
      <w:r w:rsidRPr="00596D79">
        <w:rPr>
          <w:sz w:val="20"/>
          <w:szCs w:val="20"/>
        </w:rPr>
        <w:t xml:space="preserve"> (Adapted from </w:t>
      </w:r>
      <w:r>
        <w:rPr>
          <w:i/>
          <w:sz w:val="20"/>
          <w:szCs w:val="20"/>
        </w:rPr>
        <w:t>Stay the Course</w:t>
      </w:r>
      <w:r w:rsidRPr="00596D79">
        <w:rPr>
          <w:sz w:val="20"/>
          <w:szCs w:val="20"/>
        </w:rPr>
        <w:t>, page</w:t>
      </w:r>
      <w:r w:rsidR="007475AD">
        <w:rPr>
          <w:sz w:val="20"/>
          <w:szCs w:val="20"/>
        </w:rPr>
        <w:t xml:space="preserve"> 78</w:t>
      </w:r>
      <w:r w:rsidRPr="00596D79">
        <w:rPr>
          <w:sz w:val="20"/>
          <w:szCs w:val="20"/>
        </w:rPr>
        <w:t>)</w:t>
      </w:r>
    </w:p>
    <w:p w:rsidR="00237970" w:rsidRDefault="00237970" w:rsidP="00237970">
      <w:pPr>
        <w:pStyle w:val="NoSpacing"/>
        <w:rPr>
          <w:rStyle w:val="text"/>
          <w:b/>
          <w:i/>
          <w:sz w:val="28"/>
          <w:szCs w:val="28"/>
        </w:rPr>
      </w:pPr>
    </w:p>
    <w:tbl>
      <w:tblPr>
        <w:tblW w:w="9360" w:type="dxa"/>
        <w:tblInd w:w="101"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Layout w:type="fixed"/>
        <w:tblCellMar>
          <w:left w:w="101" w:type="dxa"/>
          <w:right w:w="101" w:type="dxa"/>
        </w:tblCellMar>
        <w:tblLook w:val="0000" w:firstRow="0" w:lastRow="0" w:firstColumn="0" w:lastColumn="0" w:noHBand="0" w:noVBand="0"/>
      </w:tblPr>
      <w:tblGrid>
        <w:gridCol w:w="4571"/>
        <w:gridCol w:w="2359"/>
        <w:gridCol w:w="2430"/>
      </w:tblGrid>
      <w:tr w:rsidR="00467F53" w:rsidRPr="00EA4100" w:rsidTr="00896188">
        <w:trPr>
          <w:cantSplit/>
        </w:trPr>
        <w:tc>
          <w:tcPr>
            <w:tcW w:w="4571" w:type="dxa"/>
            <w:tcBorders>
              <w:top w:val="single" w:sz="7" w:space="0" w:color="000000"/>
              <w:left w:val="single" w:sz="7" w:space="0" w:color="000000"/>
              <w:bottom w:val="single" w:sz="7" w:space="0" w:color="000000"/>
              <w:right w:val="single" w:sz="7" w:space="0" w:color="000000"/>
            </w:tcBorders>
          </w:tcPr>
          <w:p w:rsidR="00467F53" w:rsidRDefault="00896188" w:rsidP="00896188">
            <w:pPr>
              <w:rPr>
                <w:b/>
              </w:rPr>
            </w:pPr>
            <w:r>
              <w:rPr>
                <w:b/>
              </w:rPr>
              <w:t>HC#181 – Onward Christian Soldiers</w:t>
            </w:r>
          </w:p>
        </w:tc>
        <w:tc>
          <w:tcPr>
            <w:tcW w:w="2359" w:type="dxa"/>
            <w:tcBorders>
              <w:top w:val="single" w:sz="7" w:space="0" w:color="000000"/>
              <w:left w:val="single" w:sz="7" w:space="0" w:color="000000"/>
              <w:bottom w:val="single" w:sz="7" w:space="0" w:color="000000"/>
              <w:right w:val="single" w:sz="7" w:space="0" w:color="000000"/>
            </w:tcBorders>
          </w:tcPr>
          <w:p w:rsidR="00467F53" w:rsidRDefault="00896188" w:rsidP="00896188">
            <w:r>
              <w:t>HC-181</w:t>
            </w:r>
          </w:p>
        </w:tc>
        <w:tc>
          <w:tcPr>
            <w:tcW w:w="2430" w:type="dxa"/>
            <w:tcBorders>
              <w:top w:val="single" w:sz="7" w:space="0" w:color="000000"/>
              <w:left w:val="single" w:sz="7" w:space="0" w:color="000000"/>
              <w:bottom w:val="single" w:sz="7" w:space="0" w:color="000000"/>
              <w:right w:val="single" w:sz="7" w:space="0" w:color="000000"/>
            </w:tcBorders>
          </w:tcPr>
          <w:p w:rsidR="00467F53" w:rsidRPr="00EA4100" w:rsidRDefault="00467F53" w:rsidP="00896188">
            <w:pPr>
              <w:widowControl w:val="0"/>
              <w:rPr>
                <w:lang w:val="fr-FR"/>
              </w:rPr>
            </w:pPr>
            <w:r>
              <w:rPr>
                <w:lang w:val="fr-FR"/>
              </w:rPr>
              <w:t>HTD</w:t>
            </w:r>
            <w:r w:rsidR="00896188">
              <w:rPr>
                <w:lang w:val="fr-FR"/>
              </w:rPr>
              <w:t>17</w:t>
            </w:r>
            <w:r>
              <w:rPr>
                <w:lang w:val="fr-FR"/>
              </w:rPr>
              <w:t>-T</w:t>
            </w:r>
            <w:r w:rsidR="00896188">
              <w:rPr>
                <w:lang w:val="fr-FR"/>
              </w:rPr>
              <w:t>11</w:t>
            </w:r>
            <w:r>
              <w:rPr>
                <w:lang w:val="fr-FR"/>
              </w:rPr>
              <w:t xml:space="preserve"> </w:t>
            </w:r>
            <w:proofErr w:type="gramStart"/>
            <w:r>
              <w:rPr>
                <w:lang w:val="fr-FR"/>
              </w:rPr>
              <w:t>( vs</w:t>
            </w:r>
            <w:proofErr w:type="gramEnd"/>
            <w:r>
              <w:rPr>
                <w:lang w:val="fr-FR"/>
              </w:rPr>
              <w:t>.)</w:t>
            </w:r>
          </w:p>
        </w:tc>
      </w:tr>
      <w:tr w:rsidR="00467F53" w:rsidRPr="00EA4100" w:rsidTr="00896188">
        <w:trPr>
          <w:cantSplit/>
        </w:trPr>
        <w:tc>
          <w:tcPr>
            <w:tcW w:w="9360" w:type="dxa"/>
            <w:gridSpan w:val="3"/>
            <w:shd w:val="pct20" w:color="000000" w:fill="auto"/>
          </w:tcPr>
          <w:p w:rsidR="00467F53" w:rsidRPr="00EA4100" w:rsidRDefault="00467F53" w:rsidP="00896188">
            <w:pPr>
              <w:widowControl w:val="0"/>
              <w:tabs>
                <w:tab w:val="left" w:pos="375"/>
                <w:tab w:val="center" w:pos="4579"/>
              </w:tabs>
            </w:pPr>
            <w:r w:rsidRPr="00EA4100">
              <w:rPr>
                <w:b/>
                <w:lang w:val="fr-FR"/>
              </w:rPr>
              <w:tab/>
            </w:r>
            <w:r w:rsidRPr="00EA4100">
              <w:rPr>
                <w:b/>
                <w:lang w:val="fr-FR"/>
              </w:rPr>
              <w:tab/>
            </w:r>
            <w:r w:rsidRPr="00EA4100">
              <w:rPr>
                <w:b/>
              </w:rPr>
              <w:t>Additional Optional Songs</w:t>
            </w:r>
          </w:p>
        </w:tc>
      </w:tr>
      <w:tr w:rsidR="00467F53" w:rsidRPr="00B80D9B" w:rsidTr="00896188">
        <w:trPr>
          <w:cantSplit/>
        </w:trPr>
        <w:tc>
          <w:tcPr>
            <w:tcW w:w="4571" w:type="dxa"/>
            <w:tcBorders>
              <w:top w:val="single" w:sz="7" w:space="0" w:color="000000"/>
              <w:left w:val="single" w:sz="7" w:space="0" w:color="000000"/>
              <w:bottom w:val="single" w:sz="7" w:space="0" w:color="000000"/>
              <w:right w:val="single" w:sz="7" w:space="0" w:color="000000"/>
            </w:tcBorders>
          </w:tcPr>
          <w:p w:rsidR="00467F53" w:rsidRPr="008A04D7" w:rsidRDefault="00467F53" w:rsidP="00896188">
            <w:pPr>
              <w:pStyle w:val="NoSpacing"/>
              <w:rPr>
                <w:b/>
              </w:rPr>
            </w:pPr>
            <w:r w:rsidRPr="008A04D7">
              <w:rPr>
                <w:b/>
              </w:rPr>
              <w:t xml:space="preserve">SB#283 – Come, Thou almighty king </w:t>
            </w:r>
          </w:p>
        </w:tc>
        <w:tc>
          <w:tcPr>
            <w:tcW w:w="2359" w:type="dxa"/>
            <w:tcBorders>
              <w:top w:val="single" w:sz="7" w:space="0" w:color="000000"/>
              <w:left w:val="single" w:sz="7" w:space="0" w:color="000000"/>
              <w:bottom w:val="single" w:sz="7" w:space="0" w:color="000000"/>
              <w:right w:val="single" w:sz="7" w:space="0" w:color="000000"/>
            </w:tcBorders>
          </w:tcPr>
          <w:p w:rsidR="00467F53" w:rsidRDefault="00467F53" w:rsidP="00896188">
            <w:r>
              <w:t>TB-</w:t>
            </w:r>
            <w:r w:rsidRPr="009C7963">
              <w:t>197</w:t>
            </w:r>
            <w:r w:rsidR="00A0181A">
              <w:t xml:space="preserve"> – </w:t>
            </w:r>
            <w:r w:rsidRPr="009C7963">
              <w:t xml:space="preserve">Harlan, </w:t>
            </w:r>
          </w:p>
          <w:p w:rsidR="00467F53" w:rsidRPr="009C7963" w:rsidRDefault="00A0181A" w:rsidP="00896188">
            <w:r>
              <w:t xml:space="preserve">TB-198 – </w:t>
            </w:r>
            <w:r w:rsidR="00467F53" w:rsidRPr="009C7963">
              <w:t xml:space="preserve">Moscow </w:t>
            </w:r>
          </w:p>
        </w:tc>
        <w:tc>
          <w:tcPr>
            <w:tcW w:w="2430" w:type="dxa"/>
            <w:tcBorders>
              <w:top w:val="single" w:sz="7" w:space="0" w:color="000000"/>
              <w:left w:val="single" w:sz="7" w:space="0" w:color="000000"/>
              <w:bottom w:val="single" w:sz="7" w:space="0" w:color="000000"/>
              <w:right w:val="single" w:sz="7" w:space="0" w:color="000000"/>
            </w:tcBorders>
          </w:tcPr>
          <w:p w:rsidR="00467F53" w:rsidRDefault="00467F53" w:rsidP="00896188">
            <w:pPr>
              <w:rPr>
                <w:lang w:val="fr-FR"/>
              </w:rPr>
            </w:pPr>
            <w:r>
              <w:rPr>
                <w:lang w:val="fr-FR"/>
              </w:rPr>
              <w:t>HTD10-T2 (3 vs.)</w:t>
            </w:r>
          </w:p>
          <w:p w:rsidR="00467F53" w:rsidRDefault="00467F53" w:rsidP="00896188">
            <w:r>
              <w:rPr>
                <w:lang w:val="fr-FR"/>
              </w:rPr>
              <w:t>HTD2-T2 (4 vs.)</w:t>
            </w:r>
          </w:p>
        </w:tc>
      </w:tr>
      <w:tr w:rsidR="00467F53" w:rsidRPr="00B80D9B" w:rsidTr="00896188">
        <w:trPr>
          <w:cantSplit/>
        </w:trPr>
        <w:tc>
          <w:tcPr>
            <w:tcW w:w="4571" w:type="dxa"/>
            <w:tcBorders>
              <w:top w:val="single" w:sz="7" w:space="0" w:color="000000"/>
              <w:left w:val="single" w:sz="7" w:space="0" w:color="000000"/>
              <w:bottom w:val="single" w:sz="7" w:space="0" w:color="000000"/>
              <w:right w:val="single" w:sz="7" w:space="0" w:color="000000"/>
            </w:tcBorders>
          </w:tcPr>
          <w:p w:rsidR="00467F53" w:rsidRPr="008A04D7" w:rsidRDefault="00467F53" w:rsidP="00896188">
            <w:pPr>
              <w:pStyle w:val="NoSpacing"/>
              <w:rPr>
                <w:b/>
              </w:rPr>
            </w:pPr>
            <w:r w:rsidRPr="008A04D7">
              <w:rPr>
                <w:b/>
              </w:rPr>
              <w:t xml:space="preserve">SB#298 – Come, Thou all inspiring Spirit </w:t>
            </w:r>
          </w:p>
        </w:tc>
        <w:tc>
          <w:tcPr>
            <w:tcW w:w="2359" w:type="dxa"/>
            <w:tcBorders>
              <w:top w:val="single" w:sz="7" w:space="0" w:color="000000"/>
              <w:left w:val="single" w:sz="7" w:space="0" w:color="000000"/>
              <w:bottom w:val="single" w:sz="7" w:space="0" w:color="000000"/>
              <w:right w:val="single" w:sz="7" w:space="0" w:color="000000"/>
            </w:tcBorders>
          </w:tcPr>
          <w:p w:rsidR="00467F53" w:rsidRPr="009C7963" w:rsidRDefault="00A0181A" w:rsidP="00896188">
            <w:pPr>
              <w:widowControl w:val="0"/>
            </w:pPr>
            <w:r>
              <w:t xml:space="preserve">TB-370 – </w:t>
            </w:r>
            <w:proofErr w:type="spellStart"/>
            <w:r w:rsidR="00467F53">
              <w:t>Hyfrydol</w:t>
            </w:r>
            <w:proofErr w:type="spellEnd"/>
          </w:p>
        </w:tc>
        <w:tc>
          <w:tcPr>
            <w:tcW w:w="2430" w:type="dxa"/>
            <w:tcBorders>
              <w:top w:val="single" w:sz="7" w:space="0" w:color="000000"/>
              <w:left w:val="single" w:sz="7" w:space="0" w:color="000000"/>
              <w:bottom w:val="single" w:sz="7" w:space="0" w:color="000000"/>
              <w:right w:val="single" w:sz="7" w:space="0" w:color="000000"/>
            </w:tcBorders>
          </w:tcPr>
          <w:p w:rsidR="00467F53" w:rsidRDefault="00467F53" w:rsidP="00896188">
            <w:r>
              <w:rPr>
                <w:lang w:val="fr-FR"/>
              </w:rPr>
              <w:t>HTD1-T14 (3 vs.)</w:t>
            </w:r>
          </w:p>
        </w:tc>
      </w:tr>
      <w:tr w:rsidR="00467F53" w:rsidRPr="00B80D9B" w:rsidTr="00896188">
        <w:trPr>
          <w:cantSplit/>
        </w:trPr>
        <w:tc>
          <w:tcPr>
            <w:tcW w:w="4571" w:type="dxa"/>
            <w:tcBorders>
              <w:top w:val="single" w:sz="7" w:space="0" w:color="000000"/>
              <w:left w:val="single" w:sz="7" w:space="0" w:color="000000"/>
              <w:bottom w:val="single" w:sz="7" w:space="0" w:color="000000"/>
              <w:right w:val="single" w:sz="7" w:space="0" w:color="000000"/>
            </w:tcBorders>
          </w:tcPr>
          <w:p w:rsidR="00467F53" w:rsidRPr="008A04D7" w:rsidRDefault="00467F53" w:rsidP="00896188">
            <w:pPr>
              <w:pStyle w:val="NoSpacing"/>
              <w:rPr>
                <w:b/>
              </w:rPr>
            </w:pPr>
            <w:r w:rsidRPr="008A04D7">
              <w:rPr>
                <w:b/>
              </w:rPr>
              <w:t xml:space="preserve">SB#307 – O what a wonderful, wonderful day, </w:t>
            </w:r>
          </w:p>
        </w:tc>
        <w:tc>
          <w:tcPr>
            <w:tcW w:w="2359" w:type="dxa"/>
            <w:tcBorders>
              <w:top w:val="single" w:sz="7" w:space="0" w:color="000000"/>
              <w:left w:val="single" w:sz="7" w:space="0" w:color="000000"/>
              <w:bottom w:val="single" w:sz="7" w:space="0" w:color="000000"/>
              <w:right w:val="single" w:sz="7" w:space="0" w:color="000000"/>
            </w:tcBorders>
          </w:tcPr>
          <w:p w:rsidR="00467F53" w:rsidRPr="009C7963" w:rsidRDefault="00A0181A" w:rsidP="00896188">
            <w:r>
              <w:t xml:space="preserve">TB-652 – </w:t>
            </w:r>
            <w:r w:rsidR="00467F53" w:rsidRPr="009C7963">
              <w:t xml:space="preserve">Heaven </w:t>
            </w:r>
            <w:r w:rsidR="00467F53">
              <w:t>Came Down</w:t>
            </w:r>
          </w:p>
        </w:tc>
        <w:tc>
          <w:tcPr>
            <w:tcW w:w="2430" w:type="dxa"/>
            <w:tcBorders>
              <w:top w:val="single" w:sz="7" w:space="0" w:color="000000"/>
              <w:left w:val="single" w:sz="7" w:space="0" w:color="000000"/>
              <w:bottom w:val="single" w:sz="7" w:space="0" w:color="000000"/>
              <w:right w:val="single" w:sz="7" w:space="0" w:color="000000"/>
            </w:tcBorders>
          </w:tcPr>
          <w:p w:rsidR="00467F53" w:rsidRDefault="00467F53" w:rsidP="00896188">
            <w:r>
              <w:rPr>
                <w:lang w:val="fr-FR"/>
              </w:rPr>
              <w:t>HTD1-T11 (3 vs.)</w:t>
            </w:r>
          </w:p>
        </w:tc>
      </w:tr>
      <w:tr w:rsidR="00467F53" w:rsidRPr="00B80D9B" w:rsidTr="00896188">
        <w:trPr>
          <w:cantSplit/>
        </w:trPr>
        <w:tc>
          <w:tcPr>
            <w:tcW w:w="4571" w:type="dxa"/>
            <w:tcBorders>
              <w:top w:val="single" w:sz="7" w:space="0" w:color="000000"/>
              <w:left w:val="single" w:sz="7" w:space="0" w:color="000000"/>
              <w:bottom w:val="single" w:sz="7" w:space="0" w:color="000000"/>
              <w:right w:val="single" w:sz="7" w:space="0" w:color="000000"/>
            </w:tcBorders>
          </w:tcPr>
          <w:p w:rsidR="00467F53" w:rsidRPr="008A04D7" w:rsidRDefault="00467F53" w:rsidP="00896188">
            <w:pPr>
              <w:pStyle w:val="NoSpacing"/>
              <w:rPr>
                <w:b/>
              </w:rPr>
            </w:pPr>
            <w:r w:rsidRPr="008A04D7">
              <w:rPr>
                <w:b/>
              </w:rPr>
              <w:t xml:space="preserve">SB#319 – For the mighty moving of Thy Spirit </w:t>
            </w:r>
          </w:p>
        </w:tc>
        <w:tc>
          <w:tcPr>
            <w:tcW w:w="2359" w:type="dxa"/>
            <w:tcBorders>
              <w:top w:val="single" w:sz="7" w:space="0" w:color="000000"/>
              <w:left w:val="single" w:sz="7" w:space="0" w:color="000000"/>
              <w:bottom w:val="single" w:sz="7" w:space="0" w:color="000000"/>
              <w:right w:val="single" w:sz="7" w:space="0" w:color="000000"/>
            </w:tcBorders>
          </w:tcPr>
          <w:p w:rsidR="00467F53" w:rsidRPr="009C7963" w:rsidRDefault="00A0181A" w:rsidP="00896188">
            <w:pPr>
              <w:widowControl w:val="0"/>
            </w:pPr>
            <w:r>
              <w:t xml:space="preserve">TB-616 – </w:t>
            </w:r>
            <w:r w:rsidR="00467F53">
              <w:t xml:space="preserve">same </w:t>
            </w:r>
          </w:p>
        </w:tc>
        <w:tc>
          <w:tcPr>
            <w:tcW w:w="2430" w:type="dxa"/>
            <w:tcBorders>
              <w:top w:val="single" w:sz="7" w:space="0" w:color="000000"/>
              <w:left w:val="single" w:sz="7" w:space="0" w:color="000000"/>
              <w:bottom w:val="single" w:sz="7" w:space="0" w:color="000000"/>
              <w:right w:val="single" w:sz="7" w:space="0" w:color="000000"/>
            </w:tcBorders>
          </w:tcPr>
          <w:p w:rsidR="00467F53" w:rsidRDefault="00467F53" w:rsidP="00896188">
            <w:r>
              <w:rPr>
                <w:lang w:val="fr-FR"/>
              </w:rPr>
              <w:t>NA</w:t>
            </w:r>
          </w:p>
        </w:tc>
      </w:tr>
      <w:tr w:rsidR="00467F53" w:rsidRPr="00B80D9B" w:rsidTr="00896188">
        <w:trPr>
          <w:cantSplit/>
        </w:trPr>
        <w:tc>
          <w:tcPr>
            <w:tcW w:w="4571" w:type="dxa"/>
            <w:tcBorders>
              <w:top w:val="single" w:sz="7" w:space="0" w:color="000000"/>
              <w:left w:val="single" w:sz="7" w:space="0" w:color="000000"/>
              <w:bottom w:val="single" w:sz="7" w:space="0" w:color="000000"/>
              <w:right w:val="single" w:sz="7" w:space="0" w:color="000000"/>
            </w:tcBorders>
          </w:tcPr>
          <w:p w:rsidR="00467F53" w:rsidRDefault="00467F53" w:rsidP="00896188">
            <w:pPr>
              <w:pStyle w:val="NoSpacing"/>
              <w:rPr>
                <w:b/>
              </w:rPr>
            </w:pPr>
            <w:r w:rsidRPr="008A04D7">
              <w:rPr>
                <w:b/>
              </w:rPr>
              <w:lastRenderedPageBreak/>
              <w:t>SB#326 – Thou Chri</w:t>
            </w:r>
            <w:r>
              <w:rPr>
                <w:b/>
              </w:rPr>
              <w:t>st of burning, cleansing flame</w:t>
            </w:r>
          </w:p>
          <w:p w:rsidR="00467F53" w:rsidRPr="008A04D7" w:rsidRDefault="00C022E5" w:rsidP="00896188">
            <w:pPr>
              <w:pStyle w:val="NoSpacing"/>
              <w:rPr>
                <w:b/>
              </w:rPr>
            </w:pPr>
            <w:r>
              <w:rPr>
                <w:b/>
              </w:rPr>
              <w:t xml:space="preserve">HC#81 – </w:t>
            </w:r>
            <w:r w:rsidR="00467F53" w:rsidRPr="008A04D7">
              <w:rPr>
                <w:b/>
              </w:rPr>
              <w:t>O God of Burning, Cleansing Flame</w:t>
            </w:r>
          </w:p>
        </w:tc>
        <w:tc>
          <w:tcPr>
            <w:tcW w:w="2359" w:type="dxa"/>
            <w:tcBorders>
              <w:top w:val="single" w:sz="7" w:space="0" w:color="000000"/>
              <w:left w:val="single" w:sz="7" w:space="0" w:color="000000"/>
              <w:bottom w:val="single" w:sz="7" w:space="0" w:color="000000"/>
              <w:right w:val="single" w:sz="7" w:space="0" w:color="000000"/>
            </w:tcBorders>
          </w:tcPr>
          <w:p w:rsidR="00467F53" w:rsidRDefault="00A0181A" w:rsidP="00896188">
            <w:pPr>
              <w:widowControl w:val="0"/>
            </w:pPr>
            <w:r>
              <w:t xml:space="preserve">TB-294 – </w:t>
            </w:r>
            <w:r w:rsidR="00467F53" w:rsidRPr="009C7963">
              <w:t xml:space="preserve">Send the </w:t>
            </w:r>
            <w:r w:rsidR="00467F53">
              <w:t xml:space="preserve">Fire </w:t>
            </w:r>
          </w:p>
          <w:p w:rsidR="00467F53" w:rsidRPr="009C7963" w:rsidRDefault="00467F53" w:rsidP="00896188">
            <w:pPr>
              <w:widowControl w:val="0"/>
            </w:pPr>
            <w:r>
              <w:t>HC-81</w:t>
            </w:r>
          </w:p>
        </w:tc>
        <w:tc>
          <w:tcPr>
            <w:tcW w:w="2430" w:type="dxa"/>
            <w:tcBorders>
              <w:top w:val="single" w:sz="7" w:space="0" w:color="000000"/>
              <w:left w:val="single" w:sz="7" w:space="0" w:color="000000"/>
              <w:bottom w:val="single" w:sz="7" w:space="0" w:color="000000"/>
              <w:right w:val="single" w:sz="7" w:space="0" w:color="000000"/>
            </w:tcBorders>
          </w:tcPr>
          <w:p w:rsidR="00467F53" w:rsidRDefault="00467F53" w:rsidP="00896188">
            <w:r>
              <w:t>HCD</w:t>
            </w:r>
            <w:r w:rsidRPr="00F10D51">
              <w:t>7-</w:t>
            </w:r>
            <w:r>
              <w:t>T11</w:t>
            </w:r>
          </w:p>
        </w:tc>
      </w:tr>
      <w:tr w:rsidR="00467F53" w:rsidRPr="00B80D9B" w:rsidTr="00896188">
        <w:trPr>
          <w:cantSplit/>
        </w:trPr>
        <w:tc>
          <w:tcPr>
            <w:tcW w:w="4571" w:type="dxa"/>
            <w:tcBorders>
              <w:top w:val="single" w:sz="7" w:space="0" w:color="000000"/>
              <w:left w:val="single" w:sz="7" w:space="0" w:color="000000"/>
              <w:bottom w:val="single" w:sz="7" w:space="0" w:color="000000"/>
              <w:right w:val="single" w:sz="7" w:space="0" w:color="000000"/>
            </w:tcBorders>
          </w:tcPr>
          <w:p w:rsidR="00467F53" w:rsidRPr="008A04D7" w:rsidRDefault="00467F53" w:rsidP="00896188">
            <w:pPr>
              <w:pStyle w:val="NoSpacing"/>
              <w:rPr>
                <w:b/>
              </w:rPr>
            </w:pPr>
            <w:r w:rsidRPr="008A04D7">
              <w:rPr>
                <w:b/>
              </w:rPr>
              <w:t xml:space="preserve">SB#329 – Who is it tells me what to do </w:t>
            </w:r>
          </w:p>
        </w:tc>
        <w:tc>
          <w:tcPr>
            <w:tcW w:w="2359" w:type="dxa"/>
            <w:tcBorders>
              <w:top w:val="single" w:sz="7" w:space="0" w:color="000000"/>
              <w:left w:val="single" w:sz="7" w:space="0" w:color="000000"/>
              <w:bottom w:val="single" w:sz="7" w:space="0" w:color="000000"/>
              <w:right w:val="single" w:sz="7" w:space="0" w:color="000000"/>
            </w:tcBorders>
          </w:tcPr>
          <w:p w:rsidR="00467F53" w:rsidRPr="009C7963" w:rsidRDefault="00A0181A" w:rsidP="00896188">
            <w:pPr>
              <w:widowControl w:val="0"/>
            </w:pPr>
            <w:r>
              <w:t xml:space="preserve">TB-854 – </w:t>
            </w:r>
            <w:r w:rsidR="00467F53" w:rsidRPr="009C7963">
              <w:t>T</w:t>
            </w:r>
            <w:r>
              <w:t>hat’s the Spirit</w:t>
            </w:r>
          </w:p>
        </w:tc>
        <w:tc>
          <w:tcPr>
            <w:tcW w:w="2430" w:type="dxa"/>
            <w:tcBorders>
              <w:top w:val="single" w:sz="7" w:space="0" w:color="000000"/>
              <w:left w:val="single" w:sz="7" w:space="0" w:color="000000"/>
              <w:bottom w:val="single" w:sz="7" w:space="0" w:color="000000"/>
              <w:right w:val="single" w:sz="7" w:space="0" w:color="000000"/>
            </w:tcBorders>
          </w:tcPr>
          <w:p w:rsidR="00467F53" w:rsidRDefault="00467F53" w:rsidP="00896188">
            <w:r>
              <w:rPr>
                <w:lang w:val="fr-FR"/>
              </w:rPr>
              <w:t>NA</w:t>
            </w:r>
          </w:p>
        </w:tc>
      </w:tr>
      <w:tr w:rsidR="00467F53" w:rsidRPr="00B80D9B" w:rsidTr="00896188">
        <w:trPr>
          <w:cantSplit/>
        </w:trPr>
        <w:tc>
          <w:tcPr>
            <w:tcW w:w="4571" w:type="dxa"/>
            <w:tcBorders>
              <w:top w:val="single" w:sz="7" w:space="0" w:color="000000"/>
              <w:left w:val="single" w:sz="7" w:space="0" w:color="000000"/>
              <w:bottom w:val="single" w:sz="7" w:space="0" w:color="000000"/>
              <w:right w:val="single" w:sz="7" w:space="0" w:color="000000"/>
            </w:tcBorders>
          </w:tcPr>
          <w:p w:rsidR="00467F53" w:rsidRPr="008A04D7" w:rsidRDefault="00467F53" w:rsidP="00896188">
            <w:pPr>
              <w:pStyle w:val="NoSpacing"/>
              <w:rPr>
                <w:b/>
              </w:rPr>
            </w:pPr>
            <w:r w:rsidRPr="008A04D7">
              <w:rPr>
                <w:b/>
              </w:rPr>
              <w:t>SB#331</w:t>
            </w:r>
            <w:r>
              <w:rPr>
                <w:b/>
              </w:rPr>
              <w:t>/HC#51</w:t>
            </w:r>
            <w:r w:rsidRPr="008A04D7">
              <w:rPr>
                <w:b/>
              </w:rPr>
              <w:t xml:space="preserve"> – Come into His Presence </w:t>
            </w:r>
          </w:p>
        </w:tc>
        <w:tc>
          <w:tcPr>
            <w:tcW w:w="2359" w:type="dxa"/>
            <w:tcBorders>
              <w:top w:val="single" w:sz="7" w:space="0" w:color="000000"/>
              <w:left w:val="single" w:sz="7" w:space="0" w:color="000000"/>
              <w:bottom w:val="single" w:sz="7" w:space="0" w:color="000000"/>
              <w:right w:val="single" w:sz="7" w:space="0" w:color="000000"/>
            </w:tcBorders>
          </w:tcPr>
          <w:p w:rsidR="00467F53" w:rsidRDefault="00467F53" w:rsidP="00896188">
            <w:pPr>
              <w:widowControl w:val="0"/>
            </w:pPr>
            <w:r>
              <w:t>TB-591 – same</w:t>
            </w:r>
          </w:p>
          <w:p w:rsidR="00467F53" w:rsidRPr="009C7963" w:rsidRDefault="00467F53" w:rsidP="00896188">
            <w:pPr>
              <w:widowControl w:val="0"/>
            </w:pPr>
            <w:r>
              <w:t>HC-51</w:t>
            </w:r>
          </w:p>
        </w:tc>
        <w:tc>
          <w:tcPr>
            <w:tcW w:w="2430" w:type="dxa"/>
            <w:tcBorders>
              <w:top w:val="single" w:sz="7" w:space="0" w:color="000000"/>
              <w:left w:val="single" w:sz="7" w:space="0" w:color="000000"/>
              <w:bottom w:val="single" w:sz="7" w:space="0" w:color="000000"/>
              <w:right w:val="single" w:sz="7" w:space="0" w:color="000000"/>
            </w:tcBorders>
          </w:tcPr>
          <w:p w:rsidR="00467F53" w:rsidRDefault="00467F53" w:rsidP="00896188">
            <w:r>
              <w:t>HCD</w:t>
            </w:r>
            <w:r w:rsidRPr="00F10D51">
              <w:t>4-</w:t>
            </w:r>
            <w:r>
              <w:t>T11</w:t>
            </w:r>
          </w:p>
        </w:tc>
      </w:tr>
      <w:tr w:rsidR="00467F53" w:rsidRPr="00B80D9B" w:rsidTr="00896188">
        <w:trPr>
          <w:cantSplit/>
        </w:trPr>
        <w:tc>
          <w:tcPr>
            <w:tcW w:w="4571" w:type="dxa"/>
            <w:tcBorders>
              <w:top w:val="single" w:sz="7" w:space="0" w:color="000000"/>
              <w:left w:val="single" w:sz="7" w:space="0" w:color="000000"/>
              <w:bottom w:val="single" w:sz="7" w:space="0" w:color="000000"/>
              <w:right w:val="single" w:sz="7" w:space="0" w:color="000000"/>
            </w:tcBorders>
          </w:tcPr>
          <w:p w:rsidR="00467F53" w:rsidRPr="008A04D7" w:rsidRDefault="00467F53" w:rsidP="00896188">
            <w:pPr>
              <w:pStyle w:val="NoSpacing"/>
              <w:rPr>
                <w:b/>
              </w:rPr>
            </w:pPr>
            <w:r w:rsidRPr="008A04D7">
              <w:rPr>
                <w:b/>
              </w:rPr>
              <w:t xml:space="preserve">SB#334 – Give us a day of wonders, </w:t>
            </w:r>
          </w:p>
        </w:tc>
        <w:tc>
          <w:tcPr>
            <w:tcW w:w="2359" w:type="dxa"/>
            <w:tcBorders>
              <w:top w:val="single" w:sz="7" w:space="0" w:color="000000"/>
              <w:left w:val="single" w:sz="7" w:space="0" w:color="000000"/>
              <w:bottom w:val="single" w:sz="7" w:space="0" w:color="000000"/>
              <w:right w:val="single" w:sz="7" w:space="0" w:color="000000"/>
            </w:tcBorders>
          </w:tcPr>
          <w:p w:rsidR="00467F53" w:rsidRPr="009C7963" w:rsidRDefault="00A0181A" w:rsidP="00896188">
            <w:pPr>
              <w:widowControl w:val="0"/>
            </w:pPr>
            <w:r>
              <w:t xml:space="preserve">TB-235 – </w:t>
            </w:r>
            <w:r w:rsidR="00467F53" w:rsidRPr="009C7963">
              <w:t xml:space="preserve">To the Uttermost He </w:t>
            </w:r>
            <w:r w:rsidR="00467F53">
              <w:t xml:space="preserve">Saves </w:t>
            </w:r>
          </w:p>
        </w:tc>
        <w:tc>
          <w:tcPr>
            <w:tcW w:w="2430" w:type="dxa"/>
            <w:tcBorders>
              <w:top w:val="single" w:sz="7" w:space="0" w:color="000000"/>
              <w:left w:val="single" w:sz="7" w:space="0" w:color="000000"/>
              <w:bottom w:val="single" w:sz="7" w:space="0" w:color="000000"/>
              <w:right w:val="single" w:sz="7" w:space="0" w:color="000000"/>
            </w:tcBorders>
          </w:tcPr>
          <w:p w:rsidR="00467F53" w:rsidRDefault="00467F53" w:rsidP="00896188">
            <w:r>
              <w:rPr>
                <w:lang w:val="fr-FR"/>
              </w:rPr>
              <w:t>NA</w:t>
            </w:r>
          </w:p>
        </w:tc>
      </w:tr>
      <w:tr w:rsidR="00467F53" w:rsidRPr="00B80D9B" w:rsidTr="00896188">
        <w:trPr>
          <w:cantSplit/>
        </w:trPr>
        <w:tc>
          <w:tcPr>
            <w:tcW w:w="4571" w:type="dxa"/>
            <w:tcBorders>
              <w:top w:val="single" w:sz="7" w:space="0" w:color="000000"/>
              <w:left w:val="single" w:sz="7" w:space="0" w:color="000000"/>
              <w:bottom w:val="single" w:sz="7" w:space="0" w:color="000000"/>
              <w:right w:val="single" w:sz="7" w:space="0" w:color="000000"/>
            </w:tcBorders>
          </w:tcPr>
          <w:p w:rsidR="00467F53" w:rsidRPr="008A04D7" w:rsidRDefault="00467F53" w:rsidP="00896188">
            <w:pPr>
              <w:pStyle w:val="NoSpacing"/>
              <w:rPr>
                <w:b/>
              </w:rPr>
            </w:pPr>
            <w:r w:rsidRPr="008A04D7">
              <w:rPr>
                <w:b/>
              </w:rPr>
              <w:t xml:space="preserve">SB#335 – Great God, Your love has called us here </w:t>
            </w:r>
          </w:p>
        </w:tc>
        <w:tc>
          <w:tcPr>
            <w:tcW w:w="2359" w:type="dxa"/>
            <w:tcBorders>
              <w:top w:val="single" w:sz="7" w:space="0" w:color="000000"/>
              <w:left w:val="single" w:sz="7" w:space="0" w:color="000000"/>
              <w:bottom w:val="single" w:sz="7" w:space="0" w:color="000000"/>
              <w:right w:val="single" w:sz="7" w:space="0" w:color="000000"/>
            </w:tcBorders>
          </w:tcPr>
          <w:p w:rsidR="00467F53" w:rsidRPr="009C7963" w:rsidRDefault="00A0181A" w:rsidP="00896188">
            <w:pPr>
              <w:widowControl w:val="0"/>
            </w:pPr>
            <w:r>
              <w:t xml:space="preserve">TB-442 – </w:t>
            </w:r>
            <w:proofErr w:type="spellStart"/>
            <w:r w:rsidR="00467F53" w:rsidRPr="009C7963">
              <w:t>Melita</w:t>
            </w:r>
            <w:proofErr w:type="spellEnd"/>
            <w:r w:rsidR="00467F53" w:rsidRPr="009C7963">
              <w:t xml:space="preserve">, </w:t>
            </w:r>
          </w:p>
        </w:tc>
        <w:tc>
          <w:tcPr>
            <w:tcW w:w="2430" w:type="dxa"/>
            <w:tcBorders>
              <w:top w:val="single" w:sz="7" w:space="0" w:color="000000"/>
              <w:left w:val="single" w:sz="7" w:space="0" w:color="000000"/>
              <w:bottom w:val="single" w:sz="7" w:space="0" w:color="000000"/>
              <w:right w:val="single" w:sz="7" w:space="0" w:color="000000"/>
            </w:tcBorders>
          </w:tcPr>
          <w:p w:rsidR="00467F53" w:rsidRDefault="00467F53" w:rsidP="00896188">
            <w:r>
              <w:rPr>
                <w:lang w:val="fr-FR"/>
              </w:rPr>
              <w:t>HTD9-T11 (4 vs.)</w:t>
            </w:r>
          </w:p>
        </w:tc>
      </w:tr>
      <w:tr w:rsidR="00467F53" w:rsidRPr="00B80D9B" w:rsidTr="00896188">
        <w:trPr>
          <w:cantSplit/>
        </w:trPr>
        <w:tc>
          <w:tcPr>
            <w:tcW w:w="4571" w:type="dxa"/>
            <w:tcBorders>
              <w:top w:val="single" w:sz="7" w:space="0" w:color="000000"/>
              <w:left w:val="single" w:sz="7" w:space="0" w:color="000000"/>
              <w:bottom w:val="single" w:sz="7" w:space="0" w:color="000000"/>
              <w:right w:val="single" w:sz="7" w:space="0" w:color="000000"/>
            </w:tcBorders>
          </w:tcPr>
          <w:p w:rsidR="00467F53" w:rsidRPr="009C7963" w:rsidRDefault="00467F53" w:rsidP="00896188">
            <w:pPr>
              <w:rPr>
                <w:b/>
              </w:rPr>
            </w:pPr>
            <w:r w:rsidRPr="009C7963">
              <w:rPr>
                <w:b/>
              </w:rPr>
              <w:t xml:space="preserve">SB#964 – Lead On, O King Eternal </w:t>
            </w:r>
          </w:p>
        </w:tc>
        <w:tc>
          <w:tcPr>
            <w:tcW w:w="2359" w:type="dxa"/>
            <w:tcBorders>
              <w:top w:val="single" w:sz="7" w:space="0" w:color="000000"/>
              <w:left w:val="single" w:sz="7" w:space="0" w:color="000000"/>
              <w:bottom w:val="single" w:sz="7" w:space="0" w:color="000000"/>
              <w:right w:val="single" w:sz="7" w:space="0" w:color="000000"/>
            </w:tcBorders>
          </w:tcPr>
          <w:p w:rsidR="00467F53" w:rsidRPr="00DD065A" w:rsidRDefault="00A0181A" w:rsidP="00896188">
            <w:pPr>
              <w:widowControl w:val="0"/>
            </w:pPr>
            <w:r>
              <w:t xml:space="preserve">TB-223 – </w:t>
            </w:r>
            <w:r w:rsidR="00467F53">
              <w:t>same</w:t>
            </w:r>
          </w:p>
        </w:tc>
        <w:tc>
          <w:tcPr>
            <w:tcW w:w="2430" w:type="dxa"/>
            <w:tcBorders>
              <w:top w:val="single" w:sz="7" w:space="0" w:color="000000"/>
              <w:left w:val="single" w:sz="7" w:space="0" w:color="000000"/>
              <w:bottom w:val="single" w:sz="7" w:space="0" w:color="000000"/>
              <w:right w:val="single" w:sz="7" w:space="0" w:color="000000"/>
            </w:tcBorders>
          </w:tcPr>
          <w:p w:rsidR="00467F53" w:rsidRDefault="00467F53" w:rsidP="00896188">
            <w:r>
              <w:rPr>
                <w:lang w:val="fr-FR"/>
              </w:rPr>
              <w:t>HTD8-T10 (3 vs.)</w:t>
            </w:r>
          </w:p>
        </w:tc>
      </w:tr>
      <w:tr w:rsidR="00467F53" w:rsidRPr="00B80D9B" w:rsidTr="00896188">
        <w:trPr>
          <w:cantSplit/>
        </w:trPr>
        <w:tc>
          <w:tcPr>
            <w:tcW w:w="4571" w:type="dxa"/>
            <w:tcBorders>
              <w:top w:val="single" w:sz="7" w:space="0" w:color="000000"/>
              <w:left w:val="single" w:sz="7" w:space="0" w:color="000000"/>
              <w:bottom w:val="single" w:sz="7" w:space="0" w:color="000000"/>
              <w:right w:val="single" w:sz="7" w:space="0" w:color="000000"/>
            </w:tcBorders>
          </w:tcPr>
          <w:p w:rsidR="00467F53" w:rsidRPr="008A04D7" w:rsidRDefault="00A0181A" w:rsidP="00896188">
            <w:pPr>
              <w:pStyle w:val="NoSpacing"/>
              <w:rPr>
                <w:b/>
              </w:rPr>
            </w:pPr>
            <w:r>
              <w:rPr>
                <w:b/>
              </w:rPr>
              <w:t xml:space="preserve">HC#51 – </w:t>
            </w:r>
            <w:r w:rsidR="00467F53" w:rsidRPr="008A04D7">
              <w:rPr>
                <w:b/>
              </w:rPr>
              <w:t xml:space="preserve">Come into His Presence </w:t>
            </w:r>
          </w:p>
        </w:tc>
        <w:tc>
          <w:tcPr>
            <w:tcW w:w="2359" w:type="dxa"/>
            <w:tcBorders>
              <w:top w:val="single" w:sz="7" w:space="0" w:color="000000"/>
              <w:left w:val="single" w:sz="7" w:space="0" w:color="000000"/>
              <w:bottom w:val="single" w:sz="7" w:space="0" w:color="000000"/>
              <w:right w:val="single" w:sz="7" w:space="0" w:color="000000"/>
            </w:tcBorders>
          </w:tcPr>
          <w:p w:rsidR="00467F53" w:rsidRPr="009C7963" w:rsidRDefault="00467F53" w:rsidP="00896188">
            <w:pPr>
              <w:widowControl w:val="0"/>
            </w:pPr>
            <w:r>
              <w:t>HC-51</w:t>
            </w:r>
          </w:p>
        </w:tc>
        <w:tc>
          <w:tcPr>
            <w:tcW w:w="2430" w:type="dxa"/>
            <w:tcBorders>
              <w:top w:val="single" w:sz="7" w:space="0" w:color="000000"/>
              <w:left w:val="single" w:sz="7" w:space="0" w:color="000000"/>
              <w:bottom w:val="single" w:sz="7" w:space="0" w:color="000000"/>
              <w:right w:val="single" w:sz="7" w:space="0" w:color="000000"/>
            </w:tcBorders>
          </w:tcPr>
          <w:p w:rsidR="00467F53" w:rsidRPr="00F10D51" w:rsidRDefault="00467F53" w:rsidP="00896188"/>
        </w:tc>
      </w:tr>
      <w:tr w:rsidR="00467F53" w:rsidRPr="00B80D9B" w:rsidTr="00896188">
        <w:trPr>
          <w:cantSplit/>
        </w:trPr>
        <w:tc>
          <w:tcPr>
            <w:tcW w:w="4571" w:type="dxa"/>
            <w:tcBorders>
              <w:top w:val="single" w:sz="7" w:space="0" w:color="000000"/>
              <w:left w:val="single" w:sz="7" w:space="0" w:color="000000"/>
              <w:bottom w:val="single" w:sz="7" w:space="0" w:color="000000"/>
              <w:right w:val="single" w:sz="7" w:space="0" w:color="000000"/>
            </w:tcBorders>
          </w:tcPr>
          <w:p w:rsidR="00467F53" w:rsidRPr="008A04D7" w:rsidRDefault="00A0181A" w:rsidP="00896188">
            <w:pPr>
              <w:pStyle w:val="NoSpacing"/>
              <w:rPr>
                <w:b/>
              </w:rPr>
            </w:pPr>
            <w:r>
              <w:rPr>
                <w:b/>
              </w:rPr>
              <w:t xml:space="preserve">HC#116 – </w:t>
            </w:r>
            <w:r w:rsidR="00467F53" w:rsidRPr="008A04D7">
              <w:rPr>
                <w:b/>
              </w:rPr>
              <w:t xml:space="preserve">Every  move I make </w:t>
            </w:r>
          </w:p>
        </w:tc>
        <w:tc>
          <w:tcPr>
            <w:tcW w:w="2359" w:type="dxa"/>
            <w:tcBorders>
              <w:top w:val="single" w:sz="7" w:space="0" w:color="000000"/>
              <w:left w:val="single" w:sz="7" w:space="0" w:color="000000"/>
              <w:bottom w:val="single" w:sz="7" w:space="0" w:color="000000"/>
              <w:right w:val="single" w:sz="7" w:space="0" w:color="000000"/>
            </w:tcBorders>
          </w:tcPr>
          <w:p w:rsidR="00467F53" w:rsidRPr="009C7963" w:rsidRDefault="00467F53" w:rsidP="00896188">
            <w:pPr>
              <w:widowControl w:val="0"/>
            </w:pPr>
            <w:r>
              <w:t>HC-116</w:t>
            </w:r>
          </w:p>
        </w:tc>
        <w:tc>
          <w:tcPr>
            <w:tcW w:w="2430" w:type="dxa"/>
            <w:tcBorders>
              <w:top w:val="single" w:sz="7" w:space="0" w:color="000000"/>
              <w:left w:val="single" w:sz="7" w:space="0" w:color="000000"/>
              <w:bottom w:val="single" w:sz="7" w:space="0" w:color="000000"/>
              <w:right w:val="single" w:sz="7" w:space="0" w:color="000000"/>
            </w:tcBorders>
          </w:tcPr>
          <w:p w:rsidR="00467F53" w:rsidRPr="00F10D51" w:rsidRDefault="00467F53" w:rsidP="00896188">
            <w:r>
              <w:t>HCD</w:t>
            </w:r>
            <w:r w:rsidRPr="00F10D51">
              <w:t>10-</w:t>
            </w:r>
            <w:r>
              <w:t>T16</w:t>
            </w:r>
          </w:p>
        </w:tc>
      </w:tr>
      <w:tr w:rsidR="00467F53" w:rsidRPr="00B80D9B" w:rsidTr="00896188">
        <w:trPr>
          <w:cantSplit/>
        </w:trPr>
        <w:tc>
          <w:tcPr>
            <w:tcW w:w="4571" w:type="dxa"/>
            <w:tcBorders>
              <w:top w:val="single" w:sz="7" w:space="0" w:color="000000"/>
              <w:left w:val="single" w:sz="7" w:space="0" w:color="000000"/>
              <w:bottom w:val="single" w:sz="7" w:space="0" w:color="000000"/>
              <w:right w:val="single" w:sz="7" w:space="0" w:color="000000"/>
            </w:tcBorders>
          </w:tcPr>
          <w:p w:rsidR="00467F53" w:rsidRPr="008A04D7" w:rsidRDefault="00896188" w:rsidP="00896188">
            <w:pPr>
              <w:pStyle w:val="NoSpacing"/>
              <w:rPr>
                <w:b/>
              </w:rPr>
            </w:pPr>
            <w:r>
              <w:rPr>
                <w:b/>
              </w:rPr>
              <w:t>HC#202 – O Church, arise</w:t>
            </w:r>
          </w:p>
        </w:tc>
        <w:tc>
          <w:tcPr>
            <w:tcW w:w="2359" w:type="dxa"/>
            <w:tcBorders>
              <w:top w:val="single" w:sz="7" w:space="0" w:color="000000"/>
              <w:left w:val="single" w:sz="7" w:space="0" w:color="000000"/>
              <w:bottom w:val="single" w:sz="7" w:space="0" w:color="000000"/>
              <w:right w:val="single" w:sz="7" w:space="0" w:color="000000"/>
            </w:tcBorders>
          </w:tcPr>
          <w:p w:rsidR="00467F53" w:rsidRPr="009C7963" w:rsidRDefault="00896188" w:rsidP="00896188">
            <w:pPr>
              <w:widowControl w:val="0"/>
            </w:pPr>
            <w:r>
              <w:t>HC-202</w:t>
            </w:r>
          </w:p>
        </w:tc>
        <w:tc>
          <w:tcPr>
            <w:tcW w:w="2430" w:type="dxa"/>
            <w:tcBorders>
              <w:top w:val="single" w:sz="7" w:space="0" w:color="000000"/>
              <w:left w:val="single" w:sz="7" w:space="0" w:color="000000"/>
              <w:bottom w:val="single" w:sz="7" w:space="0" w:color="000000"/>
              <w:right w:val="single" w:sz="7" w:space="0" w:color="000000"/>
            </w:tcBorders>
          </w:tcPr>
          <w:p w:rsidR="00467F53" w:rsidRPr="00F10D51" w:rsidRDefault="00896188" w:rsidP="00896188">
            <w:r>
              <w:t>HCD19-T12</w:t>
            </w:r>
          </w:p>
        </w:tc>
      </w:tr>
      <w:tr w:rsidR="00896188" w:rsidRPr="00B80D9B" w:rsidTr="00896188">
        <w:trPr>
          <w:cantSplit/>
        </w:trPr>
        <w:tc>
          <w:tcPr>
            <w:tcW w:w="4571" w:type="dxa"/>
            <w:tcBorders>
              <w:top w:val="single" w:sz="7" w:space="0" w:color="000000"/>
              <w:left w:val="single" w:sz="7" w:space="0" w:color="000000"/>
              <w:bottom w:val="single" w:sz="7" w:space="0" w:color="000000"/>
              <w:right w:val="single" w:sz="7" w:space="0" w:color="000000"/>
            </w:tcBorders>
          </w:tcPr>
          <w:p w:rsidR="00896188" w:rsidRPr="008A04D7" w:rsidRDefault="00896188" w:rsidP="00896188">
            <w:pPr>
              <w:pStyle w:val="NoSpacing"/>
              <w:rPr>
                <w:b/>
              </w:rPr>
            </w:pPr>
            <w:r>
              <w:rPr>
                <w:b/>
              </w:rPr>
              <w:t>HC#215</w:t>
            </w:r>
            <w:r w:rsidR="00A0181A">
              <w:rPr>
                <w:b/>
              </w:rPr>
              <w:t xml:space="preserve"> – </w:t>
            </w:r>
            <w:r>
              <w:rPr>
                <w:b/>
              </w:rPr>
              <w:t>S</w:t>
            </w:r>
            <w:r w:rsidRPr="008A04D7">
              <w:rPr>
                <w:b/>
              </w:rPr>
              <w:t xml:space="preserve">end the fire </w:t>
            </w:r>
          </w:p>
        </w:tc>
        <w:tc>
          <w:tcPr>
            <w:tcW w:w="2359" w:type="dxa"/>
            <w:tcBorders>
              <w:top w:val="single" w:sz="7" w:space="0" w:color="000000"/>
              <w:left w:val="single" w:sz="7" w:space="0" w:color="000000"/>
              <w:bottom w:val="single" w:sz="7" w:space="0" w:color="000000"/>
              <w:right w:val="single" w:sz="7" w:space="0" w:color="000000"/>
            </w:tcBorders>
          </w:tcPr>
          <w:p w:rsidR="00896188" w:rsidRPr="009C7963" w:rsidRDefault="00896188" w:rsidP="00896188">
            <w:pPr>
              <w:widowControl w:val="0"/>
            </w:pPr>
            <w:r>
              <w:t>HC-215</w:t>
            </w:r>
          </w:p>
        </w:tc>
        <w:tc>
          <w:tcPr>
            <w:tcW w:w="2430" w:type="dxa"/>
            <w:tcBorders>
              <w:top w:val="single" w:sz="7" w:space="0" w:color="000000"/>
              <w:left w:val="single" w:sz="7" w:space="0" w:color="000000"/>
              <w:bottom w:val="single" w:sz="7" w:space="0" w:color="000000"/>
              <w:right w:val="single" w:sz="7" w:space="0" w:color="000000"/>
            </w:tcBorders>
          </w:tcPr>
          <w:p w:rsidR="00896188" w:rsidRPr="00F10D51" w:rsidRDefault="00896188" w:rsidP="00896188">
            <w:r>
              <w:t>HCD</w:t>
            </w:r>
            <w:r w:rsidRPr="00F10D51">
              <w:t>20-</w:t>
            </w:r>
            <w:r>
              <w:t>T15</w:t>
            </w:r>
          </w:p>
        </w:tc>
      </w:tr>
      <w:tr w:rsidR="00896188" w:rsidRPr="00B80D9B" w:rsidTr="00896188">
        <w:trPr>
          <w:cantSplit/>
        </w:trPr>
        <w:tc>
          <w:tcPr>
            <w:tcW w:w="4571" w:type="dxa"/>
            <w:tcBorders>
              <w:top w:val="single" w:sz="7" w:space="0" w:color="000000"/>
              <w:left w:val="single" w:sz="7" w:space="0" w:color="000000"/>
              <w:bottom w:val="single" w:sz="7" w:space="0" w:color="000000"/>
              <w:right w:val="single" w:sz="7" w:space="0" w:color="000000"/>
            </w:tcBorders>
          </w:tcPr>
          <w:p w:rsidR="00896188" w:rsidRPr="008A04D7" w:rsidRDefault="00896188" w:rsidP="00896188">
            <w:pPr>
              <w:pStyle w:val="NoSpacing"/>
              <w:rPr>
                <w:b/>
              </w:rPr>
            </w:pPr>
            <w:r>
              <w:rPr>
                <w:b/>
              </w:rPr>
              <w:t>HC#231</w:t>
            </w:r>
            <w:r w:rsidR="00A0181A">
              <w:rPr>
                <w:b/>
              </w:rPr>
              <w:t xml:space="preserve"> – </w:t>
            </w:r>
            <w:r w:rsidRPr="008A04D7">
              <w:rPr>
                <w:b/>
                <w:color w:val="000000"/>
              </w:rPr>
              <w:t xml:space="preserve">Guide me, O thou great Jehovah </w:t>
            </w:r>
          </w:p>
        </w:tc>
        <w:tc>
          <w:tcPr>
            <w:tcW w:w="2359" w:type="dxa"/>
            <w:tcBorders>
              <w:top w:val="single" w:sz="7" w:space="0" w:color="000000"/>
              <w:left w:val="single" w:sz="7" w:space="0" w:color="000000"/>
              <w:bottom w:val="single" w:sz="7" w:space="0" w:color="000000"/>
              <w:right w:val="single" w:sz="7" w:space="0" w:color="000000"/>
            </w:tcBorders>
          </w:tcPr>
          <w:p w:rsidR="00896188" w:rsidRPr="009C7963" w:rsidRDefault="00896188" w:rsidP="00896188">
            <w:pPr>
              <w:widowControl w:val="0"/>
            </w:pPr>
            <w:r>
              <w:t>HC-231</w:t>
            </w:r>
          </w:p>
        </w:tc>
        <w:tc>
          <w:tcPr>
            <w:tcW w:w="2430" w:type="dxa"/>
            <w:tcBorders>
              <w:top w:val="single" w:sz="7" w:space="0" w:color="000000"/>
              <w:left w:val="single" w:sz="7" w:space="0" w:color="000000"/>
              <w:bottom w:val="single" w:sz="7" w:space="0" w:color="000000"/>
              <w:right w:val="single" w:sz="7" w:space="0" w:color="000000"/>
            </w:tcBorders>
          </w:tcPr>
          <w:p w:rsidR="00896188" w:rsidRPr="00F10D51" w:rsidRDefault="00896188" w:rsidP="00896188">
            <w:r>
              <w:t>HCD</w:t>
            </w:r>
            <w:r w:rsidRPr="00F10D51">
              <w:rPr>
                <w:color w:val="000000"/>
              </w:rPr>
              <w:t>22-</w:t>
            </w:r>
            <w:r>
              <w:rPr>
                <w:color w:val="000000"/>
              </w:rPr>
              <w:t>T13</w:t>
            </w:r>
          </w:p>
        </w:tc>
      </w:tr>
    </w:tbl>
    <w:p w:rsidR="00F556D9" w:rsidRDefault="00467F53" w:rsidP="00F556D9">
      <w:pPr>
        <w:rPr>
          <w:b/>
        </w:rPr>
      </w:pPr>
      <w:r w:rsidRPr="00C635B0">
        <w:rPr>
          <w:b/>
        </w:rPr>
        <w:t xml:space="preserve"> </w:t>
      </w:r>
    </w:p>
    <w:tbl>
      <w:tblPr>
        <w:tblStyle w:val="TableGrid"/>
        <w:tblW w:w="0" w:type="auto"/>
        <w:tblInd w:w="108" w:type="dxa"/>
        <w:tblLook w:val="04A0" w:firstRow="1" w:lastRow="0" w:firstColumn="1" w:lastColumn="0" w:noHBand="0" w:noVBand="1"/>
      </w:tblPr>
      <w:tblGrid>
        <w:gridCol w:w="9360"/>
      </w:tblGrid>
      <w:tr w:rsidR="00F07758" w:rsidTr="009453BC">
        <w:tc>
          <w:tcPr>
            <w:tcW w:w="9360" w:type="dxa"/>
          </w:tcPr>
          <w:p w:rsidR="00F07758" w:rsidRPr="0019047A" w:rsidRDefault="001723C0" w:rsidP="001723C0">
            <w:pPr>
              <w:pStyle w:val="NoSpacing"/>
              <w:rPr>
                <w:rStyle w:val="text"/>
                <w:rFonts w:ascii="Bookman Old Style" w:hAnsi="Bookman Old Style"/>
                <w:sz w:val="20"/>
                <w:szCs w:val="20"/>
              </w:rPr>
            </w:pPr>
            <w:r>
              <w:rPr>
                <w:rStyle w:val="text"/>
                <w:b/>
              </w:rPr>
              <w:t xml:space="preserve">Drama </w:t>
            </w:r>
            <w:r w:rsidR="00F07758" w:rsidRPr="00F7083B">
              <w:rPr>
                <w:rStyle w:val="text"/>
                <w:b/>
              </w:rPr>
              <w:t xml:space="preserve">- </w:t>
            </w:r>
            <w:r>
              <w:rPr>
                <w:rStyle w:val="text"/>
                <w:b/>
              </w:rPr>
              <w:t>Brand X</w:t>
            </w:r>
          </w:p>
        </w:tc>
      </w:tr>
    </w:tbl>
    <w:p w:rsidR="00F07758" w:rsidRDefault="00F07758" w:rsidP="00F07758">
      <w:pPr>
        <w:pStyle w:val="NoSpacing"/>
        <w:jc w:val="center"/>
        <w:rPr>
          <w:rStyle w:val="text"/>
          <w:b/>
          <w:i/>
          <w:sz w:val="28"/>
          <w:szCs w:val="28"/>
        </w:rPr>
      </w:pPr>
    </w:p>
    <w:p w:rsidR="00F07758" w:rsidRDefault="00F07758" w:rsidP="00F07758">
      <w:pPr>
        <w:pStyle w:val="NoSpacing"/>
        <w:jc w:val="center"/>
        <w:rPr>
          <w:rStyle w:val="text"/>
          <w:b/>
          <w:i/>
          <w:sz w:val="28"/>
          <w:szCs w:val="28"/>
        </w:rPr>
      </w:pPr>
      <w:r>
        <w:rPr>
          <w:rStyle w:val="text"/>
          <w:b/>
          <w:i/>
          <w:sz w:val="28"/>
          <w:szCs w:val="28"/>
        </w:rPr>
        <w:t>Mobilized by God</w:t>
      </w:r>
    </w:p>
    <w:p w:rsidR="00F07758" w:rsidRDefault="00F07758" w:rsidP="00F07758">
      <w:pPr>
        <w:pStyle w:val="NoSpacing"/>
        <w:rPr>
          <w:rStyle w:val="text"/>
        </w:rPr>
      </w:pPr>
    </w:p>
    <w:p w:rsidR="00237970" w:rsidRPr="00F556D9" w:rsidRDefault="00237970" w:rsidP="00F556D9">
      <w:pPr>
        <w:rPr>
          <w:b/>
        </w:rPr>
      </w:pPr>
      <w:r w:rsidRPr="0079089F">
        <w:rPr>
          <w:rFonts w:eastAsiaTheme="minorHAnsi"/>
          <w:b/>
        </w:rPr>
        <w:t>Responsive Reading:</w:t>
      </w:r>
      <w:r w:rsidR="004F693C">
        <w:rPr>
          <w:rFonts w:eastAsiaTheme="minorHAnsi"/>
          <w:b/>
        </w:rPr>
        <w:t xml:space="preserve"> </w:t>
      </w:r>
    </w:p>
    <w:p w:rsidR="0079089F" w:rsidRPr="00DA2265" w:rsidRDefault="0079089F" w:rsidP="00591DB6">
      <w:pPr>
        <w:pStyle w:val="NoSpacing"/>
        <w:rPr>
          <w:rStyle w:val="text"/>
          <w:b/>
        </w:rPr>
      </w:pPr>
    </w:p>
    <w:p w:rsidR="00DA49C4" w:rsidRDefault="00DA2265" w:rsidP="00DA2265">
      <w:pPr>
        <w:pStyle w:val="NoSpacing"/>
        <w:ind w:left="1440" w:hanging="1440"/>
      </w:pPr>
      <w:r w:rsidRPr="00DA2265">
        <w:rPr>
          <w:b/>
        </w:rPr>
        <w:t>Leader:</w:t>
      </w:r>
      <w:r w:rsidR="0079089F">
        <w:rPr>
          <w:b/>
        </w:rPr>
        <w:tab/>
      </w:r>
      <w:r w:rsidR="0079089F" w:rsidRPr="0079089F">
        <w:t>The Christian Church</w:t>
      </w:r>
      <w:r>
        <w:tab/>
      </w:r>
      <w:r w:rsidR="0079089F">
        <w:t>was poised to take the greatest of all steps.  They had decided, quite deliberately</w:t>
      </w:r>
      <w:r w:rsidR="004F693C">
        <w:t xml:space="preserve">, to take the gospel out to all </w:t>
      </w:r>
      <w:r w:rsidR="0079089F">
        <w:t xml:space="preserve">the world.  It was a decision taken under the direct guidance of the Holy Spirit.  The men and women of the early Church never did what they wanted to do but always did what God wanted them to do.  </w:t>
      </w:r>
    </w:p>
    <w:p w:rsidR="00AC3054" w:rsidRPr="00DA49C4" w:rsidRDefault="00AC3054" w:rsidP="00AC3054">
      <w:pPr>
        <w:pStyle w:val="NoSpacing"/>
        <w:ind w:left="1440" w:hanging="1440"/>
        <w:jc w:val="right"/>
        <w:rPr>
          <w:sz w:val="20"/>
          <w:szCs w:val="20"/>
        </w:rPr>
      </w:pPr>
      <w:r w:rsidRPr="00DA49C4">
        <w:rPr>
          <w:sz w:val="20"/>
          <w:szCs w:val="20"/>
        </w:rPr>
        <w:t>(</w:t>
      </w:r>
      <w:r w:rsidRPr="00DA49C4">
        <w:rPr>
          <w:i/>
          <w:sz w:val="20"/>
          <w:szCs w:val="20"/>
        </w:rPr>
        <w:t>Acts of the Apostles</w:t>
      </w:r>
      <w:r w:rsidRPr="00DA49C4">
        <w:rPr>
          <w:sz w:val="20"/>
          <w:szCs w:val="20"/>
        </w:rPr>
        <w:t>, by William Barclay, page 114)</w:t>
      </w:r>
    </w:p>
    <w:p w:rsidR="00D17235" w:rsidRDefault="00D17235" w:rsidP="00D17235">
      <w:pPr>
        <w:pStyle w:val="NoSpacing"/>
        <w:rPr>
          <w:rStyle w:val="text"/>
          <w:b/>
        </w:rPr>
      </w:pPr>
    </w:p>
    <w:p w:rsidR="002348F0" w:rsidRPr="00A93FD6" w:rsidRDefault="00620293" w:rsidP="002348F0">
      <w:pPr>
        <w:widowControl w:val="0"/>
        <w:rPr>
          <w:bCs/>
        </w:rPr>
      </w:pPr>
      <w:proofErr w:type="gramStart"/>
      <w:r w:rsidRPr="00620293">
        <w:rPr>
          <w:rStyle w:val="text"/>
        </w:rPr>
        <w:t>[NOTE</w:t>
      </w:r>
      <w:r>
        <w:rPr>
          <w:rStyle w:val="text"/>
        </w:rPr>
        <w:t>:</w:t>
      </w:r>
      <w:r w:rsidR="002348F0" w:rsidRPr="002348F0">
        <w:rPr>
          <w:bCs/>
        </w:rPr>
        <w:t xml:space="preserve"> </w:t>
      </w:r>
      <w:r w:rsidR="002348F0" w:rsidRPr="00A93FD6">
        <w:rPr>
          <w:bCs/>
        </w:rPr>
        <w:t xml:space="preserve">Option #1 (Scripture on DVD) and Option #2 </w:t>
      </w:r>
      <w:r w:rsidR="002348F0">
        <w:rPr>
          <w:bCs/>
        </w:rPr>
        <w:t>which is a continuation of the responsive reading</w:t>
      </w:r>
      <w:r w:rsidR="002348F0" w:rsidRPr="00A93FD6">
        <w:rPr>
          <w:bCs/>
        </w:rPr>
        <w:t>.</w:t>
      </w:r>
      <w:proofErr w:type="gramEnd"/>
      <w:r w:rsidR="002348F0" w:rsidRPr="00A93FD6">
        <w:rPr>
          <w:bCs/>
        </w:rPr>
        <w:t xml:space="preserve">  Do not use both—pick one or the other.]</w:t>
      </w:r>
    </w:p>
    <w:p w:rsidR="00620293" w:rsidRPr="00620293" w:rsidRDefault="00620293" w:rsidP="00D17235">
      <w:pPr>
        <w:pStyle w:val="NoSpacing"/>
        <w:rPr>
          <w:rStyle w:val="text"/>
        </w:rPr>
      </w:pPr>
    </w:p>
    <w:p w:rsidR="00115F2A" w:rsidRDefault="00115F2A" w:rsidP="00115F2A">
      <w:pPr>
        <w:pStyle w:val="NoSpacing"/>
        <w:rPr>
          <w:rStyle w:val="text"/>
          <w:b/>
        </w:rPr>
      </w:pPr>
      <w:r>
        <w:rPr>
          <w:rStyle w:val="text"/>
          <w:b/>
        </w:rPr>
        <w:t>[DVD – Book of Acts (International Bible Society and Pathway Media present Acts,</w:t>
      </w:r>
    </w:p>
    <w:p w:rsidR="00115F2A" w:rsidRDefault="00115F2A" w:rsidP="00115F2A">
      <w:pPr>
        <w:pStyle w:val="NoSpacing"/>
        <w:rPr>
          <w:rStyle w:val="text"/>
        </w:rPr>
      </w:pPr>
      <w:proofErr w:type="gramStart"/>
      <w:r w:rsidRPr="00D90823">
        <w:rPr>
          <w:rStyle w:val="text"/>
          <w:b/>
        </w:rPr>
        <w:t>the</w:t>
      </w:r>
      <w:proofErr w:type="gramEnd"/>
      <w:r w:rsidRPr="00D90823">
        <w:rPr>
          <w:rStyle w:val="text"/>
          <w:b/>
        </w:rPr>
        <w:t xml:space="preserve"> only dramatization using the actual Scriptures…word for word from the NIV.</w:t>
      </w:r>
      <w:r>
        <w:rPr>
          <w:rStyle w:val="text"/>
        </w:rPr>
        <w:t xml:space="preserve">  </w:t>
      </w:r>
    </w:p>
    <w:p w:rsidR="00AC3054" w:rsidRDefault="00115F2A" w:rsidP="00115F2A">
      <w:pPr>
        <w:pStyle w:val="NoSpacing"/>
        <w:rPr>
          <w:rStyle w:val="text"/>
        </w:rPr>
      </w:pPr>
      <w:r>
        <w:rPr>
          <w:rStyle w:val="text"/>
        </w:rPr>
        <w:t>The time</w:t>
      </w:r>
      <w:r w:rsidR="0049216D">
        <w:rPr>
          <w:rStyle w:val="text"/>
        </w:rPr>
        <w:t xml:space="preserve"> codes </w:t>
      </w:r>
      <w:r>
        <w:rPr>
          <w:rStyle w:val="text"/>
        </w:rPr>
        <w:t>below are for using the ac</w:t>
      </w:r>
      <w:r w:rsidR="00AC3054">
        <w:rPr>
          <w:rStyle w:val="text"/>
        </w:rPr>
        <w:t>tual DVD or the YouTube version:</w:t>
      </w:r>
    </w:p>
    <w:p w:rsidR="00115F2A" w:rsidRDefault="00115F2A" w:rsidP="00115F2A">
      <w:pPr>
        <w:pStyle w:val="NoSpacing"/>
        <w:rPr>
          <w:rStyle w:val="text"/>
        </w:rPr>
      </w:pPr>
      <w:r>
        <w:rPr>
          <w:rStyle w:val="text"/>
        </w:rPr>
        <w:t xml:space="preserve">  </w:t>
      </w:r>
    </w:p>
    <w:p w:rsidR="006819E0" w:rsidRDefault="006819E0" w:rsidP="006819E0">
      <w:pPr>
        <w:pStyle w:val="NoSpacing"/>
        <w:jc w:val="center"/>
        <w:rPr>
          <w:rStyle w:val="text"/>
          <w:b/>
        </w:rPr>
      </w:pPr>
      <w:r>
        <w:rPr>
          <w:rStyle w:val="text"/>
          <w:b/>
        </w:rPr>
        <w:t xml:space="preserve">DVD version </w:t>
      </w:r>
    </w:p>
    <w:p w:rsidR="00115F2A" w:rsidRDefault="00115F2A" w:rsidP="00115F2A">
      <w:pPr>
        <w:pStyle w:val="NoSpacing"/>
        <w:jc w:val="center"/>
        <w:rPr>
          <w:rStyle w:val="text"/>
          <w:b/>
        </w:rPr>
      </w:pPr>
      <w:r>
        <w:rPr>
          <w:rStyle w:val="text"/>
          <w:b/>
        </w:rPr>
        <w:t>Paul’s Message</w:t>
      </w:r>
    </w:p>
    <w:p w:rsidR="00115F2A" w:rsidRPr="00115F2A" w:rsidRDefault="00115F2A" w:rsidP="00115F2A">
      <w:pPr>
        <w:pStyle w:val="NoSpacing"/>
        <w:jc w:val="center"/>
        <w:rPr>
          <w:rStyle w:val="text"/>
          <w:b/>
        </w:rPr>
      </w:pPr>
      <w:r>
        <w:rPr>
          <w:rStyle w:val="text"/>
        </w:rPr>
        <w:t>Start – [</w:t>
      </w:r>
      <w:r w:rsidR="006819E0">
        <w:rPr>
          <w:rStyle w:val="text"/>
          <w:b/>
        </w:rPr>
        <w:t xml:space="preserve">DVD </w:t>
      </w:r>
      <w:r>
        <w:rPr>
          <w:rStyle w:val="text"/>
          <w:b/>
        </w:rPr>
        <w:t xml:space="preserve">Chapter 13 - </w:t>
      </w:r>
      <w:r>
        <w:rPr>
          <w:rStyle w:val="text"/>
        </w:rPr>
        <w:t>2:25] – Acts 13:14… “On the Sabbath”</w:t>
      </w:r>
    </w:p>
    <w:p w:rsidR="00115F2A" w:rsidRDefault="00115F2A" w:rsidP="00115F2A">
      <w:pPr>
        <w:pStyle w:val="NoSpacing"/>
        <w:jc w:val="center"/>
        <w:rPr>
          <w:rStyle w:val="text"/>
        </w:rPr>
      </w:pPr>
      <w:r>
        <w:rPr>
          <w:rStyle w:val="text"/>
        </w:rPr>
        <w:t>End – [7:14] – Acts 13:41… “</w:t>
      </w:r>
      <w:proofErr w:type="gramStart"/>
      <w:r>
        <w:rPr>
          <w:rStyle w:val="text"/>
        </w:rPr>
        <w:t>even</w:t>
      </w:r>
      <w:proofErr w:type="gramEnd"/>
      <w:r>
        <w:rPr>
          <w:rStyle w:val="text"/>
        </w:rPr>
        <w:t xml:space="preserve"> if someone told you”</w:t>
      </w:r>
    </w:p>
    <w:p w:rsidR="00115F2A" w:rsidRDefault="00115F2A" w:rsidP="00115F2A">
      <w:pPr>
        <w:pStyle w:val="NoSpacing"/>
        <w:rPr>
          <w:rStyle w:val="text"/>
        </w:rPr>
      </w:pPr>
      <w:r>
        <w:rPr>
          <w:rStyle w:val="text"/>
        </w:rPr>
        <w:lastRenderedPageBreak/>
        <w:t>The link below is to a YouTube version of the movie which is not the best resolution.  It is recommended that you buy the DVD and use the better version.]</w:t>
      </w:r>
    </w:p>
    <w:p w:rsidR="00AC3054" w:rsidRDefault="00AC3054" w:rsidP="00115F2A">
      <w:pPr>
        <w:pStyle w:val="NoSpacing"/>
        <w:rPr>
          <w:rStyle w:val="text"/>
        </w:rPr>
      </w:pPr>
    </w:p>
    <w:p w:rsidR="006819E0" w:rsidRDefault="006819E0" w:rsidP="006819E0">
      <w:pPr>
        <w:pStyle w:val="NoSpacing"/>
        <w:jc w:val="center"/>
        <w:rPr>
          <w:rStyle w:val="text"/>
          <w:b/>
        </w:rPr>
      </w:pPr>
      <w:r>
        <w:rPr>
          <w:rStyle w:val="text"/>
          <w:b/>
        </w:rPr>
        <w:t>YouTube version</w:t>
      </w:r>
    </w:p>
    <w:p w:rsidR="00115F2A" w:rsidRDefault="00115F2A" w:rsidP="00115F2A">
      <w:pPr>
        <w:pStyle w:val="NoSpacing"/>
        <w:jc w:val="center"/>
        <w:rPr>
          <w:rStyle w:val="text"/>
          <w:b/>
        </w:rPr>
      </w:pPr>
      <w:r>
        <w:rPr>
          <w:rStyle w:val="text"/>
          <w:b/>
        </w:rPr>
        <w:t>Paul’s Message</w:t>
      </w:r>
    </w:p>
    <w:p w:rsidR="00115F2A" w:rsidRPr="00115F2A" w:rsidRDefault="003C248A" w:rsidP="00115F2A">
      <w:pPr>
        <w:pStyle w:val="NoSpacing"/>
        <w:jc w:val="center"/>
        <w:rPr>
          <w:rStyle w:val="text"/>
          <w:b/>
        </w:rPr>
      </w:pPr>
      <w:r>
        <w:rPr>
          <w:rStyle w:val="text"/>
        </w:rPr>
        <w:t>Start – [1:22:21</w:t>
      </w:r>
      <w:r w:rsidR="00115F2A">
        <w:rPr>
          <w:rStyle w:val="text"/>
        </w:rPr>
        <w:t>] – Acts 13:14… “On the Sabbath”</w:t>
      </w:r>
    </w:p>
    <w:p w:rsidR="00115F2A" w:rsidRDefault="003C248A" w:rsidP="00115F2A">
      <w:pPr>
        <w:pStyle w:val="NoSpacing"/>
        <w:jc w:val="center"/>
        <w:rPr>
          <w:rStyle w:val="text"/>
        </w:rPr>
      </w:pPr>
      <w:r>
        <w:rPr>
          <w:rStyle w:val="text"/>
        </w:rPr>
        <w:t>End – [1:27:10</w:t>
      </w:r>
      <w:r w:rsidR="00115F2A">
        <w:rPr>
          <w:rStyle w:val="text"/>
        </w:rPr>
        <w:t>] – Acts 13:41… “even if someone told you”</w:t>
      </w:r>
    </w:p>
    <w:p w:rsidR="00C66DE9" w:rsidRDefault="00C66DE9" w:rsidP="00C66DE9">
      <w:pPr>
        <w:tabs>
          <w:tab w:val="left" w:pos="-720"/>
          <w:tab w:val="left" w:pos="0"/>
          <w:tab w:val="left" w:pos="720"/>
          <w:tab w:val="left" w:pos="1440"/>
          <w:tab w:val="left" w:pos="2160"/>
          <w:tab w:val="left" w:pos="2880"/>
          <w:tab w:val="left" w:pos="3600"/>
          <w:tab w:val="left" w:pos="4320"/>
        </w:tabs>
        <w:autoSpaceDE w:val="0"/>
        <w:autoSpaceDN w:val="0"/>
        <w:adjustRightInd w:val="0"/>
        <w:rPr>
          <w:rFonts w:ascii="Helv" w:eastAsiaTheme="minorHAnsi" w:hAnsi="Helv" w:cs="Helv"/>
          <w:color w:val="000000"/>
          <w:sz w:val="20"/>
          <w:szCs w:val="20"/>
        </w:rPr>
      </w:pPr>
    </w:p>
    <w:p w:rsidR="00C66DE9" w:rsidRPr="00C66DE9" w:rsidRDefault="00C66DE9" w:rsidP="00C66DE9">
      <w:pPr>
        <w:tabs>
          <w:tab w:val="left" w:pos="-720"/>
          <w:tab w:val="left" w:pos="0"/>
          <w:tab w:val="left" w:pos="720"/>
          <w:tab w:val="left" w:pos="1440"/>
          <w:tab w:val="left" w:pos="2160"/>
          <w:tab w:val="left" w:pos="2880"/>
          <w:tab w:val="left" w:pos="3600"/>
          <w:tab w:val="left" w:pos="4320"/>
        </w:tabs>
        <w:autoSpaceDE w:val="0"/>
        <w:autoSpaceDN w:val="0"/>
        <w:adjustRightInd w:val="0"/>
        <w:rPr>
          <w:rFonts w:eastAsiaTheme="minorHAnsi"/>
          <w:b/>
          <w:color w:val="000000"/>
        </w:rPr>
      </w:pPr>
      <w:r w:rsidRPr="00C66DE9">
        <w:rPr>
          <w:rFonts w:eastAsiaTheme="minorHAnsi"/>
          <w:b/>
          <w:color w:val="000000"/>
        </w:rPr>
        <w:t>Direct Link</w:t>
      </w:r>
      <w:r>
        <w:rPr>
          <w:rFonts w:eastAsiaTheme="minorHAnsi"/>
          <w:b/>
          <w:color w:val="000000"/>
        </w:rPr>
        <w:t>:</w:t>
      </w:r>
    </w:p>
    <w:p w:rsidR="00D17235" w:rsidRDefault="00A41323" w:rsidP="00C66DE9">
      <w:pPr>
        <w:pStyle w:val="NoSpacing"/>
        <w:ind w:left="1440" w:hanging="1440"/>
      </w:pPr>
      <w:hyperlink r:id="rId8" w:history="1">
        <w:r w:rsidR="00C66DE9">
          <w:rPr>
            <w:rFonts w:ascii="Helv" w:eastAsiaTheme="minorHAnsi" w:hAnsi="Helv" w:cs="Helv"/>
            <w:color w:val="0000FF"/>
            <w:sz w:val="20"/>
            <w:szCs w:val="20"/>
          </w:rPr>
          <w:t>https://www.youtube.com/embed/TWZKprMCFp4?start=4941&amp;end=5230&amp;autoplay=1</w:t>
        </w:r>
      </w:hyperlink>
    </w:p>
    <w:p w:rsidR="00C66DE9" w:rsidRDefault="00C66DE9" w:rsidP="00DA2265">
      <w:pPr>
        <w:pStyle w:val="NoSpacing"/>
        <w:ind w:left="1440" w:hanging="1440"/>
        <w:rPr>
          <w:b/>
        </w:rPr>
      </w:pPr>
    </w:p>
    <w:p w:rsidR="00DA2265" w:rsidRPr="00D17235" w:rsidRDefault="009E59AA" w:rsidP="00DA2265">
      <w:pPr>
        <w:pStyle w:val="NoSpacing"/>
        <w:ind w:left="1440" w:hanging="1440"/>
        <w:rPr>
          <w:rStyle w:val="text"/>
          <w:i/>
          <w:vertAlign w:val="superscript"/>
        </w:rPr>
      </w:pPr>
      <w:r>
        <w:rPr>
          <w:b/>
        </w:rPr>
        <w:t>All:</w:t>
      </w:r>
      <w:r>
        <w:rPr>
          <w:b/>
        </w:rPr>
        <w:tab/>
      </w:r>
      <w:r w:rsidRPr="00D17235">
        <w:rPr>
          <w:i/>
        </w:rPr>
        <w:t xml:space="preserve"> </w:t>
      </w:r>
      <w:r w:rsidR="000724C3" w:rsidRPr="00D17235">
        <w:rPr>
          <w:rStyle w:val="text"/>
          <w:i/>
          <w:vertAlign w:val="superscript"/>
        </w:rPr>
        <w:t>2 </w:t>
      </w:r>
      <w:r w:rsidR="000724C3" w:rsidRPr="00D17235">
        <w:rPr>
          <w:rStyle w:val="text"/>
          <w:i/>
        </w:rPr>
        <w:t>While they were worshiping the Lord and fasting, the Holy Spirit said “Set apart for me Barnabas and Saul for the work</w:t>
      </w:r>
      <w:r w:rsidR="004F693C" w:rsidRPr="00D17235">
        <w:rPr>
          <w:rStyle w:val="text"/>
          <w:i/>
          <w:vertAlign w:val="superscript"/>
        </w:rPr>
        <w:t xml:space="preserve"> </w:t>
      </w:r>
      <w:r w:rsidR="000724C3" w:rsidRPr="00D17235">
        <w:rPr>
          <w:rStyle w:val="text"/>
          <w:i/>
        </w:rPr>
        <w:t>to which I have called them.”</w:t>
      </w:r>
      <w:r w:rsidR="004F693C" w:rsidRPr="00D17235">
        <w:rPr>
          <w:rStyle w:val="text"/>
          <w:i/>
          <w:vertAlign w:val="superscript"/>
        </w:rPr>
        <w:t xml:space="preserve">  </w:t>
      </w:r>
      <w:r w:rsidR="000724C3" w:rsidRPr="00D17235">
        <w:rPr>
          <w:rStyle w:val="text"/>
          <w:i/>
          <w:vertAlign w:val="superscript"/>
        </w:rPr>
        <w:t>3 </w:t>
      </w:r>
      <w:r w:rsidR="000724C3" w:rsidRPr="00D17235">
        <w:rPr>
          <w:rStyle w:val="text"/>
          <w:i/>
        </w:rPr>
        <w:t>So after they had fasted and prayed, they placed their hands on them and sent them off.</w:t>
      </w:r>
      <w:r w:rsidR="004F693C" w:rsidRPr="00D17235">
        <w:rPr>
          <w:rStyle w:val="text"/>
          <w:i/>
          <w:vertAlign w:val="superscript"/>
        </w:rPr>
        <w:t xml:space="preserve"> </w:t>
      </w:r>
      <w:r w:rsidR="004F693C" w:rsidRPr="00D17235">
        <w:rPr>
          <w:i/>
        </w:rPr>
        <w:t xml:space="preserve"> (13:2-3)</w:t>
      </w:r>
    </w:p>
    <w:p w:rsidR="000724C3" w:rsidRDefault="000724C3" w:rsidP="00DA2265">
      <w:pPr>
        <w:pStyle w:val="NoSpacing"/>
        <w:ind w:left="1440" w:hanging="1440"/>
      </w:pPr>
    </w:p>
    <w:p w:rsidR="00DA2265" w:rsidRDefault="00DA2265" w:rsidP="00DA2265">
      <w:pPr>
        <w:pStyle w:val="NoSpacing"/>
        <w:ind w:left="1440" w:hanging="1440"/>
      </w:pPr>
      <w:r>
        <w:rPr>
          <w:b/>
        </w:rPr>
        <w:t>Leader:</w:t>
      </w:r>
      <w:r>
        <w:rPr>
          <w:b/>
        </w:rPr>
        <w:tab/>
      </w:r>
      <w:r w:rsidR="009E59AA">
        <w:t>They moved from place to place</w:t>
      </w:r>
      <w:r w:rsidR="009E59AA" w:rsidRPr="00591DB6">
        <w:t>. In each place, they began by proclaiming the Go</w:t>
      </w:r>
      <w:r w:rsidR="009E59AA">
        <w:t xml:space="preserve">od News in the cities’ </w:t>
      </w:r>
      <w:r w:rsidR="009E59AA" w:rsidRPr="00591DB6">
        <w:t xml:space="preserve">Jewish synagogues. </w:t>
      </w:r>
      <w:r w:rsidR="00591DB6" w:rsidRPr="00591DB6">
        <w:t xml:space="preserve">At </w:t>
      </w:r>
      <w:proofErr w:type="spellStart"/>
      <w:r w:rsidR="00591DB6" w:rsidRPr="00591DB6">
        <w:t>Pisidian</w:t>
      </w:r>
      <w:proofErr w:type="spellEnd"/>
      <w:r w:rsidR="00591DB6" w:rsidRPr="00591DB6">
        <w:t xml:space="preserve"> Antioch, many Jews turned to belief in Jesus when they heard what Paul and Barnabas had to say. The evangelists then had an open door to preach to the whole city, Jews and G</w:t>
      </w:r>
      <w:r w:rsidR="004F693C">
        <w:t>entiles alike.</w:t>
      </w:r>
      <w:r w:rsidR="00591DB6" w:rsidRPr="00591DB6">
        <w:t xml:space="preserve"> </w:t>
      </w:r>
    </w:p>
    <w:p w:rsidR="00DA2265" w:rsidRDefault="00DA2265" w:rsidP="00DC05A5">
      <w:pPr>
        <w:pStyle w:val="top-05"/>
        <w:ind w:left="1440" w:hanging="1440"/>
      </w:pPr>
      <w:r>
        <w:rPr>
          <w:b/>
        </w:rPr>
        <w:t>All:</w:t>
      </w:r>
      <w:r>
        <w:rPr>
          <w:b/>
        </w:rPr>
        <w:tab/>
      </w:r>
      <w:r w:rsidR="004F693C" w:rsidRPr="00D17235">
        <w:rPr>
          <w:rStyle w:val="text"/>
          <w:i/>
          <w:vertAlign w:val="superscript"/>
        </w:rPr>
        <w:t>48 </w:t>
      </w:r>
      <w:proofErr w:type="gramStart"/>
      <w:r w:rsidR="004F693C" w:rsidRPr="00D17235">
        <w:rPr>
          <w:rStyle w:val="text"/>
          <w:i/>
        </w:rPr>
        <w:t>When</w:t>
      </w:r>
      <w:proofErr w:type="gramEnd"/>
      <w:r w:rsidR="004F693C" w:rsidRPr="00D17235">
        <w:rPr>
          <w:rStyle w:val="text"/>
          <w:i/>
        </w:rPr>
        <w:t xml:space="preserve"> the Gentiles heard this, they were glad and honored the word of the Lord; and all who were appointed for eternal life believed.</w:t>
      </w:r>
      <w:r w:rsidR="00DC05A5" w:rsidRPr="00D17235">
        <w:rPr>
          <w:rStyle w:val="text"/>
          <w:i/>
        </w:rPr>
        <w:t xml:space="preserve">  </w:t>
      </w:r>
      <w:r w:rsidR="00591DB6" w:rsidRPr="00D17235">
        <w:rPr>
          <w:i/>
        </w:rPr>
        <w:t>(13:48)</w:t>
      </w:r>
      <w:r w:rsidR="00591DB6" w:rsidRPr="00591DB6">
        <w:t xml:space="preserve"> </w:t>
      </w:r>
    </w:p>
    <w:p w:rsidR="009E59AA" w:rsidRPr="00D17235" w:rsidRDefault="00DA2265" w:rsidP="00DA2265">
      <w:pPr>
        <w:pStyle w:val="NoSpacing"/>
        <w:ind w:left="1440" w:hanging="1440"/>
        <w:rPr>
          <w:i/>
        </w:rPr>
      </w:pPr>
      <w:r>
        <w:rPr>
          <w:b/>
        </w:rPr>
        <w:t>Leader:</w:t>
      </w:r>
      <w:r>
        <w:rPr>
          <w:b/>
        </w:rPr>
        <w:tab/>
      </w:r>
      <w:r w:rsidR="000E1E69" w:rsidRPr="00D17235">
        <w:rPr>
          <w:rStyle w:val="text"/>
          <w:i/>
          <w:vertAlign w:val="superscript"/>
        </w:rPr>
        <w:t>49 </w:t>
      </w:r>
      <w:proofErr w:type="gramStart"/>
      <w:r w:rsidR="000E1E69" w:rsidRPr="00D17235">
        <w:rPr>
          <w:rStyle w:val="text"/>
          <w:i/>
        </w:rPr>
        <w:t>The</w:t>
      </w:r>
      <w:proofErr w:type="gramEnd"/>
      <w:r w:rsidR="000E1E69" w:rsidRPr="00D17235">
        <w:rPr>
          <w:rStyle w:val="text"/>
          <w:i/>
        </w:rPr>
        <w:t xml:space="preserve"> word of the Lord spread through the whole region.</w:t>
      </w:r>
      <w:r w:rsidR="000E1E69" w:rsidRPr="00D17235">
        <w:rPr>
          <w:i/>
        </w:rPr>
        <w:t xml:space="preserve"> </w:t>
      </w:r>
      <w:r w:rsidR="000E1E69" w:rsidRPr="00D17235">
        <w:rPr>
          <w:rStyle w:val="text"/>
          <w:i/>
          <w:vertAlign w:val="superscript"/>
        </w:rPr>
        <w:t>50 </w:t>
      </w:r>
      <w:r w:rsidR="000E1E69" w:rsidRPr="00D17235">
        <w:rPr>
          <w:rStyle w:val="text"/>
          <w:i/>
        </w:rPr>
        <w:t>But the Jewish leaders incited the God-fearing women of high standing and the leading men of the city. They stirred up persecution against Paul and Barnabas, and expelled them from their region.</w:t>
      </w:r>
    </w:p>
    <w:p w:rsidR="009E59AA" w:rsidRDefault="009E59AA" w:rsidP="00DA2265">
      <w:pPr>
        <w:pStyle w:val="NoSpacing"/>
        <w:ind w:left="1440" w:hanging="1440"/>
      </w:pPr>
    </w:p>
    <w:p w:rsidR="000E1E69" w:rsidRPr="00D17235" w:rsidRDefault="009E59AA" w:rsidP="000E1E69">
      <w:pPr>
        <w:pStyle w:val="NoSpacing"/>
        <w:ind w:left="1440" w:hanging="1440"/>
        <w:rPr>
          <w:i/>
        </w:rPr>
      </w:pPr>
      <w:r>
        <w:rPr>
          <w:b/>
        </w:rPr>
        <w:t>All:</w:t>
      </w:r>
      <w:r>
        <w:rPr>
          <w:b/>
        </w:rPr>
        <w:tab/>
      </w:r>
      <w:r w:rsidR="000E1E69">
        <w:rPr>
          <w:rStyle w:val="text"/>
          <w:vertAlign w:val="superscript"/>
        </w:rPr>
        <w:t xml:space="preserve"> </w:t>
      </w:r>
      <w:r w:rsidR="000724C3" w:rsidRPr="00D17235">
        <w:rPr>
          <w:rStyle w:val="text"/>
          <w:i/>
          <w:vertAlign w:val="superscript"/>
        </w:rPr>
        <w:t>51 </w:t>
      </w:r>
      <w:proofErr w:type="gramStart"/>
      <w:r w:rsidR="000724C3" w:rsidRPr="00D17235">
        <w:rPr>
          <w:rStyle w:val="text"/>
          <w:i/>
        </w:rPr>
        <w:t>So</w:t>
      </w:r>
      <w:proofErr w:type="gramEnd"/>
      <w:r w:rsidR="000724C3" w:rsidRPr="00D17235">
        <w:rPr>
          <w:rStyle w:val="text"/>
          <w:i/>
        </w:rPr>
        <w:t xml:space="preserve"> they shook the dust off their feet as a warning to them and went to </w:t>
      </w:r>
      <w:proofErr w:type="spellStart"/>
      <w:r w:rsidR="000724C3" w:rsidRPr="00D17235">
        <w:rPr>
          <w:rStyle w:val="text"/>
          <w:i/>
        </w:rPr>
        <w:t>Iconium</w:t>
      </w:r>
      <w:proofErr w:type="spellEnd"/>
      <w:r w:rsidR="000724C3" w:rsidRPr="00D17235">
        <w:rPr>
          <w:rStyle w:val="text"/>
          <w:i/>
        </w:rPr>
        <w:t>.</w:t>
      </w:r>
      <w:r w:rsidR="000724C3" w:rsidRPr="00D17235">
        <w:rPr>
          <w:i/>
        </w:rPr>
        <w:t xml:space="preserve"> </w:t>
      </w:r>
      <w:r w:rsidR="000724C3" w:rsidRPr="00D17235">
        <w:rPr>
          <w:rStyle w:val="text"/>
          <w:i/>
          <w:vertAlign w:val="superscript"/>
        </w:rPr>
        <w:t>52 </w:t>
      </w:r>
      <w:r w:rsidR="000724C3" w:rsidRPr="00D17235">
        <w:rPr>
          <w:rStyle w:val="text"/>
          <w:i/>
        </w:rPr>
        <w:t>And the disciples were filled with joy and with the Holy Spirit.</w:t>
      </w:r>
      <w:r w:rsidR="00AB25D7" w:rsidRPr="00D17235">
        <w:rPr>
          <w:rStyle w:val="text"/>
          <w:i/>
          <w:vertAlign w:val="superscript"/>
        </w:rPr>
        <w:t xml:space="preserve"> </w:t>
      </w:r>
      <w:r w:rsidR="00AB25D7" w:rsidRPr="00D17235">
        <w:rPr>
          <w:i/>
        </w:rPr>
        <w:t xml:space="preserve"> </w:t>
      </w:r>
      <w:r w:rsidR="00A07B44" w:rsidRPr="00D17235">
        <w:rPr>
          <w:i/>
        </w:rPr>
        <w:t>(13:48–52</w:t>
      </w:r>
      <w:r w:rsidR="000E1E69" w:rsidRPr="00D17235">
        <w:rPr>
          <w:i/>
        </w:rPr>
        <w:t>)</w:t>
      </w:r>
    </w:p>
    <w:p w:rsidR="009E59AA" w:rsidRDefault="009E59AA" w:rsidP="00591DB6">
      <w:pPr>
        <w:pStyle w:val="NoSpacing"/>
      </w:pPr>
    </w:p>
    <w:p w:rsidR="009E59AA" w:rsidRDefault="009E59AA" w:rsidP="00C42202">
      <w:pPr>
        <w:pStyle w:val="NoSpacing"/>
        <w:ind w:left="1440" w:hanging="1440"/>
      </w:pPr>
      <w:r>
        <w:rPr>
          <w:b/>
        </w:rPr>
        <w:t>Leader:</w:t>
      </w:r>
      <w:r>
        <w:rPr>
          <w:b/>
        </w:rPr>
        <w:tab/>
      </w:r>
      <w:r w:rsidR="00591DB6" w:rsidRPr="00591DB6">
        <w:t xml:space="preserve">In the city of </w:t>
      </w:r>
      <w:proofErr w:type="spellStart"/>
      <w:r w:rsidR="00591DB6" w:rsidRPr="00591DB6">
        <w:t>Iconium</w:t>
      </w:r>
      <w:proofErr w:type="spellEnd"/>
      <w:r w:rsidR="00591DB6" w:rsidRPr="00591DB6">
        <w:t xml:space="preserve">, once more, they began by preaching in the synagogue, and a </w:t>
      </w:r>
      <w:r w:rsidR="00591DB6" w:rsidRPr="00591DB6">
        <w:rPr>
          <w:i/>
        </w:rPr>
        <w:t>“great number of Jews and Greeks believed.”</w:t>
      </w:r>
      <w:r w:rsidR="00591DB6" w:rsidRPr="00591DB6">
        <w:t xml:space="preserve"> But again, the Jews who refused to believe </w:t>
      </w:r>
      <w:r w:rsidR="00591DB6" w:rsidRPr="00591DB6">
        <w:rPr>
          <w:i/>
        </w:rPr>
        <w:t>“stirred up the other Gentiles and poisoned their minds against the brothers.”</w:t>
      </w:r>
      <w:r w:rsidR="00591DB6" w:rsidRPr="00591DB6">
        <w:t xml:space="preserve"> </w:t>
      </w:r>
    </w:p>
    <w:p w:rsidR="000A5DEB" w:rsidRDefault="000A5DEB" w:rsidP="009E59AA">
      <w:pPr>
        <w:pStyle w:val="NoSpacing"/>
        <w:ind w:left="1440" w:hanging="1440"/>
        <w:rPr>
          <w:b/>
        </w:rPr>
      </w:pPr>
    </w:p>
    <w:p w:rsidR="00591DB6" w:rsidRPr="00591DB6" w:rsidRDefault="009E59AA" w:rsidP="009E59AA">
      <w:pPr>
        <w:pStyle w:val="NoSpacing"/>
        <w:ind w:left="1440" w:hanging="1440"/>
      </w:pPr>
      <w:r>
        <w:rPr>
          <w:b/>
        </w:rPr>
        <w:t>All:</w:t>
      </w:r>
      <w:r>
        <w:rPr>
          <w:b/>
        </w:rPr>
        <w:tab/>
      </w:r>
      <w:r w:rsidR="00A07B44">
        <w:t>I</w:t>
      </w:r>
      <w:r w:rsidR="00591DB6" w:rsidRPr="00591DB6">
        <w:t xml:space="preserve">n the face of this opposition, Paul and Barnabas continued to </w:t>
      </w:r>
      <w:r w:rsidR="00591DB6" w:rsidRPr="00591DB6">
        <w:rPr>
          <w:i/>
        </w:rPr>
        <w:t>“speak boldly for the Lord,”</w:t>
      </w:r>
      <w:r w:rsidR="00591DB6" w:rsidRPr="00591DB6">
        <w:t xml:space="preserve"> and He enabled them to perform signs and wonders. That is, until they learned of a plot among both the Gentiles and the Jews to </w:t>
      </w:r>
      <w:r w:rsidR="00591DB6" w:rsidRPr="00591DB6">
        <w:rPr>
          <w:i/>
        </w:rPr>
        <w:t>“mistreat and stone them,”</w:t>
      </w:r>
      <w:r w:rsidR="00591DB6" w:rsidRPr="00591DB6">
        <w:t xml:space="preserve"> and they were forced to leave town. (14:1–6)</w:t>
      </w:r>
    </w:p>
    <w:p w:rsidR="0095249F" w:rsidRDefault="0095249F" w:rsidP="00591DB6">
      <w:pPr>
        <w:pStyle w:val="NoSpacing"/>
        <w:rPr>
          <w:b/>
        </w:rPr>
      </w:pPr>
    </w:p>
    <w:p w:rsidR="009E59AA" w:rsidRDefault="009E59AA" w:rsidP="00C42202">
      <w:pPr>
        <w:pStyle w:val="NoSpacing"/>
        <w:ind w:left="1440" w:hanging="1440"/>
      </w:pPr>
      <w:r>
        <w:rPr>
          <w:b/>
        </w:rPr>
        <w:t>Leader:</w:t>
      </w:r>
      <w:r>
        <w:rPr>
          <w:b/>
        </w:rPr>
        <w:tab/>
      </w:r>
      <w:r w:rsidR="00591DB6" w:rsidRPr="00591DB6">
        <w:t>When the two evangelists</w:t>
      </w:r>
      <w:r w:rsidR="00591DB6" w:rsidRPr="00591DB6" w:rsidDel="00144A07">
        <w:t xml:space="preserve"> </w:t>
      </w:r>
      <w:r w:rsidR="00591DB6" w:rsidRPr="00591DB6">
        <w:t xml:space="preserve">arrive in </w:t>
      </w:r>
      <w:proofErr w:type="spellStart"/>
      <w:r w:rsidR="00591DB6" w:rsidRPr="00591DB6">
        <w:t>Lystra</w:t>
      </w:r>
      <w:proofErr w:type="spellEnd"/>
      <w:r w:rsidR="00591DB6" w:rsidRPr="00591DB6">
        <w:t xml:space="preserve">, they run into a different problem. Paul heals a lame man by the power of the Holy Spirit, and a crowd witnesses it. Instead of listening to the evangelists, the people shout, </w:t>
      </w:r>
    </w:p>
    <w:p w:rsidR="009E59AA" w:rsidRDefault="009E59AA" w:rsidP="00591DB6">
      <w:pPr>
        <w:pStyle w:val="NoSpacing"/>
      </w:pPr>
    </w:p>
    <w:p w:rsidR="00591DB6" w:rsidRPr="00591DB6" w:rsidRDefault="009E59AA" w:rsidP="00591DB6">
      <w:pPr>
        <w:pStyle w:val="NoSpacing"/>
      </w:pPr>
      <w:r>
        <w:rPr>
          <w:b/>
        </w:rPr>
        <w:lastRenderedPageBreak/>
        <w:t>All:</w:t>
      </w:r>
      <w:r>
        <w:rPr>
          <w:b/>
        </w:rPr>
        <w:tab/>
      </w:r>
      <w:r w:rsidR="00C42202">
        <w:rPr>
          <w:b/>
        </w:rPr>
        <w:tab/>
      </w:r>
      <w:r w:rsidR="00591DB6" w:rsidRPr="00D17235">
        <w:rPr>
          <w:i/>
        </w:rPr>
        <w:t>The gods have come</w:t>
      </w:r>
      <w:r w:rsidR="00F556D9" w:rsidRPr="00D17235">
        <w:rPr>
          <w:i/>
        </w:rPr>
        <w:t xml:space="preserve"> down to us in human form!</w:t>
      </w:r>
      <w:r w:rsidR="00591DB6" w:rsidRPr="00591DB6">
        <w:rPr>
          <w:i/>
        </w:rPr>
        <w:t xml:space="preserve"> </w:t>
      </w:r>
      <w:r w:rsidR="00591DB6" w:rsidRPr="00591DB6">
        <w:t>(14:8–11)</w:t>
      </w:r>
    </w:p>
    <w:p w:rsidR="009E59AA" w:rsidRDefault="009E59AA" w:rsidP="00591DB6">
      <w:pPr>
        <w:pStyle w:val="NoSpacing"/>
      </w:pPr>
    </w:p>
    <w:p w:rsidR="009E59AA" w:rsidRDefault="009E59AA" w:rsidP="009E59AA">
      <w:pPr>
        <w:pStyle w:val="NoSpacing"/>
        <w:ind w:left="1440" w:hanging="1440"/>
        <w:rPr>
          <w:lang w:bidi="he-IL"/>
        </w:rPr>
      </w:pPr>
      <w:r>
        <w:rPr>
          <w:b/>
        </w:rPr>
        <w:t>Leader:</w:t>
      </w:r>
      <w:r>
        <w:rPr>
          <w:b/>
        </w:rPr>
        <w:tab/>
      </w:r>
      <w:r w:rsidR="00591DB6" w:rsidRPr="00591DB6">
        <w:t xml:space="preserve">Knees hit the dirt as people bow down to Paul and Barnabas. </w:t>
      </w:r>
      <w:r w:rsidR="00591DB6" w:rsidRPr="00591DB6">
        <w:rPr>
          <w:lang w:bidi="he-IL"/>
        </w:rPr>
        <w:t xml:space="preserve">They had been kicked out of two cities by some very angry people. Now, in </w:t>
      </w:r>
      <w:proofErr w:type="spellStart"/>
      <w:r w:rsidR="00591DB6" w:rsidRPr="00591DB6">
        <w:rPr>
          <w:lang w:bidi="he-IL"/>
        </w:rPr>
        <w:t>Lystra</w:t>
      </w:r>
      <w:proofErr w:type="spellEnd"/>
      <w:r w:rsidR="00591DB6" w:rsidRPr="00591DB6">
        <w:rPr>
          <w:lang w:bidi="he-IL"/>
        </w:rPr>
        <w:t xml:space="preserve">, they have the opposite problem—people who are </w:t>
      </w:r>
      <w:r w:rsidR="00591DB6" w:rsidRPr="00591DB6">
        <w:rPr>
          <w:i/>
          <w:lang w:bidi="he-IL"/>
        </w:rPr>
        <w:t>too</w:t>
      </w:r>
      <w:r w:rsidR="00591DB6" w:rsidRPr="00591DB6">
        <w:rPr>
          <w:lang w:bidi="he-IL"/>
        </w:rPr>
        <w:t xml:space="preserve"> welcoming, people who think they are gods. The challenge is to try to share the Good News with these idol worshipers who, at this point, totally misunderstand the message. </w:t>
      </w:r>
    </w:p>
    <w:p w:rsidR="00F556D9" w:rsidRDefault="00F556D9" w:rsidP="009E59AA">
      <w:pPr>
        <w:pStyle w:val="NoSpacing"/>
        <w:ind w:left="1440" w:hanging="1440"/>
      </w:pPr>
    </w:p>
    <w:p w:rsidR="00591DB6" w:rsidRPr="00D17235" w:rsidRDefault="009E59AA" w:rsidP="009E59AA">
      <w:pPr>
        <w:pStyle w:val="NoSpacing"/>
        <w:ind w:left="1440" w:hanging="1440"/>
        <w:rPr>
          <w:i/>
          <w:lang w:bidi="he-IL"/>
        </w:rPr>
      </w:pPr>
      <w:r>
        <w:rPr>
          <w:b/>
        </w:rPr>
        <w:t>All:</w:t>
      </w:r>
      <w:r>
        <w:rPr>
          <w:b/>
        </w:rPr>
        <w:tab/>
      </w:r>
      <w:r w:rsidR="00591DB6" w:rsidRPr="00D17235">
        <w:rPr>
          <w:i/>
          <w:lang w:bidi="he-IL"/>
        </w:rPr>
        <w:t xml:space="preserve">‘Friends, why are you doing this? We too are only human, like you. We are bringing you good news, telling you to turn from these worthless things to the living God, who made the heavens and the earth and the sea and everything in them. In the past, he let all nations go their own way. </w:t>
      </w:r>
      <w:r w:rsidR="00591DB6" w:rsidRPr="00D17235">
        <w:rPr>
          <w:i/>
          <w:u w:val="single"/>
          <w:lang w:bidi="he-IL"/>
        </w:rPr>
        <w:t>Yet he has not left himself without testimony</w:t>
      </w:r>
      <w:r w:rsidR="00591DB6" w:rsidRPr="00D17235">
        <w:rPr>
          <w:i/>
          <w:lang w:bidi="he-IL"/>
        </w:rPr>
        <w:t>: He has shown kindness by giving you rain from heaven and crops in their seasons; he provides you with plenty of food and fills your hearts with joy.’ (14:15–17)</w:t>
      </w:r>
    </w:p>
    <w:p w:rsidR="00591DB6" w:rsidRPr="00591DB6" w:rsidRDefault="00591DB6" w:rsidP="00591DB6">
      <w:pPr>
        <w:pStyle w:val="NoSpacing"/>
        <w:rPr>
          <w:lang w:bidi="he-IL"/>
        </w:rPr>
      </w:pPr>
    </w:p>
    <w:p w:rsidR="00591DB6" w:rsidRDefault="009E59AA" w:rsidP="00AB25D7">
      <w:pPr>
        <w:pStyle w:val="NoSpacing"/>
        <w:ind w:left="1440" w:hanging="1440"/>
        <w:rPr>
          <w:lang w:bidi="he-IL"/>
        </w:rPr>
      </w:pPr>
      <w:r>
        <w:rPr>
          <w:b/>
          <w:lang w:bidi="he-IL"/>
        </w:rPr>
        <w:t>Leader:</w:t>
      </w:r>
      <w:r>
        <w:rPr>
          <w:b/>
          <w:lang w:bidi="he-IL"/>
        </w:rPr>
        <w:tab/>
      </w:r>
      <w:r w:rsidR="00591DB6" w:rsidRPr="00591DB6">
        <w:rPr>
          <w:lang w:bidi="he-IL"/>
        </w:rPr>
        <w:t xml:space="preserve">People who honored the evangelists as gods, some of whom have begun to hear and understand their message, now attack Paul. The next thing we know, he has been stoned and left for dead at the edge of town. </w:t>
      </w:r>
      <w:proofErr w:type="gramStart"/>
      <w:r w:rsidR="00591DB6" w:rsidRPr="00591DB6">
        <w:rPr>
          <w:lang w:bidi="he-IL"/>
        </w:rPr>
        <w:t>Then comes a beautiful moment.</w:t>
      </w:r>
      <w:proofErr w:type="gramEnd"/>
    </w:p>
    <w:p w:rsidR="002B5438" w:rsidRDefault="002B5438" w:rsidP="00591DB6">
      <w:pPr>
        <w:pStyle w:val="NoSpacing"/>
        <w:rPr>
          <w:lang w:bidi="he-IL"/>
        </w:rPr>
      </w:pPr>
    </w:p>
    <w:p w:rsidR="00591DB6" w:rsidRPr="00D17235" w:rsidRDefault="002B5438" w:rsidP="002B5438">
      <w:pPr>
        <w:pStyle w:val="NoSpacing"/>
        <w:ind w:left="1440" w:hanging="1440"/>
        <w:rPr>
          <w:i/>
          <w:lang w:bidi="he-IL"/>
        </w:rPr>
      </w:pPr>
      <w:r>
        <w:rPr>
          <w:b/>
          <w:lang w:bidi="he-IL"/>
        </w:rPr>
        <w:t>All:</w:t>
      </w:r>
      <w:r>
        <w:rPr>
          <w:b/>
          <w:lang w:bidi="he-IL"/>
        </w:rPr>
        <w:tab/>
      </w:r>
      <w:r w:rsidR="00591DB6" w:rsidRPr="00D17235">
        <w:rPr>
          <w:i/>
          <w:lang w:bidi="he-IL"/>
        </w:rPr>
        <w:t>But after the disciples had gathered around him, he got up and went back into the city. (14:20)</w:t>
      </w:r>
    </w:p>
    <w:p w:rsidR="00591DB6" w:rsidRPr="00591DB6" w:rsidRDefault="00591DB6" w:rsidP="00591DB6">
      <w:pPr>
        <w:pStyle w:val="NoSpacing"/>
        <w:rPr>
          <w:lang w:bidi="he-IL"/>
        </w:rPr>
      </w:pPr>
    </w:p>
    <w:p w:rsidR="00AB25D7" w:rsidRDefault="00AB25D7" w:rsidP="00F556D9">
      <w:pPr>
        <w:pStyle w:val="NoSpacing"/>
        <w:ind w:left="1440" w:hanging="1440"/>
      </w:pPr>
      <w:r>
        <w:rPr>
          <w:b/>
        </w:rPr>
        <w:t>Leader:</w:t>
      </w:r>
      <w:r>
        <w:rPr>
          <w:b/>
        </w:rPr>
        <w:tab/>
      </w:r>
      <w:r w:rsidR="00591DB6" w:rsidRPr="00591DB6">
        <w:t xml:space="preserve">We learn from this verse that there are </w:t>
      </w:r>
      <w:r w:rsidR="00591DB6" w:rsidRPr="00591DB6">
        <w:rPr>
          <w:i/>
        </w:rPr>
        <w:t>disciples</w:t>
      </w:r>
      <w:r w:rsidR="00591DB6" w:rsidRPr="00591DB6">
        <w:t xml:space="preserve"> in </w:t>
      </w:r>
      <w:proofErr w:type="spellStart"/>
      <w:r w:rsidR="00591DB6" w:rsidRPr="00591DB6">
        <w:t>Lystra</w:t>
      </w:r>
      <w:proofErr w:type="spellEnd"/>
      <w:r w:rsidR="00F556D9">
        <w:t xml:space="preserve">!  </w:t>
      </w:r>
      <w:r w:rsidR="00591DB6" w:rsidRPr="00591DB6">
        <w:t xml:space="preserve">In our Church of Steel today, as in </w:t>
      </w:r>
      <w:proofErr w:type="spellStart"/>
      <w:r w:rsidR="00591DB6" w:rsidRPr="00591DB6">
        <w:t>Lystra</w:t>
      </w:r>
      <w:proofErr w:type="spellEnd"/>
      <w:r w:rsidR="00591DB6" w:rsidRPr="00591DB6">
        <w:t xml:space="preserve">, it is the community of believers that surrounds people who are hurting so that they can not only stand up and walk, but get on with the Lord’s business. </w:t>
      </w:r>
    </w:p>
    <w:p w:rsidR="00AB25D7" w:rsidRDefault="00AB25D7" w:rsidP="00591DB6">
      <w:pPr>
        <w:pStyle w:val="NoSpacing"/>
      </w:pPr>
    </w:p>
    <w:p w:rsidR="00591DB6" w:rsidRPr="00591DB6" w:rsidRDefault="00AB25D7" w:rsidP="00AB25D7">
      <w:pPr>
        <w:pStyle w:val="NoSpacing"/>
        <w:ind w:left="1440" w:hanging="1440"/>
      </w:pPr>
      <w:r>
        <w:rPr>
          <w:b/>
        </w:rPr>
        <w:t>All:</w:t>
      </w:r>
      <w:r>
        <w:rPr>
          <w:b/>
        </w:rPr>
        <w:tab/>
      </w:r>
      <w:r w:rsidR="00591DB6" w:rsidRPr="00591DB6">
        <w:t xml:space="preserve">God has not left. He is moving and He will keep moving through the witness of the Holy Spirit. </w:t>
      </w:r>
    </w:p>
    <w:p w:rsidR="00E10A96" w:rsidRDefault="0095249F" w:rsidP="00E10A96">
      <w:pPr>
        <w:pStyle w:val="NoSpacing"/>
        <w:jc w:val="right"/>
        <w:rPr>
          <w:sz w:val="20"/>
          <w:szCs w:val="20"/>
        </w:rPr>
      </w:pPr>
      <w:r>
        <w:rPr>
          <w:sz w:val="20"/>
          <w:szCs w:val="20"/>
        </w:rPr>
        <w:t xml:space="preserve"> </w:t>
      </w:r>
      <w:r w:rsidR="00E10A96">
        <w:rPr>
          <w:sz w:val="20"/>
          <w:szCs w:val="20"/>
        </w:rPr>
        <w:t>(</w:t>
      </w:r>
      <w:r w:rsidR="00F556D9">
        <w:rPr>
          <w:i/>
          <w:sz w:val="20"/>
          <w:szCs w:val="20"/>
        </w:rPr>
        <w:t>Stay the Course</w:t>
      </w:r>
      <w:r w:rsidR="00E10A96">
        <w:rPr>
          <w:i/>
          <w:sz w:val="20"/>
          <w:szCs w:val="20"/>
        </w:rPr>
        <w:t xml:space="preserve">, </w:t>
      </w:r>
      <w:r w:rsidR="00F35F96">
        <w:rPr>
          <w:sz w:val="20"/>
          <w:szCs w:val="20"/>
        </w:rPr>
        <w:t>pages 86-90</w:t>
      </w:r>
      <w:r w:rsidR="00F556D9">
        <w:rPr>
          <w:sz w:val="20"/>
          <w:szCs w:val="20"/>
        </w:rPr>
        <w:t>, Acts 13 &amp; 14</w:t>
      </w:r>
      <w:r w:rsidR="00E10A96">
        <w:rPr>
          <w:sz w:val="20"/>
          <w:szCs w:val="20"/>
        </w:rPr>
        <w:t>)</w:t>
      </w:r>
    </w:p>
    <w:p w:rsidR="00D17235" w:rsidRDefault="00D17235" w:rsidP="003D5F8E">
      <w:pPr>
        <w:pStyle w:val="NoSpacing"/>
        <w:rPr>
          <w:rStyle w:val="text"/>
          <w:b/>
        </w:rPr>
      </w:pPr>
    </w:p>
    <w:tbl>
      <w:tblPr>
        <w:tblW w:w="9360" w:type="dxa"/>
        <w:tblInd w:w="101"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Layout w:type="fixed"/>
        <w:tblCellMar>
          <w:left w:w="101" w:type="dxa"/>
          <w:right w:w="101" w:type="dxa"/>
        </w:tblCellMar>
        <w:tblLook w:val="0000" w:firstRow="0" w:lastRow="0" w:firstColumn="0" w:lastColumn="0" w:noHBand="0" w:noVBand="0"/>
      </w:tblPr>
      <w:tblGrid>
        <w:gridCol w:w="4571"/>
        <w:gridCol w:w="2359"/>
        <w:gridCol w:w="2430"/>
      </w:tblGrid>
      <w:tr w:rsidR="007C4818" w:rsidRPr="00EA4100" w:rsidTr="00896188">
        <w:trPr>
          <w:cantSplit/>
        </w:trPr>
        <w:tc>
          <w:tcPr>
            <w:tcW w:w="4571" w:type="dxa"/>
            <w:tcBorders>
              <w:top w:val="single" w:sz="7" w:space="0" w:color="000000"/>
              <w:left w:val="single" w:sz="7" w:space="0" w:color="000000"/>
              <w:bottom w:val="single" w:sz="7" w:space="0" w:color="000000"/>
              <w:right w:val="single" w:sz="7" w:space="0" w:color="000000"/>
            </w:tcBorders>
          </w:tcPr>
          <w:p w:rsidR="007C4818" w:rsidRPr="00372938" w:rsidRDefault="007C4818" w:rsidP="009453BC">
            <w:pPr>
              <w:pStyle w:val="NoSpacing"/>
              <w:rPr>
                <w:b/>
              </w:rPr>
            </w:pPr>
            <w:r>
              <w:rPr>
                <w:b/>
              </w:rPr>
              <w:t>SB#</w:t>
            </w:r>
            <w:r w:rsidRPr="00372938">
              <w:rPr>
                <w:b/>
              </w:rPr>
              <w:t xml:space="preserve">750 – Father, I know that all my life </w:t>
            </w:r>
          </w:p>
        </w:tc>
        <w:tc>
          <w:tcPr>
            <w:tcW w:w="2359" w:type="dxa"/>
            <w:tcBorders>
              <w:top w:val="single" w:sz="7" w:space="0" w:color="000000"/>
              <w:left w:val="single" w:sz="7" w:space="0" w:color="000000"/>
              <w:bottom w:val="single" w:sz="7" w:space="0" w:color="000000"/>
              <w:right w:val="single" w:sz="7" w:space="0" w:color="000000"/>
            </w:tcBorders>
          </w:tcPr>
          <w:p w:rsidR="007C4818" w:rsidRPr="009C7963" w:rsidRDefault="007C4818" w:rsidP="009453BC">
            <w:pPr>
              <w:widowControl w:val="0"/>
            </w:pPr>
            <w:r>
              <w:t xml:space="preserve">TB-111 – </w:t>
            </w:r>
            <w:proofErr w:type="spellStart"/>
            <w:r>
              <w:t>Spohr</w:t>
            </w:r>
            <w:proofErr w:type="spellEnd"/>
          </w:p>
        </w:tc>
        <w:tc>
          <w:tcPr>
            <w:tcW w:w="2430" w:type="dxa"/>
            <w:tcBorders>
              <w:top w:val="single" w:sz="7" w:space="0" w:color="000000"/>
              <w:left w:val="single" w:sz="7" w:space="0" w:color="000000"/>
              <w:bottom w:val="single" w:sz="7" w:space="0" w:color="000000"/>
              <w:right w:val="single" w:sz="7" w:space="0" w:color="000000"/>
            </w:tcBorders>
          </w:tcPr>
          <w:p w:rsidR="007C4818" w:rsidRDefault="007C4818" w:rsidP="009453BC">
            <w:r>
              <w:rPr>
                <w:lang w:val="fr-FR"/>
              </w:rPr>
              <w:t>HTD10-T14 (3 vs.)</w:t>
            </w:r>
          </w:p>
        </w:tc>
      </w:tr>
      <w:tr w:rsidR="007C4818" w:rsidRPr="00EA4100" w:rsidTr="00896188">
        <w:trPr>
          <w:cantSplit/>
        </w:trPr>
        <w:tc>
          <w:tcPr>
            <w:tcW w:w="9360" w:type="dxa"/>
            <w:gridSpan w:val="3"/>
            <w:shd w:val="pct20" w:color="000000" w:fill="auto"/>
          </w:tcPr>
          <w:p w:rsidR="007C4818" w:rsidRPr="00EA4100" w:rsidRDefault="007C4818" w:rsidP="00896188">
            <w:pPr>
              <w:widowControl w:val="0"/>
              <w:tabs>
                <w:tab w:val="left" w:pos="375"/>
                <w:tab w:val="center" w:pos="4579"/>
              </w:tabs>
            </w:pPr>
            <w:r w:rsidRPr="00EA4100">
              <w:rPr>
                <w:b/>
                <w:lang w:val="fr-FR"/>
              </w:rPr>
              <w:tab/>
            </w:r>
            <w:r w:rsidRPr="00EA4100">
              <w:rPr>
                <w:b/>
                <w:lang w:val="fr-FR"/>
              </w:rPr>
              <w:tab/>
            </w:r>
            <w:r w:rsidRPr="00EA4100">
              <w:rPr>
                <w:b/>
              </w:rPr>
              <w:t>Additional Optional Songs</w:t>
            </w:r>
          </w:p>
        </w:tc>
      </w:tr>
      <w:tr w:rsidR="007C4818" w:rsidRPr="00B80D9B" w:rsidTr="00896188">
        <w:trPr>
          <w:cantSplit/>
        </w:trPr>
        <w:tc>
          <w:tcPr>
            <w:tcW w:w="4571" w:type="dxa"/>
            <w:tcBorders>
              <w:top w:val="single" w:sz="7" w:space="0" w:color="000000"/>
              <w:left w:val="single" w:sz="7" w:space="0" w:color="000000"/>
              <w:bottom w:val="single" w:sz="7" w:space="0" w:color="000000"/>
              <w:right w:val="single" w:sz="7" w:space="0" w:color="000000"/>
            </w:tcBorders>
          </w:tcPr>
          <w:p w:rsidR="007C4818" w:rsidRPr="00372938" w:rsidRDefault="007C4818" w:rsidP="00896188">
            <w:pPr>
              <w:pStyle w:val="NoSpacing"/>
              <w:rPr>
                <w:b/>
              </w:rPr>
            </w:pPr>
            <w:r>
              <w:rPr>
                <w:b/>
              </w:rPr>
              <w:t>SB#48 – O God, You are the Father of all the human race</w:t>
            </w:r>
          </w:p>
        </w:tc>
        <w:tc>
          <w:tcPr>
            <w:tcW w:w="2359" w:type="dxa"/>
            <w:tcBorders>
              <w:top w:val="single" w:sz="7" w:space="0" w:color="000000"/>
              <w:left w:val="single" w:sz="7" w:space="0" w:color="000000"/>
              <w:bottom w:val="single" w:sz="7" w:space="0" w:color="000000"/>
              <w:right w:val="single" w:sz="7" w:space="0" w:color="000000"/>
            </w:tcBorders>
          </w:tcPr>
          <w:p w:rsidR="007C4818" w:rsidRDefault="007C4818" w:rsidP="00896188">
            <w:r>
              <w:t xml:space="preserve">TB-213 – Aurelia </w:t>
            </w:r>
          </w:p>
          <w:p w:rsidR="007C4818" w:rsidRPr="009C7963" w:rsidRDefault="007C4818" w:rsidP="00896188">
            <w:r>
              <w:t xml:space="preserve">TB-227 – </w:t>
            </w:r>
            <w:proofErr w:type="spellStart"/>
            <w:r>
              <w:t>Penlan</w:t>
            </w:r>
            <w:proofErr w:type="spellEnd"/>
          </w:p>
        </w:tc>
        <w:tc>
          <w:tcPr>
            <w:tcW w:w="2430" w:type="dxa"/>
            <w:tcBorders>
              <w:top w:val="single" w:sz="7" w:space="0" w:color="000000"/>
              <w:left w:val="single" w:sz="7" w:space="0" w:color="000000"/>
              <w:bottom w:val="single" w:sz="7" w:space="0" w:color="000000"/>
              <w:right w:val="single" w:sz="7" w:space="0" w:color="000000"/>
            </w:tcBorders>
          </w:tcPr>
          <w:p w:rsidR="007C4818" w:rsidRDefault="007C4818" w:rsidP="00896188">
            <w:r>
              <w:t>HTD3-T3 (3 vs.)</w:t>
            </w:r>
          </w:p>
          <w:p w:rsidR="007C4818" w:rsidRDefault="007C4818" w:rsidP="00896188">
            <w:r>
              <w:t>HTD2-T11 (3 vs.)</w:t>
            </w:r>
          </w:p>
        </w:tc>
      </w:tr>
      <w:tr w:rsidR="007C4818" w:rsidRPr="00B80D9B" w:rsidTr="00896188">
        <w:trPr>
          <w:cantSplit/>
        </w:trPr>
        <w:tc>
          <w:tcPr>
            <w:tcW w:w="4571" w:type="dxa"/>
            <w:tcBorders>
              <w:top w:val="single" w:sz="7" w:space="0" w:color="000000"/>
              <w:left w:val="single" w:sz="7" w:space="0" w:color="000000"/>
              <w:bottom w:val="single" w:sz="7" w:space="0" w:color="000000"/>
              <w:right w:val="single" w:sz="7" w:space="0" w:color="000000"/>
            </w:tcBorders>
          </w:tcPr>
          <w:p w:rsidR="007C4818" w:rsidRPr="00372938" w:rsidRDefault="007C4818" w:rsidP="00896188">
            <w:pPr>
              <w:pStyle w:val="NoSpacing"/>
              <w:rPr>
                <w:b/>
              </w:rPr>
            </w:pPr>
            <w:r>
              <w:rPr>
                <w:b/>
              </w:rPr>
              <w:t>SB#</w:t>
            </w:r>
            <w:r w:rsidRPr="00372938">
              <w:rPr>
                <w:b/>
              </w:rPr>
              <w:t>284</w:t>
            </w:r>
            <w:r>
              <w:rPr>
                <w:b/>
              </w:rPr>
              <w:t>/HC#104</w:t>
            </w:r>
            <w:r w:rsidRPr="00372938">
              <w:rPr>
                <w:b/>
              </w:rPr>
              <w:t xml:space="preserve"> – God is Spirit, Holy Spirit </w:t>
            </w:r>
          </w:p>
        </w:tc>
        <w:tc>
          <w:tcPr>
            <w:tcW w:w="2359" w:type="dxa"/>
            <w:tcBorders>
              <w:top w:val="single" w:sz="7" w:space="0" w:color="000000"/>
              <w:left w:val="single" w:sz="7" w:space="0" w:color="000000"/>
              <w:bottom w:val="single" w:sz="7" w:space="0" w:color="000000"/>
              <w:right w:val="single" w:sz="7" w:space="0" w:color="000000"/>
            </w:tcBorders>
          </w:tcPr>
          <w:p w:rsidR="007C4818" w:rsidRDefault="00A0181A" w:rsidP="00896188">
            <w:r>
              <w:t xml:space="preserve">TB-634 – </w:t>
            </w:r>
            <w:r w:rsidR="007C4818" w:rsidRPr="009C7963">
              <w:t xml:space="preserve">God is </w:t>
            </w:r>
            <w:r w:rsidR="007C4818">
              <w:t>Spirit</w:t>
            </w:r>
          </w:p>
          <w:p w:rsidR="007C4818" w:rsidRPr="009C7963" w:rsidRDefault="007C4818" w:rsidP="00896188">
            <w:r>
              <w:t>HC-104</w:t>
            </w:r>
          </w:p>
        </w:tc>
        <w:tc>
          <w:tcPr>
            <w:tcW w:w="2430" w:type="dxa"/>
            <w:tcBorders>
              <w:top w:val="single" w:sz="7" w:space="0" w:color="000000"/>
              <w:left w:val="single" w:sz="7" w:space="0" w:color="000000"/>
              <w:bottom w:val="single" w:sz="7" w:space="0" w:color="000000"/>
              <w:right w:val="single" w:sz="7" w:space="0" w:color="000000"/>
            </w:tcBorders>
          </w:tcPr>
          <w:p w:rsidR="007C4818" w:rsidRDefault="007C4818" w:rsidP="00896188">
            <w:r>
              <w:rPr>
                <w:lang w:val="fr-FR"/>
              </w:rPr>
              <w:t>HCD9-T14</w:t>
            </w:r>
          </w:p>
        </w:tc>
      </w:tr>
      <w:tr w:rsidR="007C4818" w:rsidRPr="00B80D9B" w:rsidTr="00896188">
        <w:trPr>
          <w:cantSplit/>
        </w:trPr>
        <w:tc>
          <w:tcPr>
            <w:tcW w:w="4571" w:type="dxa"/>
            <w:tcBorders>
              <w:top w:val="single" w:sz="7" w:space="0" w:color="000000"/>
              <w:left w:val="single" w:sz="7" w:space="0" w:color="000000"/>
              <w:bottom w:val="single" w:sz="7" w:space="0" w:color="000000"/>
              <w:right w:val="single" w:sz="7" w:space="0" w:color="000000"/>
            </w:tcBorders>
          </w:tcPr>
          <w:p w:rsidR="007C4818" w:rsidRPr="00372938" w:rsidRDefault="007C4818" w:rsidP="00896188">
            <w:pPr>
              <w:pStyle w:val="NoSpacing"/>
              <w:rPr>
                <w:b/>
              </w:rPr>
            </w:pPr>
            <w:r>
              <w:rPr>
                <w:b/>
              </w:rPr>
              <w:t>SB#</w:t>
            </w:r>
            <w:r w:rsidRPr="00372938">
              <w:rPr>
                <w:b/>
              </w:rPr>
              <w:t>287</w:t>
            </w:r>
            <w:r>
              <w:rPr>
                <w:b/>
              </w:rPr>
              <w:t xml:space="preserve">/HC#91 </w:t>
            </w:r>
            <w:r w:rsidRPr="00372938">
              <w:rPr>
                <w:b/>
              </w:rPr>
              <w:t xml:space="preserve">– Lord, renew in me the fire of Your Spirit </w:t>
            </w:r>
          </w:p>
        </w:tc>
        <w:tc>
          <w:tcPr>
            <w:tcW w:w="2359" w:type="dxa"/>
            <w:tcBorders>
              <w:top w:val="single" w:sz="7" w:space="0" w:color="000000"/>
              <w:left w:val="single" w:sz="7" w:space="0" w:color="000000"/>
              <w:bottom w:val="single" w:sz="7" w:space="0" w:color="000000"/>
              <w:right w:val="single" w:sz="7" w:space="0" w:color="000000"/>
            </w:tcBorders>
          </w:tcPr>
          <w:p w:rsidR="007C4818" w:rsidRDefault="00A0181A" w:rsidP="00896188">
            <w:r>
              <w:t xml:space="preserve">TB-608 – </w:t>
            </w:r>
            <w:r w:rsidR="007C4818" w:rsidRPr="009C7963">
              <w:t xml:space="preserve">Fan the </w:t>
            </w:r>
            <w:r w:rsidR="007C4818">
              <w:t>Flame in Me</w:t>
            </w:r>
          </w:p>
          <w:p w:rsidR="007C4818" w:rsidRPr="009C7963" w:rsidRDefault="007C4818" w:rsidP="00896188">
            <w:r>
              <w:t>HC-91</w:t>
            </w:r>
          </w:p>
        </w:tc>
        <w:tc>
          <w:tcPr>
            <w:tcW w:w="2430" w:type="dxa"/>
            <w:tcBorders>
              <w:top w:val="single" w:sz="7" w:space="0" w:color="000000"/>
              <w:left w:val="single" w:sz="7" w:space="0" w:color="000000"/>
              <w:bottom w:val="single" w:sz="7" w:space="0" w:color="000000"/>
              <w:right w:val="single" w:sz="7" w:space="0" w:color="000000"/>
            </w:tcBorders>
          </w:tcPr>
          <w:p w:rsidR="007C4818" w:rsidRDefault="007C4818" w:rsidP="00896188">
            <w:pPr>
              <w:rPr>
                <w:lang w:val="fr-FR"/>
              </w:rPr>
            </w:pPr>
            <w:r>
              <w:rPr>
                <w:lang w:val="fr-FR"/>
              </w:rPr>
              <w:t>HCD8-T11</w:t>
            </w:r>
          </w:p>
        </w:tc>
      </w:tr>
      <w:tr w:rsidR="007C4818" w:rsidRPr="00B80D9B" w:rsidTr="00896188">
        <w:trPr>
          <w:cantSplit/>
        </w:trPr>
        <w:tc>
          <w:tcPr>
            <w:tcW w:w="4571" w:type="dxa"/>
            <w:tcBorders>
              <w:top w:val="single" w:sz="7" w:space="0" w:color="000000"/>
              <w:left w:val="single" w:sz="7" w:space="0" w:color="000000"/>
              <w:bottom w:val="single" w:sz="7" w:space="0" w:color="000000"/>
              <w:right w:val="single" w:sz="7" w:space="0" w:color="000000"/>
            </w:tcBorders>
          </w:tcPr>
          <w:p w:rsidR="007C4818" w:rsidRPr="00372938" w:rsidRDefault="007C4818" w:rsidP="00896188">
            <w:pPr>
              <w:pStyle w:val="NoSpacing"/>
              <w:rPr>
                <w:b/>
              </w:rPr>
            </w:pPr>
            <w:r>
              <w:rPr>
                <w:b/>
              </w:rPr>
              <w:t>SB#</w:t>
            </w:r>
            <w:r w:rsidRPr="00372938">
              <w:rPr>
                <w:b/>
              </w:rPr>
              <w:t xml:space="preserve">288 – O Thou who </w:t>
            </w:r>
            <w:proofErr w:type="spellStart"/>
            <w:r w:rsidRPr="00372938">
              <w:rPr>
                <w:b/>
              </w:rPr>
              <w:t>camest</w:t>
            </w:r>
            <w:proofErr w:type="spellEnd"/>
            <w:r w:rsidRPr="00372938">
              <w:rPr>
                <w:b/>
              </w:rPr>
              <w:t xml:space="preserve"> from above </w:t>
            </w:r>
          </w:p>
        </w:tc>
        <w:tc>
          <w:tcPr>
            <w:tcW w:w="2359" w:type="dxa"/>
            <w:tcBorders>
              <w:top w:val="single" w:sz="7" w:space="0" w:color="000000"/>
              <w:left w:val="single" w:sz="7" w:space="0" w:color="000000"/>
              <w:bottom w:val="single" w:sz="7" w:space="0" w:color="000000"/>
              <w:right w:val="single" w:sz="7" w:space="0" w:color="000000"/>
            </w:tcBorders>
          </w:tcPr>
          <w:p w:rsidR="007C4818" w:rsidRDefault="007C4818" w:rsidP="00896188">
            <w:r>
              <w:t xml:space="preserve">TB-18 – </w:t>
            </w:r>
            <w:proofErr w:type="spellStart"/>
            <w:r>
              <w:t>Hursley</w:t>
            </w:r>
            <w:proofErr w:type="spellEnd"/>
          </w:p>
          <w:p w:rsidR="007C4818" w:rsidRPr="009C7963" w:rsidRDefault="007C4818" w:rsidP="00896188">
            <w:r w:rsidRPr="009C7963">
              <w:t>(LM)</w:t>
            </w:r>
          </w:p>
        </w:tc>
        <w:tc>
          <w:tcPr>
            <w:tcW w:w="2430" w:type="dxa"/>
            <w:tcBorders>
              <w:top w:val="single" w:sz="7" w:space="0" w:color="000000"/>
              <w:left w:val="single" w:sz="7" w:space="0" w:color="000000"/>
              <w:bottom w:val="single" w:sz="7" w:space="0" w:color="000000"/>
              <w:right w:val="single" w:sz="7" w:space="0" w:color="000000"/>
            </w:tcBorders>
          </w:tcPr>
          <w:p w:rsidR="007C4818" w:rsidRDefault="007C4818" w:rsidP="00896188">
            <w:pPr>
              <w:rPr>
                <w:lang w:val="fr-FR"/>
              </w:rPr>
            </w:pPr>
            <w:r>
              <w:rPr>
                <w:lang w:val="fr-FR"/>
              </w:rPr>
              <w:t>HTD8- T7 (4 vs.)</w:t>
            </w:r>
          </w:p>
        </w:tc>
      </w:tr>
      <w:tr w:rsidR="007C4818" w:rsidRPr="00B80D9B" w:rsidTr="00896188">
        <w:trPr>
          <w:cantSplit/>
        </w:trPr>
        <w:tc>
          <w:tcPr>
            <w:tcW w:w="4571" w:type="dxa"/>
            <w:tcBorders>
              <w:top w:val="single" w:sz="7" w:space="0" w:color="000000"/>
              <w:left w:val="single" w:sz="7" w:space="0" w:color="000000"/>
              <w:bottom w:val="single" w:sz="7" w:space="0" w:color="000000"/>
              <w:right w:val="single" w:sz="7" w:space="0" w:color="000000"/>
            </w:tcBorders>
          </w:tcPr>
          <w:p w:rsidR="007C4818" w:rsidRPr="00372938" w:rsidRDefault="007C4818" w:rsidP="00896188">
            <w:pPr>
              <w:pStyle w:val="NoSpacing"/>
              <w:rPr>
                <w:b/>
              </w:rPr>
            </w:pPr>
            <w:r>
              <w:rPr>
                <w:b/>
              </w:rPr>
              <w:lastRenderedPageBreak/>
              <w:t>SB#290/HC#7</w:t>
            </w:r>
            <w:r w:rsidRPr="00372938">
              <w:rPr>
                <w:b/>
              </w:rPr>
              <w:t xml:space="preserve"> – Spirit of God, descend upon my heart </w:t>
            </w:r>
          </w:p>
        </w:tc>
        <w:tc>
          <w:tcPr>
            <w:tcW w:w="2359" w:type="dxa"/>
            <w:tcBorders>
              <w:top w:val="single" w:sz="7" w:space="0" w:color="000000"/>
              <w:left w:val="single" w:sz="7" w:space="0" w:color="000000"/>
              <w:bottom w:val="single" w:sz="7" w:space="0" w:color="000000"/>
              <w:right w:val="single" w:sz="7" w:space="0" w:color="000000"/>
            </w:tcBorders>
          </w:tcPr>
          <w:p w:rsidR="007C4818" w:rsidRDefault="00A0181A" w:rsidP="00896188">
            <w:pPr>
              <w:pStyle w:val="NoSpacing"/>
            </w:pPr>
            <w:r>
              <w:t xml:space="preserve">TB-467 – </w:t>
            </w:r>
            <w:r w:rsidR="007C4818" w:rsidRPr="009C7963">
              <w:t xml:space="preserve">Spirit of </w:t>
            </w:r>
            <w:r w:rsidR="007C4818">
              <w:t>God, Descend</w:t>
            </w:r>
          </w:p>
          <w:p w:rsidR="007C4818" w:rsidRPr="009C7963" w:rsidRDefault="007C4818" w:rsidP="00896188">
            <w:pPr>
              <w:pStyle w:val="NoSpacing"/>
            </w:pPr>
            <w:r>
              <w:t>HC-7</w:t>
            </w:r>
          </w:p>
        </w:tc>
        <w:tc>
          <w:tcPr>
            <w:tcW w:w="2430" w:type="dxa"/>
            <w:tcBorders>
              <w:top w:val="single" w:sz="7" w:space="0" w:color="000000"/>
              <w:left w:val="single" w:sz="7" w:space="0" w:color="000000"/>
              <w:bottom w:val="single" w:sz="7" w:space="0" w:color="000000"/>
              <w:right w:val="single" w:sz="7" w:space="0" w:color="000000"/>
            </w:tcBorders>
          </w:tcPr>
          <w:p w:rsidR="007C4818" w:rsidRDefault="007C4818" w:rsidP="00896188">
            <w:pPr>
              <w:rPr>
                <w:lang w:val="fr-FR"/>
              </w:rPr>
            </w:pPr>
            <w:r>
              <w:rPr>
                <w:lang w:val="fr-FR"/>
              </w:rPr>
              <w:t>HCD1-T7</w:t>
            </w:r>
          </w:p>
        </w:tc>
      </w:tr>
      <w:tr w:rsidR="007C4818" w:rsidRPr="00B80D9B" w:rsidTr="00896188">
        <w:trPr>
          <w:cantSplit/>
        </w:trPr>
        <w:tc>
          <w:tcPr>
            <w:tcW w:w="4571" w:type="dxa"/>
            <w:tcBorders>
              <w:top w:val="single" w:sz="7" w:space="0" w:color="000000"/>
              <w:left w:val="single" w:sz="7" w:space="0" w:color="000000"/>
              <w:bottom w:val="single" w:sz="7" w:space="0" w:color="000000"/>
              <w:right w:val="single" w:sz="7" w:space="0" w:color="000000"/>
            </w:tcBorders>
          </w:tcPr>
          <w:p w:rsidR="007C4818" w:rsidRPr="00372938" w:rsidRDefault="007C4818" w:rsidP="00896188">
            <w:pPr>
              <w:pStyle w:val="NoSpacing"/>
              <w:rPr>
                <w:b/>
              </w:rPr>
            </w:pPr>
            <w:r>
              <w:rPr>
                <w:b/>
              </w:rPr>
              <w:t>SB#</w:t>
            </w:r>
            <w:r w:rsidRPr="00372938">
              <w:rPr>
                <w:b/>
              </w:rPr>
              <w:t>294 –</w:t>
            </w:r>
            <w:r w:rsidR="00A0181A">
              <w:rPr>
                <w:b/>
              </w:rPr>
              <w:t xml:space="preserve"> Breathe on me, breath of God </w:t>
            </w:r>
          </w:p>
        </w:tc>
        <w:tc>
          <w:tcPr>
            <w:tcW w:w="2359" w:type="dxa"/>
            <w:tcBorders>
              <w:top w:val="single" w:sz="7" w:space="0" w:color="000000"/>
              <w:left w:val="single" w:sz="7" w:space="0" w:color="000000"/>
              <w:bottom w:val="single" w:sz="7" w:space="0" w:color="000000"/>
              <w:right w:val="single" w:sz="7" w:space="0" w:color="000000"/>
            </w:tcBorders>
          </w:tcPr>
          <w:p w:rsidR="007C4818" w:rsidRDefault="007C4818" w:rsidP="00896188">
            <w:r>
              <w:t>TB-159 – Trentham</w:t>
            </w:r>
          </w:p>
          <w:p w:rsidR="007C4818" w:rsidRPr="009C7963" w:rsidRDefault="007C4818" w:rsidP="00896188">
            <w:r>
              <w:t>TB-145 – Breath of God</w:t>
            </w:r>
          </w:p>
        </w:tc>
        <w:tc>
          <w:tcPr>
            <w:tcW w:w="2430" w:type="dxa"/>
            <w:tcBorders>
              <w:top w:val="single" w:sz="7" w:space="0" w:color="000000"/>
              <w:left w:val="single" w:sz="7" w:space="0" w:color="000000"/>
              <w:bottom w:val="single" w:sz="7" w:space="0" w:color="000000"/>
              <w:right w:val="single" w:sz="7" w:space="0" w:color="000000"/>
            </w:tcBorders>
          </w:tcPr>
          <w:p w:rsidR="007C4818" w:rsidRDefault="007C4818" w:rsidP="00896188">
            <w:pPr>
              <w:rPr>
                <w:lang w:val="fr-FR"/>
              </w:rPr>
            </w:pPr>
            <w:r>
              <w:rPr>
                <w:lang w:val="fr-FR"/>
              </w:rPr>
              <w:t>HTD8-T17 (4 vs.)</w:t>
            </w:r>
          </w:p>
          <w:p w:rsidR="007C4818" w:rsidRDefault="007C4818" w:rsidP="00896188">
            <w:pPr>
              <w:rPr>
                <w:lang w:val="fr-FR"/>
              </w:rPr>
            </w:pPr>
            <w:r>
              <w:rPr>
                <w:lang w:val="fr-FR"/>
              </w:rPr>
              <w:t>NA</w:t>
            </w:r>
          </w:p>
        </w:tc>
      </w:tr>
      <w:tr w:rsidR="007C4818" w:rsidRPr="00B80D9B" w:rsidTr="00896188">
        <w:trPr>
          <w:cantSplit/>
        </w:trPr>
        <w:tc>
          <w:tcPr>
            <w:tcW w:w="4571" w:type="dxa"/>
            <w:tcBorders>
              <w:top w:val="single" w:sz="7" w:space="0" w:color="000000"/>
              <w:left w:val="single" w:sz="7" w:space="0" w:color="000000"/>
              <w:bottom w:val="single" w:sz="7" w:space="0" w:color="000000"/>
              <w:right w:val="single" w:sz="7" w:space="0" w:color="000000"/>
            </w:tcBorders>
          </w:tcPr>
          <w:p w:rsidR="007C4818" w:rsidRPr="00372938" w:rsidRDefault="007C4818" w:rsidP="00896188">
            <w:pPr>
              <w:pStyle w:val="NoSpacing"/>
              <w:rPr>
                <w:b/>
              </w:rPr>
            </w:pPr>
            <w:r>
              <w:rPr>
                <w:b/>
              </w:rPr>
              <w:t>SB#</w:t>
            </w:r>
            <w:r w:rsidRPr="00372938">
              <w:rPr>
                <w:b/>
              </w:rPr>
              <w:t>299</w:t>
            </w:r>
            <w:r>
              <w:rPr>
                <w:b/>
              </w:rPr>
              <w:t>/HC#79</w:t>
            </w:r>
            <w:r w:rsidRPr="00372938">
              <w:rPr>
                <w:b/>
              </w:rPr>
              <w:t xml:space="preserve"> – God in you, God in me </w:t>
            </w:r>
          </w:p>
        </w:tc>
        <w:tc>
          <w:tcPr>
            <w:tcW w:w="2359" w:type="dxa"/>
            <w:tcBorders>
              <w:top w:val="single" w:sz="7" w:space="0" w:color="000000"/>
              <w:left w:val="single" w:sz="7" w:space="0" w:color="000000"/>
              <w:bottom w:val="single" w:sz="7" w:space="0" w:color="000000"/>
              <w:right w:val="single" w:sz="7" w:space="0" w:color="000000"/>
            </w:tcBorders>
          </w:tcPr>
          <w:p w:rsidR="007C4818" w:rsidRDefault="00A0181A" w:rsidP="00896188">
            <w:pPr>
              <w:widowControl w:val="0"/>
            </w:pPr>
            <w:r>
              <w:t xml:space="preserve">TB-632 – </w:t>
            </w:r>
            <w:r w:rsidR="007C4818">
              <w:t>God in You</w:t>
            </w:r>
          </w:p>
          <w:p w:rsidR="007C4818" w:rsidRPr="009C7963" w:rsidRDefault="007C4818" w:rsidP="00896188">
            <w:pPr>
              <w:widowControl w:val="0"/>
            </w:pPr>
            <w:r>
              <w:t>HC-79</w:t>
            </w:r>
          </w:p>
        </w:tc>
        <w:tc>
          <w:tcPr>
            <w:tcW w:w="2430" w:type="dxa"/>
            <w:tcBorders>
              <w:top w:val="single" w:sz="7" w:space="0" w:color="000000"/>
              <w:left w:val="single" w:sz="7" w:space="0" w:color="000000"/>
              <w:bottom w:val="single" w:sz="7" w:space="0" w:color="000000"/>
              <w:right w:val="single" w:sz="7" w:space="0" w:color="000000"/>
            </w:tcBorders>
          </w:tcPr>
          <w:p w:rsidR="007C4818" w:rsidRDefault="007C4818" w:rsidP="00896188">
            <w:r>
              <w:rPr>
                <w:lang w:val="fr-FR"/>
              </w:rPr>
              <w:t>HCD6-T19</w:t>
            </w:r>
          </w:p>
        </w:tc>
      </w:tr>
      <w:tr w:rsidR="007C4818" w:rsidRPr="00B80D9B" w:rsidTr="00896188">
        <w:trPr>
          <w:cantSplit/>
        </w:trPr>
        <w:tc>
          <w:tcPr>
            <w:tcW w:w="4571" w:type="dxa"/>
            <w:tcBorders>
              <w:top w:val="single" w:sz="7" w:space="0" w:color="000000"/>
              <w:left w:val="single" w:sz="7" w:space="0" w:color="000000"/>
              <w:bottom w:val="single" w:sz="7" w:space="0" w:color="000000"/>
              <w:right w:val="single" w:sz="7" w:space="0" w:color="000000"/>
            </w:tcBorders>
          </w:tcPr>
          <w:p w:rsidR="007C4818" w:rsidRPr="00372938" w:rsidRDefault="007C4818" w:rsidP="00896188">
            <w:pPr>
              <w:pStyle w:val="NoSpacing"/>
              <w:rPr>
                <w:b/>
              </w:rPr>
            </w:pPr>
            <w:r>
              <w:rPr>
                <w:b/>
              </w:rPr>
              <w:t>SB#</w:t>
            </w:r>
            <w:r w:rsidRPr="00372938">
              <w:rPr>
                <w:b/>
              </w:rPr>
              <w:t xml:space="preserve">300 – Gracious Spirit, dwell with me; </w:t>
            </w:r>
          </w:p>
        </w:tc>
        <w:tc>
          <w:tcPr>
            <w:tcW w:w="2359" w:type="dxa"/>
            <w:tcBorders>
              <w:top w:val="single" w:sz="7" w:space="0" w:color="000000"/>
              <w:left w:val="single" w:sz="7" w:space="0" w:color="000000"/>
              <w:bottom w:val="single" w:sz="7" w:space="0" w:color="000000"/>
              <w:right w:val="single" w:sz="7" w:space="0" w:color="000000"/>
            </w:tcBorders>
          </w:tcPr>
          <w:p w:rsidR="007C4818" w:rsidRPr="009C7963" w:rsidRDefault="007C4818" w:rsidP="00896188">
            <w:pPr>
              <w:widowControl w:val="0"/>
            </w:pPr>
            <w:r>
              <w:t>TB-286 – Wells</w:t>
            </w:r>
          </w:p>
        </w:tc>
        <w:tc>
          <w:tcPr>
            <w:tcW w:w="2430" w:type="dxa"/>
            <w:tcBorders>
              <w:top w:val="single" w:sz="7" w:space="0" w:color="000000"/>
              <w:left w:val="single" w:sz="7" w:space="0" w:color="000000"/>
              <w:bottom w:val="single" w:sz="7" w:space="0" w:color="000000"/>
              <w:right w:val="single" w:sz="7" w:space="0" w:color="000000"/>
            </w:tcBorders>
          </w:tcPr>
          <w:p w:rsidR="007C4818" w:rsidRDefault="007C4818" w:rsidP="00896188">
            <w:r>
              <w:rPr>
                <w:lang w:val="fr-FR"/>
              </w:rPr>
              <w:t>HTD8-T19 (3 vs.)</w:t>
            </w:r>
          </w:p>
        </w:tc>
      </w:tr>
      <w:tr w:rsidR="007C4818" w:rsidRPr="00B80D9B" w:rsidTr="00896188">
        <w:trPr>
          <w:cantSplit/>
        </w:trPr>
        <w:tc>
          <w:tcPr>
            <w:tcW w:w="4571" w:type="dxa"/>
            <w:tcBorders>
              <w:top w:val="single" w:sz="7" w:space="0" w:color="000000"/>
              <w:left w:val="single" w:sz="7" w:space="0" w:color="000000"/>
              <w:bottom w:val="single" w:sz="7" w:space="0" w:color="000000"/>
              <w:right w:val="single" w:sz="7" w:space="0" w:color="000000"/>
            </w:tcBorders>
          </w:tcPr>
          <w:p w:rsidR="007C4818" w:rsidRPr="00372938" w:rsidRDefault="007C4818" w:rsidP="00896188">
            <w:pPr>
              <w:pStyle w:val="NoSpacing"/>
              <w:rPr>
                <w:b/>
              </w:rPr>
            </w:pPr>
            <w:r>
              <w:rPr>
                <w:b/>
              </w:rPr>
              <w:t>SB#</w:t>
            </w:r>
            <w:r w:rsidRPr="00372938">
              <w:rPr>
                <w:b/>
              </w:rPr>
              <w:t xml:space="preserve">301 – He wills that I should holy be; </w:t>
            </w:r>
          </w:p>
        </w:tc>
        <w:tc>
          <w:tcPr>
            <w:tcW w:w="2359" w:type="dxa"/>
            <w:tcBorders>
              <w:top w:val="single" w:sz="7" w:space="0" w:color="000000"/>
              <w:left w:val="single" w:sz="7" w:space="0" w:color="000000"/>
              <w:bottom w:val="single" w:sz="7" w:space="0" w:color="000000"/>
              <w:right w:val="single" w:sz="7" w:space="0" w:color="000000"/>
            </w:tcBorders>
          </w:tcPr>
          <w:p w:rsidR="007C4818" w:rsidRDefault="007C4818" w:rsidP="00896188">
            <w:pPr>
              <w:widowControl w:val="0"/>
            </w:pPr>
            <w:r>
              <w:t>TB-876 – Boston</w:t>
            </w:r>
          </w:p>
          <w:p w:rsidR="007C4818" w:rsidRPr="009C7963" w:rsidRDefault="007C4818" w:rsidP="00896188">
            <w:pPr>
              <w:widowControl w:val="0"/>
            </w:pPr>
            <w:r>
              <w:t>TB-10 – Deep Harmony</w:t>
            </w:r>
          </w:p>
        </w:tc>
        <w:tc>
          <w:tcPr>
            <w:tcW w:w="2430" w:type="dxa"/>
            <w:tcBorders>
              <w:top w:val="single" w:sz="7" w:space="0" w:color="000000"/>
              <w:left w:val="single" w:sz="7" w:space="0" w:color="000000"/>
              <w:bottom w:val="single" w:sz="7" w:space="0" w:color="000000"/>
              <w:right w:val="single" w:sz="7" w:space="0" w:color="000000"/>
            </w:tcBorders>
          </w:tcPr>
          <w:p w:rsidR="007C4818" w:rsidRDefault="007C4818" w:rsidP="00896188">
            <w:pPr>
              <w:rPr>
                <w:lang w:val="fr-FR"/>
              </w:rPr>
            </w:pPr>
            <w:r>
              <w:rPr>
                <w:lang w:val="fr-FR"/>
              </w:rPr>
              <w:t>HTD1-T4 (4 vs.)</w:t>
            </w:r>
          </w:p>
          <w:p w:rsidR="007C4818" w:rsidRDefault="007C4818" w:rsidP="00896188">
            <w:r>
              <w:rPr>
                <w:lang w:val="fr-FR"/>
              </w:rPr>
              <w:t>HTD5-T6 (4 vs.)</w:t>
            </w:r>
          </w:p>
        </w:tc>
      </w:tr>
      <w:tr w:rsidR="007C4818" w:rsidRPr="00B80D9B" w:rsidTr="00896188">
        <w:trPr>
          <w:cantSplit/>
        </w:trPr>
        <w:tc>
          <w:tcPr>
            <w:tcW w:w="4571" w:type="dxa"/>
            <w:tcBorders>
              <w:top w:val="single" w:sz="7" w:space="0" w:color="000000"/>
              <w:left w:val="single" w:sz="7" w:space="0" w:color="000000"/>
              <w:bottom w:val="single" w:sz="7" w:space="0" w:color="000000"/>
              <w:right w:val="single" w:sz="7" w:space="0" w:color="000000"/>
            </w:tcBorders>
          </w:tcPr>
          <w:p w:rsidR="007C4818" w:rsidRPr="00372938" w:rsidRDefault="007C4818" w:rsidP="00896188">
            <w:pPr>
              <w:pStyle w:val="NoSpacing"/>
              <w:rPr>
                <w:b/>
              </w:rPr>
            </w:pPr>
            <w:r>
              <w:rPr>
                <w:b/>
              </w:rPr>
              <w:t>SB#</w:t>
            </w:r>
            <w:r w:rsidRPr="00372938">
              <w:rPr>
                <w:b/>
              </w:rPr>
              <w:t xml:space="preserve">312 – Spirit of the living God, </w:t>
            </w:r>
          </w:p>
        </w:tc>
        <w:tc>
          <w:tcPr>
            <w:tcW w:w="2359" w:type="dxa"/>
            <w:tcBorders>
              <w:top w:val="single" w:sz="7" w:space="0" w:color="000000"/>
              <w:left w:val="single" w:sz="7" w:space="0" w:color="000000"/>
              <w:bottom w:val="single" w:sz="7" w:space="0" w:color="000000"/>
              <w:right w:val="single" w:sz="7" w:space="0" w:color="000000"/>
            </w:tcBorders>
          </w:tcPr>
          <w:p w:rsidR="007C4818" w:rsidRPr="009C7963" w:rsidRDefault="007C4818" w:rsidP="00896188">
            <w:pPr>
              <w:widowControl w:val="0"/>
            </w:pPr>
            <w:r>
              <w:t>TB-834 – Spirit of the Living God</w:t>
            </w:r>
          </w:p>
        </w:tc>
        <w:tc>
          <w:tcPr>
            <w:tcW w:w="2430" w:type="dxa"/>
            <w:tcBorders>
              <w:top w:val="single" w:sz="7" w:space="0" w:color="000000"/>
              <w:left w:val="single" w:sz="7" w:space="0" w:color="000000"/>
              <w:bottom w:val="single" w:sz="7" w:space="0" w:color="000000"/>
              <w:right w:val="single" w:sz="7" w:space="0" w:color="000000"/>
            </w:tcBorders>
          </w:tcPr>
          <w:p w:rsidR="007C4818" w:rsidRDefault="007C4818" w:rsidP="00896188">
            <w:r>
              <w:rPr>
                <w:lang w:val="fr-FR"/>
              </w:rPr>
              <w:t>NA</w:t>
            </w:r>
          </w:p>
        </w:tc>
      </w:tr>
      <w:tr w:rsidR="007C4818" w:rsidRPr="00B80D9B" w:rsidTr="00896188">
        <w:trPr>
          <w:cantSplit/>
        </w:trPr>
        <w:tc>
          <w:tcPr>
            <w:tcW w:w="4571" w:type="dxa"/>
            <w:tcBorders>
              <w:top w:val="single" w:sz="7" w:space="0" w:color="000000"/>
              <w:left w:val="single" w:sz="7" w:space="0" w:color="000000"/>
              <w:bottom w:val="single" w:sz="7" w:space="0" w:color="000000"/>
              <w:right w:val="single" w:sz="7" w:space="0" w:color="000000"/>
            </w:tcBorders>
          </w:tcPr>
          <w:p w:rsidR="007C4818" w:rsidRDefault="007C4818" w:rsidP="00896188">
            <w:pPr>
              <w:pStyle w:val="NoSpacing"/>
              <w:rPr>
                <w:b/>
              </w:rPr>
            </w:pPr>
            <w:r>
              <w:rPr>
                <w:b/>
              </w:rPr>
              <w:t>SB#313/HC#159 – Spirit of the living God,</w:t>
            </w:r>
          </w:p>
        </w:tc>
        <w:tc>
          <w:tcPr>
            <w:tcW w:w="2359" w:type="dxa"/>
            <w:tcBorders>
              <w:top w:val="single" w:sz="7" w:space="0" w:color="000000"/>
              <w:left w:val="single" w:sz="7" w:space="0" w:color="000000"/>
              <w:bottom w:val="single" w:sz="7" w:space="0" w:color="000000"/>
              <w:right w:val="single" w:sz="7" w:space="0" w:color="000000"/>
            </w:tcBorders>
          </w:tcPr>
          <w:p w:rsidR="007C4818" w:rsidRDefault="007C4818" w:rsidP="00896188">
            <w:pPr>
              <w:widowControl w:val="0"/>
            </w:pPr>
            <w:r>
              <w:t>TB-611 – Fill Me Anew</w:t>
            </w:r>
          </w:p>
          <w:p w:rsidR="007C4818" w:rsidRDefault="007C4818" w:rsidP="00896188">
            <w:pPr>
              <w:widowControl w:val="0"/>
            </w:pPr>
            <w:r>
              <w:t>HC-159</w:t>
            </w:r>
          </w:p>
        </w:tc>
        <w:tc>
          <w:tcPr>
            <w:tcW w:w="2430" w:type="dxa"/>
            <w:tcBorders>
              <w:top w:val="single" w:sz="7" w:space="0" w:color="000000"/>
              <w:left w:val="single" w:sz="7" w:space="0" w:color="000000"/>
              <w:bottom w:val="single" w:sz="7" w:space="0" w:color="000000"/>
              <w:right w:val="single" w:sz="7" w:space="0" w:color="000000"/>
            </w:tcBorders>
          </w:tcPr>
          <w:p w:rsidR="007C4818" w:rsidRDefault="007C4818" w:rsidP="00896188">
            <w:pPr>
              <w:rPr>
                <w:lang w:val="fr-FR"/>
              </w:rPr>
            </w:pPr>
            <w:r>
              <w:rPr>
                <w:lang w:val="fr-FR"/>
              </w:rPr>
              <w:t>HCD14-T19</w:t>
            </w:r>
          </w:p>
        </w:tc>
      </w:tr>
      <w:tr w:rsidR="007C4818" w:rsidRPr="00B80D9B" w:rsidTr="00896188">
        <w:trPr>
          <w:cantSplit/>
        </w:trPr>
        <w:tc>
          <w:tcPr>
            <w:tcW w:w="4571" w:type="dxa"/>
            <w:tcBorders>
              <w:top w:val="single" w:sz="7" w:space="0" w:color="000000"/>
              <w:left w:val="single" w:sz="7" w:space="0" w:color="000000"/>
              <w:bottom w:val="single" w:sz="7" w:space="0" w:color="000000"/>
              <w:right w:val="single" w:sz="7" w:space="0" w:color="000000"/>
            </w:tcBorders>
          </w:tcPr>
          <w:p w:rsidR="007C4818" w:rsidRPr="00372938" w:rsidRDefault="007C4818" w:rsidP="00896188">
            <w:pPr>
              <w:pStyle w:val="NoSpacing"/>
              <w:rPr>
                <w:b/>
              </w:rPr>
            </w:pPr>
            <w:r>
              <w:rPr>
                <w:b/>
              </w:rPr>
              <w:t>SB#</w:t>
            </w:r>
            <w:r w:rsidRPr="00372938">
              <w:rPr>
                <w:b/>
              </w:rPr>
              <w:t xml:space="preserve">316 – At the moment of my weakness, </w:t>
            </w:r>
          </w:p>
        </w:tc>
        <w:tc>
          <w:tcPr>
            <w:tcW w:w="2359" w:type="dxa"/>
            <w:tcBorders>
              <w:top w:val="single" w:sz="7" w:space="0" w:color="000000"/>
              <w:left w:val="single" w:sz="7" w:space="0" w:color="000000"/>
              <w:bottom w:val="single" w:sz="7" w:space="0" w:color="000000"/>
              <w:right w:val="single" w:sz="7" w:space="0" w:color="000000"/>
            </w:tcBorders>
          </w:tcPr>
          <w:p w:rsidR="007C4818" w:rsidRPr="009C7963" w:rsidRDefault="007C4818" w:rsidP="00896188">
            <w:pPr>
              <w:widowControl w:val="0"/>
            </w:pPr>
            <w:r>
              <w:t>TB-658 – His Provision</w:t>
            </w:r>
          </w:p>
        </w:tc>
        <w:tc>
          <w:tcPr>
            <w:tcW w:w="2430" w:type="dxa"/>
            <w:tcBorders>
              <w:top w:val="single" w:sz="7" w:space="0" w:color="000000"/>
              <w:left w:val="single" w:sz="7" w:space="0" w:color="000000"/>
              <w:bottom w:val="single" w:sz="7" w:space="0" w:color="000000"/>
              <w:right w:val="single" w:sz="7" w:space="0" w:color="000000"/>
            </w:tcBorders>
          </w:tcPr>
          <w:p w:rsidR="007C4818" w:rsidRDefault="007C4818" w:rsidP="00896188">
            <w:r>
              <w:rPr>
                <w:lang w:val="fr-FR"/>
              </w:rPr>
              <w:t>NA</w:t>
            </w:r>
          </w:p>
        </w:tc>
      </w:tr>
      <w:tr w:rsidR="007C4818" w:rsidRPr="00B80D9B" w:rsidTr="00896188">
        <w:trPr>
          <w:cantSplit/>
        </w:trPr>
        <w:tc>
          <w:tcPr>
            <w:tcW w:w="4571" w:type="dxa"/>
            <w:tcBorders>
              <w:top w:val="single" w:sz="7" w:space="0" w:color="000000"/>
              <w:left w:val="single" w:sz="7" w:space="0" w:color="000000"/>
              <w:bottom w:val="single" w:sz="7" w:space="0" w:color="000000"/>
              <w:right w:val="single" w:sz="7" w:space="0" w:color="000000"/>
            </w:tcBorders>
          </w:tcPr>
          <w:p w:rsidR="007C4818" w:rsidRPr="00372938" w:rsidRDefault="007C4818" w:rsidP="00896188">
            <w:pPr>
              <w:pStyle w:val="NoSpacing"/>
              <w:rPr>
                <w:b/>
              </w:rPr>
            </w:pPr>
            <w:r>
              <w:rPr>
                <w:b/>
              </w:rPr>
              <w:t>SB#</w:t>
            </w:r>
            <w:r w:rsidRPr="00372938">
              <w:rPr>
                <w:b/>
              </w:rPr>
              <w:t xml:space="preserve">317 – Burning, Burning, brightly burning </w:t>
            </w:r>
          </w:p>
        </w:tc>
        <w:tc>
          <w:tcPr>
            <w:tcW w:w="2359" w:type="dxa"/>
            <w:tcBorders>
              <w:top w:val="single" w:sz="7" w:space="0" w:color="000000"/>
              <w:left w:val="single" w:sz="7" w:space="0" w:color="000000"/>
              <w:bottom w:val="single" w:sz="7" w:space="0" w:color="000000"/>
              <w:right w:val="single" w:sz="7" w:space="0" w:color="000000"/>
            </w:tcBorders>
          </w:tcPr>
          <w:p w:rsidR="007C4818" w:rsidRPr="009C7963" w:rsidRDefault="007C4818" w:rsidP="00896188">
            <w:pPr>
              <w:widowControl w:val="0"/>
            </w:pPr>
            <w:r>
              <w:t xml:space="preserve">TB-318 – </w:t>
            </w:r>
            <w:r w:rsidRPr="009C7963">
              <w:t xml:space="preserve">Burning, </w:t>
            </w:r>
            <w:r>
              <w:t>Burning</w:t>
            </w:r>
          </w:p>
        </w:tc>
        <w:tc>
          <w:tcPr>
            <w:tcW w:w="2430" w:type="dxa"/>
            <w:tcBorders>
              <w:top w:val="single" w:sz="7" w:space="0" w:color="000000"/>
              <w:left w:val="single" w:sz="7" w:space="0" w:color="000000"/>
              <w:bottom w:val="single" w:sz="7" w:space="0" w:color="000000"/>
              <w:right w:val="single" w:sz="7" w:space="0" w:color="000000"/>
            </w:tcBorders>
          </w:tcPr>
          <w:p w:rsidR="007C4818" w:rsidRDefault="007C4818" w:rsidP="00896188">
            <w:r>
              <w:rPr>
                <w:lang w:val="fr-FR"/>
              </w:rPr>
              <w:t>HTD1-T5 (3 vs.)</w:t>
            </w:r>
          </w:p>
        </w:tc>
      </w:tr>
      <w:tr w:rsidR="007C4818" w:rsidRPr="00B80D9B" w:rsidTr="00896188">
        <w:trPr>
          <w:cantSplit/>
        </w:trPr>
        <w:tc>
          <w:tcPr>
            <w:tcW w:w="4571" w:type="dxa"/>
            <w:tcBorders>
              <w:top w:val="single" w:sz="7" w:space="0" w:color="000000"/>
              <w:left w:val="single" w:sz="7" w:space="0" w:color="000000"/>
              <w:bottom w:val="single" w:sz="7" w:space="0" w:color="000000"/>
              <w:right w:val="single" w:sz="7" w:space="0" w:color="000000"/>
            </w:tcBorders>
          </w:tcPr>
          <w:p w:rsidR="007C4818" w:rsidRPr="00372938" w:rsidRDefault="007C4818" w:rsidP="00896188">
            <w:pPr>
              <w:pStyle w:val="NoSpacing"/>
              <w:rPr>
                <w:b/>
              </w:rPr>
            </w:pPr>
            <w:r>
              <w:rPr>
                <w:b/>
              </w:rPr>
              <w:t>SB#</w:t>
            </w:r>
            <w:r w:rsidRPr="00372938">
              <w:rPr>
                <w:b/>
              </w:rPr>
              <w:t xml:space="preserve">322 – Lord, give me more soul saving love </w:t>
            </w:r>
          </w:p>
        </w:tc>
        <w:tc>
          <w:tcPr>
            <w:tcW w:w="2359" w:type="dxa"/>
            <w:tcBorders>
              <w:top w:val="single" w:sz="7" w:space="0" w:color="000000"/>
              <w:left w:val="single" w:sz="7" w:space="0" w:color="000000"/>
              <w:bottom w:val="single" w:sz="7" w:space="0" w:color="000000"/>
              <w:right w:val="single" w:sz="7" w:space="0" w:color="000000"/>
            </w:tcBorders>
          </w:tcPr>
          <w:p w:rsidR="007C4818" w:rsidRDefault="007C4818" w:rsidP="00896188">
            <w:pPr>
              <w:widowControl w:val="0"/>
            </w:pPr>
            <w:r>
              <w:t>TB-416 – Pembroke</w:t>
            </w:r>
          </w:p>
          <w:p w:rsidR="007C4818" w:rsidRPr="009C7963" w:rsidRDefault="007C4818" w:rsidP="00896188">
            <w:pPr>
              <w:widowControl w:val="0"/>
            </w:pPr>
            <w:r>
              <w:t>TB-417 – Praise</w:t>
            </w:r>
          </w:p>
        </w:tc>
        <w:tc>
          <w:tcPr>
            <w:tcW w:w="2430" w:type="dxa"/>
            <w:tcBorders>
              <w:top w:val="single" w:sz="7" w:space="0" w:color="000000"/>
              <w:left w:val="single" w:sz="7" w:space="0" w:color="000000"/>
              <w:bottom w:val="single" w:sz="7" w:space="0" w:color="000000"/>
              <w:right w:val="single" w:sz="7" w:space="0" w:color="000000"/>
            </w:tcBorders>
          </w:tcPr>
          <w:p w:rsidR="007C4818" w:rsidRDefault="007C4818" w:rsidP="00896188">
            <w:r>
              <w:rPr>
                <w:lang w:val="fr-FR"/>
              </w:rPr>
              <w:t>NA</w:t>
            </w:r>
          </w:p>
        </w:tc>
      </w:tr>
      <w:tr w:rsidR="007C4818" w:rsidRPr="00B80D9B" w:rsidTr="00896188">
        <w:trPr>
          <w:cantSplit/>
        </w:trPr>
        <w:tc>
          <w:tcPr>
            <w:tcW w:w="4571" w:type="dxa"/>
            <w:tcBorders>
              <w:top w:val="single" w:sz="7" w:space="0" w:color="000000"/>
              <w:left w:val="single" w:sz="7" w:space="0" w:color="000000"/>
              <w:bottom w:val="single" w:sz="7" w:space="0" w:color="000000"/>
              <w:right w:val="single" w:sz="7" w:space="0" w:color="000000"/>
            </w:tcBorders>
          </w:tcPr>
          <w:p w:rsidR="007C4818" w:rsidRPr="00372938" w:rsidRDefault="007C4818" w:rsidP="00896188">
            <w:pPr>
              <w:pStyle w:val="NoSpacing"/>
              <w:rPr>
                <w:b/>
              </w:rPr>
            </w:pPr>
            <w:r>
              <w:rPr>
                <w:b/>
              </w:rPr>
              <w:t>SB#</w:t>
            </w:r>
            <w:r w:rsidRPr="00372938">
              <w:rPr>
                <w:b/>
              </w:rPr>
              <w:t xml:space="preserve">323 – Lord, hear my prayer, Thy power I claim </w:t>
            </w:r>
          </w:p>
        </w:tc>
        <w:tc>
          <w:tcPr>
            <w:tcW w:w="2359" w:type="dxa"/>
            <w:tcBorders>
              <w:top w:val="single" w:sz="7" w:space="0" w:color="000000"/>
              <w:left w:val="single" w:sz="7" w:space="0" w:color="000000"/>
              <w:bottom w:val="single" w:sz="7" w:space="0" w:color="000000"/>
              <w:right w:val="single" w:sz="7" w:space="0" w:color="000000"/>
            </w:tcBorders>
          </w:tcPr>
          <w:p w:rsidR="007C4818" w:rsidRPr="009C7963" w:rsidRDefault="007C4818" w:rsidP="00896188">
            <w:pPr>
              <w:widowControl w:val="0"/>
            </w:pPr>
            <w:r>
              <w:t xml:space="preserve">TB-762 – </w:t>
            </w:r>
            <w:r w:rsidRPr="009C7963">
              <w:t xml:space="preserve">Move, </w:t>
            </w:r>
            <w:r>
              <w:t xml:space="preserve">Holy Spirit! </w:t>
            </w:r>
          </w:p>
        </w:tc>
        <w:tc>
          <w:tcPr>
            <w:tcW w:w="2430" w:type="dxa"/>
            <w:tcBorders>
              <w:top w:val="single" w:sz="7" w:space="0" w:color="000000"/>
              <w:left w:val="single" w:sz="7" w:space="0" w:color="000000"/>
              <w:bottom w:val="single" w:sz="7" w:space="0" w:color="000000"/>
              <w:right w:val="single" w:sz="7" w:space="0" w:color="000000"/>
            </w:tcBorders>
          </w:tcPr>
          <w:p w:rsidR="007C4818" w:rsidRDefault="007C4818" w:rsidP="00896188">
            <w:r>
              <w:rPr>
                <w:lang w:val="fr-FR"/>
              </w:rPr>
              <w:t>NA</w:t>
            </w:r>
          </w:p>
        </w:tc>
      </w:tr>
      <w:tr w:rsidR="007C4818" w:rsidRPr="00B80D9B" w:rsidTr="00896188">
        <w:trPr>
          <w:cantSplit/>
        </w:trPr>
        <w:tc>
          <w:tcPr>
            <w:tcW w:w="4571" w:type="dxa"/>
            <w:tcBorders>
              <w:top w:val="single" w:sz="7" w:space="0" w:color="000000"/>
              <w:left w:val="single" w:sz="7" w:space="0" w:color="000000"/>
              <w:bottom w:val="single" w:sz="7" w:space="0" w:color="000000"/>
              <w:right w:val="single" w:sz="7" w:space="0" w:color="000000"/>
            </w:tcBorders>
          </w:tcPr>
          <w:p w:rsidR="007C4818" w:rsidRPr="00372938" w:rsidRDefault="007C4818" w:rsidP="00896188">
            <w:pPr>
              <w:pStyle w:val="NoSpacing"/>
              <w:rPr>
                <w:b/>
              </w:rPr>
            </w:pPr>
            <w:r>
              <w:rPr>
                <w:b/>
              </w:rPr>
              <w:t>SB#</w:t>
            </w:r>
            <w:r w:rsidRPr="00372938">
              <w:rPr>
                <w:b/>
              </w:rPr>
              <w:t xml:space="preserve">609 – My body, soul and spirit </w:t>
            </w:r>
          </w:p>
        </w:tc>
        <w:tc>
          <w:tcPr>
            <w:tcW w:w="2359" w:type="dxa"/>
            <w:tcBorders>
              <w:top w:val="single" w:sz="7" w:space="0" w:color="000000"/>
              <w:left w:val="single" w:sz="7" w:space="0" w:color="000000"/>
              <w:bottom w:val="single" w:sz="7" w:space="0" w:color="000000"/>
              <w:right w:val="single" w:sz="7" w:space="0" w:color="000000"/>
            </w:tcBorders>
          </w:tcPr>
          <w:p w:rsidR="007C4818" w:rsidRPr="009C7963" w:rsidRDefault="007C4818" w:rsidP="00896188">
            <w:pPr>
              <w:widowControl w:val="0"/>
            </w:pPr>
            <w:r>
              <w:t>TB-211 – My All is on the Altar</w:t>
            </w:r>
          </w:p>
        </w:tc>
        <w:tc>
          <w:tcPr>
            <w:tcW w:w="2430" w:type="dxa"/>
            <w:tcBorders>
              <w:top w:val="single" w:sz="7" w:space="0" w:color="000000"/>
              <w:left w:val="single" w:sz="7" w:space="0" w:color="000000"/>
              <w:bottom w:val="single" w:sz="7" w:space="0" w:color="000000"/>
              <w:right w:val="single" w:sz="7" w:space="0" w:color="000000"/>
            </w:tcBorders>
          </w:tcPr>
          <w:p w:rsidR="007C4818" w:rsidRDefault="007C4818" w:rsidP="00896188">
            <w:r>
              <w:rPr>
                <w:lang w:val="fr-FR"/>
              </w:rPr>
              <w:t>HTD5-T14 (3 vs.)</w:t>
            </w:r>
          </w:p>
        </w:tc>
      </w:tr>
    </w:tbl>
    <w:p w:rsidR="002C0C2C" w:rsidRDefault="002C0C2C" w:rsidP="002C0C2C">
      <w:pPr>
        <w:pStyle w:val="NoSpacing"/>
        <w:rPr>
          <w:rStyle w:val="text"/>
          <w:b/>
        </w:rPr>
      </w:pPr>
    </w:p>
    <w:tbl>
      <w:tblPr>
        <w:tblW w:w="9360" w:type="dxa"/>
        <w:tblInd w:w="101"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Layout w:type="fixed"/>
        <w:tblCellMar>
          <w:left w:w="101" w:type="dxa"/>
          <w:right w:w="101" w:type="dxa"/>
        </w:tblCellMar>
        <w:tblLook w:val="0000" w:firstRow="0" w:lastRow="0" w:firstColumn="0" w:lastColumn="0" w:noHBand="0" w:noVBand="0"/>
      </w:tblPr>
      <w:tblGrid>
        <w:gridCol w:w="4571"/>
        <w:gridCol w:w="2359"/>
        <w:gridCol w:w="2430"/>
      </w:tblGrid>
      <w:tr w:rsidR="002C0C2C" w:rsidRPr="00EA4100" w:rsidTr="009453BC">
        <w:trPr>
          <w:cantSplit/>
        </w:trPr>
        <w:tc>
          <w:tcPr>
            <w:tcW w:w="4571" w:type="dxa"/>
            <w:tcBorders>
              <w:top w:val="single" w:sz="7" w:space="0" w:color="000000"/>
              <w:left w:val="single" w:sz="7" w:space="0" w:color="000000"/>
              <w:bottom w:val="single" w:sz="7" w:space="0" w:color="000000"/>
              <w:right w:val="single" w:sz="7" w:space="0" w:color="000000"/>
            </w:tcBorders>
          </w:tcPr>
          <w:p w:rsidR="002C0C2C" w:rsidRPr="00372938" w:rsidRDefault="002C0C2C" w:rsidP="0021218B">
            <w:pPr>
              <w:pStyle w:val="NoSpacing"/>
              <w:rPr>
                <w:b/>
              </w:rPr>
            </w:pPr>
            <w:r>
              <w:rPr>
                <w:b/>
              </w:rPr>
              <w:t xml:space="preserve">HC#219 – </w:t>
            </w:r>
            <w:r w:rsidRPr="00372938">
              <w:rPr>
                <w:b/>
              </w:rPr>
              <w:t xml:space="preserve">King of kings, majesty </w:t>
            </w:r>
          </w:p>
        </w:tc>
        <w:tc>
          <w:tcPr>
            <w:tcW w:w="2359" w:type="dxa"/>
            <w:tcBorders>
              <w:top w:val="single" w:sz="7" w:space="0" w:color="000000"/>
              <w:left w:val="single" w:sz="7" w:space="0" w:color="000000"/>
              <w:bottom w:val="single" w:sz="7" w:space="0" w:color="000000"/>
              <w:right w:val="single" w:sz="7" w:space="0" w:color="000000"/>
            </w:tcBorders>
          </w:tcPr>
          <w:p w:rsidR="002C0C2C" w:rsidRDefault="002C0C2C" w:rsidP="0021218B">
            <w:pPr>
              <w:widowControl w:val="0"/>
            </w:pPr>
            <w:r>
              <w:t>HC-219</w:t>
            </w:r>
          </w:p>
        </w:tc>
        <w:tc>
          <w:tcPr>
            <w:tcW w:w="2430" w:type="dxa"/>
            <w:tcBorders>
              <w:top w:val="single" w:sz="7" w:space="0" w:color="000000"/>
              <w:left w:val="single" w:sz="7" w:space="0" w:color="000000"/>
              <w:bottom w:val="single" w:sz="7" w:space="0" w:color="000000"/>
              <w:right w:val="single" w:sz="7" w:space="0" w:color="000000"/>
            </w:tcBorders>
          </w:tcPr>
          <w:p w:rsidR="002C0C2C" w:rsidRPr="00137EFF" w:rsidRDefault="002C0C2C" w:rsidP="0021218B">
            <w:r>
              <w:t>HCD</w:t>
            </w:r>
            <w:r w:rsidRPr="00137EFF">
              <w:t>20-</w:t>
            </w:r>
            <w:r>
              <w:t>T19</w:t>
            </w:r>
          </w:p>
        </w:tc>
      </w:tr>
      <w:tr w:rsidR="002C0C2C" w:rsidRPr="00EA4100" w:rsidTr="009453BC">
        <w:trPr>
          <w:cantSplit/>
        </w:trPr>
        <w:tc>
          <w:tcPr>
            <w:tcW w:w="9360" w:type="dxa"/>
            <w:gridSpan w:val="3"/>
            <w:shd w:val="pct20" w:color="000000" w:fill="auto"/>
          </w:tcPr>
          <w:p w:rsidR="002C0C2C" w:rsidRPr="00EA4100" w:rsidRDefault="002C0C2C" w:rsidP="009453BC">
            <w:pPr>
              <w:widowControl w:val="0"/>
              <w:tabs>
                <w:tab w:val="left" w:pos="375"/>
                <w:tab w:val="center" w:pos="4579"/>
              </w:tabs>
            </w:pPr>
            <w:r w:rsidRPr="00EA4100">
              <w:rPr>
                <w:b/>
                <w:lang w:val="fr-FR"/>
              </w:rPr>
              <w:tab/>
            </w:r>
            <w:r w:rsidRPr="00EA4100">
              <w:rPr>
                <w:b/>
                <w:lang w:val="fr-FR"/>
              </w:rPr>
              <w:tab/>
            </w:r>
            <w:r w:rsidRPr="00EA4100">
              <w:rPr>
                <w:b/>
              </w:rPr>
              <w:t>Additional Optional Songs</w:t>
            </w:r>
          </w:p>
        </w:tc>
      </w:tr>
      <w:tr w:rsidR="002C0C2C" w:rsidRPr="00B80D9B" w:rsidTr="009453BC">
        <w:trPr>
          <w:cantSplit/>
        </w:trPr>
        <w:tc>
          <w:tcPr>
            <w:tcW w:w="4571" w:type="dxa"/>
            <w:tcBorders>
              <w:top w:val="single" w:sz="7" w:space="0" w:color="000000"/>
              <w:left w:val="single" w:sz="7" w:space="0" w:color="000000"/>
              <w:bottom w:val="single" w:sz="7" w:space="0" w:color="000000"/>
              <w:right w:val="single" w:sz="7" w:space="0" w:color="000000"/>
            </w:tcBorders>
          </w:tcPr>
          <w:p w:rsidR="002C0C2C" w:rsidRPr="00372938" w:rsidRDefault="002C0C2C" w:rsidP="009453BC">
            <w:pPr>
              <w:pStyle w:val="NoSpacing"/>
              <w:rPr>
                <w:b/>
              </w:rPr>
            </w:pPr>
            <w:r>
              <w:rPr>
                <w:b/>
              </w:rPr>
              <w:t>SB#290/HC#7</w:t>
            </w:r>
            <w:r w:rsidRPr="00372938">
              <w:rPr>
                <w:b/>
              </w:rPr>
              <w:t xml:space="preserve"> – Spirit of God, descend upon my heart </w:t>
            </w:r>
          </w:p>
        </w:tc>
        <w:tc>
          <w:tcPr>
            <w:tcW w:w="2359" w:type="dxa"/>
            <w:tcBorders>
              <w:top w:val="single" w:sz="7" w:space="0" w:color="000000"/>
              <w:left w:val="single" w:sz="7" w:space="0" w:color="000000"/>
              <w:bottom w:val="single" w:sz="7" w:space="0" w:color="000000"/>
              <w:right w:val="single" w:sz="7" w:space="0" w:color="000000"/>
            </w:tcBorders>
          </w:tcPr>
          <w:p w:rsidR="002C0C2C" w:rsidRDefault="002C0C2C" w:rsidP="009453BC">
            <w:pPr>
              <w:pStyle w:val="NoSpacing"/>
            </w:pPr>
            <w:r>
              <w:t xml:space="preserve">TB-467 – </w:t>
            </w:r>
            <w:r w:rsidRPr="009C7963">
              <w:t xml:space="preserve">Spirit of </w:t>
            </w:r>
            <w:r>
              <w:t>God, Descend</w:t>
            </w:r>
          </w:p>
          <w:p w:rsidR="002C0C2C" w:rsidRPr="009C7963" w:rsidRDefault="002C0C2C" w:rsidP="009453BC">
            <w:pPr>
              <w:pStyle w:val="NoSpacing"/>
            </w:pPr>
            <w:r>
              <w:t>HC-7</w:t>
            </w:r>
          </w:p>
        </w:tc>
        <w:tc>
          <w:tcPr>
            <w:tcW w:w="2430" w:type="dxa"/>
            <w:tcBorders>
              <w:top w:val="single" w:sz="7" w:space="0" w:color="000000"/>
              <w:left w:val="single" w:sz="7" w:space="0" w:color="000000"/>
              <w:bottom w:val="single" w:sz="7" w:space="0" w:color="000000"/>
              <w:right w:val="single" w:sz="7" w:space="0" w:color="000000"/>
            </w:tcBorders>
          </w:tcPr>
          <w:p w:rsidR="002C0C2C" w:rsidRDefault="002C0C2C" w:rsidP="009453BC">
            <w:pPr>
              <w:rPr>
                <w:lang w:val="fr-FR"/>
              </w:rPr>
            </w:pPr>
            <w:r>
              <w:rPr>
                <w:lang w:val="fr-FR"/>
              </w:rPr>
              <w:t>HCD1-T7</w:t>
            </w:r>
          </w:p>
        </w:tc>
      </w:tr>
      <w:tr w:rsidR="002C0C2C" w:rsidRPr="00B80D9B" w:rsidTr="009453BC">
        <w:trPr>
          <w:cantSplit/>
        </w:trPr>
        <w:tc>
          <w:tcPr>
            <w:tcW w:w="4571" w:type="dxa"/>
            <w:tcBorders>
              <w:top w:val="single" w:sz="7" w:space="0" w:color="000000"/>
              <w:left w:val="single" w:sz="7" w:space="0" w:color="000000"/>
              <w:bottom w:val="single" w:sz="7" w:space="0" w:color="000000"/>
              <w:right w:val="single" w:sz="7" w:space="0" w:color="000000"/>
            </w:tcBorders>
          </w:tcPr>
          <w:p w:rsidR="002C0C2C" w:rsidRDefault="002C0C2C" w:rsidP="009453BC">
            <w:pPr>
              <w:pStyle w:val="NoSpacing"/>
              <w:rPr>
                <w:b/>
              </w:rPr>
            </w:pPr>
            <w:r>
              <w:rPr>
                <w:b/>
              </w:rPr>
              <w:t>SB#313/HC#159 – Spirit of the living God,</w:t>
            </w:r>
          </w:p>
        </w:tc>
        <w:tc>
          <w:tcPr>
            <w:tcW w:w="2359" w:type="dxa"/>
            <w:tcBorders>
              <w:top w:val="single" w:sz="7" w:space="0" w:color="000000"/>
              <w:left w:val="single" w:sz="7" w:space="0" w:color="000000"/>
              <w:bottom w:val="single" w:sz="7" w:space="0" w:color="000000"/>
              <w:right w:val="single" w:sz="7" w:space="0" w:color="000000"/>
            </w:tcBorders>
          </w:tcPr>
          <w:p w:rsidR="002C0C2C" w:rsidRDefault="002C0C2C" w:rsidP="009453BC">
            <w:pPr>
              <w:widowControl w:val="0"/>
            </w:pPr>
            <w:r>
              <w:t>TB-611 – Fill Me Anew</w:t>
            </w:r>
          </w:p>
          <w:p w:rsidR="002C0C2C" w:rsidRDefault="002C0C2C" w:rsidP="009453BC">
            <w:pPr>
              <w:widowControl w:val="0"/>
            </w:pPr>
            <w:r>
              <w:t>HC-159</w:t>
            </w:r>
          </w:p>
        </w:tc>
        <w:tc>
          <w:tcPr>
            <w:tcW w:w="2430" w:type="dxa"/>
            <w:tcBorders>
              <w:top w:val="single" w:sz="7" w:space="0" w:color="000000"/>
              <w:left w:val="single" w:sz="7" w:space="0" w:color="000000"/>
              <w:bottom w:val="single" w:sz="7" w:space="0" w:color="000000"/>
              <w:right w:val="single" w:sz="7" w:space="0" w:color="000000"/>
            </w:tcBorders>
          </w:tcPr>
          <w:p w:rsidR="002C0C2C" w:rsidRDefault="002C0C2C" w:rsidP="009453BC">
            <w:pPr>
              <w:rPr>
                <w:lang w:val="fr-FR"/>
              </w:rPr>
            </w:pPr>
            <w:r>
              <w:rPr>
                <w:lang w:val="fr-FR"/>
              </w:rPr>
              <w:t>HCD14-T19</w:t>
            </w:r>
          </w:p>
        </w:tc>
      </w:tr>
      <w:tr w:rsidR="002C0C2C" w:rsidRPr="00B80D9B" w:rsidTr="009453BC">
        <w:trPr>
          <w:cantSplit/>
        </w:trPr>
        <w:tc>
          <w:tcPr>
            <w:tcW w:w="4571" w:type="dxa"/>
            <w:tcBorders>
              <w:top w:val="single" w:sz="7" w:space="0" w:color="000000"/>
              <w:left w:val="single" w:sz="7" w:space="0" w:color="000000"/>
              <w:bottom w:val="single" w:sz="7" w:space="0" w:color="000000"/>
              <w:right w:val="single" w:sz="7" w:space="0" w:color="000000"/>
            </w:tcBorders>
          </w:tcPr>
          <w:p w:rsidR="002C0C2C" w:rsidRPr="00372938" w:rsidRDefault="002C0C2C" w:rsidP="009453BC">
            <w:pPr>
              <w:pStyle w:val="NoSpacing"/>
              <w:rPr>
                <w:b/>
              </w:rPr>
            </w:pPr>
            <w:r>
              <w:rPr>
                <w:b/>
              </w:rPr>
              <w:t xml:space="preserve">HC#110 – </w:t>
            </w:r>
            <w:r w:rsidRPr="00372938">
              <w:rPr>
                <w:b/>
              </w:rPr>
              <w:t xml:space="preserve">He is here </w:t>
            </w:r>
          </w:p>
        </w:tc>
        <w:tc>
          <w:tcPr>
            <w:tcW w:w="2359" w:type="dxa"/>
            <w:tcBorders>
              <w:top w:val="single" w:sz="7" w:space="0" w:color="000000"/>
              <w:left w:val="single" w:sz="7" w:space="0" w:color="000000"/>
              <w:bottom w:val="single" w:sz="7" w:space="0" w:color="000000"/>
              <w:right w:val="single" w:sz="7" w:space="0" w:color="000000"/>
            </w:tcBorders>
          </w:tcPr>
          <w:p w:rsidR="002C0C2C" w:rsidRDefault="002C0C2C" w:rsidP="009453BC">
            <w:pPr>
              <w:widowControl w:val="0"/>
            </w:pPr>
            <w:r>
              <w:t>HC-110</w:t>
            </w:r>
          </w:p>
        </w:tc>
        <w:tc>
          <w:tcPr>
            <w:tcW w:w="2430" w:type="dxa"/>
            <w:tcBorders>
              <w:top w:val="single" w:sz="7" w:space="0" w:color="000000"/>
              <w:left w:val="single" w:sz="7" w:space="0" w:color="000000"/>
              <w:bottom w:val="single" w:sz="7" w:space="0" w:color="000000"/>
              <w:right w:val="single" w:sz="7" w:space="0" w:color="000000"/>
            </w:tcBorders>
          </w:tcPr>
          <w:p w:rsidR="002C0C2C" w:rsidRPr="00137EFF" w:rsidRDefault="002C0C2C" w:rsidP="009453BC">
            <w:r>
              <w:t>HCD</w:t>
            </w:r>
            <w:r w:rsidRPr="00137EFF">
              <w:t>9-</w:t>
            </w:r>
            <w:r>
              <w:t>T20</w:t>
            </w:r>
          </w:p>
        </w:tc>
      </w:tr>
      <w:tr w:rsidR="002C0C2C" w:rsidRPr="00B80D9B" w:rsidTr="009453BC">
        <w:trPr>
          <w:cantSplit/>
        </w:trPr>
        <w:tc>
          <w:tcPr>
            <w:tcW w:w="4571" w:type="dxa"/>
            <w:tcBorders>
              <w:top w:val="single" w:sz="7" w:space="0" w:color="000000"/>
              <w:left w:val="single" w:sz="7" w:space="0" w:color="000000"/>
              <w:bottom w:val="single" w:sz="7" w:space="0" w:color="000000"/>
              <w:right w:val="single" w:sz="7" w:space="0" w:color="000000"/>
            </w:tcBorders>
          </w:tcPr>
          <w:p w:rsidR="002C0C2C" w:rsidRPr="00372938" w:rsidRDefault="002C0C2C" w:rsidP="009453BC">
            <w:pPr>
              <w:pStyle w:val="NoSpacing"/>
              <w:rPr>
                <w:b/>
              </w:rPr>
            </w:pPr>
            <w:r>
              <w:rPr>
                <w:b/>
              </w:rPr>
              <w:t xml:space="preserve">HC#117 – </w:t>
            </w:r>
            <w:r w:rsidRPr="00372938">
              <w:rPr>
                <w:b/>
              </w:rPr>
              <w:t xml:space="preserve">Draw me close </w:t>
            </w:r>
          </w:p>
        </w:tc>
        <w:tc>
          <w:tcPr>
            <w:tcW w:w="2359" w:type="dxa"/>
            <w:tcBorders>
              <w:top w:val="single" w:sz="7" w:space="0" w:color="000000"/>
              <w:left w:val="single" w:sz="7" w:space="0" w:color="000000"/>
              <w:bottom w:val="single" w:sz="7" w:space="0" w:color="000000"/>
              <w:right w:val="single" w:sz="7" w:space="0" w:color="000000"/>
            </w:tcBorders>
          </w:tcPr>
          <w:p w:rsidR="002C0C2C" w:rsidRDefault="002C0C2C" w:rsidP="009453BC">
            <w:pPr>
              <w:widowControl w:val="0"/>
            </w:pPr>
            <w:r>
              <w:t>HC-117</w:t>
            </w:r>
          </w:p>
        </w:tc>
        <w:tc>
          <w:tcPr>
            <w:tcW w:w="2430" w:type="dxa"/>
            <w:tcBorders>
              <w:top w:val="single" w:sz="7" w:space="0" w:color="000000"/>
              <w:left w:val="single" w:sz="7" w:space="0" w:color="000000"/>
              <w:bottom w:val="single" w:sz="7" w:space="0" w:color="000000"/>
              <w:right w:val="single" w:sz="7" w:space="0" w:color="000000"/>
            </w:tcBorders>
          </w:tcPr>
          <w:p w:rsidR="002C0C2C" w:rsidRPr="00137EFF" w:rsidRDefault="002C0C2C" w:rsidP="009453BC">
            <w:r>
              <w:t>HCD</w:t>
            </w:r>
            <w:r w:rsidRPr="00137EFF">
              <w:t>10-</w:t>
            </w:r>
            <w:r>
              <w:t>T17</w:t>
            </w:r>
          </w:p>
        </w:tc>
      </w:tr>
      <w:tr w:rsidR="002C0C2C" w:rsidRPr="00B80D9B" w:rsidTr="009453BC">
        <w:trPr>
          <w:cantSplit/>
        </w:trPr>
        <w:tc>
          <w:tcPr>
            <w:tcW w:w="4571" w:type="dxa"/>
            <w:tcBorders>
              <w:top w:val="single" w:sz="7" w:space="0" w:color="000000"/>
              <w:left w:val="single" w:sz="7" w:space="0" w:color="000000"/>
              <w:bottom w:val="single" w:sz="7" w:space="0" w:color="000000"/>
              <w:right w:val="single" w:sz="7" w:space="0" w:color="000000"/>
            </w:tcBorders>
          </w:tcPr>
          <w:p w:rsidR="002C0C2C" w:rsidRPr="00372938" w:rsidRDefault="002C0C2C" w:rsidP="009453BC">
            <w:pPr>
              <w:pStyle w:val="NoSpacing"/>
              <w:rPr>
                <w:b/>
              </w:rPr>
            </w:pPr>
            <w:r>
              <w:rPr>
                <w:b/>
              </w:rPr>
              <w:t xml:space="preserve">HC#125 – </w:t>
            </w:r>
            <w:r w:rsidRPr="00372938">
              <w:rPr>
                <w:b/>
              </w:rPr>
              <w:t xml:space="preserve">I draw near to you </w:t>
            </w:r>
          </w:p>
        </w:tc>
        <w:tc>
          <w:tcPr>
            <w:tcW w:w="2359" w:type="dxa"/>
            <w:tcBorders>
              <w:top w:val="single" w:sz="7" w:space="0" w:color="000000"/>
              <w:left w:val="single" w:sz="7" w:space="0" w:color="000000"/>
              <w:bottom w:val="single" w:sz="7" w:space="0" w:color="000000"/>
              <w:right w:val="single" w:sz="7" w:space="0" w:color="000000"/>
            </w:tcBorders>
          </w:tcPr>
          <w:p w:rsidR="002C0C2C" w:rsidRDefault="002C0C2C" w:rsidP="009453BC">
            <w:pPr>
              <w:widowControl w:val="0"/>
            </w:pPr>
            <w:r>
              <w:t>HC-125</w:t>
            </w:r>
          </w:p>
        </w:tc>
        <w:tc>
          <w:tcPr>
            <w:tcW w:w="2430" w:type="dxa"/>
            <w:tcBorders>
              <w:top w:val="single" w:sz="7" w:space="0" w:color="000000"/>
              <w:left w:val="single" w:sz="7" w:space="0" w:color="000000"/>
              <w:bottom w:val="single" w:sz="7" w:space="0" w:color="000000"/>
              <w:right w:val="single" w:sz="7" w:space="0" w:color="000000"/>
            </w:tcBorders>
          </w:tcPr>
          <w:p w:rsidR="002C0C2C" w:rsidRPr="00137EFF" w:rsidRDefault="002C0C2C" w:rsidP="009453BC">
            <w:r>
              <w:t>HCD</w:t>
            </w:r>
            <w:r w:rsidRPr="00137EFF">
              <w:t>11-</w:t>
            </w:r>
            <w:r>
              <w:t xml:space="preserve"> T15</w:t>
            </w:r>
          </w:p>
        </w:tc>
      </w:tr>
      <w:tr w:rsidR="002C0C2C" w:rsidRPr="00B80D9B" w:rsidTr="009453BC">
        <w:trPr>
          <w:cantSplit/>
        </w:trPr>
        <w:tc>
          <w:tcPr>
            <w:tcW w:w="4571" w:type="dxa"/>
            <w:tcBorders>
              <w:top w:val="single" w:sz="7" w:space="0" w:color="000000"/>
              <w:left w:val="single" w:sz="7" w:space="0" w:color="000000"/>
              <w:bottom w:val="single" w:sz="7" w:space="0" w:color="000000"/>
              <w:right w:val="single" w:sz="7" w:space="0" w:color="000000"/>
            </w:tcBorders>
          </w:tcPr>
          <w:p w:rsidR="002C0C2C" w:rsidRPr="00372938" w:rsidRDefault="002C0C2C" w:rsidP="009453BC">
            <w:pPr>
              <w:pStyle w:val="NoSpacing"/>
              <w:rPr>
                <w:b/>
              </w:rPr>
            </w:pPr>
            <w:r>
              <w:rPr>
                <w:b/>
              </w:rPr>
              <w:t xml:space="preserve">HC#133 – </w:t>
            </w:r>
            <w:r w:rsidRPr="00372938">
              <w:rPr>
                <w:b/>
              </w:rPr>
              <w:t xml:space="preserve">Breathe on me </w:t>
            </w:r>
          </w:p>
        </w:tc>
        <w:tc>
          <w:tcPr>
            <w:tcW w:w="2359" w:type="dxa"/>
            <w:tcBorders>
              <w:top w:val="single" w:sz="7" w:space="0" w:color="000000"/>
              <w:left w:val="single" w:sz="7" w:space="0" w:color="000000"/>
              <w:bottom w:val="single" w:sz="7" w:space="0" w:color="000000"/>
              <w:right w:val="single" w:sz="7" w:space="0" w:color="000000"/>
            </w:tcBorders>
          </w:tcPr>
          <w:p w:rsidR="002C0C2C" w:rsidRDefault="002C0C2C" w:rsidP="009453BC">
            <w:pPr>
              <w:widowControl w:val="0"/>
            </w:pPr>
            <w:r>
              <w:t>HC-133</w:t>
            </w:r>
          </w:p>
        </w:tc>
        <w:tc>
          <w:tcPr>
            <w:tcW w:w="2430" w:type="dxa"/>
            <w:tcBorders>
              <w:top w:val="single" w:sz="7" w:space="0" w:color="000000"/>
              <w:left w:val="single" w:sz="7" w:space="0" w:color="000000"/>
              <w:bottom w:val="single" w:sz="7" w:space="0" w:color="000000"/>
              <w:right w:val="single" w:sz="7" w:space="0" w:color="000000"/>
            </w:tcBorders>
          </w:tcPr>
          <w:p w:rsidR="002C0C2C" w:rsidRPr="00137EFF" w:rsidRDefault="002C0C2C" w:rsidP="009453BC">
            <w:r>
              <w:t>HCD</w:t>
            </w:r>
            <w:r w:rsidRPr="00137EFF">
              <w:t>12-</w:t>
            </w:r>
            <w:r>
              <w:t>T13</w:t>
            </w:r>
          </w:p>
        </w:tc>
      </w:tr>
      <w:tr w:rsidR="002C0C2C" w:rsidRPr="00B80D9B" w:rsidTr="009453BC">
        <w:trPr>
          <w:cantSplit/>
        </w:trPr>
        <w:tc>
          <w:tcPr>
            <w:tcW w:w="4571" w:type="dxa"/>
            <w:tcBorders>
              <w:top w:val="single" w:sz="7" w:space="0" w:color="000000"/>
              <w:left w:val="single" w:sz="7" w:space="0" w:color="000000"/>
              <w:bottom w:val="single" w:sz="7" w:space="0" w:color="000000"/>
              <w:right w:val="single" w:sz="7" w:space="0" w:color="000000"/>
            </w:tcBorders>
          </w:tcPr>
          <w:p w:rsidR="002C0C2C" w:rsidRPr="00372938" w:rsidRDefault="002C0C2C" w:rsidP="009453BC">
            <w:pPr>
              <w:pStyle w:val="NoSpacing"/>
              <w:rPr>
                <w:b/>
              </w:rPr>
            </w:pPr>
            <w:r>
              <w:rPr>
                <w:b/>
              </w:rPr>
              <w:t xml:space="preserve">HC#159 – </w:t>
            </w:r>
            <w:r w:rsidRPr="00372938">
              <w:rPr>
                <w:b/>
              </w:rPr>
              <w:t xml:space="preserve">Spirit of the Living God </w:t>
            </w:r>
          </w:p>
        </w:tc>
        <w:tc>
          <w:tcPr>
            <w:tcW w:w="2359" w:type="dxa"/>
            <w:tcBorders>
              <w:top w:val="single" w:sz="7" w:space="0" w:color="000000"/>
              <w:left w:val="single" w:sz="7" w:space="0" w:color="000000"/>
              <w:bottom w:val="single" w:sz="7" w:space="0" w:color="000000"/>
              <w:right w:val="single" w:sz="7" w:space="0" w:color="000000"/>
            </w:tcBorders>
          </w:tcPr>
          <w:p w:rsidR="002C0C2C" w:rsidRDefault="002C0C2C" w:rsidP="009453BC">
            <w:pPr>
              <w:widowControl w:val="0"/>
            </w:pPr>
            <w:r>
              <w:t>HC-159</w:t>
            </w:r>
          </w:p>
        </w:tc>
        <w:tc>
          <w:tcPr>
            <w:tcW w:w="2430" w:type="dxa"/>
            <w:tcBorders>
              <w:top w:val="single" w:sz="7" w:space="0" w:color="000000"/>
              <w:left w:val="single" w:sz="7" w:space="0" w:color="000000"/>
              <w:bottom w:val="single" w:sz="7" w:space="0" w:color="000000"/>
              <w:right w:val="single" w:sz="7" w:space="0" w:color="000000"/>
            </w:tcBorders>
          </w:tcPr>
          <w:p w:rsidR="002C0C2C" w:rsidRPr="00137EFF" w:rsidRDefault="002C0C2C" w:rsidP="009453BC">
            <w:r>
              <w:t>HCD</w:t>
            </w:r>
            <w:r w:rsidRPr="00137EFF">
              <w:t>14-</w:t>
            </w:r>
            <w:r>
              <w:t>T19</w:t>
            </w:r>
          </w:p>
        </w:tc>
      </w:tr>
      <w:tr w:rsidR="002C0C2C" w:rsidRPr="00B80D9B" w:rsidTr="009453BC">
        <w:trPr>
          <w:cantSplit/>
        </w:trPr>
        <w:tc>
          <w:tcPr>
            <w:tcW w:w="4571" w:type="dxa"/>
            <w:tcBorders>
              <w:top w:val="single" w:sz="7" w:space="0" w:color="000000"/>
              <w:left w:val="single" w:sz="7" w:space="0" w:color="000000"/>
              <w:bottom w:val="single" w:sz="7" w:space="0" w:color="000000"/>
              <w:right w:val="single" w:sz="7" w:space="0" w:color="000000"/>
            </w:tcBorders>
          </w:tcPr>
          <w:p w:rsidR="002C0C2C" w:rsidRPr="00372938" w:rsidRDefault="002C0C2C" w:rsidP="009453BC">
            <w:pPr>
              <w:pStyle w:val="NoSpacing"/>
              <w:rPr>
                <w:b/>
              </w:rPr>
            </w:pPr>
            <w:r>
              <w:rPr>
                <w:b/>
              </w:rPr>
              <w:t xml:space="preserve">HC#160 – </w:t>
            </w:r>
            <w:r w:rsidRPr="00372938">
              <w:rPr>
                <w:b/>
              </w:rPr>
              <w:t xml:space="preserve">I Surrender </w:t>
            </w:r>
          </w:p>
        </w:tc>
        <w:tc>
          <w:tcPr>
            <w:tcW w:w="2359" w:type="dxa"/>
            <w:tcBorders>
              <w:top w:val="single" w:sz="7" w:space="0" w:color="000000"/>
              <w:left w:val="single" w:sz="7" w:space="0" w:color="000000"/>
              <w:bottom w:val="single" w:sz="7" w:space="0" w:color="000000"/>
              <w:right w:val="single" w:sz="7" w:space="0" w:color="000000"/>
            </w:tcBorders>
          </w:tcPr>
          <w:p w:rsidR="002C0C2C" w:rsidRDefault="002C0C2C" w:rsidP="009453BC">
            <w:pPr>
              <w:widowControl w:val="0"/>
            </w:pPr>
            <w:r>
              <w:t>HC-160</w:t>
            </w:r>
          </w:p>
        </w:tc>
        <w:tc>
          <w:tcPr>
            <w:tcW w:w="2430" w:type="dxa"/>
            <w:tcBorders>
              <w:top w:val="single" w:sz="7" w:space="0" w:color="000000"/>
              <w:left w:val="single" w:sz="7" w:space="0" w:color="000000"/>
              <w:bottom w:val="single" w:sz="7" w:space="0" w:color="000000"/>
              <w:right w:val="single" w:sz="7" w:space="0" w:color="000000"/>
            </w:tcBorders>
          </w:tcPr>
          <w:p w:rsidR="002C0C2C" w:rsidRPr="00137EFF" w:rsidRDefault="002C0C2C" w:rsidP="009453BC">
            <w:r>
              <w:t>HCD</w:t>
            </w:r>
            <w:r w:rsidRPr="00137EFF">
              <w:t>14-</w:t>
            </w:r>
            <w:r>
              <w:t>T20</w:t>
            </w:r>
          </w:p>
        </w:tc>
      </w:tr>
      <w:tr w:rsidR="002C0C2C" w:rsidRPr="00B80D9B" w:rsidTr="009453BC">
        <w:trPr>
          <w:cantSplit/>
        </w:trPr>
        <w:tc>
          <w:tcPr>
            <w:tcW w:w="4571" w:type="dxa"/>
            <w:tcBorders>
              <w:top w:val="single" w:sz="7" w:space="0" w:color="000000"/>
              <w:left w:val="single" w:sz="7" w:space="0" w:color="000000"/>
              <w:bottom w:val="single" w:sz="7" w:space="0" w:color="000000"/>
              <w:right w:val="single" w:sz="7" w:space="0" w:color="000000"/>
            </w:tcBorders>
          </w:tcPr>
          <w:p w:rsidR="002C0C2C" w:rsidRPr="00372938" w:rsidRDefault="002C0C2C" w:rsidP="0021218B">
            <w:pPr>
              <w:pStyle w:val="NoSpacing"/>
              <w:rPr>
                <w:b/>
              </w:rPr>
            </w:pPr>
            <w:r>
              <w:rPr>
                <w:b/>
              </w:rPr>
              <w:t xml:space="preserve">HC#205 - </w:t>
            </w:r>
            <w:r w:rsidRPr="00372938">
              <w:rPr>
                <w:b/>
              </w:rPr>
              <w:t xml:space="preserve">Closer Still </w:t>
            </w:r>
          </w:p>
        </w:tc>
        <w:tc>
          <w:tcPr>
            <w:tcW w:w="2359" w:type="dxa"/>
            <w:tcBorders>
              <w:top w:val="single" w:sz="7" w:space="0" w:color="000000"/>
              <w:left w:val="single" w:sz="7" w:space="0" w:color="000000"/>
              <w:bottom w:val="single" w:sz="7" w:space="0" w:color="000000"/>
              <w:right w:val="single" w:sz="7" w:space="0" w:color="000000"/>
            </w:tcBorders>
          </w:tcPr>
          <w:p w:rsidR="002C0C2C" w:rsidRDefault="002C0C2C" w:rsidP="0021218B">
            <w:pPr>
              <w:widowControl w:val="0"/>
            </w:pPr>
            <w:r>
              <w:t>HC-205</w:t>
            </w:r>
          </w:p>
        </w:tc>
        <w:tc>
          <w:tcPr>
            <w:tcW w:w="2430" w:type="dxa"/>
            <w:tcBorders>
              <w:top w:val="single" w:sz="7" w:space="0" w:color="000000"/>
              <w:left w:val="single" w:sz="7" w:space="0" w:color="000000"/>
              <w:bottom w:val="single" w:sz="7" w:space="0" w:color="000000"/>
              <w:right w:val="single" w:sz="7" w:space="0" w:color="000000"/>
            </w:tcBorders>
          </w:tcPr>
          <w:p w:rsidR="002C0C2C" w:rsidRPr="00137EFF" w:rsidRDefault="002C0C2C" w:rsidP="0021218B">
            <w:r>
              <w:t>HCD</w:t>
            </w:r>
            <w:r w:rsidRPr="00137EFF">
              <w:t>19-</w:t>
            </w:r>
            <w:r>
              <w:t>T15</w:t>
            </w:r>
          </w:p>
        </w:tc>
      </w:tr>
      <w:tr w:rsidR="002C0C2C" w:rsidRPr="00B80D9B" w:rsidTr="009453BC">
        <w:trPr>
          <w:cantSplit/>
        </w:trPr>
        <w:tc>
          <w:tcPr>
            <w:tcW w:w="4571" w:type="dxa"/>
            <w:tcBorders>
              <w:top w:val="single" w:sz="7" w:space="0" w:color="000000"/>
              <w:left w:val="single" w:sz="7" w:space="0" w:color="000000"/>
              <w:bottom w:val="single" w:sz="7" w:space="0" w:color="000000"/>
              <w:right w:val="single" w:sz="7" w:space="0" w:color="000000"/>
            </w:tcBorders>
          </w:tcPr>
          <w:p w:rsidR="002C0C2C" w:rsidRPr="00372938" w:rsidRDefault="002C0C2C" w:rsidP="009453BC">
            <w:pPr>
              <w:pStyle w:val="NoSpacing"/>
              <w:rPr>
                <w:b/>
              </w:rPr>
            </w:pPr>
            <w:r>
              <w:rPr>
                <w:b/>
              </w:rPr>
              <w:t xml:space="preserve">HC#213 – </w:t>
            </w:r>
            <w:r w:rsidRPr="00372938">
              <w:rPr>
                <w:b/>
              </w:rPr>
              <w:t xml:space="preserve">In the presence of Jehovah </w:t>
            </w:r>
          </w:p>
        </w:tc>
        <w:tc>
          <w:tcPr>
            <w:tcW w:w="2359" w:type="dxa"/>
            <w:tcBorders>
              <w:top w:val="single" w:sz="7" w:space="0" w:color="000000"/>
              <w:left w:val="single" w:sz="7" w:space="0" w:color="000000"/>
              <w:bottom w:val="single" w:sz="7" w:space="0" w:color="000000"/>
              <w:right w:val="single" w:sz="7" w:space="0" w:color="000000"/>
            </w:tcBorders>
          </w:tcPr>
          <w:p w:rsidR="002C0C2C" w:rsidRDefault="002C0C2C" w:rsidP="009453BC">
            <w:pPr>
              <w:widowControl w:val="0"/>
            </w:pPr>
            <w:r>
              <w:t>HC-213</w:t>
            </w:r>
          </w:p>
        </w:tc>
        <w:tc>
          <w:tcPr>
            <w:tcW w:w="2430" w:type="dxa"/>
            <w:tcBorders>
              <w:top w:val="single" w:sz="7" w:space="0" w:color="000000"/>
              <w:left w:val="single" w:sz="7" w:space="0" w:color="000000"/>
              <w:bottom w:val="single" w:sz="7" w:space="0" w:color="000000"/>
              <w:right w:val="single" w:sz="7" w:space="0" w:color="000000"/>
            </w:tcBorders>
          </w:tcPr>
          <w:p w:rsidR="002C0C2C" w:rsidRPr="00137EFF" w:rsidRDefault="002C0C2C" w:rsidP="009453BC">
            <w:r>
              <w:t>HCD</w:t>
            </w:r>
            <w:r w:rsidRPr="00137EFF">
              <w:t>20-</w:t>
            </w:r>
            <w:r>
              <w:t>T13</w:t>
            </w:r>
          </w:p>
        </w:tc>
      </w:tr>
      <w:tr w:rsidR="002C0C2C" w:rsidRPr="00B80D9B" w:rsidTr="009453BC">
        <w:trPr>
          <w:cantSplit/>
        </w:trPr>
        <w:tc>
          <w:tcPr>
            <w:tcW w:w="4571" w:type="dxa"/>
            <w:tcBorders>
              <w:top w:val="single" w:sz="7" w:space="0" w:color="000000"/>
              <w:left w:val="single" w:sz="7" w:space="0" w:color="000000"/>
              <w:bottom w:val="single" w:sz="7" w:space="0" w:color="000000"/>
              <w:right w:val="single" w:sz="7" w:space="0" w:color="000000"/>
            </w:tcBorders>
          </w:tcPr>
          <w:p w:rsidR="002C0C2C" w:rsidRPr="00372938" w:rsidRDefault="002C0C2C" w:rsidP="009453BC">
            <w:pPr>
              <w:pStyle w:val="NoSpacing"/>
              <w:rPr>
                <w:b/>
              </w:rPr>
            </w:pPr>
            <w:r>
              <w:rPr>
                <w:b/>
              </w:rPr>
              <w:t xml:space="preserve">HC#214 – </w:t>
            </w:r>
            <w:r w:rsidRPr="00372938">
              <w:rPr>
                <w:b/>
              </w:rPr>
              <w:t xml:space="preserve">Holy Spirit </w:t>
            </w:r>
          </w:p>
        </w:tc>
        <w:tc>
          <w:tcPr>
            <w:tcW w:w="2359" w:type="dxa"/>
            <w:tcBorders>
              <w:top w:val="single" w:sz="7" w:space="0" w:color="000000"/>
              <w:left w:val="single" w:sz="7" w:space="0" w:color="000000"/>
              <w:bottom w:val="single" w:sz="7" w:space="0" w:color="000000"/>
              <w:right w:val="single" w:sz="7" w:space="0" w:color="000000"/>
            </w:tcBorders>
          </w:tcPr>
          <w:p w:rsidR="002C0C2C" w:rsidRDefault="002C0C2C" w:rsidP="009453BC">
            <w:pPr>
              <w:widowControl w:val="0"/>
            </w:pPr>
            <w:r>
              <w:t>HC-214</w:t>
            </w:r>
          </w:p>
        </w:tc>
        <w:tc>
          <w:tcPr>
            <w:tcW w:w="2430" w:type="dxa"/>
            <w:tcBorders>
              <w:top w:val="single" w:sz="7" w:space="0" w:color="000000"/>
              <w:left w:val="single" w:sz="7" w:space="0" w:color="000000"/>
              <w:bottom w:val="single" w:sz="7" w:space="0" w:color="000000"/>
              <w:right w:val="single" w:sz="7" w:space="0" w:color="000000"/>
            </w:tcBorders>
          </w:tcPr>
          <w:p w:rsidR="002C0C2C" w:rsidRPr="00137EFF" w:rsidRDefault="002C0C2C" w:rsidP="009453BC">
            <w:r>
              <w:t>HCD</w:t>
            </w:r>
            <w:r w:rsidRPr="00137EFF">
              <w:t>20-</w:t>
            </w:r>
            <w:r>
              <w:t>T14</w:t>
            </w:r>
          </w:p>
        </w:tc>
      </w:tr>
      <w:tr w:rsidR="002C0C2C" w:rsidRPr="00B80D9B" w:rsidTr="009453BC">
        <w:trPr>
          <w:cantSplit/>
        </w:trPr>
        <w:tc>
          <w:tcPr>
            <w:tcW w:w="4571" w:type="dxa"/>
            <w:tcBorders>
              <w:top w:val="single" w:sz="7" w:space="0" w:color="000000"/>
              <w:left w:val="single" w:sz="7" w:space="0" w:color="000000"/>
              <w:bottom w:val="single" w:sz="7" w:space="0" w:color="000000"/>
              <w:right w:val="single" w:sz="7" w:space="0" w:color="000000"/>
            </w:tcBorders>
          </w:tcPr>
          <w:p w:rsidR="002C0C2C" w:rsidRPr="00372938" w:rsidRDefault="002C0C2C" w:rsidP="009453BC">
            <w:pPr>
              <w:pStyle w:val="NoSpacing"/>
              <w:rPr>
                <w:b/>
              </w:rPr>
            </w:pPr>
            <w:r>
              <w:rPr>
                <w:b/>
              </w:rPr>
              <w:lastRenderedPageBreak/>
              <w:t xml:space="preserve">HC#236 – </w:t>
            </w:r>
            <w:r w:rsidRPr="00372938">
              <w:rPr>
                <w:b/>
                <w:color w:val="000000"/>
              </w:rPr>
              <w:t xml:space="preserve">Lord, I need you </w:t>
            </w:r>
          </w:p>
        </w:tc>
        <w:tc>
          <w:tcPr>
            <w:tcW w:w="2359" w:type="dxa"/>
            <w:tcBorders>
              <w:top w:val="single" w:sz="7" w:space="0" w:color="000000"/>
              <w:left w:val="single" w:sz="7" w:space="0" w:color="000000"/>
              <w:bottom w:val="single" w:sz="7" w:space="0" w:color="000000"/>
              <w:right w:val="single" w:sz="7" w:space="0" w:color="000000"/>
            </w:tcBorders>
          </w:tcPr>
          <w:p w:rsidR="002C0C2C" w:rsidRDefault="002C0C2C" w:rsidP="009453BC">
            <w:pPr>
              <w:widowControl w:val="0"/>
            </w:pPr>
            <w:r>
              <w:t>HC-236</w:t>
            </w:r>
          </w:p>
        </w:tc>
        <w:tc>
          <w:tcPr>
            <w:tcW w:w="2430" w:type="dxa"/>
            <w:tcBorders>
              <w:top w:val="single" w:sz="7" w:space="0" w:color="000000"/>
              <w:left w:val="single" w:sz="7" w:space="0" w:color="000000"/>
              <w:bottom w:val="single" w:sz="7" w:space="0" w:color="000000"/>
              <w:right w:val="single" w:sz="7" w:space="0" w:color="000000"/>
            </w:tcBorders>
          </w:tcPr>
          <w:p w:rsidR="002C0C2C" w:rsidRPr="00137EFF" w:rsidRDefault="002C0C2C" w:rsidP="009453BC">
            <w:r>
              <w:t>HCD</w:t>
            </w:r>
            <w:r w:rsidRPr="00137EFF">
              <w:rPr>
                <w:color w:val="000000"/>
              </w:rPr>
              <w:t>22-</w:t>
            </w:r>
            <w:r>
              <w:rPr>
                <w:color w:val="000000"/>
              </w:rPr>
              <w:t>T16</w:t>
            </w:r>
          </w:p>
        </w:tc>
      </w:tr>
      <w:tr w:rsidR="002C0C2C" w:rsidRPr="00B80D9B" w:rsidTr="009453BC">
        <w:trPr>
          <w:cantSplit/>
        </w:trPr>
        <w:tc>
          <w:tcPr>
            <w:tcW w:w="4571" w:type="dxa"/>
            <w:tcBorders>
              <w:top w:val="single" w:sz="7" w:space="0" w:color="000000"/>
              <w:left w:val="single" w:sz="7" w:space="0" w:color="000000"/>
              <w:bottom w:val="single" w:sz="7" w:space="0" w:color="000000"/>
              <w:right w:val="single" w:sz="7" w:space="0" w:color="000000"/>
            </w:tcBorders>
          </w:tcPr>
          <w:p w:rsidR="002C0C2C" w:rsidRPr="00372938" w:rsidRDefault="002C0C2C" w:rsidP="009453BC">
            <w:pPr>
              <w:pStyle w:val="NoSpacing"/>
              <w:rPr>
                <w:b/>
              </w:rPr>
            </w:pPr>
            <w:r>
              <w:rPr>
                <w:b/>
              </w:rPr>
              <w:t>HC#</w:t>
            </w:r>
            <w:r>
              <w:rPr>
                <w:b/>
                <w:color w:val="000000"/>
              </w:rPr>
              <w:t>242 – I</w:t>
            </w:r>
            <w:r w:rsidRPr="00372938">
              <w:rPr>
                <w:b/>
                <w:color w:val="000000"/>
              </w:rPr>
              <w:t xml:space="preserve">n your presence </w:t>
            </w:r>
          </w:p>
        </w:tc>
        <w:tc>
          <w:tcPr>
            <w:tcW w:w="2359" w:type="dxa"/>
            <w:tcBorders>
              <w:top w:val="single" w:sz="7" w:space="0" w:color="000000"/>
              <w:left w:val="single" w:sz="7" w:space="0" w:color="000000"/>
              <w:bottom w:val="single" w:sz="7" w:space="0" w:color="000000"/>
              <w:right w:val="single" w:sz="7" w:space="0" w:color="000000"/>
            </w:tcBorders>
          </w:tcPr>
          <w:p w:rsidR="002C0C2C" w:rsidRDefault="002C0C2C" w:rsidP="009453BC">
            <w:pPr>
              <w:widowControl w:val="0"/>
            </w:pPr>
            <w:r>
              <w:t>HC-213</w:t>
            </w:r>
          </w:p>
        </w:tc>
        <w:tc>
          <w:tcPr>
            <w:tcW w:w="2430" w:type="dxa"/>
            <w:tcBorders>
              <w:top w:val="single" w:sz="7" w:space="0" w:color="000000"/>
              <w:left w:val="single" w:sz="7" w:space="0" w:color="000000"/>
              <w:bottom w:val="single" w:sz="7" w:space="0" w:color="000000"/>
              <w:right w:val="single" w:sz="7" w:space="0" w:color="000000"/>
            </w:tcBorders>
          </w:tcPr>
          <w:p w:rsidR="002C0C2C" w:rsidRPr="00137EFF" w:rsidRDefault="002C0C2C" w:rsidP="009453BC">
            <w:r>
              <w:t>HCD</w:t>
            </w:r>
            <w:r w:rsidRPr="00137EFF">
              <w:rPr>
                <w:color w:val="000000"/>
              </w:rPr>
              <w:t>23-</w:t>
            </w:r>
            <w:r>
              <w:rPr>
                <w:color w:val="000000"/>
              </w:rPr>
              <w:t>T12</w:t>
            </w:r>
          </w:p>
        </w:tc>
      </w:tr>
      <w:tr w:rsidR="002C0C2C" w:rsidRPr="00B80D9B" w:rsidTr="009453BC">
        <w:trPr>
          <w:cantSplit/>
        </w:trPr>
        <w:tc>
          <w:tcPr>
            <w:tcW w:w="4571" w:type="dxa"/>
            <w:tcBorders>
              <w:top w:val="single" w:sz="7" w:space="0" w:color="000000"/>
              <w:left w:val="single" w:sz="7" w:space="0" w:color="000000"/>
              <w:bottom w:val="single" w:sz="7" w:space="0" w:color="000000"/>
              <w:right w:val="single" w:sz="7" w:space="0" w:color="000000"/>
            </w:tcBorders>
          </w:tcPr>
          <w:p w:rsidR="002C0C2C" w:rsidRPr="00372938" w:rsidRDefault="002C0C2C" w:rsidP="009453BC">
            <w:pPr>
              <w:pStyle w:val="NoSpacing"/>
              <w:rPr>
                <w:b/>
              </w:rPr>
            </w:pPr>
            <w:r>
              <w:rPr>
                <w:b/>
              </w:rPr>
              <w:t xml:space="preserve">HC#245 – </w:t>
            </w:r>
            <w:r w:rsidRPr="00372938">
              <w:rPr>
                <w:b/>
                <w:color w:val="000000"/>
              </w:rPr>
              <w:t xml:space="preserve">Known to you </w:t>
            </w:r>
          </w:p>
        </w:tc>
        <w:tc>
          <w:tcPr>
            <w:tcW w:w="2359" w:type="dxa"/>
            <w:tcBorders>
              <w:top w:val="single" w:sz="7" w:space="0" w:color="000000"/>
              <w:left w:val="single" w:sz="7" w:space="0" w:color="000000"/>
              <w:bottom w:val="single" w:sz="7" w:space="0" w:color="000000"/>
              <w:right w:val="single" w:sz="7" w:space="0" w:color="000000"/>
            </w:tcBorders>
          </w:tcPr>
          <w:p w:rsidR="002C0C2C" w:rsidRDefault="002C0C2C" w:rsidP="009453BC">
            <w:pPr>
              <w:widowControl w:val="0"/>
            </w:pPr>
            <w:r>
              <w:t>HC-245</w:t>
            </w:r>
          </w:p>
        </w:tc>
        <w:tc>
          <w:tcPr>
            <w:tcW w:w="2430" w:type="dxa"/>
            <w:tcBorders>
              <w:top w:val="single" w:sz="7" w:space="0" w:color="000000"/>
              <w:left w:val="single" w:sz="7" w:space="0" w:color="000000"/>
              <w:bottom w:val="single" w:sz="7" w:space="0" w:color="000000"/>
              <w:right w:val="single" w:sz="7" w:space="0" w:color="000000"/>
            </w:tcBorders>
          </w:tcPr>
          <w:p w:rsidR="002C0C2C" w:rsidRPr="00137EFF" w:rsidRDefault="002C0C2C" w:rsidP="009453BC">
            <w:r>
              <w:t>HCD</w:t>
            </w:r>
            <w:r w:rsidRPr="00137EFF">
              <w:rPr>
                <w:color w:val="000000"/>
              </w:rPr>
              <w:t>23-</w:t>
            </w:r>
            <w:r>
              <w:rPr>
                <w:color w:val="000000"/>
              </w:rPr>
              <w:t>T15</w:t>
            </w:r>
          </w:p>
        </w:tc>
      </w:tr>
      <w:tr w:rsidR="002C0C2C" w:rsidRPr="00B80D9B" w:rsidTr="009453BC">
        <w:trPr>
          <w:cantSplit/>
        </w:trPr>
        <w:tc>
          <w:tcPr>
            <w:tcW w:w="4571" w:type="dxa"/>
            <w:tcBorders>
              <w:top w:val="single" w:sz="7" w:space="0" w:color="000000"/>
              <w:left w:val="single" w:sz="7" w:space="0" w:color="000000"/>
              <w:bottom w:val="single" w:sz="7" w:space="0" w:color="000000"/>
              <w:right w:val="single" w:sz="7" w:space="0" w:color="000000"/>
            </w:tcBorders>
          </w:tcPr>
          <w:p w:rsidR="002C0C2C" w:rsidRPr="00372938" w:rsidRDefault="002C0C2C" w:rsidP="009453BC">
            <w:pPr>
              <w:pStyle w:val="NoSpacing"/>
              <w:rPr>
                <w:b/>
              </w:rPr>
            </w:pPr>
            <w:r>
              <w:rPr>
                <w:b/>
              </w:rPr>
              <w:t xml:space="preserve">HC#247 – </w:t>
            </w:r>
            <w:r w:rsidRPr="00372938">
              <w:rPr>
                <w:b/>
                <w:color w:val="000000"/>
              </w:rPr>
              <w:t xml:space="preserve">Still, my soul, be still </w:t>
            </w:r>
          </w:p>
        </w:tc>
        <w:tc>
          <w:tcPr>
            <w:tcW w:w="2359" w:type="dxa"/>
            <w:tcBorders>
              <w:top w:val="single" w:sz="7" w:space="0" w:color="000000"/>
              <w:left w:val="single" w:sz="7" w:space="0" w:color="000000"/>
              <w:bottom w:val="single" w:sz="7" w:space="0" w:color="000000"/>
              <w:right w:val="single" w:sz="7" w:space="0" w:color="000000"/>
            </w:tcBorders>
          </w:tcPr>
          <w:p w:rsidR="002C0C2C" w:rsidRDefault="002C0C2C" w:rsidP="009453BC">
            <w:pPr>
              <w:widowControl w:val="0"/>
            </w:pPr>
            <w:r>
              <w:t>HC-247</w:t>
            </w:r>
          </w:p>
        </w:tc>
        <w:tc>
          <w:tcPr>
            <w:tcW w:w="2430" w:type="dxa"/>
            <w:tcBorders>
              <w:top w:val="single" w:sz="7" w:space="0" w:color="000000"/>
              <w:left w:val="single" w:sz="7" w:space="0" w:color="000000"/>
              <w:bottom w:val="single" w:sz="7" w:space="0" w:color="000000"/>
              <w:right w:val="single" w:sz="7" w:space="0" w:color="000000"/>
            </w:tcBorders>
          </w:tcPr>
          <w:p w:rsidR="002C0C2C" w:rsidRPr="00137EFF" w:rsidRDefault="002C0C2C" w:rsidP="009453BC">
            <w:r>
              <w:t>HCD</w:t>
            </w:r>
            <w:r w:rsidRPr="00137EFF">
              <w:rPr>
                <w:color w:val="000000"/>
              </w:rPr>
              <w:t>23-</w:t>
            </w:r>
            <w:r>
              <w:rPr>
                <w:color w:val="000000"/>
              </w:rPr>
              <w:t>T17</w:t>
            </w:r>
          </w:p>
        </w:tc>
      </w:tr>
      <w:tr w:rsidR="002C0C2C" w:rsidRPr="00B80D9B" w:rsidTr="009453BC">
        <w:trPr>
          <w:cantSplit/>
        </w:trPr>
        <w:tc>
          <w:tcPr>
            <w:tcW w:w="4571" w:type="dxa"/>
            <w:tcBorders>
              <w:top w:val="single" w:sz="7" w:space="0" w:color="000000"/>
              <w:left w:val="single" w:sz="7" w:space="0" w:color="000000"/>
              <w:bottom w:val="single" w:sz="7" w:space="0" w:color="000000"/>
              <w:right w:val="single" w:sz="7" w:space="0" w:color="000000"/>
            </w:tcBorders>
          </w:tcPr>
          <w:p w:rsidR="002C0C2C" w:rsidRPr="00372938" w:rsidRDefault="002C0C2C" w:rsidP="009453BC">
            <w:pPr>
              <w:pStyle w:val="NoSpacing"/>
              <w:rPr>
                <w:b/>
              </w:rPr>
            </w:pPr>
            <w:r>
              <w:rPr>
                <w:b/>
              </w:rPr>
              <w:t xml:space="preserve">HC#249 – </w:t>
            </w:r>
            <w:r w:rsidRPr="00372938">
              <w:rPr>
                <w:b/>
                <w:color w:val="000000"/>
              </w:rPr>
              <w:t xml:space="preserve">Near to the heart </w:t>
            </w:r>
          </w:p>
        </w:tc>
        <w:tc>
          <w:tcPr>
            <w:tcW w:w="2359" w:type="dxa"/>
            <w:tcBorders>
              <w:top w:val="single" w:sz="7" w:space="0" w:color="000000"/>
              <w:left w:val="single" w:sz="7" w:space="0" w:color="000000"/>
              <w:bottom w:val="single" w:sz="7" w:space="0" w:color="000000"/>
              <w:right w:val="single" w:sz="7" w:space="0" w:color="000000"/>
            </w:tcBorders>
          </w:tcPr>
          <w:p w:rsidR="002C0C2C" w:rsidRDefault="002C0C2C" w:rsidP="009453BC">
            <w:pPr>
              <w:widowControl w:val="0"/>
            </w:pPr>
            <w:r>
              <w:t>HC-249</w:t>
            </w:r>
          </w:p>
        </w:tc>
        <w:tc>
          <w:tcPr>
            <w:tcW w:w="2430" w:type="dxa"/>
            <w:tcBorders>
              <w:top w:val="single" w:sz="7" w:space="0" w:color="000000"/>
              <w:left w:val="single" w:sz="7" w:space="0" w:color="000000"/>
              <w:bottom w:val="single" w:sz="7" w:space="0" w:color="000000"/>
              <w:right w:val="single" w:sz="7" w:space="0" w:color="000000"/>
            </w:tcBorders>
          </w:tcPr>
          <w:p w:rsidR="002C0C2C" w:rsidRPr="00137EFF" w:rsidRDefault="002C0C2C" w:rsidP="009453BC">
            <w:r>
              <w:t>HCD</w:t>
            </w:r>
            <w:r w:rsidRPr="00137EFF">
              <w:rPr>
                <w:color w:val="000000"/>
              </w:rPr>
              <w:t>23-</w:t>
            </w:r>
            <w:r>
              <w:rPr>
                <w:color w:val="000000"/>
              </w:rPr>
              <w:t>T19</w:t>
            </w:r>
          </w:p>
        </w:tc>
      </w:tr>
    </w:tbl>
    <w:p w:rsidR="009705E2" w:rsidRDefault="009705E2" w:rsidP="009705E2">
      <w:pPr>
        <w:pStyle w:val="NoSpacing"/>
        <w:rPr>
          <w:rFonts w:eastAsiaTheme="minorHAnsi"/>
          <w:b/>
        </w:rPr>
      </w:pPr>
    </w:p>
    <w:p w:rsidR="007C4818" w:rsidRPr="009705E2" w:rsidRDefault="007C4818" w:rsidP="009705E2">
      <w:pPr>
        <w:pStyle w:val="NoSpacing"/>
        <w:rPr>
          <w:rFonts w:eastAsiaTheme="minorHAnsi"/>
          <w:b/>
        </w:rPr>
      </w:pPr>
      <w:r w:rsidRPr="009705E2">
        <w:rPr>
          <w:rFonts w:eastAsiaTheme="minorHAnsi"/>
          <w:b/>
        </w:rPr>
        <w:t>Pastoral Prayer</w:t>
      </w:r>
    </w:p>
    <w:p w:rsidR="009705E2" w:rsidRDefault="009705E2" w:rsidP="009705E2">
      <w:pPr>
        <w:pStyle w:val="NoSpacing"/>
        <w:rPr>
          <w:rFonts w:eastAsiaTheme="minorHAnsi"/>
          <w:b/>
        </w:rPr>
      </w:pPr>
    </w:p>
    <w:p w:rsidR="009705E2" w:rsidRPr="009705E2" w:rsidRDefault="00237970" w:rsidP="009705E2">
      <w:pPr>
        <w:pStyle w:val="NoSpacing"/>
        <w:rPr>
          <w:b/>
        </w:rPr>
      </w:pPr>
      <w:r w:rsidRPr="009705E2">
        <w:rPr>
          <w:rFonts w:eastAsiaTheme="minorHAnsi"/>
          <w:b/>
        </w:rPr>
        <w:t xml:space="preserve">Message:  </w:t>
      </w:r>
      <w:r w:rsidR="00632898">
        <w:rPr>
          <w:b/>
        </w:rPr>
        <w:t xml:space="preserve">Hold On! </w:t>
      </w:r>
    </w:p>
    <w:p w:rsidR="00632898" w:rsidRPr="00C26429" w:rsidRDefault="00632898" w:rsidP="00632898">
      <w:pPr>
        <w:pStyle w:val="NoSpacing"/>
        <w:rPr>
          <w:rFonts w:eastAsiaTheme="minorHAnsi"/>
          <w:sz w:val="20"/>
          <w:szCs w:val="20"/>
        </w:rPr>
      </w:pPr>
      <w:r w:rsidRPr="00C26429">
        <w:rPr>
          <w:rFonts w:eastAsiaTheme="minorHAnsi"/>
          <w:sz w:val="20"/>
          <w:szCs w:val="20"/>
        </w:rPr>
        <w:t>[</w:t>
      </w:r>
      <w:r w:rsidRPr="00C26429">
        <w:rPr>
          <w:rFonts w:eastAsiaTheme="minorHAnsi"/>
          <w:i/>
          <w:sz w:val="20"/>
          <w:szCs w:val="20"/>
        </w:rPr>
        <w:t>Stay the Course</w:t>
      </w:r>
      <w:r w:rsidRPr="00C26429">
        <w:rPr>
          <w:rFonts w:eastAsiaTheme="minorHAnsi"/>
          <w:sz w:val="20"/>
          <w:szCs w:val="20"/>
        </w:rPr>
        <w:t xml:space="preserve">, Chapter </w:t>
      </w:r>
      <w:r>
        <w:rPr>
          <w:rFonts w:eastAsiaTheme="minorHAnsi"/>
          <w:sz w:val="20"/>
          <w:szCs w:val="20"/>
        </w:rPr>
        <w:t>14</w:t>
      </w:r>
      <w:r w:rsidRPr="00C26429">
        <w:rPr>
          <w:rFonts w:eastAsiaTheme="minorHAnsi"/>
          <w:sz w:val="20"/>
          <w:szCs w:val="20"/>
        </w:rPr>
        <w:t>]</w:t>
      </w:r>
    </w:p>
    <w:p w:rsidR="009705E2" w:rsidRPr="009705E2" w:rsidRDefault="009705E2" w:rsidP="009705E2">
      <w:pPr>
        <w:pStyle w:val="NoSpacing"/>
        <w:rPr>
          <w:b/>
        </w:rPr>
      </w:pPr>
    </w:p>
    <w:tbl>
      <w:tblPr>
        <w:tblW w:w="9360" w:type="dxa"/>
        <w:tblInd w:w="101"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Layout w:type="fixed"/>
        <w:tblCellMar>
          <w:left w:w="101" w:type="dxa"/>
          <w:right w:w="101" w:type="dxa"/>
        </w:tblCellMar>
        <w:tblLook w:val="0000" w:firstRow="0" w:lastRow="0" w:firstColumn="0" w:lastColumn="0" w:noHBand="0" w:noVBand="0"/>
      </w:tblPr>
      <w:tblGrid>
        <w:gridCol w:w="4571"/>
        <w:gridCol w:w="2359"/>
        <w:gridCol w:w="2430"/>
      </w:tblGrid>
      <w:tr w:rsidR="004026CB" w:rsidRPr="00EA4100" w:rsidTr="009453BC">
        <w:trPr>
          <w:cantSplit/>
        </w:trPr>
        <w:tc>
          <w:tcPr>
            <w:tcW w:w="4571" w:type="dxa"/>
            <w:tcBorders>
              <w:top w:val="single" w:sz="7" w:space="0" w:color="000000"/>
              <w:left w:val="single" w:sz="7" w:space="0" w:color="000000"/>
              <w:bottom w:val="single" w:sz="7" w:space="0" w:color="000000"/>
              <w:right w:val="single" w:sz="7" w:space="0" w:color="000000"/>
            </w:tcBorders>
          </w:tcPr>
          <w:p w:rsidR="004026CB" w:rsidRPr="00372938" w:rsidRDefault="004026CB" w:rsidP="008D36BB">
            <w:pPr>
              <w:pStyle w:val="NoSpacing"/>
              <w:rPr>
                <w:b/>
              </w:rPr>
            </w:pPr>
            <w:r>
              <w:rPr>
                <w:b/>
              </w:rPr>
              <w:t>SB#290/HC#7</w:t>
            </w:r>
            <w:r w:rsidRPr="00372938">
              <w:rPr>
                <w:b/>
              </w:rPr>
              <w:t xml:space="preserve"> – Spirit of God, descend upon my heart </w:t>
            </w:r>
          </w:p>
        </w:tc>
        <w:tc>
          <w:tcPr>
            <w:tcW w:w="2359" w:type="dxa"/>
            <w:tcBorders>
              <w:top w:val="single" w:sz="7" w:space="0" w:color="000000"/>
              <w:left w:val="single" w:sz="7" w:space="0" w:color="000000"/>
              <w:bottom w:val="single" w:sz="7" w:space="0" w:color="000000"/>
              <w:right w:val="single" w:sz="7" w:space="0" w:color="000000"/>
            </w:tcBorders>
          </w:tcPr>
          <w:p w:rsidR="004026CB" w:rsidRDefault="00A0181A" w:rsidP="008D36BB">
            <w:pPr>
              <w:pStyle w:val="NoSpacing"/>
            </w:pPr>
            <w:r>
              <w:t xml:space="preserve">TB-467 – </w:t>
            </w:r>
            <w:r w:rsidR="004026CB" w:rsidRPr="009C7963">
              <w:t xml:space="preserve">Spirit of </w:t>
            </w:r>
            <w:r w:rsidR="004026CB">
              <w:t>God, Descend</w:t>
            </w:r>
          </w:p>
          <w:p w:rsidR="004026CB" w:rsidRPr="009C7963" w:rsidRDefault="004026CB" w:rsidP="008D36BB">
            <w:pPr>
              <w:pStyle w:val="NoSpacing"/>
            </w:pPr>
            <w:r>
              <w:t>HC-7</w:t>
            </w:r>
          </w:p>
        </w:tc>
        <w:tc>
          <w:tcPr>
            <w:tcW w:w="2430" w:type="dxa"/>
            <w:tcBorders>
              <w:top w:val="single" w:sz="7" w:space="0" w:color="000000"/>
              <w:left w:val="single" w:sz="7" w:space="0" w:color="000000"/>
              <w:bottom w:val="single" w:sz="7" w:space="0" w:color="000000"/>
              <w:right w:val="single" w:sz="7" w:space="0" w:color="000000"/>
            </w:tcBorders>
          </w:tcPr>
          <w:p w:rsidR="004026CB" w:rsidRDefault="004026CB" w:rsidP="008D36BB">
            <w:pPr>
              <w:rPr>
                <w:lang w:val="fr-FR"/>
              </w:rPr>
            </w:pPr>
            <w:r>
              <w:rPr>
                <w:lang w:val="fr-FR"/>
              </w:rPr>
              <w:t>HCD1-T7</w:t>
            </w:r>
          </w:p>
        </w:tc>
      </w:tr>
      <w:tr w:rsidR="004026CB" w:rsidRPr="00EA4100" w:rsidTr="009453BC">
        <w:trPr>
          <w:cantSplit/>
        </w:trPr>
        <w:tc>
          <w:tcPr>
            <w:tcW w:w="9360" w:type="dxa"/>
            <w:gridSpan w:val="3"/>
            <w:shd w:val="pct20" w:color="000000" w:fill="auto"/>
          </w:tcPr>
          <w:p w:rsidR="004026CB" w:rsidRPr="00EA4100" w:rsidRDefault="004026CB" w:rsidP="009453BC">
            <w:pPr>
              <w:widowControl w:val="0"/>
              <w:tabs>
                <w:tab w:val="left" w:pos="375"/>
                <w:tab w:val="center" w:pos="4579"/>
              </w:tabs>
            </w:pPr>
            <w:r w:rsidRPr="00EA4100">
              <w:rPr>
                <w:b/>
                <w:lang w:val="fr-FR"/>
              </w:rPr>
              <w:tab/>
            </w:r>
            <w:r w:rsidRPr="00EA4100">
              <w:rPr>
                <w:b/>
                <w:lang w:val="fr-FR"/>
              </w:rPr>
              <w:tab/>
            </w:r>
            <w:r w:rsidRPr="00EA4100">
              <w:rPr>
                <w:b/>
              </w:rPr>
              <w:t>Additional Optional Songs</w:t>
            </w:r>
          </w:p>
        </w:tc>
      </w:tr>
      <w:tr w:rsidR="004026CB" w:rsidRPr="00B80D9B" w:rsidTr="009453BC">
        <w:trPr>
          <w:cantSplit/>
        </w:trPr>
        <w:tc>
          <w:tcPr>
            <w:tcW w:w="4571" w:type="dxa"/>
            <w:tcBorders>
              <w:top w:val="single" w:sz="7" w:space="0" w:color="000000"/>
              <w:left w:val="single" w:sz="7" w:space="0" w:color="000000"/>
              <w:bottom w:val="single" w:sz="7" w:space="0" w:color="000000"/>
              <w:right w:val="single" w:sz="7" w:space="0" w:color="000000"/>
            </w:tcBorders>
          </w:tcPr>
          <w:p w:rsidR="004026CB" w:rsidRPr="00372938" w:rsidRDefault="004026CB" w:rsidP="009453BC">
            <w:pPr>
              <w:pStyle w:val="NoSpacing"/>
              <w:rPr>
                <w:b/>
              </w:rPr>
            </w:pPr>
            <w:r>
              <w:rPr>
                <w:b/>
              </w:rPr>
              <w:t>SB#48 – O God, You are the Father of all the human race</w:t>
            </w:r>
          </w:p>
        </w:tc>
        <w:tc>
          <w:tcPr>
            <w:tcW w:w="2359" w:type="dxa"/>
            <w:tcBorders>
              <w:top w:val="single" w:sz="7" w:space="0" w:color="000000"/>
              <w:left w:val="single" w:sz="7" w:space="0" w:color="000000"/>
              <w:bottom w:val="single" w:sz="7" w:space="0" w:color="000000"/>
              <w:right w:val="single" w:sz="7" w:space="0" w:color="000000"/>
            </w:tcBorders>
          </w:tcPr>
          <w:p w:rsidR="004026CB" w:rsidRDefault="004026CB" w:rsidP="009453BC">
            <w:r>
              <w:t xml:space="preserve">TB-213 – Aurelia </w:t>
            </w:r>
          </w:p>
          <w:p w:rsidR="004026CB" w:rsidRPr="009C7963" w:rsidRDefault="004026CB" w:rsidP="009453BC">
            <w:r>
              <w:t xml:space="preserve">TB-227 – </w:t>
            </w:r>
            <w:proofErr w:type="spellStart"/>
            <w:r>
              <w:t>Penlan</w:t>
            </w:r>
            <w:proofErr w:type="spellEnd"/>
          </w:p>
        </w:tc>
        <w:tc>
          <w:tcPr>
            <w:tcW w:w="2430" w:type="dxa"/>
            <w:tcBorders>
              <w:top w:val="single" w:sz="7" w:space="0" w:color="000000"/>
              <w:left w:val="single" w:sz="7" w:space="0" w:color="000000"/>
              <w:bottom w:val="single" w:sz="7" w:space="0" w:color="000000"/>
              <w:right w:val="single" w:sz="7" w:space="0" w:color="000000"/>
            </w:tcBorders>
          </w:tcPr>
          <w:p w:rsidR="004026CB" w:rsidRDefault="004026CB" w:rsidP="009453BC">
            <w:r>
              <w:t>HTD3-T3 (3 vs.)</w:t>
            </w:r>
          </w:p>
          <w:p w:rsidR="004026CB" w:rsidRDefault="004026CB" w:rsidP="009453BC">
            <w:r>
              <w:t>HTD2-T11 (3 vs.)</w:t>
            </w:r>
          </w:p>
        </w:tc>
      </w:tr>
      <w:tr w:rsidR="004026CB" w:rsidRPr="00B80D9B" w:rsidTr="009453BC">
        <w:trPr>
          <w:cantSplit/>
        </w:trPr>
        <w:tc>
          <w:tcPr>
            <w:tcW w:w="4571" w:type="dxa"/>
            <w:tcBorders>
              <w:top w:val="single" w:sz="7" w:space="0" w:color="000000"/>
              <w:left w:val="single" w:sz="7" w:space="0" w:color="000000"/>
              <w:bottom w:val="single" w:sz="7" w:space="0" w:color="000000"/>
              <w:right w:val="single" w:sz="7" w:space="0" w:color="000000"/>
            </w:tcBorders>
          </w:tcPr>
          <w:p w:rsidR="004026CB" w:rsidRPr="00372938" w:rsidRDefault="004026CB" w:rsidP="009453BC">
            <w:pPr>
              <w:pStyle w:val="NoSpacing"/>
              <w:rPr>
                <w:b/>
              </w:rPr>
            </w:pPr>
            <w:r>
              <w:rPr>
                <w:b/>
              </w:rPr>
              <w:t>SB#</w:t>
            </w:r>
            <w:r w:rsidRPr="00372938">
              <w:rPr>
                <w:b/>
              </w:rPr>
              <w:t>284</w:t>
            </w:r>
            <w:r>
              <w:rPr>
                <w:b/>
              </w:rPr>
              <w:t>/HC#104</w:t>
            </w:r>
            <w:r w:rsidRPr="00372938">
              <w:rPr>
                <w:b/>
              </w:rPr>
              <w:t xml:space="preserve"> – God is Spirit, Holy Spirit </w:t>
            </w:r>
          </w:p>
        </w:tc>
        <w:tc>
          <w:tcPr>
            <w:tcW w:w="2359" w:type="dxa"/>
            <w:tcBorders>
              <w:top w:val="single" w:sz="7" w:space="0" w:color="000000"/>
              <w:left w:val="single" w:sz="7" w:space="0" w:color="000000"/>
              <w:bottom w:val="single" w:sz="7" w:space="0" w:color="000000"/>
              <w:right w:val="single" w:sz="7" w:space="0" w:color="000000"/>
            </w:tcBorders>
          </w:tcPr>
          <w:p w:rsidR="004026CB" w:rsidRDefault="00A0181A" w:rsidP="009453BC">
            <w:r>
              <w:t xml:space="preserve">TB-634 – </w:t>
            </w:r>
            <w:r w:rsidR="004026CB" w:rsidRPr="009C7963">
              <w:t xml:space="preserve">God is </w:t>
            </w:r>
            <w:r w:rsidR="004026CB">
              <w:t>Spirit</w:t>
            </w:r>
          </w:p>
          <w:p w:rsidR="004026CB" w:rsidRPr="009C7963" w:rsidRDefault="004026CB" w:rsidP="009453BC">
            <w:r>
              <w:t>HC-104</w:t>
            </w:r>
          </w:p>
        </w:tc>
        <w:tc>
          <w:tcPr>
            <w:tcW w:w="2430" w:type="dxa"/>
            <w:tcBorders>
              <w:top w:val="single" w:sz="7" w:space="0" w:color="000000"/>
              <w:left w:val="single" w:sz="7" w:space="0" w:color="000000"/>
              <w:bottom w:val="single" w:sz="7" w:space="0" w:color="000000"/>
              <w:right w:val="single" w:sz="7" w:space="0" w:color="000000"/>
            </w:tcBorders>
          </w:tcPr>
          <w:p w:rsidR="004026CB" w:rsidRDefault="004026CB" w:rsidP="009453BC">
            <w:r>
              <w:rPr>
                <w:lang w:val="fr-FR"/>
              </w:rPr>
              <w:t>HCD9-T14</w:t>
            </w:r>
          </w:p>
        </w:tc>
      </w:tr>
      <w:tr w:rsidR="004026CB" w:rsidRPr="00B80D9B" w:rsidTr="009453BC">
        <w:trPr>
          <w:cantSplit/>
        </w:trPr>
        <w:tc>
          <w:tcPr>
            <w:tcW w:w="4571" w:type="dxa"/>
            <w:tcBorders>
              <w:top w:val="single" w:sz="7" w:space="0" w:color="000000"/>
              <w:left w:val="single" w:sz="7" w:space="0" w:color="000000"/>
              <w:bottom w:val="single" w:sz="7" w:space="0" w:color="000000"/>
              <w:right w:val="single" w:sz="7" w:space="0" w:color="000000"/>
            </w:tcBorders>
          </w:tcPr>
          <w:p w:rsidR="004026CB" w:rsidRPr="00372938" w:rsidRDefault="004026CB" w:rsidP="009453BC">
            <w:pPr>
              <w:pStyle w:val="NoSpacing"/>
              <w:rPr>
                <w:b/>
              </w:rPr>
            </w:pPr>
            <w:r>
              <w:rPr>
                <w:b/>
              </w:rPr>
              <w:t>SB#</w:t>
            </w:r>
            <w:r w:rsidRPr="00372938">
              <w:rPr>
                <w:b/>
              </w:rPr>
              <w:t xml:space="preserve">285 – Holy Spirit, truth divine </w:t>
            </w:r>
          </w:p>
        </w:tc>
        <w:tc>
          <w:tcPr>
            <w:tcW w:w="2359" w:type="dxa"/>
            <w:tcBorders>
              <w:top w:val="single" w:sz="7" w:space="0" w:color="000000"/>
              <w:left w:val="single" w:sz="7" w:space="0" w:color="000000"/>
              <w:bottom w:val="single" w:sz="7" w:space="0" w:color="000000"/>
              <w:right w:val="single" w:sz="7" w:space="0" w:color="000000"/>
            </w:tcBorders>
          </w:tcPr>
          <w:p w:rsidR="004026CB" w:rsidRDefault="00A0181A" w:rsidP="009453BC">
            <w:r>
              <w:t xml:space="preserve">TB-260 – </w:t>
            </w:r>
            <w:r w:rsidR="004026CB">
              <w:t xml:space="preserve">St Bees, </w:t>
            </w:r>
          </w:p>
          <w:p w:rsidR="004026CB" w:rsidRPr="009C7963" w:rsidRDefault="00A0181A" w:rsidP="009453BC">
            <w:r>
              <w:t xml:space="preserve">TB-264 – </w:t>
            </w:r>
            <w:r w:rsidR="004026CB">
              <w:t xml:space="preserve">Weber </w:t>
            </w:r>
            <w:r w:rsidR="004026CB" w:rsidRPr="009C7963">
              <w:t xml:space="preserve">  7.7.7.7.</w:t>
            </w:r>
          </w:p>
        </w:tc>
        <w:tc>
          <w:tcPr>
            <w:tcW w:w="2430" w:type="dxa"/>
            <w:tcBorders>
              <w:top w:val="single" w:sz="7" w:space="0" w:color="000000"/>
              <w:left w:val="single" w:sz="7" w:space="0" w:color="000000"/>
              <w:bottom w:val="single" w:sz="7" w:space="0" w:color="000000"/>
              <w:right w:val="single" w:sz="7" w:space="0" w:color="000000"/>
            </w:tcBorders>
          </w:tcPr>
          <w:p w:rsidR="004026CB" w:rsidRDefault="004026CB" w:rsidP="009453BC">
            <w:pPr>
              <w:rPr>
                <w:lang w:val="fr-FR"/>
              </w:rPr>
            </w:pPr>
            <w:r>
              <w:rPr>
                <w:lang w:val="fr-FR"/>
              </w:rPr>
              <w:t>NA</w:t>
            </w:r>
          </w:p>
        </w:tc>
      </w:tr>
      <w:tr w:rsidR="004026CB" w:rsidRPr="00B80D9B" w:rsidTr="009453BC">
        <w:trPr>
          <w:cantSplit/>
        </w:trPr>
        <w:tc>
          <w:tcPr>
            <w:tcW w:w="4571" w:type="dxa"/>
            <w:tcBorders>
              <w:top w:val="single" w:sz="7" w:space="0" w:color="000000"/>
              <w:left w:val="single" w:sz="7" w:space="0" w:color="000000"/>
              <w:bottom w:val="single" w:sz="7" w:space="0" w:color="000000"/>
              <w:right w:val="single" w:sz="7" w:space="0" w:color="000000"/>
            </w:tcBorders>
          </w:tcPr>
          <w:p w:rsidR="004026CB" w:rsidRPr="00372938" w:rsidRDefault="004026CB" w:rsidP="009453BC">
            <w:pPr>
              <w:pStyle w:val="NoSpacing"/>
              <w:rPr>
                <w:b/>
              </w:rPr>
            </w:pPr>
            <w:r>
              <w:rPr>
                <w:b/>
              </w:rPr>
              <w:t>SB#</w:t>
            </w:r>
            <w:r w:rsidRPr="00372938">
              <w:rPr>
                <w:b/>
              </w:rPr>
              <w:t xml:space="preserve">286 – Jesus is glorified </w:t>
            </w:r>
          </w:p>
        </w:tc>
        <w:tc>
          <w:tcPr>
            <w:tcW w:w="2359" w:type="dxa"/>
            <w:tcBorders>
              <w:top w:val="single" w:sz="7" w:space="0" w:color="000000"/>
              <w:left w:val="single" w:sz="7" w:space="0" w:color="000000"/>
              <w:bottom w:val="single" w:sz="7" w:space="0" w:color="000000"/>
              <w:right w:val="single" w:sz="7" w:space="0" w:color="000000"/>
            </w:tcBorders>
          </w:tcPr>
          <w:p w:rsidR="004026CB" w:rsidRPr="009C7963" w:rsidRDefault="00A0181A" w:rsidP="009453BC">
            <w:r>
              <w:t xml:space="preserve">TB-205 – </w:t>
            </w:r>
            <w:r w:rsidR="004026CB">
              <w:t xml:space="preserve">St. John, </w:t>
            </w:r>
            <w:r w:rsidR="004026CB" w:rsidRPr="009C7963">
              <w:t>66688</w:t>
            </w:r>
          </w:p>
        </w:tc>
        <w:tc>
          <w:tcPr>
            <w:tcW w:w="2430" w:type="dxa"/>
            <w:tcBorders>
              <w:top w:val="single" w:sz="7" w:space="0" w:color="000000"/>
              <w:left w:val="single" w:sz="7" w:space="0" w:color="000000"/>
              <w:bottom w:val="single" w:sz="7" w:space="0" w:color="000000"/>
              <w:right w:val="single" w:sz="7" w:space="0" w:color="000000"/>
            </w:tcBorders>
          </w:tcPr>
          <w:p w:rsidR="004026CB" w:rsidRDefault="004026CB" w:rsidP="009453BC">
            <w:pPr>
              <w:rPr>
                <w:lang w:val="fr-FR"/>
              </w:rPr>
            </w:pPr>
            <w:r>
              <w:rPr>
                <w:lang w:val="fr-FR"/>
              </w:rPr>
              <w:t>NA</w:t>
            </w:r>
          </w:p>
        </w:tc>
      </w:tr>
      <w:tr w:rsidR="004026CB" w:rsidRPr="00B80D9B" w:rsidTr="009453BC">
        <w:trPr>
          <w:cantSplit/>
        </w:trPr>
        <w:tc>
          <w:tcPr>
            <w:tcW w:w="4571" w:type="dxa"/>
            <w:tcBorders>
              <w:top w:val="single" w:sz="7" w:space="0" w:color="000000"/>
              <w:left w:val="single" w:sz="7" w:space="0" w:color="000000"/>
              <w:bottom w:val="single" w:sz="7" w:space="0" w:color="000000"/>
              <w:right w:val="single" w:sz="7" w:space="0" w:color="000000"/>
            </w:tcBorders>
          </w:tcPr>
          <w:p w:rsidR="004026CB" w:rsidRPr="00372938" w:rsidRDefault="004026CB" w:rsidP="009453BC">
            <w:pPr>
              <w:pStyle w:val="NoSpacing"/>
              <w:rPr>
                <w:b/>
              </w:rPr>
            </w:pPr>
            <w:r>
              <w:rPr>
                <w:b/>
              </w:rPr>
              <w:t>SB#</w:t>
            </w:r>
            <w:r w:rsidRPr="00372938">
              <w:rPr>
                <w:b/>
              </w:rPr>
              <w:t>287</w:t>
            </w:r>
            <w:r>
              <w:rPr>
                <w:b/>
              </w:rPr>
              <w:t xml:space="preserve">/HC#91 </w:t>
            </w:r>
            <w:r w:rsidRPr="00372938">
              <w:rPr>
                <w:b/>
              </w:rPr>
              <w:t xml:space="preserve">– Lord, renew in me the fire of Your Spirit </w:t>
            </w:r>
          </w:p>
        </w:tc>
        <w:tc>
          <w:tcPr>
            <w:tcW w:w="2359" w:type="dxa"/>
            <w:tcBorders>
              <w:top w:val="single" w:sz="7" w:space="0" w:color="000000"/>
              <w:left w:val="single" w:sz="7" w:space="0" w:color="000000"/>
              <w:bottom w:val="single" w:sz="7" w:space="0" w:color="000000"/>
              <w:right w:val="single" w:sz="7" w:space="0" w:color="000000"/>
            </w:tcBorders>
          </w:tcPr>
          <w:p w:rsidR="004026CB" w:rsidRDefault="00A0181A" w:rsidP="009453BC">
            <w:r>
              <w:t xml:space="preserve">TB-608 – </w:t>
            </w:r>
            <w:r w:rsidR="004026CB" w:rsidRPr="009C7963">
              <w:t xml:space="preserve">Fan the </w:t>
            </w:r>
            <w:r w:rsidR="004026CB">
              <w:t>Flame in Me</w:t>
            </w:r>
          </w:p>
          <w:p w:rsidR="004026CB" w:rsidRPr="009C7963" w:rsidRDefault="004026CB" w:rsidP="009453BC">
            <w:r>
              <w:t>HC-91</w:t>
            </w:r>
          </w:p>
        </w:tc>
        <w:tc>
          <w:tcPr>
            <w:tcW w:w="2430" w:type="dxa"/>
            <w:tcBorders>
              <w:top w:val="single" w:sz="7" w:space="0" w:color="000000"/>
              <w:left w:val="single" w:sz="7" w:space="0" w:color="000000"/>
              <w:bottom w:val="single" w:sz="7" w:space="0" w:color="000000"/>
              <w:right w:val="single" w:sz="7" w:space="0" w:color="000000"/>
            </w:tcBorders>
          </w:tcPr>
          <w:p w:rsidR="004026CB" w:rsidRDefault="004026CB" w:rsidP="009453BC">
            <w:pPr>
              <w:rPr>
                <w:lang w:val="fr-FR"/>
              </w:rPr>
            </w:pPr>
            <w:r>
              <w:rPr>
                <w:lang w:val="fr-FR"/>
              </w:rPr>
              <w:t>HCD8-T11</w:t>
            </w:r>
          </w:p>
        </w:tc>
      </w:tr>
      <w:tr w:rsidR="004026CB" w:rsidRPr="00B80D9B" w:rsidTr="009453BC">
        <w:trPr>
          <w:cantSplit/>
        </w:trPr>
        <w:tc>
          <w:tcPr>
            <w:tcW w:w="4571" w:type="dxa"/>
            <w:tcBorders>
              <w:top w:val="single" w:sz="7" w:space="0" w:color="000000"/>
              <w:left w:val="single" w:sz="7" w:space="0" w:color="000000"/>
              <w:bottom w:val="single" w:sz="7" w:space="0" w:color="000000"/>
              <w:right w:val="single" w:sz="7" w:space="0" w:color="000000"/>
            </w:tcBorders>
          </w:tcPr>
          <w:p w:rsidR="004026CB" w:rsidRPr="00372938" w:rsidRDefault="004026CB" w:rsidP="009453BC">
            <w:pPr>
              <w:pStyle w:val="NoSpacing"/>
              <w:rPr>
                <w:b/>
              </w:rPr>
            </w:pPr>
            <w:r>
              <w:rPr>
                <w:b/>
              </w:rPr>
              <w:t>SB#</w:t>
            </w:r>
            <w:r w:rsidRPr="00372938">
              <w:rPr>
                <w:b/>
              </w:rPr>
              <w:t xml:space="preserve">288 – O Thou who </w:t>
            </w:r>
            <w:proofErr w:type="spellStart"/>
            <w:r w:rsidRPr="00372938">
              <w:rPr>
                <w:b/>
              </w:rPr>
              <w:t>camest</w:t>
            </w:r>
            <w:proofErr w:type="spellEnd"/>
            <w:r w:rsidRPr="00372938">
              <w:rPr>
                <w:b/>
              </w:rPr>
              <w:t xml:space="preserve"> from above </w:t>
            </w:r>
          </w:p>
        </w:tc>
        <w:tc>
          <w:tcPr>
            <w:tcW w:w="2359" w:type="dxa"/>
            <w:tcBorders>
              <w:top w:val="single" w:sz="7" w:space="0" w:color="000000"/>
              <w:left w:val="single" w:sz="7" w:space="0" w:color="000000"/>
              <w:bottom w:val="single" w:sz="7" w:space="0" w:color="000000"/>
              <w:right w:val="single" w:sz="7" w:space="0" w:color="000000"/>
            </w:tcBorders>
          </w:tcPr>
          <w:p w:rsidR="004026CB" w:rsidRDefault="004026CB" w:rsidP="009453BC">
            <w:r>
              <w:t xml:space="preserve">TB-18 – </w:t>
            </w:r>
            <w:proofErr w:type="spellStart"/>
            <w:r>
              <w:t>Hursley</w:t>
            </w:r>
            <w:proofErr w:type="spellEnd"/>
          </w:p>
          <w:p w:rsidR="004026CB" w:rsidRPr="009C7963" w:rsidRDefault="004026CB" w:rsidP="009453BC">
            <w:r w:rsidRPr="009C7963">
              <w:t>(LM)</w:t>
            </w:r>
          </w:p>
        </w:tc>
        <w:tc>
          <w:tcPr>
            <w:tcW w:w="2430" w:type="dxa"/>
            <w:tcBorders>
              <w:top w:val="single" w:sz="7" w:space="0" w:color="000000"/>
              <w:left w:val="single" w:sz="7" w:space="0" w:color="000000"/>
              <w:bottom w:val="single" w:sz="7" w:space="0" w:color="000000"/>
              <w:right w:val="single" w:sz="7" w:space="0" w:color="000000"/>
            </w:tcBorders>
          </w:tcPr>
          <w:p w:rsidR="004026CB" w:rsidRDefault="004026CB" w:rsidP="009453BC">
            <w:pPr>
              <w:rPr>
                <w:lang w:val="fr-FR"/>
              </w:rPr>
            </w:pPr>
            <w:r>
              <w:rPr>
                <w:lang w:val="fr-FR"/>
              </w:rPr>
              <w:t>HTD8- T7 (4 vs.)</w:t>
            </w:r>
          </w:p>
        </w:tc>
      </w:tr>
      <w:tr w:rsidR="004026CB" w:rsidRPr="00B80D9B" w:rsidTr="009453BC">
        <w:trPr>
          <w:cantSplit/>
        </w:trPr>
        <w:tc>
          <w:tcPr>
            <w:tcW w:w="4571" w:type="dxa"/>
            <w:tcBorders>
              <w:top w:val="single" w:sz="7" w:space="0" w:color="000000"/>
              <w:left w:val="single" w:sz="7" w:space="0" w:color="000000"/>
              <w:bottom w:val="single" w:sz="7" w:space="0" w:color="000000"/>
              <w:right w:val="single" w:sz="7" w:space="0" w:color="000000"/>
            </w:tcBorders>
          </w:tcPr>
          <w:p w:rsidR="004026CB" w:rsidRPr="00372938" w:rsidRDefault="004026CB" w:rsidP="009453BC">
            <w:pPr>
              <w:pStyle w:val="NoSpacing"/>
              <w:rPr>
                <w:b/>
              </w:rPr>
            </w:pPr>
            <w:r>
              <w:rPr>
                <w:b/>
              </w:rPr>
              <w:t>SB#</w:t>
            </w:r>
            <w:r w:rsidRPr="00372938">
              <w:rPr>
                <w:b/>
              </w:rPr>
              <w:t xml:space="preserve">291 – Spirit of God, Thou art the bread of Heaven </w:t>
            </w:r>
          </w:p>
        </w:tc>
        <w:tc>
          <w:tcPr>
            <w:tcW w:w="2359" w:type="dxa"/>
            <w:tcBorders>
              <w:top w:val="single" w:sz="7" w:space="0" w:color="000000"/>
              <w:left w:val="single" w:sz="7" w:space="0" w:color="000000"/>
              <w:bottom w:val="single" w:sz="7" w:space="0" w:color="000000"/>
              <w:right w:val="single" w:sz="7" w:space="0" w:color="000000"/>
            </w:tcBorders>
          </w:tcPr>
          <w:p w:rsidR="004026CB" w:rsidRPr="009C7963" w:rsidRDefault="00A0181A" w:rsidP="009453BC">
            <w:r>
              <w:t xml:space="preserve">TB-495 – </w:t>
            </w:r>
            <w:r w:rsidR="004026CB" w:rsidRPr="009C7963">
              <w:t xml:space="preserve">Still </w:t>
            </w:r>
            <w:r w:rsidR="004026CB">
              <w:t xml:space="preserve">With Thee, </w:t>
            </w:r>
            <w:r w:rsidR="004026CB" w:rsidRPr="009C7963">
              <w:t>11.10.11.10.</w:t>
            </w:r>
          </w:p>
        </w:tc>
        <w:tc>
          <w:tcPr>
            <w:tcW w:w="2430" w:type="dxa"/>
            <w:tcBorders>
              <w:top w:val="single" w:sz="7" w:space="0" w:color="000000"/>
              <w:left w:val="single" w:sz="7" w:space="0" w:color="000000"/>
              <w:bottom w:val="single" w:sz="7" w:space="0" w:color="000000"/>
              <w:right w:val="single" w:sz="7" w:space="0" w:color="000000"/>
            </w:tcBorders>
          </w:tcPr>
          <w:p w:rsidR="004026CB" w:rsidRDefault="004026CB" w:rsidP="009453BC">
            <w:pPr>
              <w:rPr>
                <w:lang w:val="fr-FR"/>
              </w:rPr>
            </w:pPr>
            <w:r>
              <w:rPr>
                <w:lang w:val="fr-FR"/>
              </w:rPr>
              <w:t>NA</w:t>
            </w:r>
          </w:p>
        </w:tc>
      </w:tr>
      <w:tr w:rsidR="004026CB" w:rsidRPr="00B80D9B" w:rsidTr="009453BC">
        <w:trPr>
          <w:cantSplit/>
        </w:trPr>
        <w:tc>
          <w:tcPr>
            <w:tcW w:w="4571" w:type="dxa"/>
            <w:tcBorders>
              <w:top w:val="single" w:sz="7" w:space="0" w:color="000000"/>
              <w:left w:val="single" w:sz="7" w:space="0" w:color="000000"/>
              <w:bottom w:val="single" w:sz="7" w:space="0" w:color="000000"/>
              <w:right w:val="single" w:sz="7" w:space="0" w:color="000000"/>
            </w:tcBorders>
          </w:tcPr>
          <w:p w:rsidR="004026CB" w:rsidRPr="00372938" w:rsidRDefault="004026CB" w:rsidP="009453BC">
            <w:pPr>
              <w:pStyle w:val="NoSpacing"/>
              <w:rPr>
                <w:b/>
              </w:rPr>
            </w:pPr>
            <w:r>
              <w:rPr>
                <w:b/>
              </w:rPr>
              <w:t>SB#</w:t>
            </w:r>
            <w:r w:rsidRPr="00372938">
              <w:rPr>
                <w:b/>
              </w:rPr>
              <w:t>294 – Breathe on me, breath of God (Trentham 159, Breath of God, 145)</w:t>
            </w:r>
          </w:p>
        </w:tc>
        <w:tc>
          <w:tcPr>
            <w:tcW w:w="2359" w:type="dxa"/>
            <w:tcBorders>
              <w:top w:val="single" w:sz="7" w:space="0" w:color="000000"/>
              <w:left w:val="single" w:sz="7" w:space="0" w:color="000000"/>
              <w:bottom w:val="single" w:sz="7" w:space="0" w:color="000000"/>
              <w:right w:val="single" w:sz="7" w:space="0" w:color="000000"/>
            </w:tcBorders>
          </w:tcPr>
          <w:p w:rsidR="004026CB" w:rsidRDefault="004026CB" w:rsidP="009453BC">
            <w:r>
              <w:t>TB-159 – Trentham</w:t>
            </w:r>
          </w:p>
          <w:p w:rsidR="004026CB" w:rsidRPr="009C7963" w:rsidRDefault="004026CB" w:rsidP="009453BC">
            <w:r>
              <w:t>TB-145 – Breath of God</w:t>
            </w:r>
          </w:p>
        </w:tc>
        <w:tc>
          <w:tcPr>
            <w:tcW w:w="2430" w:type="dxa"/>
            <w:tcBorders>
              <w:top w:val="single" w:sz="7" w:space="0" w:color="000000"/>
              <w:left w:val="single" w:sz="7" w:space="0" w:color="000000"/>
              <w:bottom w:val="single" w:sz="7" w:space="0" w:color="000000"/>
              <w:right w:val="single" w:sz="7" w:space="0" w:color="000000"/>
            </w:tcBorders>
          </w:tcPr>
          <w:p w:rsidR="004026CB" w:rsidRDefault="004026CB" w:rsidP="009453BC">
            <w:pPr>
              <w:rPr>
                <w:lang w:val="fr-FR"/>
              </w:rPr>
            </w:pPr>
            <w:r>
              <w:rPr>
                <w:lang w:val="fr-FR"/>
              </w:rPr>
              <w:t>HTD8-T17 (4 vs.)</w:t>
            </w:r>
          </w:p>
          <w:p w:rsidR="004026CB" w:rsidRDefault="004026CB" w:rsidP="009453BC">
            <w:pPr>
              <w:rPr>
                <w:lang w:val="fr-FR"/>
              </w:rPr>
            </w:pPr>
            <w:r>
              <w:rPr>
                <w:lang w:val="fr-FR"/>
              </w:rPr>
              <w:t>NA</w:t>
            </w:r>
          </w:p>
        </w:tc>
      </w:tr>
      <w:tr w:rsidR="004026CB" w:rsidRPr="00B80D9B" w:rsidTr="009453BC">
        <w:trPr>
          <w:cantSplit/>
        </w:trPr>
        <w:tc>
          <w:tcPr>
            <w:tcW w:w="4571" w:type="dxa"/>
            <w:tcBorders>
              <w:top w:val="single" w:sz="7" w:space="0" w:color="000000"/>
              <w:left w:val="single" w:sz="7" w:space="0" w:color="000000"/>
              <w:bottom w:val="single" w:sz="7" w:space="0" w:color="000000"/>
              <w:right w:val="single" w:sz="7" w:space="0" w:color="000000"/>
            </w:tcBorders>
          </w:tcPr>
          <w:p w:rsidR="004026CB" w:rsidRPr="00372938" w:rsidRDefault="004026CB" w:rsidP="009453BC">
            <w:pPr>
              <w:pStyle w:val="NoSpacing"/>
              <w:rPr>
                <w:b/>
              </w:rPr>
            </w:pPr>
            <w:r>
              <w:rPr>
                <w:b/>
              </w:rPr>
              <w:t>SB#</w:t>
            </w:r>
            <w:r w:rsidRPr="00372938">
              <w:rPr>
                <w:b/>
              </w:rPr>
              <w:t xml:space="preserve">296 – Come, </w:t>
            </w:r>
            <w:r>
              <w:rPr>
                <w:b/>
              </w:rPr>
              <w:t>Holy Ghost, all quickening fire</w:t>
            </w:r>
            <w:r w:rsidRPr="00372938">
              <w:rPr>
                <w:b/>
              </w:rPr>
              <w:t xml:space="preserve"> </w:t>
            </w:r>
            <w:r>
              <w:rPr>
                <w:b/>
              </w:rPr>
              <w:t>(3 vs only)</w:t>
            </w:r>
          </w:p>
        </w:tc>
        <w:tc>
          <w:tcPr>
            <w:tcW w:w="2359" w:type="dxa"/>
            <w:tcBorders>
              <w:top w:val="single" w:sz="7" w:space="0" w:color="000000"/>
              <w:left w:val="single" w:sz="7" w:space="0" w:color="000000"/>
              <w:bottom w:val="single" w:sz="7" w:space="0" w:color="000000"/>
              <w:right w:val="single" w:sz="7" w:space="0" w:color="000000"/>
            </w:tcBorders>
          </w:tcPr>
          <w:p w:rsidR="004026CB" w:rsidRPr="009C7963" w:rsidRDefault="004026CB" w:rsidP="009453BC">
            <w:r>
              <w:t xml:space="preserve">TB-442 – </w:t>
            </w:r>
            <w:proofErr w:type="spellStart"/>
            <w:r>
              <w:t>Melita</w:t>
            </w:r>
            <w:proofErr w:type="spellEnd"/>
          </w:p>
        </w:tc>
        <w:tc>
          <w:tcPr>
            <w:tcW w:w="2430" w:type="dxa"/>
            <w:tcBorders>
              <w:top w:val="single" w:sz="7" w:space="0" w:color="000000"/>
              <w:left w:val="single" w:sz="7" w:space="0" w:color="000000"/>
              <w:bottom w:val="single" w:sz="7" w:space="0" w:color="000000"/>
              <w:right w:val="single" w:sz="7" w:space="0" w:color="000000"/>
            </w:tcBorders>
          </w:tcPr>
          <w:p w:rsidR="004026CB" w:rsidRDefault="004026CB" w:rsidP="009453BC">
            <w:pPr>
              <w:rPr>
                <w:lang w:val="fr-FR"/>
              </w:rPr>
            </w:pPr>
            <w:r>
              <w:rPr>
                <w:lang w:val="fr-FR"/>
              </w:rPr>
              <w:t>HTD9-T11 (4 vs.)</w:t>
            </w:r>
          </w:p>
        </w:tc>
      </w:tr>
      <w:tr w:rsidR="004026CB" w:rsidRPr="00B80D9B" w:rsidTr="009453BC">
        <w:trPr>
          <w:cantSplit/>
        </w:trPr>
        <w:tc>
          <w:tcPr>
            <w:tcW w:w="4571" w:type="dxa"/>
            <w:tcBorders>
              <w:top w:val="single" w:sz="7" w:space="0" w:color="000000"/>
              <w:left w:val="single" w:sz="7" w:space="0" w:color="000000"/>
              <w:bottom w:val="single" w:sz="7" w:space="0" w:color="000000"/>
              <w:right w:val="single" w:sz="7" w:space="0" w:color="000000"/>
            </w:tcBorders>
          </w:tcPr>
          <w:p w:rsidR="004026CB" w:rsidRPr="00372938" w:rsidRDefault="004026CB" w:rsidP="009453BC">
            <w:pPr>
              <w:pStyle w:val="NoSpacing"/>
              <w:rPr>
                <w:b/>
              </w:rPr>
            </w:pPr>
            <w:r>
              <w:rPr>
                <w:b/>
              </w:rPr>
              <w:t>SB#</w:t>
            </w:r>
            <w:r w:rsidRPr="00372938">
              <w:rPr>
                <w:b/>
              </w:rPr>
              <w:t>299</w:t>
            </w:r>
            <w:r>
              <w:rPr>
                <w:b/>
              </w:rPr>
              <w:t>/HC#79</w:t>
            </w:r>
            <w:r w:rsidRPr="00372938">
              <w:rPr>
                <w:b/>
              </w:rPr>
              <w:t xml:space="preserve"> – God in you, God in me </w:t>
            </w:r>
          </w:p>
        </w:tc>
        <w:tc>
          <w:tcPr>
            <w:tcW w:w="2359" w:type="dxa"/>
            <w:tcBorders>
              <w:top w:val="single" w:sz="7" w:space="0" w:color="000000"/>
              <w:left w:val="single" w:sz="7" w:space="0" w:color="000000"/>
              <w:bottom w:val="single" w:sz="7" w:space="0" w:color="000000"/>
              <w:right w:val="single" w:sz="7" w:space="0" w:color="000000"/>
            </w:tcBorders>
          </w:tcPr>
          <w:p w:rsidR="004026CB" w:rsidRDefault="004026CB" w:rsidP="009453BC">
            <w:pPr>
              <w:widowControl w:val="0"/>
            </w:pPr>
            <w:r>
              <w:t>TB-632 - God in You</w:t>
            </w:r>
          </w:p>
          <w:p w:rsidR="004026CB" w:rsidRPr="009C7963" w:rsidRDefault="004026CB" w:rsidP="009453BC">
            <w:pPr>
              <w:widowControl w:val="0"/>
            </w:pPr>
            <w:r>
              <w:t>HC-79</w:t>
            </w:r>
          </w:p>
        </w:tc>
        <w:tc>
          <w:tcPr>
            <w:tcW w:w="2430" w:type="dxa"/>
            <w:tcBorders>
              <w:top w:val="single" w:sz="7" w:space="0" w:color="000000"/>
              <w:left w:val="single" w:sz="7" w:space="0" w:color="000000"/>
              <w:bottom w:val="single" w:sz="7" w:space="0" w:color="000000"/>
              <w:right w:val="single" w:sz="7" w:space="0" w:color="000000"/>
            </w:tcBorders>
          </w:tcPr>
          <w:p w:rsidR="004026CB" w:rsidRDefault="004026CB" w:rsidP="009453BC">
            <w:r>
              <w:rPr>
                <w:lang w:val="fr-FR"/>
              </w:rPr>
              <w:t>HCD6-T19</w:t>
            </w:r>
          </w:p>
        </w:tc>
      </w:tr>
      <w:tr w:rsidR="004026CB" w:rsidRPr="00B80D9B" w:rsidTr="009453BC">
        <w:trPr>
          <w:cantSplit/>
        </w:trPr>
        <w:tc>
          <w:tcPr>
            <w:tcW w:w="4571" w:type="dxa"/>
            <w:tcBorders>
              <w:top w:val="single" w:sz="7" w:space="0" w:color="000000"/>
              <w:left w:val="single" w:sz="7" w:space="0" w:color="000000"/>
              <w:bottom w:val="single" w:sz="7" w:space="0" w:color="000000"/>
              <w:right w:val="single" w:sz="7" w:space="0" w:color="000000"/>
            </w:tcBorders>
          </w:tcPr>
          <w:p w:rsidR="004026CB" w:rsidRPr="00372938" w:rsidRDefault="004026CB" w:rsidP="009453BC">
            <w:pPr>
              <w:pStyle w:val="NoSpacing"/>
              <w:rPr>
                <w:b/>
              </w:rPr>
            </w:pPr>
            <w:r>
              <w:rPr>
                <w:b/>
              </w:rPr>
              <w:t>SB#</w:t>
            </w:r>
            <w:r w:rsidRPr="00372938">
              <w:rPr>
                <w:b/>
              </w:rPr>
              <w:t xml:space="preserve">300 – Gracious Spirit, dwell with me; </w:t>
            </w:r>
          </w:p>
        </w:tc>
        <w:tc>
          <w:tcPr>
            <w:tcW w:w="2359" w:type="dxa"/>
            <w:tcBorders>
              <w:top w:val="single" w:sz="7" w:space="0" w:color="000000"/>
              <w:left w:val="single" w:sz="7" w:space="0" w:color="000000"/>
              <w:bottom w:val="single" w:sz="7" w:space="0" w:color="000000"/>
              <w:right w:val="single" w:sz="7" w:space="0" w:color="000000"/>
            </w:tcBorders>
          </w:tcPr>
          <w:p w:rsidR="004026CB" w:rsidRPr="009C7963" w:rsidRDefault="004026CB" w:rsidP="009453BC">
            <w:pPr>
              <w:widowControl w:val="0"/>
            </w:pPr>
            <w:r>
              <w:t>TB-286 – Wells</w:t>
            </w:r>
          </w:p>
        </w:tc>
        <w:tc>
          <w:tcPr>
            <w:tcW w:w="2430" w:type="dxa"/>
            <w:tcBorders>
              <w:top w:val="single" w:sz="7" w:space="0" w:color="000000"/>
              <w:left w:val="single" w:sz="7" w:space="0" w:color="000000"/>
              <w:bottom w:val="single" w:sz="7" w:space="0" w:color="000000"/>
              <w:right w:val="single" w:sz="7" w:space="0" w:color="000000"/>
            </w:tcBorders>
          </w:tcPr>
          <w:p w:rsidR="004026CB" w:rsidRDefault="004026CB" w:rsidP="009453BC">
            <w:r>
              <w:rPr>
                <w:lang w:val="fr-FR"/>
              </w:rPr>
              <w:t>HTD8-T19 (3 vs.)</w:t>
            </w:r>
          </w:p>
        </w:tc>
      </w:tr>
      <w:tr w:rsidR="004026CB" w:rsidRPr="00B80D9B" w:rsidTr="009453BC">
        <w:trPr>
          <w:cantSplit/>
        </w:trPr>
        <w:tc>
          <w:tcPr>
            <w:tcW w:w="4571" w:type="dxa"/>
            <w:tcBorders>
              <w:top w:val="single" w:sz="7" w:space="0" w:color="000000"/>
              <w:left w:val="single" w:sz="7" w:space="0" w:color="000000"/>
              <w:bottom w:val="single" w:sz="7" w:space="0" w:color="000000"/>
              <w:right w:val="single" w:sz="7" w:space="0" w:color="000000"/>
            </w:tcBorders>
          </w:tcPr>
          <w:p w:rsidR="004026CB" w:rsidRPr="00372938" w:rsidRDefault="004026CB" w:rsidP="009453BC">
            <w:pPr>
              <w:pStyle w:val="NoSpacing"/>
              <w:rPr>
                <w:b/>
              </w:rPr>
            </w:pPr>
            <w:r w:rsidRPr="00372938">
              <w:rPr>
                <w:b/>
              </w:rPr>
              <w:t>*</w:t>
            </w:r>
            <w:r>
              <w:rPr>
                <w:b/>
              </w:rPr>
              <w:t xml:space="preserve"> SB#</w:t>
            </w:r>
            <w:r w:rsidRPr="00372938">
              <w:rPr>
                <w:b/>
              </w:rPr>
              <w:t xml:space="preserve">301 – He wills that I should holy be; </w:t>
            </w:r>
          </w:p>
        </w:tc>
        <w:tc>
          <w:tcPr>
            <w:tcW w:w="2359" w:type="dxa"/>
            <w:tcBorders>
              <w:top w:val="single" w:sz="7" w:space="0" w:color="000000"/>
              <w:left w:val="single" w:sz="7" w:space="0" w:color="000000"/>
              <w:bottom w:val="single" w:sz="7" w:space="0" w:color="000000"/>
              <w:right w:val="single" w:sz="7" w:space="0" w:color="000000"/>
            </w:tcBorders>
          </w:tcPr>
          <w:p w:rsidR="004026CB" w:rsidRDefault="004026CB" w:rsidP="009453BC">
            <w:pPr>
              <w:widowControl w:val="0"/>
            </w:pPr>
            <w:r>
              <w:t>TB-876 – Boston</w:t>
            </w:r>
          </w:p>
          <w:p w:rsidR="004026CB" w:rsidRPr="009C7963" w:rsidRDefault="004026CB" w:rsidP="009453BC">
            <w:pPr>
              <w:widowControl w:val="0"/>
            </w:pPr>
            <w:r>
              <w:t>TB-10 – Deep Harmony</w:t>
            </w:r>
          </w:p>
        </w:tc>
        <w:tc>
          <w:tcPr>
            <w:tcW w:w="2430" w:type="dxa"/>
            <w:tcBorders>
              <w:top w:val="single" w:sz="7" w:space="0" w:color="000000"/>
              <w:left w:val="single" w:sz="7" w:space="0" w:color="000000"/>
              <w:bottom w:val="single" w:sz="7" w:space="0" w:color="000000"/>
              <w:right w:val="single" w:sz="7" w:space="0" w:color="000000"/>
            </w:tcBorders>
          </w:tcPr>
          <w:p w:rsidR="004026CB" w:rsidRDefault="004026CB" w:rsidP="009453BC">
            <w:pPr>
              <w:rPr>
                <w:lang w:val="fr-FR"/>
              </w:rPr>
            </w:pPr>
            <w:r>
              <w:rPr>
                <w:lang w:val="fr-FR"/>
              </w:rPr>
              <w:t>HTD1-T4 (4 vs.)</w:t>
            </w:r>
          </w:p>
          <w:p w:rsidR="004026CB" w:rsidRDefault="004026CB" w:rsidP="009453BC">
            <w:r>
              <w:rPr>
                <w:lang w:val="fr-FR"/>
              </w:rPr>
              <w:t>HTD5-T6 (4 vs.)</w:t>
            </w:r>
          </w:p>
        </w:tc>
      </w:tr>
      <w:tr w:rsidR="004026CB" w:rsidRPr="00B80D9B" w:rsidTr="009453BC">
        <w:trPr>
          <w:cantSplit/>
        </w:trPr>
        <w:tc>
          <w:tcPr>
            <w:tcW w:w="4571" w:type="dxa"/>
            <w:tcBorders>
              <w:top w:val="single" w:sz="7" w:space="0" w:color="000000"/>
              <w:left w:val="single" w:sz="7" w:space="0" w:color="000000"/>
              <w:bottom w:val="single" w:sz="7" w:space="0" w:color="000000"/>
              <w:right w:val="single" w:sz="7" w:space="0" w:color="000000"/>
            </w:tcBorders>
          </w:tcPr>
          <w:p w:rsidR="004026CB" w:rsidRPr="00372938" w:rsidRDefault="004026CB" w:rsidP="009453BC">
            <w:pPr>
              <w:pStyle w:val="NoSpacing"/>
              <w:rPr>
                <w:b/>
              </w:rPr>
            </w:pPr>
            <w:r>
              <w:rPr>
                <w:b/>
              </w:rPr>
              <w:t>SB#</w:t>
            </w:r>
            <w:r w:rsidRPr="00372938">
              <w:rPr>
                <w:b/>
              </w:rPr>
              <w:t xml:space="preserve">303 – Lord, possess me now, I pray </w:t>
            </w:r>
          </w:p>
        </w:tc>
        <w:tc>
          <w:tcPr>
            <w:tcW w:w="2359" w:type="dxa"/>
            <w:tcBorders>
              <w:top w:val="single" w:sz="7" w:space="0" w:color="000000"/>
              <w:left w:val="single" w:sz="7" w:space="0" w:color="000000"/>
              <w:bottom w:val="single" w:sz="7" w:space="0" w:color="000000"/>
              <w:right w:val="single" w:sz="7" w:space="0" w:color="000000"/>
            </w:tcBorders>
          </w:tcPr>
          <w:p w:rsidR="004026CB" w:rsidRPr="009C7963" w:rsidRDefault="004026CB" w:rsidP="009453BC">
            <w:pPr>
              <w:widowControl w:val="0"/>
            </w:pPr>
            <w:r>
              <w:t xml:space="preserve">TB-938 - </w:t>
            </w:r>
            <w:r w:rsidRPr="009C7963">
              <w:t xml:space="preserve">With Thy Spirit Fill </w:t>
            </w:r>
            <w:r>
              <w:t>Me</w:t>
            </w:r>
          </w:p>
        </w:tc>
        <w:tc>
          <w:tcPr>
            <w:tcW w:w="2430" w:type="dxa"/>
            <w:tcBorders>
              <w:top w:val="single" w:sz="7" w:space="0" w:color="000000"/>
              <w:left w:val="single" w:sz="7" w:space="0" w:color="000000"/>
              <w:bottom w:val="single" w:sz="7" w:space="0" w:color="000000"/>
              <w:right w:val="single" w:sz="7" w:space="0" w:color="000000"/>
            </w:tcBorders>
          </w:tcPr>
          <w:p w:rsidR="004026CB" w:rsidRDefault="004026CB" w:rsidP="009453BC">
            <w:r>
              <w:rPr>
                <w:lang w:val="fr-FR"/>
              </w:rPr>
              <w:t>NA</w:t>
            </w:r>
          </w:p>
        </w:tc>
      </w:tr>
      <w:tr w:rsidR="004026CB" w:rsidRPr="00B80D9B" w:rsidTr="009453BC">
        <w:trPr>
          <w:cantSplit/>
        </w:trPr>
        <w:tc>
          <w:tcPr>
            <w:tcW w:w="4571" w:type="dxa"/>
            <w:tcBorders>
              <w:top w:val="single" w:sz="7" w:space="0" w:color="000000"/>
              <w:left w:val="single" w:sz="7" w:space="0" w:color="000000"/>
              <w:bottom w:val="single" w:sz="7" w:space="0" w:color="000000"/>
              <w:right w:val="single" w:sz="7" w:space="0" w:color="000000"/>
            </w:tcBorders>
          </w:tcPr>
          <w:p w:rsidR="004026CB" w:rsidRDefault="004026CB" w:rsidP="009453BC">
            <w:pPr>
              <w:pStyle w:val="NoSpacing"/>
              <w:rPr>
                <w:b/>
              </w:rPr>
            </w:pPr>
            <w:r>
              <w:rPr>
                <w:b/>
              </w:rPr>
              <w:lastRenderedPageBreak/>
              <w:t>SB#311 – Spirt divine, come as of old</w:t>
            </w:r>
          </w:p>
        </w:tc>
        <w:tc>
          <w:tcPr>
            <w:tcW w:w="2359" w:type="dxa"/>
            <w:tcBorders>
              <w:top w:val="single" w:sz="7" w:space="0" w:color="000000"/>
              <w:left w:val="single" w:sz="7" w:space="0" w:color="000000"/>
              <w:bottom w:val="single" w:sz="7" w:space="0" w:color="000000"/>
              <w:right w:val="single" w:sz="7" w:space="0" w:color="000000"/>
            </w:tcBorders>
          </w:tcPr>
          <w:p w:rsidR="004026CB" w:rsidRDefault="004026CB" w:rsidP="009453BC">
            <w:pPr>
              <w:widowControl w:val="0"/>
            </w:pPr>
            <w:r>
              <w:t>TB-110 – Spirit Divine</w:t>
            </w:r>
          </w:p>
        </w:tc>
        <w:tc>
          <w:tcPr>
            <w:tcW w:w="2430" w:type="dxa"/>
            <w:tcBorders>
              <w:top w:val="single" w:sz="7" w:space="0" w:color="000000"/>
              <w:left w:val="single" w:sz="7" w:space="0" w:color="000000"/>
              <w:bottom w:val="single" w:sz="7" w:space="0" w:color="000000"/>
              <w:right w:val="single" w:sz="7" w:space="0" w:color="000000"/>
            </w:tcBorders>
          </w:tcPr>
          <w:p w:rsidR="004026CB" w:rsidRDefault="004026CB" w:rsidP="009453BC">
            <w:pPr>
              <w:rPr>
                <w:lang w:val="fr-FR"/>
              </w:rPr>
            </w:pPr>
            <w:r>
              <w:rPr>
                <w:lang w:val="fr-FR"/>
              </w:rPr>
              <w:t>NA</w:t>
            </w:r>
          </w:p>
        </w:tc>
      </w:tr>
      <w:tr w:rsidR="004026CB" w:rsidRPr="00B80D9B" w:rsidTr="009453BC">
        <w:trPr>
          <w:cantSplit/>
        </w:trPr>
        <w:tc>
          <w:tcPr>
            <w:tcW w:w="4571" w:type="dxa"/>
            <w:tcBorders>
              <w:top w:val="single" w:sz="7" w:space="0" w:color="000000"/>
              <w:left w:val="single" w:sz="7" w:space="0" w:color="000000"/>
              <w:bottom w:val="single" w:sz="7" w:space="0" w:color="000000"/>
              <w:right w:val="single" w:sz="7" w:space="0" w:color="000000"/>
            </w:tcBorders>
          </w:tcPr>
          <w:p w:rsidR="004026CB" w:rsidRPr="00372938" w:rsidRDefault="004026CB" w:rsidP="009453BC">
            <w:pPr>
              <w:pStyle w:val="NoSpacing"/>
              <w:rPr>
                <w:b/>
              </w:rPr>
            </w:pPr>
            <w:r>
              <w:rPr>
                <w:b/>
              </w:rPr>
              <w:t>SB#</w:t>
            </w:r>
            <w:r w:rsidRPr="00372938">
              <w:rPr>
                <w:b/>
              </w:rPr>
              <w:t xml:space="preserve">312 – Spirit of the living God, </w:t>
            </w:r>
          </w:p>
        </w:tc>
        <w:tc>
          <w:tcPr>
            <w:tcW w:w="2359" w:type="dxa"/>
            <w:tcBorders>
              <w:top w:val="single" w:sz="7" w:space="0" w:color="000000"/>
              <w:left w:val="single" w:sz="7" w:space="0" w:color="000000"/>
              <w:bottom w:val="single" w:sz="7" w:space="0" w:color="000000"/>
              <w:right w:val="single" w:sz="7" w:space="0" w:color="000000"/>
            </w:tcBorders>
          </w:tcPr>
          <w:p w:rsidR="004026CB" w:rsidRPr="009C7963" w:rsidRDefault="004026CB" w:rsidP="009453BC">
            <w:pPr>
              <w:widowControl w:val="0"/>
            </w:pPr>
            <w:r>
              <w:t>TB-834 – Spirit of the Living God</w:t>
            </w:r>
          </w:p>
        </w:tc>
        <w:tc>
          <w:tcPr>
            <w:tcW w:w="2430" w:type="dxa"/>
            <w:tcBorders>
              <w:top w:val="single" w:sz="7" w:space="0" w:color="000000"/>
              <w:left w:val="single" w:sz="7" w:space="0" w:color="000000"/>
              <w:bottom w:val="single" w:sz="7" w:space="0" w:color="000000"/>
              <w:right w:val="single" w:sz="7" w:space="0" w:color="000000"/>
            </w:tcBorders>
          </w:tcPr>
          <w:p w:rsidR="004026CB" w:rsidRDefault="004026CB" w:rsidP="009453BC">
            <w:r>
              <w:rPr>
                <w:lang w:val="fr-FR"/>
              </w:rPr>
              <w:t>NA</w:t>
            </w:r>
          </w:p>
        </w:tc>
      </w:tr>
      <w:tr w:rsidR="004026CB" w:rsidRPr="00B80D9B" w:rsidTr="009453BC">
        <w:trPr>
          <w:cantSplit/>
        </w:trPr>
        <w:tc>
          <w:tcPr>
            <w:tcW w:w="4571" w:type="dxa"/>
            <w:tcBorders>
              <w:top w:val="single" w:sz="7" w:space="0" w:color="000000"/>
              <w:left w:val="single" w:sz="7" w:space="0" w:color="000000"/>
              <w:bottom w:val="single" w:sz="7" w:space="0" w:color="000000"/>
              <w:right w:val="single" w:sz="7" w:space="0" w:color="000000"/>
            </w:tcBorders>
          </w:tcPr>
          <w:p w:rsidR="004026CB" w:rsidRDefault="004026CB" w:rsidP="009453BC">
            <w:pPr>
              <w:pStyle w:val="NoSpacing"/>
              <w:rPr>
                <w:b/>
              </w:rPr>
            </w:pPr>
            <w:r>
              <w:rPr>
                <w:b/>
              </w:rPr>
              <w:t>SB#313/HC#159 – Spirit of the living God,</w:t>
            </w:r>
          </w:p>
        </w:tc>
        <w:tc>
          <w:tcPr>
            <w:tcW w:w="2359" w:type="dxa"/>
            <w:tcBorders>
              <w:top w:val="single" w:sz="7" w:space="0" w:color="000000"/>
              <w:left w:val="single" w:sz="7" w:space="0" w:color="000000"/>
              <w:bottom w:val="single" w:sz="7" w:space="0" w:color="000000"/>
              <w:right w:val="single" w:sz="7" w:space="0" w:color="000000"/>
            </w:tcBorders>
          </w:tcPr>
          <w:p w:rsidR="004026CB" w:rsidRDefault="004026CB" w:rsidP="009453BC">
            <w:pPr>
              <w:widowControl w:val="0"/>
            </w:pPr>
            <w:r>
              <w:t>TB-611 – Fill Me Anew</w:t>
            </w:r>
          </w:p>
          <w:p w:rsidR="004026CB" w:rsidRDefault="004026CB" w:rsidP="009453BC">
            <w:pPr>
              <w:widowControl w:val="0"/>
            </w:pPr>
            <w:r>
              <w:t>HC-159</w:t>
            </w:r>
          </w:p>
        </w:tc>
        <w:tc>
          <w:tcPr>
            <w:tcW w:w="2430" w:type="dxa"/>
            <w:tcBorders>
              <w:top w:val="single" w:sz="7" w:space="0" w:color="000000"/>
              <w:left w:val="single" w:sz="7" w:space="0" w:color="000000"/>
              <w:bottom w:val="single" w:sz="7" w:space="0" w:color="000000"/>
              <w:right w:val="single" w:sz="7" w:space="0" w:color="000000"/>
            </w:tcBorders>
          </w:tcPr>
          <w:p w:rsidR="004026CB" w:rsidRDefault="004026CB" w:rsidP="009453BC">
            <w:pPr>
              <w:rPr>
                <w:lang w:val="fr-FR"/>
              </w:rPr>
            </w:pPr>
            <w:r>
              <w:rPr>
                <w:lang w:val="fr-FR"/>
              </w:rPr>
              <w:t>HCD14-T19</w:t>
            </w:r>
          </w:p>
        </w:tc>
      </w:tr>
      <w:tr w:rsidR="004026CB" w:rsidRPr="00B80D9B" w:rsidTr="009453BC">
        <w:trPr>
          <w:cantSplit/>
        </w:trPr>
        <w:tc>
          <w:tcPr>
            <w:tcW w:w="4571" w:type="dxa"/>
            <w:tcBorders>
              <w:top w:val="single" w:sz="7" w:space="0" w:color="000000"/>
              <w:left w:val="single" w:sz="7" w:space="0" w:color="000000"/>
              <w:bottom w:val="single" w:sz="7" w:space="0" w:color="000000"/>
              <w:right w:val="single" w:sz="7" w:space="0" w:color="000000"/>
            </w:tcBorders>
          </w:tcPr>
          <w:p w:rsidR="004026CB" w:rsidRPr="00372938" w:rsidRDefault="004026CB" w:rsidP="009453BC">
            <w:pPr>
              <w:pStyle w:val="NoSpacing"/>
              <w:rPr>
                <w:b/>
              </w:rPr>
            </w:pPr>
            <w:r>
              <w:rPr>
                <w:b/>
              </w:rPr>
              <w:t>SB#</w:t>
            </w:r>
            <w:r w:rsidRPr="00372938">
              <w:rPr>
                <w:b/>
              </w:rPr>
              <w:t xml:space="preserve">316 – At the moment of my weakness, </w:t>
            </w:r>
          </w:p>
        </w:tc>
        <w:tc>
          <w:tcPr>
            <w:tcW w:w="2359" w:type="dxa"/>
            <w:tcBorders>
              <w:top w:val="single" w:sz="7" w:space="0" w:color="000000"/>
              <w:left w:val="single" w:sz="7" w:space="0" w:color="000000"/>
              <w:bottom w:val="single" w:sz="7" w:space="0" w:color="000000"/>
              <w:right w:val="single" w:sz="7" w:space="0" w:color="000000"/>
            </w:tcBorders>
          </w:tcPr>
          <w:p w:rsidR="004026CB" w:rsidRPr="009C7963" w:rsidRDefault="004026CB" w:rsidP="009453BC">
            <w:pPr>
              <w:widowControl w:val="0"/>
            </w:pPr>
            <w:r>
              <w:t>TB-658 – His Provision</w:t>
            </w:r>
          </w:p>
        </w:tc>
        <w:tc>
          <w:tcPr>
            <w:tcW w:w="2430" w:type="dxa"/>
            <w:tcBorders>
              <w:top w:val="single" w:sz="7" w:space="0" w:color="000000"/>
              <w:left w:val="single" w:sz="7" w:space="0" w:color="000000"/>
              <w:bottom w:val="single" w:sz="7" w:space="0" w:color="000000"/>
              <w:right w:val="single" w:sz="7" w:space="0" w:color="000000"/>
            </w:tcBorders>
          </w:tcPr>
          <w:p w:rsidR="004026CB" w:rsidRDefault="004026CB" w:rsidP="009453BC">
            <w:r>
              <w:rPr>
                <w:lang w:val="fr-FR"/>
              </w:rPr>
              <w:t>NA</w:t>
            </w:r>
          </w:p>
        </w:tc>
      </w:tr>
      <w:tr w:rsidR="004026CB" w:rsidRPr="00B80D9B" w:rsidTr="009453BC">
        <w:trPr>
          <w:cantSplit/>
        </w:trPr>
        <w:tc>
          <w:tcPr>
            <w:tcW w:w="4571" w:type="dxa"/>
            <w:tcBorders>
              <w:top w:val="single" w:sz="7" w:space="0" w:color="000000"/>
              <w:left w:val="single" w:sz="7" w:space="0" w:color="000000"/>
              <w:bottom w:val="single" w:sz="7" w:space="0" w:color="000000"/>
              <w:right w:val="single" w:sz="7" w:space="0" w:color="000000"/>
            </w:tcBorders>
          </w:tcPr>
          <w:p w:rsidR="004026CB" w:rsidRPr="00372938" w:rsidRDefault="004026CB" w:rsidP="009453BC">
            <w:pPr>
              <w:pStyle w:val="NoSpacing"/>
              <w:rPr>
                <w:b/>
              </w:rPr>
            </w:pPr>
            <w:r>
              <w:rPr>
                <w:b/>
              </w:rPr>
              <w:t>SB#</w:t>
            </w:r>
            <w:r w:rsidRPr="00372938">
              <w:rPr>
                <w:b/>
              </w:rPr>
              <w:t xml:space="preserve">317 – Burning, Burning, brightly burning </w:t>
            </w:r>
          </w:p>
        </w:tc>
        <w:tc>
          <w:tcPr>
            <w:tcW w:w="2359" w:type="dxa"/>
            <w:tcBorders>
              <w:top w:val="single" w:sz="7" w:space="0" w:color="000000"/>
              <w:left w:val="single" w:sz="7" w:space="0" w:color="000000"/>
              <w:bottom w:val="single" w:sz="7" w:space="0" w:color="000000"/>
              <w:right w:val="single" w:sz="7" w:space="0" w:color="000000"/>
            </w:tcBorders>
          </w:tcPr>
          <w:p w:rsidR="004026CB" w:rsidRPr="009C7963" w:rsidRDefault="004026CB" w:rsidP="009453BC">
            <w:pPr>
              <w:widowControl w:val="0"/>
            </w:pPr>
            <w:r>
              <w:t xml:space="preserve">TB-318 – </w:t>
            </w:r>
            <w:r w:rsidRPr="009C7963">
              <w:t xml:space="preserve">Burning, </w:t>
            </w:r>
            <w:r>
              <w:t>Burning</w:t>
            </w:r>
          </w:p>
        </w:tc>
        <w:tc>
          <w:tcPr>
            <w:tcW w:w="2430" w:type="dxa"/>
            <w:tcBorders>
              <w:top w:val="single" w:sz="7" w:space="0" w:color="000000"/>
              <w:left w:val="single" w:sz="7" w:space="0" w:color="000000"/>
              <w:bottom w:val="single" w:sz="7" w:space="0" w:color="000000"/>
              <w:right w:val="single" w:sz="7" w:space="0" w:color="000000"/>
            </w:tcBorders>
          </w:tcPr>
          <w:p w:rsidR="004026CB" w:rsidRDefault="004026CB" w:rsidP="009453BC">
            <w:r>
              <w:rPr>
                <w:lang w:val="fr-FR"/>
              </w:rPr>
              <w:t>HTD1-T5 (3 vs.)</w:t>
            </w:r>
          </w:p>
        </w:tc>
      </w:tr>
      <w:tr w:rsidR="004026CB" w:rsidRPr="00B80D9B" w:rsidTr="009453BC">
        <w:trPr>
          <w:cantSplit/>
        </w:trPr>
        <w:tc>
          <w:tcPr>
            <w:tcW w:w="4571" w:type="dxa"/>
            <w:tcBorders>
              <w:top w:val="single" w:sz="7" w:space="0" w:color="000000"/>
              <w:left w:val="single" w:sz="7" w:space="0" w:color="000000"/>
              <w:bottom w:val="single" w:sz="7" w:space="0" w:color="000000"/>
              <w:right w:val="single" w:sz="7" w:space="0" w:color="000000"/>
            </w:tcBorders>
          </w:tcPr>
          <w:p w:rsidR="004026CB" w:rsidRPr="00372938" w:rsidRDefault="004026CB" w:rsidP="009453BC">
            <w:pPr>
              <w:pStyle w:val="NoSpacing"/>
              <w:rPr>
                <w:b/>
              </w:rPr>
            </w:pPr>
            <w:r>
              <w:rPr>
                <w:b/>
              </w:rPr>
              <w:t>SB#</w:t>
            </w:r>
            <w:r w:rsidRPr="00372938">
              <w:rPr>
                <w:b/>
              </w:rPr>
              <w:t xml:space="preserve">322 – Lord, give me more soul saving love </w:t>
            </w:r>
          </w:p>
        </w:tc>
        <w:tc>
          <w:tcPr>
            <w:tcW w:w="2359" w:type="dxa"/>
            <w:tcBorders>
              <w:top w:val="single" w:sz="7" w:space="0" w:color="000000"/>
              <w:left w:val="single" w:sz="7" w:space="0" w:color="000000"/>
              <w:bottom w:val="single" w:sz="7" w:space="0" w:color="000000"/>
              <w:right w:val="single" w:sz="7" w:space="0" w:color="000000"/>
            </w:tcBorders>
          </w:tcPr>
          <w:p w:rsidR="004026CB" w:rsidRDefault="004026CB" w:rsidP="009453BC">
            <w:pPr>
              <w:widowControl w:val="0"/>
            </w:pPr>
            <w:r>
              <w:t>TB-416 – Pembroke</w:t>
            </w:r>
          </w:p>
          <w:p w:rsidR="004026CB" w:rsidRPr="009C7963" w:rsidRDefault="004026CB" w:rsidP="009453BC">
            <w:pPr>
              <w:widowControl w:val="0"/>
            </w:pPr>
            <w:r>
              <w:t>TB-417 – Praise</w:t>
            </w:r>
          </w:p>
        </w:tc>
        <w:tc>
          <w:tcPr>
            <w:tcW w:w="2430" w:type="dxa"/>
            <w:tcBorders>
              <w:top w:val="single" w:sz="7" w:space="0" w:color="000000"/>
              <w:left w:val="single" w:sz="7" w:space="0" w:color="000000"/>
              <w:bottom w:val="single" w:sz="7" w:space="0" w:color="000000"/>
              <w:right w:val="single" w:sz="7" w:space="0" w:color="000000"/>
            </w:tcBorders>
          </w:tcPr>
          <w:p w:rsidR="004026CB" w:rsidRDefault="004026CB" w:rsidP="009453BC">
            <w:r>
              <w:rPr>
                <w:lang w:val="fr-FR"/>
              </w:rPr>
              <w:t>NA</w:t>
            </w:r>
          </w:p>
        </w:tc>
      </w:tr>
      <w:tr w:rsidR="004026CB" w:rsidRPr="00B80D9B" w:rsidTr="009453BC">
        <w:trPr>
          <w:cantSplit/>
        </w:trPr>
        <w:tc>
          <w:tcPr>
            <w:tcW w:w="4571" w:type="dxa"/>
            <w:tcBorders>
              <w:top w:val="single" w:sz="7" w:space="0" w:color="000000"/>
              <w:left w:val="single" w:sz="7" w:space="0" w:color="000000"/>
              <w:bottom w:val="single" w:sz="7" w:space="0" w:color="000000"/>
              <w:right w:val="single" w:sz="7" w:space="0" w:color="000000"/>
            </w:tcBorders>
          </w:tcPr>
          <w:p w:rsidR="004026CB" w:rsidRPr="00372938" w:rsidRDefault="004026CB" w:rsidP="009453BC">
            <w:pPr>
              <w:pStyle w:val="NoSpacing"/>
              <w:rPr>
                <w:b/>
              </w:rPr>
            </w:pPr>
            <w:r>
              <w:rPr>
                <w:b/>
              </w:rPr>
              <w:t>SB#</w:t>
            </w:r>
            <w:r w:rsidRPr="00372938">
              <w:rPr>
                <w:b/>
              </w:rPr>
              <w:t xml:space="preserve">323 – Lord, hear my prayer, Thy power I claim </w:t>
            </w:r>
          </w:p>
        </w:tc>
        <w:tc>
          <w:tcPr>
            <w:tcW w:w="2359" w:type="dxa"/>
            <w:tcBorders>
              <w:top w:val="single" w:sz="7" w:space="0" w:color="000000"/>
              <w:left w:val="single" w:sz="7" w:space="0" w:color="000000"/>
              <w:bottom w:val="single" w:sz="7" w:space="0" w:color="000000"/>
              <w:right w:val="single" w:sz="7" w:space="0" w:color="000000"/>
            </w:tcBorders>
          </w:tcPr>
          <w:p w:rsidR="004026CB" w:rsidRPr="009C7963" w:rsidRDefault="004026CB" w:rsidP="009453BC">
            <w:pPr>
              <w:widowControl w:val="0"/>
            </w:pPr>
            <w:r>
              <w:t xml:space="preserve">TB-762 – </w:t>
            </w:r>
            <w:r w:rsidRPr="009C7963">
              <w:t xml:space="preserve">Move, </w:t>
            </w:r>
            <w:r>
              <w:t xml:space="preserve">Holy Spirit! </w:t>
            </w:r>
          </w:p>
        </w:tc>
        <w:tc>
          <w:tcPr>
            <w:tcW w:w="2430" w:type="dxa"/>
            <w:tcBorders>
              <w:top w:val="single" w:sz="7" w:space="0" w:color="000000"/>
              <w:left w:val="single" w:sz="7" w:space="0" w:color="000000"/>
              <w:bottom w:val="single" w:sz="7" w:space="0" w:color="000000"/>
              <w:right w:val="single" w:sz="7" w:space="0" w:color="000000"/>
            </w:tcBorders>
          </w:tcPr>
          <w:p w:rsidR="004026CB" w:rsidRDefault="004026CB" w:rsidP="009453BC">
            <w:r>
              <w:rPr>
                <w:lang w:val="fr-FR"/>
              </w:rPr>
              <w:t>NA</w:t>
            </w:r>
          </w:p>
        </w:tc>
      </w:tr>
      <w:tr w:rsidR="004026CB" w:rsidRPr="00B80D9B" w:rsidTr="009453BC">
        <w:trPr>
          <w:cantSplit/>
        </w:trPr>
        <w:tc>
          <w:tcPr>
            <w:tcW w:w="4571" w:type="dxa"/>
            <w:tcBorders>
              <w:top w:val="single" w:sz="7" w:space="0" w:color="000000"/>
              <w:left w:val="single" w:sz="7" w:space="0" w:color="000000"/>
              <w:bottom w:val="single" w:sz="7" w:space="0" w:color="000000"/>
              <w:right w:val="single" w:sz="7" w:space="0" w:color="000000"/>
            </w:tcBorders>
          </w:tcPr>
          <w:p w:rsidR="004026CB" w:rsidRPr="00372938" w:rsidRDefault="004026CB" w:rsidP="009453BC">
            <w:pPr>
              <w:pStyle w:val="NoSpacing"/>
              <w:rPr>
                <w:b/>
              </w:rPr>
            </w:pPr>
            <w:r>
              <w:rPr>
                <w:b/>
              </w:rPr>
              <w:t>SB#</w:t>
            </w:r>
            <w:r w:rsidRPr="00372938">
              <w:rPr>
                <w:b/>
              </w:rPr>
              <w:t xml:space="preserve">327 – Thou, whose mighty word </w:t>
            </w:r>
          </w:p>
        </w:tc>
        <w:tc>
          <w:tcPr>
            <w:tcW w:w="2359" w:type="dxa"/>
            <w:tcBorders>
              <w:top w:val="single" w:sz="7" w:space="0" w:color="000000"/>
              <w:left w:val="single" w:sz="7" w:space="0" w:color="000000"/>
              <w:bottom w:val="single" w:sz="7" w:space="0" w:color="000000"/>
              <w:right w:val="single" w:sz="7" w:space="0" w:color="000000"/>
            </w:tcBorders>
          </w:tcPr>
          <w:p w:rsidR="004026CB" w:rsidRPr="009C7963" w:rsidRDefault="004026CB" w:rsidP="009453BC">
            <w:pPr>
              <w:widowControl w:val="0"/>
            </w:pPr>
            <w:r>
              <w:t>TB-198 – Moscow</w:t>
            </w:r>
          </w:p>
        </w:tc>
        <w:tc>
          <w:tcPr>
            <w:tcW w:w="2430" w:type="dxa"/>
            <w:tcBorders>
              <w:top w:val="single" w:sz="7" w:space="0" w:color="000000"/>
              <w:left w:val="single" w:sz="7" w:space="0" w:color="000000"/>
              <w:bottom w:val="single" w:sz="7" w:space="0" w:color="000000"/>
              <w:right w:val="single" w:sz="7" w:space="0" w:color="000000"/>
            </w:tcBorders>
          </w:tcPr>
          <w:p w:rsidR="004026CB" w:rsidRDefault="004026CB" w:rsidP="009453BC">
            <w:r>
              <w:rPr>
                <w:lang w:val="fr-FR"/>
              </w:rPr>
              <w:t>HTD2-T2 (4 vs.)</w:t>
            </w:r>
          </w:p>
        </w:tc>
      </w:tr>
      <w:tr w:rsidR="004026CB" w:rsidRPr="00B80D9B" w:rsidTr="009453BC">
        <w:trPr>
          <w:cantSplit/>
        </w:trPr>
        <w:tc>
          <w:tcPr>
            <w:tcW w:w="4571" w:type="dxa"/>
            <w:tcBorders>
              <w:top w:val="single" w:sz="7" w:space="0" w:color="000000"/>
              <w:left w:val="single" w:sz="7" w:space="0" w:color="000000"/>
              <w:bottom w:val="single" w:sz="7" w:space="0" w:color="000000"/>
              <w:right w:val="single" w:sz="7" w:space="0" w:color="000000"/>
            </w:tcBorders>
          </w:tcPr>
          <w:p w:rsidR="004026CB" w:rsidRPr="00372938" w:rsidRDefault="004026CB" w:rsidP="009453BC">
            <w:pPr>
              <w:pStyle w:val="NoSpacing"/>
              <w:rPr>
                <w:b/>
              </w:rPr>
            </w:pPr>
            <w:r>
              <w:rPr>
                <w:b/>
              </w:rPr>
              <w:t>SB#</w:t>
            </w:r>
            <w:r w:rsidRPr="00372938">
              <w:rPr>
                <w:b/>
              </w:rPr>
              <w:t xml:space="preserve">328 – To be like Jesus! </w:t>
            </w:r>
          </w:p>
        </w:tc>
        <w:tc>
          <w:tcPr>
            <w:tcW w:w="2359" w:type="dxa"/>
            <w:tcBorders>
              <w:top w:val="single" w:sz="7" w:space="0" w:color="000000"/>
              <w:left w:val="single" w:sz="7" w:space="0" w:color="000000"/>
              <w:bottom w:val="single" w:sz="7" w:space="0" w:color="000000"/>
              <w:right w:val="single" w:sz="7" w:space="0" w:color="000000"/>
            </w:tcBorders>
          </w:tcPr>
          <w:p w:rsidR="004026CB" w:rsidRPr="009C7963" w:rsidRDefault="004026CB" w:rsidP="009453BC">
            <w:pPr>
              <w:widowControl w:val="0"/>
            </w:pPr>
            <w:r>
              <w:t>TB-898 – same</w:t>
            </w:r>
          </w:p>
        </w:tc>
        <w:tc>
          <w:tcPr>
            <w:tcW w:w="2430" w:type="dxa"/>
            <w:tcBorders>
              <w:top w:val="single" w:sz="7" w:space="0" w:color="000000"/>
              <w:left w:val="single" w:sz="7" w:space="0" w:color="000000"/>
              <w:bottom w:val="single" w:sz="7" w:space="0" w:color="000000"/>
              <w:right w:val="single" w:sz="7" w:space="0" w:color="000000"/>
            </w:tcBorders>
          </w:tcPr>
          <w:p w:rsidR="004026CB" w:rsidRDefault="004026CB" w:rsidP="009453BC">
            <w:r>
              <w:rPr>
                <w:lang w:val="fr-FR"/>
              </w:rPr>
              <w:t>NA</w:t>
            </w:r>
          </w:p>
        </w:tc>
      </w:tr>
      <w:tr w:rsidR="004026CB" w:rsidRPr="00B80D9B" w:rsidTr="009453BC">
        <w:trPr>
          <w:cantSplit/>
        </w:trPr>
        <w:tc>
          <w:tcPr>
            <w:tcW w:w="4571" w:type="dxa"/>
            <w:tcBorders>
              <w:top w:val="single" w:sz="7" w:space="0" w:color="000000"/>
              <w:left w:val="single" w:sz="7" w:space="0" w:color="000000"/>
              <w:bottom w:val="single" w:sz="7" w:space="0" w:color="000000"/>
              <w:right w:val="single" w:sz="7" w:space="0" w:color="000000"/>
            </w:tcBorders>
          </w:tcPr>
          <w:p w:rsidR="004026CB" w:rsidRPr="00372938" w:rsidRDefault="004026CB" w:rsidP="009453BC">
            <w:pPr>
              <w:pStyle w:val="NoSpacing"/>
              <w:rPr>
                <w:b/>
              </w:rPr>
            </w:pPr>
            <w:r>
              <w:rPr>
                <w:b/>
              </w:rPr>
              <w:t xml:space="preserve">HC#47 – As the Deer </w:t>
            </w:r>
          </w:p>
        </w:tc>
        <w:tc>
          <w:tcPr>
            <w:tcW w:w="2359" w:type="dxa"/>
            <w:tcBorders>
              <w:top w:val="single" w:sz="7" w:space="0" w:color="000000"/>
              <w:left w:val="single" w:sz="7" w:space="0" w:color="000000"/>
              <w:bottom w:val="single" w:sz="7" w:space="0" w:color="000000"/>
              <w:right w:val="single" w:sz="7" w:space="0" w:color="000000"/>
            </w:tcBorders>
          </w:tcPr>
          <w:p w:rsidR="004026CB" w:rsidRPr="009C7963" w:rsidRDefault="004026CB" w:rsidP="009453BC">
            <w:pPr>
              <w:widowControl w:val="0"/>
            </w:pPr>
            <w:r>
              <w:t>HC-47 – same</w:t>
            </w:r>
          </w:p>
        </w:tc>
        <w:tc>
          <w:tcPr>
            <w:tcW w:w="2430" w:type="dxa"/>
            <w:tcBorders>
              <w:top w:val="single" w:sz="7" w:space="0" w:color="000000"/>
              <w:left w:val="single" w:sz="7" w:space="0" w:color="000000"/>
              <w:bottom w:val="single" w:sz="7" w:space="0" w:color="000000"/>
              <w:right w:val="single" w:sz="7" w:space="0" w:color="000000"/>
            </w:tcBorders>
          </w:tcPr>
          <w:p w:rsidR="004026CB" w:rsidRDefault="004026CB" w:rsidP="009453BC">
            <w:r>
              <w:t>HCD3-T17</w:t>
            </w:r>
          </w:p>
        </w:tc>
      </w:tr>
      <w:tr w:rsidR="004026CB" w:rsidRPr="00B80D9B" w:rsidTr="009453BC">
        <w:trPr>
          <w:cantSplit/>
        </w:trPr>
        <w:tc>
          <w:tcPr>
            <w:tcW w:w="4571" w:type="dxa"/>
            <w:tcBorders>
              <w:top w:val="single" w:sz="7" w:space="0" w:color="000000"/>
              <w:left w:val="single" w:sz="7" w:space="0" w:color="000000"/>
              <w:bottom w:val="single" w:sz="7" w:space="0" w:color="000000"/>
              <w:right w:val="single" w:sz="7" w:space="0" w:color="000000"/>
            </w:tcBorders>
          </w:tcPr>
          <w:p w:rsidR="004026CB" w:rsidRDefault="004026CB" w:rsidP="009453BC">
            <w:pPr>
              <w:pStyle w:val="NoSpacing"/>
              <w:rPr>
                <w:b/>
              </w:rPr>
            </w:pPr>
            <w:r>
              <w:rPr>
                <w:b/>
              </w:rPr>
              <w:t>HC#75 – Jesus, Now More than Ever</w:t>
            </w:r>
          </w:p>
        </w:tc>
        <w:tc>
          <w:tcPr>
            <w:tcW w:w="2359" w:type="dxa"/>
            <w:tcBorders>
              <w:top w:val="single" w:sz="7" w:space="0" w:color="000000"/>
              <w:left w:val="single" w:sz="7" w:space="0" w:color="000000"/>
              <w:bottom w:val="single" w:sz="7" w:space="0" w:color="000000"/>
              <w:right w:val="single" w:sz="7" w:space="0" w:color="000000"/>
            </w:tcBorders>
          </w:tcPr>
          <w:p w:rsidR="004026CB" w:rsidRDefault="004026CB" w:rsidP="009453BC">
            <w:pPr>
              <w:widowControl w:val="0"/>
            </w:pPr>
            <w:r>
              <w:t>HC-75</w:t>
            </w:r>
          </w:p>
        </w:tc>
        <w:tc>
          <w:tcPr>
            <w:tcW w:w="2430" w:type="dxa"/>
            <w:tcBorders>
              <w:top w:val="single" w:sz="7" w:space="0" w:color="000000"/>
              <w:left w:val="single" w:sz="7" w:space="0" w:color="000000"/>
              <w:bottom w:val="single" w:sz="7" w:space="0" w:color="000000"/>
              <w:right w:val="single" w:sz="7" w:space="0" w:color="000000"/>
            </w:tcBorders>
          </w:tcPr>
          <w:p w:rsidR="004026CB" w:rsidRDefault="004026CB" w:rsidP="009453BC">
            <w:pPr>
              <w:rPr>
                <w:lang w:val="fr-FR"/>
              </w:rPr>
            </w:pPr>
            <w:r>
              <w:rPr>
                <w:lang w:val="fr-FR"/>
              </w:rPr>
              <w:t>HCD6-T15</w:t>
            </w:r>
          </w:p>
        </w:tc>
      </w:tr>
      <w:tr w:rsidR="004026CB" w:rsidRPr="00B80D9B" w:rsidTr="009453BC">
        <w:trPr>
          <w:cantSplit/>
        </w:trPr>
        <w:tc>
          <w:tcPr>
            <w:tcW w:w="4571" w:type="dxa"/>
            <w:tcBorders>
              <w:top w:val="single" w:sz="7" w:space="0" w:color="000000"/>
              <w:left w:val="single" w:sz="7" w:space="0" w:color="000000"/>
              <w:bottom w:val="single" w:sz="7" w:space="0" w:color="000000"/>
              <w:right w:val="single" w:sz="7" w:space="0" w:color="000000"/>
            </w:tcBorders>
          </w:tcPr>
          <w:p w:rsidR="004026CB" w:rsidRPr="00372938" w:rsidRDefault="00C022E5" w:rsidP="009453BC">
            <w:pPr>
              <w:pStyle w:val="NoSpacing"/>
              <w:rPr>
                <w:b/>
              </w:rPr>
            </w:pPr>
            <w:r>
              <w:rPr>
                <w:b/>
              </w:rPr>
              <w:t xml:space="preserve">HC#83 – </w:t>
            </w:r>
            <w:r w:rsidR="004026CB" w:rsidRPr="00372938">
              <w:rPr>
                <w:b/>
              </w:rPr>
              <w:t xml:space="preserve">Spirit Song </w:t>
            </w:r>
          </w:p>
        </w:tc>
        <w:tc>
          <w:tcPr>
            <w:tcW w:w="2359" w:type="dxa"/>
            <w:tcBorders>
              <w:top w:val="single" w:sz="7" w:space="0" w:color="000000"/>
              <w:left w:val="single" w:sz="7" w:space="0" w:color="000000"/>
              <w:bottom w:val="single" w:sz="7" w:space="0" w:color="000000"/>
              <w:right w:val="single" w:sz="7" w:space="0" w:color="000000"/>
            </w:tcBorders>
          </w:tcPr>
          <w:p w:rsidR="004026CB" w:rsidRPr="009C7963" w:rsidRDefault="004026CB" w:rsidP="009453BC">
            <w:pPr>
              <w:widowControl w:val="0"/>
            </w:pPr>
            <w:r>
              <w:t>HC-83</w:t>
            </w:r>
          </w:p>
        </w:tc>
        <w:tc>
          <w:tcPr>
            <w:tcW w:w="2430" w:type="dxa"/>
            <w:tcBorders>
              <w:top w:val="single" w:sz="7" w:space="0" w:color="000000"/>
              <w:left w:val="single" w:sz="7" w:space="0" w:color="000000"/>
              <w:bottom w:val="single" w:sz="7" w:space="0" w:color="000000"/>
              <w:right w:val="single" w:sz="7" w:space="0" w:color="000000"/>
            </w:tcBorders>
          </w:tcPr>
          <w:p w:rsidR="004026CB" w:rsidRPr="00137EFF" w:rsidRDefault="004026CB" w:rsidP="009453BC">
            <w:r>
              <w:t>HCD</w:t>
            </w:r>
            <w:r w:rsidRPr="00137EFF">
              <w:t>7-</w:t>
            </w:r>
            <w:r>
              <w:t>T13</w:t>
            </w:r>
          </w:p>
        </w:tc>
      </w:tr>
      <w:tr w:rsidR="004026CB" w:rsidRPr="00B80D9B" w:rsidTr="009453BC">
        <w:trPr>
          <w:cantSplit/>
        </w:trPr>
        <w:tc>
          <w:tcPr>
            <w:tcW w:w="4571" w:type="dxa"/>
            <w:tcBorders>
              <w:top w:val="single" w:sz="7" w:space="0" w:color="000000"/>
              <w:left w:val="single" w:sz="7" w:space="0" w:color="000000"/>
              <w:bottom w:val="single" w:sz="7" w:space="0" w:color="000000"/>
              <w:right w:val="single" w:sz="7" w:space="0" w:color="000000"/>
            </w:tcBorders>
          </w:tcPr>
          <w:p w:rsidR="004026CB" w:rsidRPr="00372938" w:rsidRDefault="00C022E5" w:rsidP="009453BC">
            <w:pPr>
              <w:pStyle w:val="NoSpacing"/>
              <w:rPr>
                <w:b/>
              </w:rPr>
            </w:pPr>
            <w:r>
              <w:rPr>
                <w:b/>
              </w:rPr>
              <w:t xml:space="preserve">HC#91 – </w:t>
            </w:r>
            <w:r w:rsidR="004026CB" w:rsidRPr="00372938">
              <w:rPr>
                <w:b/>
              </w:rPr>
              <w:t xml:space="preserve">Fan the Flame in Me </w:t>
            </w:r>
          </w:p>
        </w:tc>
        <w:tc>
          <w:tcPr>
            <w:tcW w:w="2359" w:type="dxa"/>
            <w:tcBorders>
              <w:top w:val="single" w:sz="7" w:space="0" w:color="000000"/>
              <w:left w:val="single" w:sz="7" w:space="0" w:color="000000"/>
              <w:bottom w:val="single" w:sz="7" w:space="0" w:color="000000"/>
              <w:right w:val="single" w:sz="7" w:space="0" w:color="000000"/>
            </w:tcBorders>
          </w:tcPr>
          <w:p w:rsidR="004026CB" w:rsidRDefault="004026CB" w:rsidP="009453BC">
            <w:pPr>
              <w:widowControl w:val="0"/>
            </w:pPr>
            <w:r>
              <w:t>HC-91</w:t>
            </w:r>
          </w:p>
        </w:tc>
        <w:tc>
          <w:tcPr>
            <w:tcW w:w="2430" w:type="dxa"/>
            <w:tcBorders>
              <w:top w:val="single" w:sz="7" w:space="0" w:color="000000"/>
              <w:left w:val="single" w:sz="7" w:space="0" w:color="000000"/>
              <w:bottom w:val="single" w:sz="7" w:space="0" w:color="000000"/>
              <w:right w:val="single" w:sz="7" w:space="0" w:color="000000"/>
            </w:tcBorders>
          </w:tcPr>
          <w:p w:rsidR="004026CB" w:rsidRPr="00137EFF" w:rsidRDefault="004026CB" w:rsidP="009453BC">
            <w:r>
              <w:t>HCD</w:t>
            </w:r>
            <w:r w:rsidRPr="00137EFF">
              <w:t>8-</w:t>
            </w:r>
            <w:r>
              <w:t>T11</w:t>
            </w:r>
          </w:p>
        </w:tc>
      </w:tr>
      <w:tr w:rsidR="004026CB" w:rsidRPr="00B80D9B" w:rsidTr="009453BC">
        <w:trPr>
          <w:cantSplit/>
        </w:trPr>
        <w:tc>
          <w:tcPr>
            <w:tcW w:w="4571" w:type="dxa"/>
            <w:tcBorders>
              <w:top w:val="single" w:sz="7" w:space="0" w:color="000000"/>
              <w:left w:val="single" w:sz="7" w:space="0" w:color="000000"/>
              <w:bottom w:val="single" w:sz="7" w:space="0" w:color="000000"/>
              <w:right w:val="single" w:sz="7" w:space="0" w:color="000000"/>
            </w:tcBorders>
          </w:tcPr>
          <w:p w:rsidR="004026CB" w:rsidRDefault="004026CB" w:rsidP="009453BC">
            <w:pPr>
              <w:pStyle w:val="NoSpacing"/>
              <w:rPr>
                <w:b/>
              </w:rPr>
            </w:pPr>
            <w:r>
              <w:rPr>
                <w:b/>
              </w:rPr>
              <w:t>HC#104 – God is Spirit</w:t>
            </w:r>
          </w:p>
        </w:tc>
        <w:tc>
          <w:tcPr>
            <w:tcW w:w="2359" w:type="dxa"/>
            <w:tcBorders>
              <w:top w:val="single" w:sz="7" w:space="0" w:color="000000"/>
              <w:left w:val="single" w:sz="7" w:space="0" w:color="000000"/>
              <w:bottom w:val="single" w:sz="7" w:space="0" w:color="000000"/>
              <w:right w:val="single" w:sz="7" w:space="0" w:color="000000"/>
            </w:tcBorders>
          </w:tcPr>
          <w:p w:rsidR="004026CB" w:rsidRDefault="004026CB" w:rsidP="009453BC">
            <w:pPr>
              <w:widowControl w:val="0"/>
            </w:pPr>
            <w:r>
              <w:t>HC-104</w:t>
            </w:r>
          </w:p>
        </w:tc>
        <w:tc>
          <w:tcPr>
            <w:tcW w:w="2430" w:type="dxa"/>
            <w:tcBorders>
              <w:top w:val="single" w:sz="7" w:space="0" w:color="000000"/>
              <w:left w:val="single" w:sz="7" w:space="0" w:color="000000"/>
              <w:bottom w:val="single" w:sz="7" w:space="0" w:color="000000"/>
              <w:right w:val="single" w:sz="7" w:space="0" w:color="000000"/>
            </w:tcBorders>
          </w:tcPr>
          <w:p w:rsidR="004026CB" w:rsidRDefault="004026CB" w:rsidP="009453BC">
            <w:r>
              <w:t>HCD9-T14</w:t>
            </w:r>
          </w:p>
        </w:tc>
      </w:tr>
      <w:tr w:rsidR="004026CB" w:rsidRPr="00B80D9B" w:rsidTr="009453BC">
        <w:trPr>
          <w:cantSplit/>
        </w:trPr>
        <w:tc>
          <w:tcPr>
            <w:tcW w:w="4571" w:type="dxa"/>
            <w:tcBorders>
              <w:top w:val="single" w:sz="7" w:space="0" w:color="000000"/>
              <w:left w:val="single" w:sz="7" w:space="0" w:color="000000"/>
              <w:bottom w:val="single" w:sz="7" w:space="0" w:color="000000"/>
              <w:right w:val="single" w:sz="7" w:space="0" w:color="000000"/>
            </w:tcBorders>
          </w:tcPr>
          <w:p w:rsidR="004026CB" w:rsidRPr="00372938" w:rsidRDefault="00A0181A" w:rsidP="009453BC">
            <w:pPr>
              <w:pStyle w:val="NoSpacing"/>
              <w:rPr>
                <w:b/>
              </w:rPr>
            </w:pPr>
            <w:r>
              <w:rPr>
                <w:b/>
              </w:rPr>
              <w:t xml:space="preserve">HC#107 – </w:t>
            </w:r>
            <w:r w:rsidR="004026CB" w:rsidRPr="00372938">
              <w:rPr>
                <w:b/>
              </w:rPr>
              <w:t xml:space="preserve">We are waiting on you </w:t>
            </w:r>
          </w:p>
        </w:tc>
        <w:tc>
          <w:tcPr>
            <w:tcW w:w="2359" w:type="dxa"/>
            <w:tcBorders>
              <w:top w:val="single" w:sz="7" w:space="0" w:color="000000"/>
              <w:left w:val="single" w:sz="7" w:space="0" w:color="000000"/>
              <w:bottom w:val="single" w:sz="7" w:space="0" w:color="000000"/>
              <w:right w:val="single" w:sz="7" w:space="0" w:color="000000"/>
            </w:tcBorders>
          </w:tcPr>
          <w:p w:rsidR="004026CB" w:rsidRDefault="004026CB" w:rsidP="009453BC">
            <w:pPr>
              <w:widowControl w:val="0"/>
            </w:pPr>
            <w:r>
              <w:t>HC-107</w:t>
            </w:r>
          </w:p>
        </w:tc>
        <w:tc>
          <w:tcPr>
            <w:tcW w:w="2430" w:type="dxa"/>
            <w:tcBorders>
              <w:top w:val="single" w:sz="7" w:space="0" w:color="000000"/>
              <w:left w:val="single" w:sz="7" w:space="0" w:color="000000"/>
              <w:bottom w:val="single" w:sz="7" w:space="0" w:color="000000"/>
              <w:right w:val="single" w:sz="7" w:space="0" w:color="000000"/>
            </w:tcBorders>
          </w:tcPr>
          <w:p w:rsidR="004026CB" w:rsidRPr="00137EFF" w:rsidRDefault="004026CB" w:rsidP="009453BC">
            <w:r>
              <w:t>HCD</w:t>
            </w:r>
            <w:r w:rsidRPr="00137EFF">
              <w:t>9-</w:t>
            </w:r>
            <w:r>
              <w:t>T17</w:t>
            </w:r>
          </w:p>
        </w:tc>
      </w:tr>
      <w:tr w:rsidR="004026CB" w:rsidRPr="00B80D9B" w:rsidTr="009453BC">
        <w:trPr>
          <w:cantSplit/>
        </w:trPr>
        <w:tc>
          <w:tcPr>
            <w:tcW w:w="4571" w:type="dxa"/>
            <w:tcBorders>
              <w:top w:val="single" w:sz="7" w:space="0" w:color="000000"/>
              <w:left w:val="single" w:sz="7" w:space="0" w:color="000000"/>
              <w:bottom w:val="single" w:sz="7" w:space="0" w:color="000000"/>
              <w:right w:val="single" w:sz="7" w:space="0" w:color="000000"/>
            </w:tcBorders>
          </w:tcPr>
          <w:p w:rsidR="004026CB" w:rsidRPr="00372938" w:rsidRDefault="00A0181A" w:rsidP="009453BC">
            <w:pPr>
              <w:pStyle w:val="NoSpacing"/>
              <w:rPr>
                <w:b/>
              </w:rPr>
            </w:pPr>
            <w:r>
              <w:rPr>
                <w:b/>
              </w:rPr>
              <w:t xml:space="preserve">HC#110 – </w:t>
            </w:r>
            <w:r w:rsidR="004026CB" w:rsidRPr="00372938">
              <w:rPr>
                <w:b/>
              </w:rPr>
              <w:t xml:space="preserve">He is here </w:t>
            </w:r>
          </w:p>
        </w:tc>
        <w:tc>
          <w:tcPr>
            <w:tcW w:w="2359" w:type="dxa"/>
            <w:tcBorders>
              <w:top w:val="single" w:sz="7" w:space="0" w:color="000000"/>
              <w:left w:val="single" w:sz="7" w:space="0" w:color="000000"/>
              <w:bottom w:val="single" w:sz="7" w:space="0" w:color="000000"/>
              <w:right w:val="single" w:sz="7" w:space="0" w:color="000000"/>
            </w:tcBorders>
          </w:tcPr>
          <w:p w:rsidR="004026CB" w:rsidRDefault="004026CB" w:rsidP="009453BC">
            <w:pPr>
              <w:widowControl w:val="0"/>
            </w:pPr>
            <w:r>
              <w:t>HC-110</w:t>
            </w:r>
          </w:p>
        </w:tc>
        <w:tc>
          <w:tcPr>
            <w:tcW w:w="2430" w:type="dxa"/>
            <w:tcBorders>
              <w:top w:val="single" w:sz="7" w:space="0" w:color="000000"/>
              <w:left w:val="single" w:sz="7" w:space="0" w:color="000000"/>
              <w:bottom w:val="single" w:sz="7" w:space="0" w:color="000000"/>
              <w:right w:val="single" w:sz="7" w:space="0" w:color="000000"/>
            </w:tcBorders>
          </w:tcPr>
          <w:p w:rsidR="004026CB" w:rsidRPr="00137EFF" w:rsidRDefault="004026CB" w:rsidP="009453BC">
            <w:r>
              <w:t>HCD</w:t>
            </w:r>
            <w:r w:rsidRPr="00137EFF">
              <w:t>9-</w:t>
            </w:r>
            <w:r>
              <w:t>T20</w:t>
            </w:r>
          </w:p>
        </w:tc>
      </w:tr>
      <w:tr w:rsidR="004026CB" w:rsidRPr="00B80D9B" w:rsidTr="009453BC">
        <w:trPr>
          <w:cantSplit/>
        </w:trPr>
        <w:tc>
          <w:tcPr>
            <w:tcW w:w="4571" w:type="dxa"/>
            <w:tcBorders>
              <w:top w:val="single" w:sz="7" w:space="0" w:color="000000"/>
              <w:left w:val="single" w:sz="7" w:space="0" w:color="000000"/>
              <w:bottom w:val="single" w:sz="7" w:space="0" w:color="000000"/>
              <w:right w:val="single" w:sz="7" w:space="0" w:color="000000"/>
            </w:tcBorders>
          </w:tcPr>
          <w:p w:rsidR="004026CB" w:rsidRPr="00372938" w:rsidRDefault="00A0181A" w:rsidP="009453BC">
            <w:pPr>
              <w:pStyle w:val="NoSpacing"/>
              <w:rPr>
                <w:b/>
              </w:rPr>
            </w:pPr>
            <w:r>
              <w:rPr>
                <w:b/>
              </w:rPr>
              <w:t xml:space="preserve">HC#117 – </w:t>
            </w:r>
            <w:r w:rsidR="004026CB" w:rsidRPr="00372938">
              <w:rPr>
                <w:b/>
              </w:rPr>
              <w:t xml:space="preserve">Draw me close </w:t>
            </w:r>
          </w:p>
        </w:tc>
        <w:tc>
          <w:tcPr>
            <w:tcW w:w="2359" w:type="dxa"/>
            <w:tcBorders>
              <w:top w:val="single" w:sz="7" w:space="0" w:color="000000"/>
              <w:left w:val="single" w:sz="7" w:space="0" w:color="000000"/>
              <w:bottom w:val="single" w:sz="7" w:space="0" w:color="000000"/>
              <w:right w:val="single" w:sz="7" w:space="0" w:color="000000"/>
            </w:tcBorders>
          </w:tcPr>
          <w:p w:rsidR="004026CB" w:rsidRDefault="004026CB" w:rsidP="009453BC">
            <w:pPr>
              <w:widowControl w:val="0"/>
            </w:pPr>
            <w:r>
              <w:t>HC-117</w:t>
            </w:r>
          </w:p>
        </w:tc>
        <w:tc>
          <w:tcPr>
            <w:tcW w:w="2430" w:type="dxa"/>
            <w:tcBorders>
              <w:top w:val="single" w:sz="7" w:space="0" w:color="000000"/>
              <w:left w:val="single" w:sz="7" w:space="0" w:color="000000"/>
              <w:bottom w:val="single" w:sz="7" w:space="0" w:color="000000"/>
              <w:right w:val="single" w:sz="7" w:space="0" w:color="000000"/>
            </w:tcBorders>
          </w:tcPr>
          <w:p w:rsidR="004026CB" w:rsidRPr="00137EFF" w:rsidRDefault="004026CB" w:rsidP="009453BC">
            <w:r>
              <w:t>HCD</w:t>
            </w:r>
            <w:r w:rsidRPr="00137EFF">
              <w:t>10-</w:t>
            </w:r>
            <w:r>
              <w:t>T17</w:t>
            </w:r>
          </w:p>
        </w:tc>
      </w:tr>
      <w:tr w:rsidR="004026CB" w:rsidRPr="00B80D9B" w:rsidTr="009453BC">
        <w:trPr>
          <w:cantSplit/>
        </w:trPr>
        <w:tc>
          <w:tcPr>
            <w:tcW w:w="4571" w:type="dxa"/>
            <w:tcBorders>
              <w:top w:val="single" w:sz="7" w:space="0" w:color="000000"/>
              <w:left w:val="single" w:sz="7" w:space="0" w:color="000000"/>
              <w:bottom w:val="single" w:sz="7" w:space="0" w:color="000000"/>
              <w:right w:val="single" w:sz="7" w:space="0" w:color="000000"/>
            </w:tcBorders>
          </w:tcPr>
          <w:p w:rsidR="004026CB" w:rsidRPr="00372938" w:rsidRDefault="00A0181A" w:rsidP="009453BC">
            <w:pPr>
              <w:pStyle w:val="NoSpacing"/>
              <w:rPr>
                <w:b/>
              </w:rPr>
            </w:pPr>
            <w:r>
              <w:rPr>
                <w:b/>
              </w:rPr>
              <w:t xml:space="preserve">HC#123 – </w:t>
            </w:r>
            <w:r w:rsidR="004026CB" w:rsidRPr="00372938">
              <w:rPr>
                <w:b/>
              </w:rPr>
              <w:t xml:space="preserve">Shine on us </w:t>
            </w:r>
          </w:p>
        </w:tc>
        <w:tc>
          <w:tcPr>
            <w:tcW w:w="2359" w:type="dxa"/>
            <w:tcBorders>
              <w:top w:val="single" w:sz="7" w:space="0" w:color="000000"/>
              <w:left w:val="single" w:sz="7" w:space="0" w:color="000000"/>
              <w:bottom w:val="single" w:sz="7" w:space="0" w:color="000000"/>
              <w:right w:val="single" w:sz="7" w:space="0" w:color="000000"/>
            </w:tcBorders>
          </w:tcPr>
          <w:p w:rsidR="004026CB" w:rsidRDefault="004026CB" w:rsidP="009453BC">
            <w:pPr>
              <w:widowControl w:val="0"/>
            </w:pPr>
            <w:r>
              <w:t>HC-123</w:t>
            </w:r>
          </w:p>
        </w:tc>
        <w:tc>
          <w:tcPr>
            <w:tcW w:w="2430" w:type="dxa"/>
            <w:tcBorders>
              <w:top w:val="single" w:sz="7" w:space="0" w:color="000000"/>
              <w:left w:val="single" w:sz="7" w:space="0" w:color="000000"/>
              <w:bottom w:val="single" w:sz="7" w:space="0" w:color="000000"/>
              <w:right w:val="single" w:sz="7" w:space="0" w:color="000000"/>
            </w:tcBorders>
          </w:tcPr>
          <w:p w:rsidR="004026CB" w:rsidRPr="00137EFF" w:rsidRDefault="004026CB" w:rsidP="009453BC">
            <w:r>
              <w:t>HCD</w:t>
            </w:r>
            <w:r w:rsidRPr="00137EFF">
              <w:t>11-</w:t>
            </w:r>
            <w:r>
              <w:t xml:space="preserve"> T13</w:t>
            </w:r>
          </w:p>
        </w:tc>
      </w:tr>
      <w:tr w:rsidR="004026CB" w:rsidRPr="00B80D9B" w:rsidTr="009453BC">
        <w:trPr>
          <w:cantSplit/>
        </w:trPr>
        <w:tc>
          <w:tcPr>
            <w:tcW w:w="4571" w:type="dxa"/>
            <w:tcBorders>
              <w:top w:val="single" w:sz="7" w:space="0" w:color="000000"/>
              <w:left w:val="single" w:sz="7" w:space="0" w:color="000000"/>
              <w:bottom w:val="single" w:sz="7" w:space="0" w:color="000000"/>
              <w:right w:val="single" w:sz="7" w:space="0" w:color="000000"/>
            </w:tcBorders>
          </w:tcPr>
          <w:p w:rsidR="004026CB" w:rsidRPr="00372938" w:rsidRDefault="00A0181A" w:rsidP="009453BC">
            <w:pPr>
              <w:pStyle w:val="NoSpacing"/>
              <w:rPr>
                <w:b/>
              </w:rPr>
            </w:pPr>
            <w:r>
              <w:rPr>
                <w:b/>
              </w:rPr>
              <w:t xml:space="preserve">HC#125 – </w:t>
            </w:r>
            <w:r w:rsidR="004026CB" w:rsidRPr="00372938">
              <w:rPr>
                <w:b/>
              </w:rPr>
              <w:t xml:space="preserve">I draw near to you </w:t>
            </w:r>
          </w:p>
        </w:tc>
        <w:tc>
          <w:tcPr>
            <w:tcW w:w="2359" w:type="dxa"/>
            <w:tcBorders>
              <w:top w:val="single" w:sz="7" w:space="0" w:color="000000"/>
              <w:left w:val="single" w:sz="7" w:space="0" w:color="000000"/>
              <w:bottom w:val="single" w:sz="7" w:space="0" w:color="000000"/>
              <w:right w:val="single" w:sz="7" w:space="0" w:color="000000"/>
            </w:tcBorders>
          </w:tcPr>
          <w:p w:rsidR="004026CB" w:rsidRDefault="004026CB" w:rsidP="009453BC">
            <w:pPr>
              <w:widowControl w:val="0"/>
            </w:pPr>
            <w:r>
              <w:t>HC-125</w:t>
            </w:r>
          </w:p>
        </w:tc>
        <w:tc>
          <w:tcPr>
            <w:tcW w:w="2430" w:type="dxa"/>
            <w:tcBorders>
              <w:top w:val="single" w:sz="7" w:space="0" w:color="000000"/>
              <w:left w:val="single" w:sz="7" w:space="0" w:color="000000"/>
              <w:bottom w:val="single" w:sz="7" w:space="0" w:color="000000"/>
              <w:right w:val="single" w:sz="7" w:space="0" w:color="000000"/>
            </w:tcBorders>
          </w:tcPr>
          <w:p w:rsidR="004026CB" w:rsidRPr="00137EFF" w:rsidRDefault="004026CB" w:rsidP="009453BC">
            <w:r>
              <w:t>HCD</w:t>
            </w:r>
            <w:r w:rsidRPr="00137EFF">
              <w:t>11-</w:t>
            </w:r>
            <w:r>
              <w:t xml:space="preserve"> T15</w:t>
            </w:r>
          </w:p>
        </w:tc>
      </w:tr>
      <w:tr w:rsidR="004026CB" w:rsidRPr="00B80D9B" w:rsidTr="009453BC">
        <w:trPr>
          <w:cantSplit/>
        </w:trPr>
        <w:tc>
          <w:tcPr>
            <w:tcW w:w="4571" w:type="dxa"/>
            <w:tcBorders>
              <w:top w:val="single" w:sz="7" w:space="0" w:color="000000"/>
              <w:left w:val="single" w:sz="7" w:space="0" w:color="000000"/>
              <w:bottom w:val="single" w:sz="7" w:space="0" w:color="000000"/>
              <w:right w:val="single" w:sz="7" w:space="0" w:color="000000"/>
            </w:tcBorders>
          </w:tcPr>
          <w:p w:rsidR="004026CB" w:rsidRPr="00372938" w:rsidRDefault="00A0181A" w:rsidP="009453BC">
            <w:pPr>
              <w:pStyle w:val="NoSpacing"/>
              <w:rPr>
                <w:b/>
              </w:rPr>
            </w:pPr>
            <w:r>
              <w:rPr>
                <w:b/>
              </w:rPr>
              <w:t xml:space="preserve">HC#133 – </w:t>
            </w:r>
            <w:r w:rsidR="004026CB" w:rsidRPr="00372938">
              <w:rPr>
                <w:b/>
              </w:rPr>
              <w:t xml:space="preserve">Breathe on me </w:t>
            </w:r>
          </w:p>
        </w:tc>
        <w:tc>
          <w:tcPr>
            <w:tcW w:w="2359" w:type="dxa"/>
            <w:tcBorders>
              <w:top w:val="single" w:sz="7" w:space="0" w:color="000000"/>
              <w:left w:val="single" w:sz="7" w:space="0" w:color="000000"/>
              <w:bottom w:val="single" w:sz="7" w:space="0" w:color="000000"/>
              <w:right w:val="single" w:sz="7" w:space="0" w:color="000000"/>
            </w:tcBorders>
          </w:tcPr>
          <w:p w:rsidR="004026CB" w:rsidRDefault="004026CB" w:rsidP="009453BC">
            <w:pPr>
              <w:widowControl w:val="0"/>
            </w:pPr>
            <w:r>
              <w:t>HC-133</w:t>
            </w:r>
          </w:p>
        </w:tc>
        <w:tc>
          <w:tcPr>
            <w:tcW w:w="2430" w:type="dxa"/>
            <w:tcBorders>
              <w:top w:val="single" w:sz="7" w:space="0" w:color="000000"/>
              <w:left w:val="single" w:sz="7" w:space="0" w:color="000000"/>
              <w:bottom w:val="single" w:sz="7" w:space="0" w:color="000000"/>
              <w:right w:val="single" w:sz="7" w:space="0" w:color="000000"/>
            </w:tcBorders>
          </w:tcPr>
          <w:p w:rsidR="004026CB" w:rsidRPr="00137EFF" w:rsidRDefault="004026CB" w:rsidP="009453BC">
            <w:r>
              <w:t>HCD</w:t>
            </w:r>
            <w:r w:rsidRPr="00137EFF">
              <w:t>12-</w:t>
            </w:r>
            <w:r>
              <w:t>T13</w:t>
            </w:r>
          </w:p>
        </w:tc>
      </w:tr>
      <w:tr w:rsidR="004026CB" w:rsidRPr="00B80D9B" w:rsidTr="009453BC">
        <w:trPr>
          <w:cantSplit/>
        </w:trPr>
        <w:tc>
          <w:tcPr>
            <w:tcW w:w="4571" w:type="dxa"/>
            <w:tcBorders>
              <w:top w:val="single" w:sz="7" w:space="0" w:color="000000"/>
              <w:left w:val="single" w:sz="7" w:space="0" w:color="000000"/>
              <w:bottom w:val="single" w:sz="7" w:space="0" w:color="000000"/>
              <w:right w:val="single" w:sz="7" w:space="0" w:color="000000"/>
            </w:tcBorders>
          </w:tcPr>
          <w:p w:rsidR="004026CB" w:rsidRPr="00372938" w:rsidRDefault="00A0181A" w:rsidP="009453BC">
            <w:pPr>
              <w:pStyle w:val="NoSpacing"/>
              <w:rPr>
                <w:b/>
              </w:rPr>
            </w:pPr>
            <w:r>
              <w:rPr>
                <w:b/>
              </w:rPr>
              <w:t xml:space="preserve">HC#159 – </w:t>
            </w:r>
            <w:r w:rsidR="004026CB" w:rsidRPr="00372938">
              <w:rPr>
                <w:b/>
              </w:rPr>
              <w:t xml:space="preserve">Spirit of the Living God </w:t>
            </w:r>
          </w:p>
        </w:tc>
        <w:tc>
          <w:tcPr>
            <w:tcW w:w="2359" w:type="dxa"/>
            <w:tcBorders>
              <w:top w:val="single" w:sz="7" w:space="0" w:color="000000"/>
              <w:left w:val="single" w:sz="7" w:space="0" w:color="000000"/>
              <w:bottom w:val="single" w:sz="7" w:space="0" w:color="000000"/>
              <w:right w:val="single" w:sz="7" w:space="0" w:color="000000"/>
            </w:tcBorders>
          </w:tcPr>
          <w:p w:rsidR="004026CB" w:rsidRDefault="004026CB" w:rsidP="009453BC">
            <w:pPr>
              <w:widowControl w:val="0"/>
            </w:pPr>
            <w:r>
              <w:t>HC-159</w:t>
            </w:r>
          </w:p>
        </w:tc>
        <w:tc>
          <w:tcPr>
            <w:tcW w:w="2430" w:type="dxa"/>
            <w:tcBorders>
              <w:top w:val="single" w:sz="7" w:space="0" w:color="000000"/>
              <w:left w:val="single" w:sz="7" w:space="0" w:color="000000"/>
              <w:bottom w:val="single" w:sz="7" w:space="0" w:color="000000"/>
              <w:right w:val="single" w:sz="7" w:space="0" w:color="000000"/>
            </w:tcBorders>
          </w:tcPr>
          <w:p w:rsidR="004026CB" w:rsidRPr="00137EFF" w:rsidRDefault="004026CB" w:rsidP="009453BC">
            <w:r>
              <w:t>HCD</w:t>
            </w:r>
            <w:r w:rsidRPr="00137EFF">
              <w:t>14-</w:t>
            </w:r>
            <w:r>
              <w:t>T19</w:t>
            </w:r>
          </w:p>
        </w:tc>
      </w:tr>
      <w:tr w:rsidR="004026CB" w:rsidRPr="00B80D9B" w:rsidTr="009453BC">
        <w:trPr>
          <w:cantSplit/>
        </w:trPr>
        <w:tc>
          <w:tcPr>
            <w:tcW w:w="4571" w:type="dxa"/>
            <w:tcBorders>
              <w:top w:val="single" w:sz="7" w:space="0" w:color="000000"/>
              <w:left w:val="single" w:sz="7" w:space="0" w:color="000000"/>
              <w:bottom w:val="single" w:sz="7" w:space="0" w:color="000000"/>
              <w:right w:val="single" w:sz="7" w:space="0" w:color="000000"/>
            </w:tcBorders>
          </w:tcPr>
          <w:p w:rsidR="004026CB" w:rsidRPr="00372938" w:rsidRDefault="00A0181A" w:rsidP="009453BC">
            <w:pPr>
              <w:pStyle w:val="NoSpacing"/>
              <w:rPr>
                <w:b/>
              </w:rPr>
            </w:pPr>
            <w:r>
              <w:rPr>
                <w:b/>
              </w:rPr>
              <w:t xml:space="preserve">HC#160 – </w:t>
            </w:r>
            <w:r w:rsidR="004026CB" w:rsidRPr="00372938">
              <w:rPr>
                <w:b/>
              </w:rPr>
              <w:t xml:space="preserve">I Surrender </w:t>
            </w:r>
          </w:p>
        </w:tc>
        <w:tc>
          <w:tcPr>
            <w:tcW w:w="2359" w:type="dxa"/>
            <w:tcBorders>
              <w:top w:val="single" w:sz="7" w:space="0" w:color="000000"/>
              <w:left w:val="single" w:sz="7" w:space="0" w:color="000000"/>
              <w:bottom w:val="single" w:sz="7" w:space="0" w:color="000000"/>
              <w:right w:val="single" w:sz="7" w:space="0" w:color="000000"/>
            </w:tcBorders>
          </w:tcPr>
          <w:p w:rsidR="004026CB" w:rsidRDefault="004026CB" w:rsidP="009453BC">
            <w:pPr>
              <w:widowControl w:val="0"/>
            </w:pPr>
            <w:r>
              <w:t>HC-160</w:t>
            </w:r>
          </w:p>
        </w:tc>
        <w:tc>
          <w:tcPr>
            <w:tcW w:w="2430" w:type="dxa"/>
            <w:tcBorders>
              <w:top w:val="single" w:sz="7" w:space="0" w:color="000000"/>
              <w:left w:val="single" w:sz="7" w:space="0" w:color="000000"/>
              <w:bottom w:val="single" w:sz="7" w:space="0" w:color="000000"/>
              <w:right w:val="single" w:sz="7" w:space="0" w:color="000000"/>
            </w:tcBorders>
          </w:tcPr>
          <w:p w:rsidR="004026CB" w:rsidRPr="00137EFF" w:rsidRDefault="004026CB" w:rsidP="009453BC">
            <w:r>
              <w:t>HCD</w:t>
            </w:r>
            <w:r w:rsidRPr="00137EFF">
              <w:t>14-</w:t>
            </w:r>
            <w:r>
              <w:t>T20</w:t>
            </w:r>
          </w:p>
        </w:tc>
      </w:tr>
      <w:tr w:rsidR="004026CB" w:rsidRPr="00B80D9B" w:rsidTr="009453BC">
        <w:trPr>
          <w:cantSplit/>
        </w:trPr>
        <w:tc>
          <w:tcPr>
            <w:tcW w:w="4571" w:type="dxa"/>
            <w:tcBorders>
              <w:top w:val="single" w:sz="7" w:space="0" w:color="000000"/>
              <w:left w:val="single" w:sz="7" w:space="0" w:color="000000"/>
              <w:bottom w:val="single" w:sz="7" w:space="0" w:color="000000"/>
              <w:right w:val="single" w:sz="7" w:space="0" w:color="000000"/>
            </w:tcBorders>
          </w:tcPr>
          <w:p w:rsidR="004026CB" w:rsidRPr="00372938" w:rsidRDefault="00A0181A" w:rsidP="009453BC">
            <w:pPr>
              <w:pStyle w:val="NoSpacing"/>
              <w:rPr>
                <w:b/>
              </w:rPr>
            </w:pPr>
            <w:r>
              <w:rPr>
                <w:b/>
              </w:rPr>
              <w:t xml:space="preserve">HC#178 – </w:t>
            </w:r>
            <w:r w:rsidR="004026CB" w:rsidRPr="00372938">
              <w:rPr>
                <w:b/>
              </w:rPr>
              <w:t xml:space="preserve">Speak, O Lord </w:t>
            </w:r>
          </w:p>
        </w:tc>
        <w:tc>
          <w:tcPr>
            <w:tcW w:w="2359" w:type="dxa"/>
            <w:tcBorders>
              <w:top w:val="single" w:sz="7" w:space="0" w:color="000000"/>
              <w:left w:val="single" w:sz="7" w:space="0" w:color="000000"/>
              <w:bottom w:val="single" w:sz="7" w:space="0" w:color="000000"/>
              <w:right w:val="single" w:sz="7" w:space="0" w:color="000000"/>
            </w:tcBorders>
          </w:tcPr>
          <w:p w:rsidR="004026CB" w:rsidRDefault="004026CB" w:rsidP="009453BC">
            <w:pPr>
              <w:widowControl w:val="0"/>
            </w:pPr>
            <w:r>
              <w:t>HC-178</w:t>
            </w:r>
          </w:p>
        </w:tc>
        <w:tc>
          <w:tcPr>
            <w:tcW w:w="2430" w:type="dxa"/>
            <w:tcBorders>
              <w:top w:val="single" w:sz="7" w:space="0" w:color="000000"/>
              <w:left w:val="single" w:sz="7" w:space="0" w:color="000000"/>
              <w:bottom w:val="single" w:sz="7" w:space="0" w:color="000000"/>
              <w:right w:val="single" w:sz="7" w:space="0" w:color="000000"/>
            </w:tcBorders>
          </w:tcPr>
          <w:p w:rsidR="004026CB" w:rsidRPr="00137EFF" w:rsidRDefault="004026CB" w:rsidP="009453BC">
            <w:r>
              <w:t>HCD</w:t>
            </w:r>
            <w:r w:rsidRPr="00137EFF">
              <w:t>16-</w:t>
            </w:r>
            <w:r>
              <w:t>T18</w:t>
            </w:r>
          </w:p>
        </w:tc>
      </w:tr>
      <w:tr w:rsidR="004026CB" w:rsidRPr="00B80D9B" w:rsidTr="009453BC">
        <w:trPr>
          <w:cantSplit/>
        </w:trPr>
        <w:tc>
          <w:tcPr>
            <w:tcW w:w="4571" w:type="dxa"/>
            <w:tcBorders>
              <w:top w:val="single" w:sz="7" w:space="0" w:color="000000"/>
              <w:left w:val="single" w:sz="7" w:space="0" w:color="000000"/>
              <w:bottom w:val="single" w:sz="7" w:space="0" w:color="000000"/>
              <w:right w:val="single" w:sz="7" w:space="0" w:color="000000"/>
            </w:tcBorders>
          </w:tcPr>
          <w:p w:rsidR="004026CB" w:rsidRPr="00372938" w:rsidRDefault="00A0181A" w:rsidP="009453BC">
            <w:pPr>
              <w:pStyle w:val="NoSpacing"/>
              <w:rPr>
                <w:b/>
              </w:rPr>
            </w:pPr>
            <w:r>
              <w:rPr>
                <w:b/>
              </w:rPr>
              <w:t xml:space="preserve">HC#205 – </w:t>
            </w:r>
            <w:r w:rsidR="004026CB" w:rsidRPr="00372938">
              <w:rPr>
                <w:b/>
              </w:rPr>
              <w:t xml:space="preserve">Closer Still </w:t>
            </w:r>
          </w:p>
        </w:tc>
        <w:tc>
          <w:tcPr>
            <w:tcW w:w="2359" w:type="dxa"/>
            <w:tcBorders>
              <w:top w:val="single" w:sz="7" w:space="0" w:color="000000"/>
              <w:left w:val="single" w:sz="7" w:space="0" w:color="000000"/>
              <w:bottom w:val="single" w:sz="7" w:space="0" w:color="000000"/>
              <w:right w:val="single" w:sz="7" w:space="0" w:color="000000"/>
            </w:tcBorders>
          </w:tcPr>
          <w:p w:rsidR="004026CB" w:rsidRDefault="004026CB" w:rsidP="009453BC">
            <w:pPr>
              <w:widowControl w:val="0"/>
            </w:pPr>
            <w:r>
              <w:t>HC-205</w:t>
            </w:r>
          </w:p>
        </w:tc>
        <w:tc>
          <w:tcPr>
            <w:tcW w:w="2430" w:type="dxa"/>
            <w:tcBorders>
              <w:top w:val="single" w:sz="7" w:space="0" w:color="000000"/>
              <w:left w:val="single" w:sz="7" w:space="0" w:color="000000"/>
              <w:bottom w:val="single" w:sz="7" w:space="0" w:color="000000"/>
              <w:right w:val="single" w:sz="7" w:space="0" w:color="000000"/>
            </w:tcBorders>
          </w:tcPr>
          <w:p w:rsidR="004026CB" w:rsidRPr="00137EFF" w:rsidRDefault="004026CB" w:rsidP="009453BC">
            <w:r>
              <w:t>HCD</w:t>
            </w:r>
            <w:r w:rsidRPr="00137EFF">
              <w:t>19-</w:t>
            </w:r>
            <w:r>
              <w:t>T15</w:t>
            </w:r>
          </w:p>
        </w:tc>
      </w:tr>
      <w:tr w:rsidR="004026CB" w:rsidRPr="00B80D9B" w:rsidTr="009453BC">
        <w:trPr>
          <w:cantSplit/>
        </w:trPr>
        <w:tc>
          <w:tcPr>
            <w:tcW w:w="4571" w:type="dxa"/>
            <w:tcBorders>
              <w:top w:val="single" w:sz="7" w:space="0" w:color="000000"/>
              <w:left w:val="single" w:sz="7" w:space="0" w:color="000000"/>
              <w:bottom w:val="single" w:sz="7" w:space="0" w:color="000000"/>
              <w:right w:val="single" w:sz="7" w:space="0" w:color="000000"/>
            </w:tcBorders>
          </w:tcPr>
          <w:p w:rsidR="004026CB" w:rsidRPr="00372938" w:rsidRDefault="00A0181A" w:rsidP="009453BC">
            <w:pPr>
              <w:pStyle w:val="NoSpacing"/>
              <w:rPr>
                <w:b/>
              </w:rPr>
            </w:pPr>
            <w:r>
              <w:rPr>
                <w:b/>
              </w:rPr>
              <w:t xml:space="preserve">HC#213 – </w:t>
            </w:r>
            <w:r w:rsidR="004026CB" w:rsidRPr="00372938">
              <w:rPr>
                <w:b/>
              </w:rPr>
              <w:t xml:space="preserve">In the presence of Jehovah </w:t>
            </w:r>
          </w:p>
        </w:tc>
        <w:tc>
          <w:tcPr>
            <w:tcW w:w="2359" w:type="dxa"/>
            <w:tcBorders>
              <w:top w:val="single" w:sz="7" w:space="0" w:color="000000"/>
              <w:left w:val="single" w:sz="7" w:space="0" w:color="000000"/>
              <w:bottom w:val="single" w:sz="7" w:space="0" w:color="000000"/>
              <w:right w:val="single" w:sz="7" w:space="0" w:color="000000"/>
            </w:tcBorders>
          </w:tcPr>
          <w:p w:rsidR="004026CB" w:rsidRDefault="004026CB" w:rsidP="009453BC">
            <w:pPr>
              <w:widowControl w:val="0"/>
            </w:pPr>
            <w:r>
              <w:t>HC-213</w:t>
            </w:r>
          </w:p>
        </w:tc>
        <w:tc>
          <w:tcPr>
            <w:tcW w:w="2430" w:type="dxa"/>
            <w:tcBorders>
              <w:top w:val="single" w:sz="7" w:space="0" w:color="000000"/>
              <w:left w:val="single" w:sz="7" w:space="0" w:color="000000"/>
              <w:bottom w:val="single" w:sz="7" w:space="0" w:color="000000"/>
              <w:right w:val="single" w:sz="7" w:space="0" w:color="000000"/>
            </w:tcBorders>
          </w:tcPr>
          <w:p w:rsidR="004026CB" w:rsidRPr="00137EFF" w:rsidRDefault="004026CB" w:rsidP="009453BC">
            <w:r>
              <w:t>HCD</w:t>
            </w:r>
            <w:r w:rsidRPr="00137EFF">
              <w:t>20-</w:t>
            </w:r>
            <w:r>
              <w:t>T13</w:t>
            </w:r>
          </w:p>
        </w:tc>
      </w:tr>
      <w:tr w:rsidR="004026CB" w:rsidRPr="00B80D9B" w:rsidTr="009453BC">
        <w:trPr>
          <w:cantSplit/>
        </w:trPr>
        <w:tc>
          <w:tcPr>
            <w:tcW w:w="4571" w:type="dxa"/>
            <w:tcBorders>
              <w:top w:val="single" w:sz="7" w:space="0" w:color="000000"/>
              <w:left w:val="single" w:sz="7" w:space="0" w:color="000000"/>
              <w:bottom w:val="single" w:sz="7" w:space="0" w:color="000000"/>
              <w:right w:val="single" w:sz="7" w:space="0" w:color="000000"/>
            </w:tcBorders>
          </w:tcPr>
          <w:p w:rsidR="004026CB" w:rsidRPr="00372938" w:rsidRDefault="00A0181A" w:rsidP="009453BC">
            <w:pPr>
              <w:pStyle w:val="NoSpacing"/>
              <w:rPr>
                <w:b/>
              </w:rPr>
            </w:pPr>
            <w:r>
              <w:rPr>
                <w:b/>
              </w:rPr>
              <w:t xml:space="preserve">HC#214 – </w:t>
            </w:r>
            <w:r w:rsidR="004026CB" w:rsidRPr="00372938">
              <w:rPr>
                <w:b/>
              </w:rPr>
              <w:t xml:space="preserve">Holy Spirit </w:t>
            </w:r>
          </w:p>
        </w:tc>
        <w:tc>
          <w:tcPr>
            <w:tcW w:w="2359" w:type="dxa"/>
            <w:tcBorders>
              <w:top w:val="single" w:sz="7" w:space="0" w:color="000000"/>
              <w:left w:val="single" w:sz="7" w:space="0" w:color="000000"/>
              <w:bottom w:val="single" w:sz="7" w:space="0" w:color="000000"/>
              <w:right w:val="single" w:sz="7" w:space="0" w:color="000000"/>
            </w:tcBorders>
          </w:tcPr>
          <w:p w:rsidR="004026CB" w:rsidRDefault="004026CB" w:rsidP="009453BC">
            <w:pPr>
              <w:widowControl w:val="0"/>
            </w:pPr>
            <w:r>
              <w:t>HC-214</w:t>
            </w:r>
          </w:p>
        </w:tc>
        <w:tc>
          <w:tcPr>
            <w:tcW w:w="2430" w:type="dxa"/>
            <w:tcBorders>
              <w:top w:val="single" w:sz="7" w:space="0" w:color="000000"/>
              <w:left w:val="single" w:sz="7" w:space="0" w:color="000000"/>
              <w:bottom w:val="single" w:sz="7" w:space="0" w:color="000000"/>
              <w:right w:val="single" w:sz="7" w:space="0" w:color="000000"/>
            </w:tcBorders>
          </w:tcPr>
          <w:p w:rsidR="004026CB" w:rsidRPr="00137EFF" w:rsidRDefault="004026CB" w:rsidP="009453BC">
            <w:r>
              <w:t>HCD</w:t>
            </w:r>
            <w:r w:rsidRPr="00137EFF">
              <w:t>20-</w:t>
            </w:r>
            <w:r>
              <w:t>T14</w:t>
            </w:r>
          </w:p>
        </w:tc>
      </w:tr>
      <w:tr w:rsidR="004026CB" w:rsidRPr="00B80D9B" w:rsidTr="009453BC">
        <w:trPr>
          <w:cantSplit/>
        </w:trPr>
        <w:tc>
          <w:tcPr>
            <w:tcW w:w="4571" w:type="dxa"/>
            <w:tcBorders>
              <w:top w:val="single" w:sz="7" w:space="0" w:color="000000"/>
              <w:left w:val="single" w:sz="7" w:space="0" w:color="000000"/>
              <w:bottom w:val="single" w:sz="7" w:space="0" w:color="000000"/>
              <w:right w:val="single" w:sz="7" w:space="0" w:color="000000"/>
            </w:tcBorders>
          </w:tcPr>
          <w:p w:rsidR="004026CB" w:rsidRPr="00372938" w:rsidRDefault="00A0181A" w:rsidP="009453BC">
            <w:pPr>
              <w:pStyle w:val="NoSpacing"/>
              <w:rPr>
                <w:b/>
              </w:rPr>
            </w:pPr>
            <w:r>
              <w:rPr>
                <w:b/>
              </w:rPr>
              <w:t xml:space="preserve">HC#219 – </w:t>
            </w:r>
            <w:r w:rsidR="004026CB" w:rsidRPr="00372938">
              <w:rPr>
                <w:b/>
              </w:rPr>
              <w:t xml:space="preserve">King of kings, majesty </w:t>
            </w:r>
          </w:p>
        </w:tc>
        <w:tc>
          <w:tcPr>
            <w:tcW w:w="2359" w:type="dxa"/>
            <w:tcBorders>
              <w:top w:val="single" w:sz="7" w:space="0" w:color="000000"/>
              <w:left w:val="single" w:sz="7" w:space="0" w:color="000000"/>
              <w:bottom w:val="single" w:sz="7" w:space="0" w:color="000000"/>
              <w:right w:val="single" w:sz="7" w:space="0" w:color="000000"/>
            </w:tcBorders>
          </w:tcPr>
          <w:p w:rsidR="004026CB" w:rsidRDefault="004026CB" w:rsidP="009453BC">
            <w:pPr>
              <w:widowControl w:val="0"/>
            </w:pPr>
            <w:r>
              <w:t>HC-219</w:t>
            </w:r>
          </w:p>
        </w:tc>
        <w:tc>
          <w:tcPr>
            <w:tcW w:w="2430" w:type="dxa"/>
            <w:tcBorders>
              <w:top w:val="single" w:sz="7" w:space="0" w:color="000000"/>
              <w:left w:val="single" w:sz="7" w:space="0" w:color="000000"/>
              <w:bottom w:val="single" w:sz="7" w:space="0" w:color="000000"/>
              <w:right w:val="single" w:sz="7" w:space="0" w:color="000000"/>
            </w:tcBorders>
          </w:tcPr>
          <w:p w:rsidR="004026CB" w:rsidRPr="00137EFF" w:rsidRDefault="004026CB" w:rsidP="009453BC">
            <w:r>
              <w:t>HCD</w:t>
            </w:r>
            <w:r w:rsidRPr="00137EFF">
              <w:t>20-</w:t>
            </w:r>
            <w:r>
              <w:t>T19</w:t>
            </w:r>
          </w:p>
        </w:tc>
      </w:tr>
      <w:tr w:rsidR="004026CB" w:rsidRPr="00B80D9B" w:rsidTr="009453BC">
        <w:trPr>
          <w:cantSplit/>
        </w:trPr>
        <w:tc>
          <w:tcPr>
            <w:tcW w:w="4571" w:type="dxa"/>
            <w:tcBorders>
              <w:top w:val="single" w:sz="7" w:space="0" w:color="000000"/>
              <w:left w:val="single" w:sz="7" w:space="0" w:color="000000"/>
              <w:bottom w:val="single" w:sz="7" w:space="0" w:color="000000"/>
              <w:right w:val="single" w:sz="7" w:space="0" w:color="000000"/>
            </w:tcBorders>
          </w:tcPr>
          <w:p w:rsidR="004026CB" w:rsidRPr="00372938" w:rsidRDefault="00A0181A" w:rsidP="009453BC">
            <w:pPr>
              <w:pStyle w:val="NoSpacing"/>
              <w:rPr>
                <w:b/>
              </w:rPr>
            </w:pPr>
            <w:r>
              <w:rPr>
                <w:b/>
              </w:rPr>
              <w:t xml:space="preserve">HC#236 – </w:t>
            </w:r>
            <w:r w:rsidR="004026CB" w:rsidRPr="00372938">
              <w:rPr>
                <w:b/>
                <w:color w:val="000000"/>
              </w:rPr>
              <w:t xml:space="preserve">Lord, I need you </w:t>
            </w:r>
          </w:p>
        </w:tc>
        <w:tc>
          <w:tcPr>
            <w:tcW w:w="2359" w:type="dxa"/>
            <w:tcBorders>
              <w:top w:val="single" w:sz="7" w:space="0" w:color="000000"/>
              <w:left w:val="single" w:sz="7" w:space="0" w:color="000000"/>
              <w:bottom w:val="single" w:sz="7" w:space="0" w:color="000000"/>
              <w:right w:val="single" w:sz="7" w:space="0" w:color="000000"/>
            </w:tcBorders>
          </w:tcPr>
          <w:p w:rsidR="004026CB" w:rsidRDefault="004026CB" w:rsidP="009453BC">
            <w:pPr>
              <w:widowControl w:val="0"/>
            </w:pPr>
            <w:r>
              <w:t>HC-236</w:t>
            </w:r>
          </w:p>
        </w:tc>
        <w:tc>
          <w:tcPr>
            <w:tcW w:w="2430" w:type="dxa"/>
            <w:tcBorders>
              <w:top w:val="single" w:sz="7" w:space="0" w:color="000000"/>
              <w:left w:val="single" w:sz="7" w:space="0" w:color="000000"/>
              <w:bottom w:val="single" w:sz="7" w:space="0" w:color="000000"/>
              <w:right w:val="single" w:sz="7" w:space="0" w:color="000000"/>
            </w:tcBorders>
          </w:tcPr>
          <w:p w:rsidR="004026CB" w:rsidRPr="00137EFF" w:rsidRDefault="004026CB" w:rsidP="009453BC">
            <w:r>
              <w:t>HCD</w:t>
            </w:r>
            <w:r w:rsidRPr="00137EFF">
              <w:rPr>
                <w:color w:val="000000"/>
              </w:rPr>
              <w:t>22-</w:t>
            </w:r>
            <w:r>
              <w:rPr>
                <w:color w:val="000000"/>
              </w:rPr>
              <w:t>T16</w:t>
            </w:r>
          </w:p>
        </w:tc>
      </w:tr>
      <w:tr w:rsidR="004026CB" w:rsidRPr="00B80D9B" w:rsidTr="009453BC">
        <w:trPr>
          <w:cantSplit/>
        </w:trPr>
        <w:tc>
          <w:tcPr>
            <w:tcW w:w="4571" w:type="dxa"/>
            <w:tcBorders>
              <w:top w:val="single" w:sz="7" w:space="0" w:color="000000"/>
              <w:left w:val="single" w:sz="7" w:space="0" w:color="000000"/>
              <w:bottom w:val="single" w:sz="7" w:space="0" w:color="000000"/>
              <w:right w:val="single" w:sz="7" w:space="0" w:color="000000"/>
            </w:tcBorders>
          </w:tcPr>
          <w:p w:rsidR="004026CB" w:rsidRPr="00372938" w:rsidRDefault="004026CB" w:rsidP="009453BC">
            <w:pPr>
              <w:pStyle w:val="NoSpacing"/>
              <w:rPr>
                <w:b/>
              </w:rPr>
            </w:pPr>
            <w:r>
              <w:rPr>
                <w:b/>
              </w:rPr>
              <w:t>HC#</w:t>
            </w:r>
            <w:r w:rsidR="00A0181A">
              <w:rPr>
                <w:b/>
                <w:color w:val="000000"/>
              </w:rPr>
              <w:t xml:space="preserve">242 – </w:t>
            </w:r>
            <w:r>
              <w:rPr>
                <w:b/>
                <w:color w:val="000000"/>
              </w:rPr>
              <w:t>I</w:t>
            </w:r>
            <w:r w:rsidRPr="00372938">
              <w:rPr>
                <w:b/>
                <w:color w:val="000000"/>
              </w:rPr>
              <w:t xml:space="preserve">n your presence </w:t>
            </w:r>
          </w:p>
        </w:tc>
        <w:tc>
          <w:tcPr>
            <w:tcW w:w="2359" w:type="dxa"/>
            <w:tcBorders>
              <w:top w:val="single" w:sz="7" w:space="0" w:color="000000"/>
              <w:left w:val="single" w:sz="7" w:space="0" w:color="000000"/>
              <w:bottom w:val="single" w:sz="7" w:space="0" w:color="000000"/>
              <w:right w:val="single" w:sz="7" w:space="0" w:color="000000"/>
            </w:tcBorders>
          </w:tcPr>
          <w:p w:rsidR="004026CB" w:rsidRDefault="004026CB" w:rsidP="009453BC">
            <w:pPr>
              <w:widowControl w:val="0"/>
            </w:pPr>
            <w:r>
              <w:t>HC-213</w:t>
            </w:r>
          </w:p>
        </w:tc>
        <w:tc>
          <w:tcPr>
            <w:tcW w:w="2430" w:type="dxa"/>
            <w:tcBorders>
              <w:top w:val="single" w:sz="7" w:space="0" w:color="000000"/>
              <w:left w:val="single" w:sz="7" w:space="0" w:color="000000"/>
              <w:bottom w:val="single" w:sz="7" w:space="0" w:color="000000"/>
              <w:right w:val="single" w:sz="7" w:space="0" w:color="000000"/>
            </w:tcBorders>
          </w:tcPr>
          <w:p w:rsidR="004026CB" w:rsidRPr="00137EFF" w:rsidRDefault="004026CB" w:rsidP="009453BC">
            <w:r>
              <w:t>HCD</w:t>
            </w:r>
            <w:r w:rsidRPr="00137EFF">
              <w:rPr>
                <w:color w:val="000000"/>
              </w:rPr>
              <w:t>23-</w:t>
            </w:r>
            <w:r>
              <w:rPr>
                <w:color w:val="000000"/>
              </w:rPr>
              <w:t>T12</w:t>
            </w:r>
          </w:p>
        </w:tc>
      </w:tr>
      <w:tr w:rsidR="004026CB" w:rsidRPr="00B80D9B" w:rsidTr="009453BC">
        <w:trPr>
          <w:cantSplit/>
        </w:trPr>
        <w:tc>
          <w:tcPr>
            <w:tcW w:w="4571" w:type="dxa"/>
            <w:tcBorders>
              <w:top w:val="single" w:sz="7" w:space="0" w:color="000000"/>
              <w:left w:val="single" w:sz="7" w:space="0" w:color="000000"/>
              <w:bottom w:val="single" w:sz="7" w:space="0" w:color="000000"/>
              <w:right w:val="single" w:sz="7" w:space="0" w:color="000000"/>
            </w:tcBorders>
          </w:tcPr>
          <w:p w:rsidR="004026CB" w:rsidRPr="00372938" w:rsidRDefault="00A0181A" w:rsidP="009453BC">
            <w:pPr>
              <w:pStyle w:val="NoSpacing"/>
              <w:rPr>
                <w:b/>
              </w:rPr>
            </w:pPr>
            <w:r>
              <w:rPr>
                <w:b/>
              </w:rPr>
              <w:t xml:space="preserve">HC#245 – </w:t>
            </w:r>
            <w:r w:rsidR="004026CB" w:rsidRPr="00372938">
              <w:rPr>
                <w:b/>
                <w:color w:val="000000"/>
              </w:rPr>
              <w:t xml:space="preserve">Known to you </w:t>
            </w:r>
          </w:p>
        </w:tc>
        <w:tc>
          <w:tcPr>
            <w:tcW w:w="2359" w:type="dxa"/>
            <w:tcBorders>
              <w:top w:val="single" w:sz="7" w:space="0" w:color="000000"/>
              <w:left w:val="single" w:sz="7" w:space="0" w:color="000000"/>
              <w:bottom w:val="single" w:sz="7" w:space="0" w:color="000000"/>
              <w:right w:val="single" w:sz="7" w:space="0" w:color="000000"/>
            </w:tcBorders>
          </w:tcPr>
          <w:p w:rsidR="004026CB" w:rsidRDefault="004026CB" w:rsidP="009453BC">
            <w:pPr>
              <w:widowControl w:val="0"/>
            </w:pPr>
            <w:r>
              <w:t>HC-245</w:t>
            </w:r>
          </w:p>
        </w:tc>
        <w:tc>
          <w:tcPr>
            <w:tcW w:w="2430" w:type="dxa"/>
            <w:tcBorders>
              <w:top w:val="single" w:sz="7" w:space="0" w:color="000000"/>
              <w:left w:val="single" w:sz="7" w:space="0" w:color="000000"/>
              <w:bottom w:val="single" w:sz="7" w:space="0" w:color="000000"/>
              <w:right w:val="single" w:sz="7" w:space="0" w:color="000000"/>
            </w:tcBorders>
          </w:tcPr>
          <w:p w:rsidR="004026CB" w:rsidRPr="00137EFF" w:rsidRDefault="004026CB" w:rsidP="009453BC">
            <w:r>
              <w:t>HCD</w:t>
            </w:r>
            <w:r w:rsidRPr="00137EFF">
              <w:rPr>
                <w:color w:val="000000"/>
              </w:rPr>
              <w:t>23-</w:t>
            </w:r>
            <w:r>
              <w:rPr>
                <w:color w:val="000000"/>
              </w:rPr>
              <w:t>T15</w:t>
            </w:r>
          </w:p>
        </w:tc>
      </w:tr>
      <w:tr w:rsidR="004026CB" w:rsidRPr="00B80D9B" w:rsidTr="009453BC">
        <w:trPr>
          <w:cantSplit/>
        </w:trPr>
        <w:tc>
          <w:tcPr>
            <w:tcW w:w="4571" w:type="dxa"/>
            <w:tcBorders>
              <w:top w:val="single" w:sz="7" w:space="0" w:color="000000"/>
              <w:left w:val="single" w:sz="7" w:space="0" w:color="000000"/>
              <w:bottom w:val="single" w:sz="7" w:space="0" w:color="000000"/>
              <w:right w:val="single" w:sz="7" w:space="0" w:color="000000"/>
            </w:tcBorders>
          </w:tcPr>
          <w:p w:rsidR="004026CB" w:rsidRPr="00372938" w:rsidRDefault="00A0181A" w:rsidP="009453BC">
            <w:pPr>
              <w:pStyle w:val="NoSpacing"/>
              <w:rPr>
                <w:b/>
              </w:rPr>
            </w:pPr>
            <w:r>
              <w:rPr>
                <w:b/>
              </w:rPr>
              <w:t xml:space="preserve">HC#247 – </w:t>
            </w:r>
            <w:r w:rsidR="004026CB" w:rsidRPr="00372938">
              <w:rPr>
                <w:b/>
                <w:color w:val="000000"/>
              </w:rPr>
              <w:t xml:space="preserve">Still, my soul, be still </w:t>
            </w:r>
          </w:p>
        </w:tc>
        <w:tc>
          <w:tcPr>
            <w:tcW w:w="2359" w:type="dxa"/>
            <w:tcBorders>
              <w:top w:val="single" w:sz="7" w:space="0" w:color="000000"/>
              <w:left w:val="single" w:sz="7" w:space="0" w:color="000000"/>
              <w:bottom w:val="single" w:sz="7" w:space="0" w:color="000000"/>
              <w:right w:val="single" w:sz="7" w:space="0" w:color="000000"/>
            </w:tcBorders>
          </w:tcPr>
          <w:p w:rsidR="004026CB" w:rsidRDefault="004026CB" w:rsidP="009453BC">
            <w:pPr>
              <w:widowControl w:val="0"/>
            </w:pPr>
            <w:r>
              <w:t>HC-247</w:t>
            </w:r>
          </w:p>
        </w:tc>
        <w:tc>
          <w:tcPr>
            <w:tcW w:w="2430" w:type="dxa"/>
            <w:tcBorders>
              <w:top w:val="single" w:sz="7" w:space="0" w:color="000000"/>
              <w:left w:val="single" w:sz="7" w:space="0" w:color="000000"/>
              <w:bottom w:val="single" w:sz="7" w:space="0" w:color="000000"/>
              <w:right w:val="single" w:sz="7" w:space="0" w:color="000000"/>
            </w:tcBorders>
          </w:tcPr>
          <w:p w:rsidR="004026CB" w:rsidRPr="00137EFF" w:rsidRDefault="004026CB" w:rsidP="009453BC">
            <w:r>
              <w:t>HCD</w:t>
            </w:r>
            <w:r w:rsidRPr="00137EFF">
              <w:rPr>
                <w:color w:val="000000"/>
              </w:rPr>
              <w:t>23-</w:t>
            </w:r>
            <w:r>
              <w:rPr>
                <w:color w:val="000000"/>
              </w:rPr>
              <w:t>T17</w:t>
            </w:r>
          </w:p>
        </w:tc>
      </w:tr>
      <w:tr w:rsidR="004026CB" w:rsidRPr="00B80D9B" w:rsidTr="009453BC">
        <w:trPr>
          <w:cantSplit/>
        </w:trPr>
        <w:tc>
          <w:tcPr>
            <w:tcW w:w="4571" w:type="dxa"/>
            <w:tcBorders>
              <w:top w:val="single" w:sz="7" w:space="0" w:color="000000"/>
              <w:left w:val="single" w:sz="7" w:space="0" w:color="000000"/>
              <w:bottom w:val="single" w:sz="7" w:space="0" w:color="000000"/>
              <w:right w:val="single" w:sz="7" w:space="0" w:color="000000"/>
            </w:tcBorders>
          </w:tcPr>
          <w:p w:rsidR="004026CB" w:rsidRPr="00372938" w:rsidRDefault="00A0181A" w:rsidP="009453BC">
            <w:pPr>
              <w:pStyle w:val="NoSpacing"/>
              <w:rPr>
                <w:b/>
              </w:rPr>
            </w:pPr>
            <w:r>
              <w:rPr>
                <w:b/>
              </w:rPr>
              <w:t xml:space="preserve">HC#249 – </w:t>
            </w:r>
            <w:r w:rsidR="004026CB" w:rsidRPr="00372938">
              <w:rPr>
                <w:b/>
                <w:color w:val="000000"/>
              </w:rPr>
              <w:t xml:space="preserve">Near to the heart </w:t>
            </w:r>
          </w:p>
        </w:tc>
        <w:tc>
          <w:tcPr>
            <w:tcW w:w="2359" w:type="dxa"/>
            <w:tcBorders>
              <w:top w:val="single" w:sz="7" w:space="0" w:color="000000"/>
              <w:left w:val="single" w:sz="7" w:space="0" w:color="000000"/>
              <w:bottom w:val="single" w:sz="7" w:space="0" w:color="000000"/>
              <w:right w:val="single" w:sz="7" w:space="0" w:color="000000"/>
            </w:tcBorders>
          </w:tcPr>
          <w:p w:rsidR="004026CB" w:rsidRDefault="004026CB" w:rsidP="009453BC">
            <w:pPr>
              <w:widowControl w:val="0"/>
            </w:pPr>
            <w:r>
              <w:t>HC-249</w:t>
            </w:r>
          </w:p>
        </w:tc>
        <w:tc>
          <w:tcPr>
            <w:tcW w:w="2430" w:type="dxa"/>
            <w:tcBorders>
              <w:top w:val="single" w:sz="7" w:space="0" w:color="000000"/>
              <w:left w:val="single" w:sz="7" w:space="0" w:color="000000"/>
              <w:bottom w:val="single" w:sz="7" w:space="0" w:color="000000"/>
              <w:right w:val="single" w:sz="7" w:space="0" w:color="000000"/>
            </w:tcBorders>
          </w:tcPr>
          <w:p w:rsidR="004026CB" w:rsidRPr="00137EFF" w:rsidRDefault="004026CB" w:rsidP="009453BC">
            <w:r>
              <w:t>HCD</w:t>
            </w:r>
            <w:r w:rsidRPr="00137EFF">
              <w:rPr>
                <w:color w:val="000000"/>
              </w:rPr>
              <w:t>23-</w:t>
            </w:r>
            <w:r>
              <w:rPr>
                <w:color w:val="000000"/>
              </w:rPr>
              <w:t>T19</w:t>
            </w:r>
          </w:p>
        </w:tc>
      </w:tr>
    </w:tbl>
    <w:p w:rsidR="005C3F52" w:rsidRPr="00785BE8" w:rsidRDefault="005C3F52" w:rsidP="005C3F52">
      <w:pPr>
        <w:jc w:val="center"/>
        <w:rPr>
          <w:b/>
          <w:i/>
          <w:sz w:val="28"/>
          <w:szCs w:val="28"/>
        </w:rPr>
      </w:pPr>
    </w:p>
    <w:p w:rsidR="00237970" w:rsidRPr="007C4818" w:rsidRDefault="00237970" w:rsidP="007C4818">
      <w:pPr>
        <w:pStyle w:val="NoSpacing"/>
        <w:rPr>
          <w:b/>
        </w:rPr>
      </w:pPr>
      <w:r w:rsidRPr="007C4818">
        <w:rPr>
          <w:b/>
        </w:rPr>
        <w:t xml:space="preserve">Benediction:  </w:t>
      </w:r>
    </w:p>
    <w:p w:rsidR="007322A4" w:rsidRPr="005C3F52" w:rsidRDefault="007C4818" w:rsidP="00D75627">
      <w:pPr>
        <w:pStyle w:val="NoSpacing"/>
      </w:pPr>
      <w:r w:rsidRPr="005C3F52">
        <w:lastRenderedPageBreak/>
        <w:t>Now to him who is able to do far more abundantly than all that we ask or think, according to the power at work within us, to him be glory in the church and in Christ Jesus throughout all generations, forever and ever. Amen.</w:t>
      </w:r>
      <w:r>
        <w:t xml:space="preserve">  (</w:t>
      </w:r>
      <w:r w:rsidRPr="005C3F52">
        <w:t>Eph. 3:20-21</w:t>
      </w:r>
      <w:r>
        <w:t>)</w:t>
      </w:r>
    </w:p>
    <w:p w:rsidR="00B3716D" w:rsidRDefault="00B3716D" w:rsidP="00B3716D">
      <w:pPr>
        <w:pStyle w:val="NoSpacing"/>
        <w:jc w:val="center"/>
        <w:rPr>
          <w:rStyle w:val="text"/>
          <w:b/>
          <w:i/>
          <w:sz w:val="28"/>
          <w:szCs w:val="28"/>
        </w:rPr>
      </w:pPr>
    </w:p>
    <w:tbl>
      <w:tblPr>
        <w:tblW w:w="9360" w:type="dxa"/>
        <w:tblInd w:w="101"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Layout w:type="fixed"/>
        <w:tblCellMar>
          <w:left w:w="101" w:type="dxa"/>
          <w:right w:w="101" w:type="dxa"/>
        </w:tblCellMar>
        <w:tblLook w:val="0000" w:firstRow="0" w:lastRow="0" w:firstColumn="0" w:lastColumn="0" w:noHBand="0" w:noVBand="0"/>
      </w:tblPr>
      <w:tblGrid>
        <w:gridCol w:w="4571"/>
        <w:gridCol w:w="2359"/>
        <w:gridCol w:w="2430"/>
      </w:tblGrid>
      <w:tr w:rsidR="00B3716D" w:rsidRPr="00EA4100" w:rsidTr="00034A99">
        <w:trPr>
          <w:cantSplit/>
        </w:trPr>
        <w:tc>
          <w:tcPr>
            <w:tcW w:w="4571" w:type="dxa"/>
            <w:tcBorders>
              <w:top w:val="single" w:sz="7" w:space="0" w:color="000000"/>
              <w:left w:val="single" w:sz="7" w:space="0" w:color="000000"/>
              <w:bottom w:val="single" w:sz="7" w:space="0" w:color="000000"/>
              <w:right w:val="single" w:sz="7" w:space="0" w:color="000000"/>
            </w:tcBorders>
          </w:tcPr>
          <w:p w:rsidR="00B3716D" w:rsidRDefault="00B3716D" w:rsidP="00896188">
            <w:pPr>
              <w:rPr>
                <w:b/>
              </w:rPr>
            </w:pPr>
            <w:r>
              <w:rPr>
                <w:b/>
              </w:rPr>
              <w:t>HC#99 – Shine, Jesus, Shine</w:t>
            </w:r>
          </w:p>
        </w:tc>
        <w:tc>
          <w:tcPr>
            <w:tcW w:w="2359" w:type="dxa"/>
            <w:tcBorders>
              <w:top w:val="single" w:sz="7" w:space="0" w:color="000000"/>
              <w:left w:val="single" w:sz="7" w:space="0" w:color="000000"/>
              <w:bottom w:val="single" w:sz="7" w:space="0" w:color="000000"/>
              <w:right w:val="single" w:sz="7" w:space="0" w:color="000000"/>
            </w:tcBorders>
          </w:tcPr>
          <w:p w:rsidR="00B3716D" w:rsidRDefault="00B3716D" w:rsidP="00896188">
            <w:r>
              <w:t>HC-99</w:t>
            </w:r>
          </w:p>
        </w:tc>
        <w:tc>
          <w:tcPr>
            <w:tcW w:w="2430" w:type="dxa"/>
            <w:tcBorders>
              <w:top w:val="single" w:sz="7" w:space="0" w:color="000000"/>
              <w:left w:val="single" w:sz="7" w:space="0" w:color="000000"/>
              <w:bottom w:val="single" w:sz="7" w:space="0" w:color="000000"/>
              <w:right w:val="single" w:sz="7" w:space="0" w:color="000000"/>
            </w:tcBorders>
          </w:tcPr>
          <w:p w:rsidR="00B3716D" w:rsidRDefault="00B3716D" w:rsidP="00896188">
            <w:r>
              <w:rPr>
                <w:lang w:val="fr-FR"/>
              </w:rPr>
              <w:t>HCD8-T19</w:t>
            </w:r>
          </w:p>
        </w:tc>
      </w:tr>
      <w:tr w:rsidR="00B3716D" w:rsidRPr="00EA4100" w:rsidTr="00034A99">
        <w:trPr>
          <w:cantSplit/>
        </w:trPr>
        <w:tc>
          <w:tcPr>
            <w:tcW w:w="9360" w:type="dxa"/>
            <w:gridSpan w:val="3"/>
            <w:shd w:val="pct20" w:color="000000" w:fill="auto"/>
          </w:tcPr>
          <w:p w:rsidR="00B3716D" w:rsidRPr="00EA4100" w:rsidRDefault="00B3716D" w:rsidP="00896188">
            <w:pPr>
              <w:widowControl w:val="0"/>
              <w:tabs>
                <w:tab w:val="left" w:pos="375"/>
                <w:tab w:val="center" w:pos="4579"/>
              </w:tabs>
            </w:pPr>
            <w:r w:rsidRPr="00EA4100">
              <w:rPr>
                <w:b/>
                <w:lang w:val="fr-FR"/>
              </w:rPr>
              <w:tab/>
            </w:r>
            <w:r w:rsidRPr="00EA4100">
              <w:rPr>
                <w:b/>
                <w:lang w:val="fr-FR"/>
              </w:rPr>
              <w:tab/>
            </w:r>
            <w:r w:rsidRPr="00EA4100">
              <w:rPr>
                <w:b/>
              </w:rPr>
              <w:t>Additional Optional Songs</w:t>
            </w:r>
          </w:p>
        </w:tc>
      </w:tr>
      <w:tr w:rsidR="00B3716D" w:rsidRPr="00B80D9B" w:rsidTr="00034A99">
        <w:trPr>
          <w:cantSplit/>
        </w:trPr>
        <w:tc>
          <w:tcPr>
            <w:tcW w:w="4571" w:type="dxa"/>
            <w:tcBorders>
              <w:top w:val="single" w:sz="7" w:space="0" w:color="000000"/>
              <w:left w:val="single" w:sz="7" w:space="0" w:color="000000"/>
              <w:bottom w:val="single" w:sz="7" w:space="0" w:color="000000"/>
              <w:right w:val="single" w:sz="7" w:space="0" w:color="000000"/>
            </w:tcBorders>
          </w:tcPr>
          <w:p w:rsidR="00B3716D" w:rsidRDefault="00B3716D" w:rsidP="00896188">
            <w:pPr>
              <w:widowControl w:val="0"/>
              <w:rPr>
                <w:b/>
              </w:rPr>
            </w:pPr>
            <w:r>
              <w:rPr>
                <w:b/>
              </w:rPr>
              <w:t>HC#112 – The Potter’s Hand</w:t>
            </w:r>
          </w:p>
        </w:tc>
        <w:tc>
          <w:tcPr>
            <w:tcW w:w="2359" w:type="dxa"/>
            <w:tcBorders>
              <w:top w:val="single" w:sz="7" w:space="0" w:color="000000"/>
              <w:left w:val="single" w:sz="7" w:space="0" w:color="000000"/>
              <w:bottom w:val="single" w:sz="7" w:space="0" w:color="000000"/>
              <w:right w:val="single" w:sz="7" w:space="0" w:color="000000"/>
            </w:tcBorders>
          </w:tcPr>
          <w:p w:rsidR="00B3716D" w:rsidRDefault="00B3716D" w:rsidP="00896188">
            <w:pPr>
              <w:widowControl w:val="0"/>
            </w:pPr>
            <w:r>
              <w:t>HC-112</w:t>
            </w:r>
          </w:p>
        </w:tc>
        <w:tc>
          <w:tcPr>
            <w:tcW w:w="2430" w:type="dxa"/>
            <w:tcBorders>
              <w:top w:val="single" w:sz="7" w:space="0" w:color="000000"/>
              <w:left w:val="single" w:sz="7" w:space="0" w:color="000000"/>
              <w:bottom w:val="single" w:sz="7" w:space="0" w:color="000000"/>
              <w:right w:val="single" w:sz="7" w:space="0" w:color="000000"/>
            </w:tcBorders>
          </w:tcPr>
          <w:p w:rsidR="00B3716D" w:rsidRDefault="00B3716D" w:rsidP="00896188">
            <w:r>
              <w:t>HCD10-T12</w:t>
            </w:r>
          </w:p>
        </w:tc>
      </w:tr>
      <w:tr w:rsidR="00B3716D" w:rsidRPr="00B80D9B" w:rsidTr="00034A99">
        <w:trPr>
          <w:cantSplit/>
        </w:trPr>
        <w:tc>
          <w:tcPr>
            <w:tcW w:w="4571" w:type="dxa"/>
            <w:tcBorders>
              <w:top w:val="single" w:sz="7" w:space="0" w:color="000000"/>
              <w:left w:val="single" w:sz="7" w:space="0" w:color="000000"/>
              <w:bottom w:val="single" w:sz="7" w:space="0" w:color="000000"/>
              <w:right w:val="single" w:sz="7" w:space="0" w:color="000000"/>
            </w:tcBorders>
          </w:tcPr>
          <w:p w:rsidR="00B3716D" w:rsidRDefault="00B3716D" w:rsidP="00896188">
            <w:pPr>
              <w:rPr>
                <w:b/>
              </w:rPr>
            </w:pPr>
            <w:r>
              <w:rPr>
                <w:b/>
              </w:rPr>
              <w:t>HC#153 – Storm the Forts of Darkness</w:t>
            </w:r>
          </w:p>
        </w:tc>
        <w:tc>
          <w:tcPr>
            <w:tcW w:w="2359" w:type="dxa"/>
            <w:tcBorders>
              <w:top w:val="single" w:sz="7" w:space="0" w:color="000000"/>
              <w:left w:val="single" w:sz="7" w:space="0" w:color="000000"/>
              <w:bottom w:val="single" w:sz="7" w:space="0" w:color="000000"/>
              <w:right w:val="single" w:sz="7" w:space="0" w:color="000000"/>
            </w:tcBorders>
          </w:tcPr>
          <w:p w:rsidR="00B3716D" w:rsidRDefault="00B3716D" w:rsidP="00896188">
            <w:r>
              <w:t>HC-153</w:t>
            </w:r>
          </w:p>
        </w:tc>
        <w:tc>
          <w:tcPr>
            <w:tcW w:w="2430" w:type="dxa"/>
            <w:tcBorders>
              <w:top w:val="single" w:sz="7" w:space="0" w:color="000000"/>
              <w:left w:val="single" w:sz="7" w:space="0" w:color="000000"/>
              <w:bottom w:val="single" w:sz="7" w:space="0" w:color="000000"/>
              <w:right w:val="single" w:sz="7" w:space="0" w:color="000000"/>
            </w:tcBorders>
          </w:tcPr>
          <w:p w:rsidR="00B3716D" w:rsidRDefault="00B3716D" w:rsidP="00896188">
            <w:r>
              <w:t>HCD14-T13</w:t>
            </w:r>
          </w:p>
        </w:tc>
      </w:tr>
      <w:tr w:rsidR="00B3716D" w:rsidRPr="00B80D9B" w:rsidTr="00034A99">
        <w:trPr>
          <w:cantSplit/>
        </w:trPr>
        <w:tc>
          <w:tcPr>
            <w:tcW w:w="4571" w:type="dxa"/>
            <w:tcBorders>
              <w:top w:val="single" w:sz="7" w:space="0" w:color="000000"/>
              <w:left w:val="single" w:sz="7" w:space="0" w:color="000000"/>
              <w:bottom w:val="single" w:sz="7" w:space="0" w:color="000000"/>
              <w:right w:val="single" w:sz="7" w:space="0" w:color="000000"/>
            </w:tcBorders>
          </w:tcPr>
          <w:p w:rsidR="00B3716D" w:rsidRPr="00EA4100" w:rsidRDefault="00B3716D" w:rsidP="00896188">
            <w:pPr>
              <w:widowControl w:val="0"/>
              <w:rPr>
                <w:b/>
              </w:rPr>
            </w:pPr>
            <w:r>
              <w:rPr>
                <w:b/>
              </w:rPr>
              <w:t>HC#181 – Onward, Christian Soldiers</w:t>
            </w:r>
          </w:p>
        </w:tc>
        <w:tc>
          <w:tcPr>
            <w:tcW w:w="2359" w:type="dxa"/>
            <w:tcBorders>
              <w:top w:val="single" w:sz="7" w:space="0" w:color="000000"/>
              <w:left w:val="single" w:sz="7" w:space="0" w:color="000000"/>
              <w:bottom w:val="single" w:sz="7" w:space="0" w:color="000000"/>
              <w:right w:val="single" w:sz="7" w:space="0" w:color="000000"/>
            </w:tcBorders>
          </w:tcPr>
          <w:p w:rsidR="00B3716D" w:rsidRPr="00EA4100" w:rsidRDefault="00B3716D" w:rsidP="00896188">
            <w:pPr>
              <w:widowControl w:val="0"/>
            </w:pPr>
            <w:r>
              <w:t>HC-181</w:t>
            </w:r>
          </w:p>
        </w:tc>
        <w:tc>
          <w:tcPr>
            <w:tcW w:w="2430" w:type="dxa"/>
            <w:tcBorders>
              <w:top w:val="single" w:sz="7" w:space="0" w:color="000000"/>
              <w:left w:val="single" w:sz="7" w:space="0" w:color="000000"/>
              <w:bottom w:val="single" w:sz="7" w:space="0" w:color="000000"/>
              <w:right w:val="single" w:sz="7" w:space="0" w:color="000000"/>
            </w:tcBorders>
          </w:tcPr>
          <w:p w:rsidR="00B3716D" w:rsidRDefault="00B3716D" w:rsidP="00896188">
            <w:r>
              <w:t>HCD17-T11</w:t>
            </w:r>
          </w:p>
        </w:tc>
      </w:tr>
      <w:tr w:rsidR="00B3716D" w:rsidRPr="00B80D9B" w:rsidTr="00034A99">
        <w:trPr>
          <w:cantSplit/>
        </w:trPr>
        <w:tc>
          <w:tcPr>
            <w:tcW w:w="4571" w:type="dxa"/>
            <w:tcBorders>
              <w:top w:val="single" w:sz="7" w:space="0" w:color="000000"/>
              <w:left w:val="single" w:sz="7" w:space="0" w:color="000000"/>
              <w:bottom w:val="single" w:sz="7" w:space="0" w:color="000000"/>
              <w:right w:val="single" w:sz="7" w:space="0" w:color="000000"/>
            </w:tcBorders>
          </w:tcPr>
          <w:p w:rsidR="00B3716D" w:rsidRDefault="00B3716D" w:rsidP="00896188">
            <w:pPr>
              <w:widowControl w:val="0"/>
              <w:rPr>
                <w:b/>
              </w:rPr>
            </w:pPr>
            <w:r>
              <w:rPr>
                <w:b/>
              </w:rPr>
              <w:t>HC#193 – Soldier’s Hymn</w:t>
            </w:r>
          </w:p>
        </w:tc>
        <w:tc>
          <w:tcPr>
            <w:tcW w:w="2359" w:type="dxa"/>
            <w:tcBorders>
              <w:top w:val="single" w:sz="7" w:space="0" w:color="000000"/>
              <w:left w:val="single" w:sz="7" w:space="0" w:color="000000"/>
              <w:bottom w:val="single" w:sz="7" w:space="0" w:color="000000"/>
              <w:right w:val="single" w:sz="7" w:space="0" w:color="000000"/>
            </w:tcBorders>
          </w:tcPr>
          <w:p w:rsidR="00B3716D" w:rsidRDefault="00B3716D" w:rsidP="00896188">
            <w:pPr>
              <w:widowControl w:val="0"/>
            </w:pPr>
            <w:r>
              <w:t>HC-193</w:t>
            </w:r>
          </w:p>
        </w:tc>
        <w:tc>
          <w:tcPr>
            <w:tcW w:w="2430" w:type="dxa"/>
            <w:tcBorders>
              <w:top w:val="single" w:sz="7" w:space="0" w:color="000000"/>
              <w:left w:val="single" w:sz="7" w:space="0" w:color="000000"/>
              <w:bottom w:val="single" w:sz="7" w:space="0" w:color="000000"/>
              <w:right w:val="single" w:sz="7" w:space="0" w:color="000000"/>
            </w:tcBorders>
          </w:tcPr>
          <w:p w:rsidR="00B3716D" w:rsidRDefault="00B3716D" w:rsidP="00896188">
            <w:r>
              <w:t>HCD18-T13</w:t>
            </w:r>
          </w:p>
        </w:tc>
      </w:tr>
      <w:tr w:rsidR="00B3716D" w:rsidRPr="00B80D9B" w:rsidTr="00034A99">
        <w:trPr>
          <w:cantSplit/>
        </w:trPr>
        <w:tc>
          <w:tcPr>
            <w:tcW w:w="4571" w:type="dxa"/>
            <w:tcBorders>
              <w:top w:val="single" w:sz="7" w:space="0" w:color="000000"/>
              <w:left w:val="single" w:sz="7" w:space="0" w:color="000000"/>
              <w:bottom w:val="single" w:sz="7" w:space="0" w:color="000000"/>
              <w:right w:val="single" w:sz="7" w:space="0" w:color="000000"/>
            </w:tcBorders>
          </w:tcPr>
          <w:p w:rsidR="00B3716D" w:rsidRDefault="00B3716D" w:rsidP="00896188">
            <w:pPr>
              <w:rPr>
                <w:b/>
              </w:rPr>
            </w:pPr>
            <w:r>
              <w:rPr>
                <w:b/>
              </w:rPr>
              <w:t>HC#202 – O Church, Arise</w:t>
            </w:r>
          </w:p>
        </w:tc>
        <w:tc>
          <w:tcPr>
            <w:tcW w:w="2359" w:type="dxa"/>
            <w:tcBorders>
              <w:top w:val="single" w:sz="7" w:space="0" w:color="000000"/>
              <w:left w:val="single" w:sz="7" w:space="0" w:color="000000"/>
              <w:bottom w:val="single" w:sz="7" w:space="0" w:color="000000"/>
              <w:right w:val="single" w:sz="7" w:space="0" w:color="000000"/>
            </w:tcBorders>
          </w:tcPr>
          <w:p w:rsidR="00B3716D" w:rsidRDefault="00B3716D" w:rsidP="00896188">
            <w:r>
              <w:t>HC-202</w:t>
            </w:r>
          </w:p>
        </w:tc>
        <w:tc>
          <w:tcPr>
            <w:tcW w:w="2430" w:type="dxa"/>
            <w:tcBorders>
              <w:top w:val="single" w:sz="7" w:space="0" w:color="000000"/>
              <w:left w:val="single" w:sz="7" w:space="0" w:color="000000"/>
              <w:bottom w:val="single" w:sz="7" w:space="0" w:color="000000"/>
              <w:right w:val="single" w:sz="7" w:space="0" w:color="000000"/>
            </w:tcBorders>
          </w:tcPr>
          <w:p w:rsidR="00B3716D" w:rsidRPr="00EA4100" w:rsidRDefault="00B3716D" w:rsidP="00896188">
            <w:pPr>
              <w:widowControl w:val="0"/>
              <w:rPr>
                <w:lang w:val="fr-FR"/>
              </w:rPr>
            </w:pPr>
            <w:r>
              <w:rPr>
                <w:lang w:val="fr-FR"/>
              </w:rPr>
              <w:t>HCD19-T12</w:t>
            </w:r>
          </w:p>
        </w:tc>
      </w:tr>
    </w:tbl>
    <w:p w:rsidR="00034A99" w:rsidRDefault="00034A99" w:rsidP="009705E2"/>
    <w:p w:rsidR="00034A99" w:rsidRDefault="00034A99">
      <w:pPr>
        <w:jc w:val="center"/>
      </w:pPr>
      <w:r>
        <w:br w:type="page"/>
      </w:r>
    </w:p>
    <w:tbl>
      <w:tblPr>
        <w:tblW w:w="9367" w:type="dxa"/>
        <w:tblInd w:w="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62"/>
        <w:gridCol w:w="7205"/>
      </w:tblGrid>
      <w:tr w:rsidR="00034A99" w:rsidRPr="00E257A7" w:rsidTr="00034A99">
        <w:tc>
          <w:tcPr>
            <w:tcW w:w="9367" w:type="dxa"/>
            <w:gridSpan w:val="2"/>
            <w:tcBorders>
              <w:bottom w:val="single" w:sz="4" w:space="0" w:color="auto"/>
            </w:tcBorders>
            <w:shd w:val="clear" w:color="auto" w:fill="auto"/>
          </w:tcPr>
          <w:p w:rsidR="00034A99" w:rsidRPr="00E257A7" w:rsidRDefault="00034A99" w:rsidP="008842B6">
            <w:pPr>
              <w:tabs>
                <w:tab w:val="left" w:pos="1800"/>
              </w:tabs>
              <w:jc w:val="center"/>
              <w:rPr>
                <w:b/>
              </w:rPr>
            </w:pPr>
            <w:bookmarkStart w:id="0" w:name="_GoBack"/>
            <w:bookmarkEnd w:id="0"/>
            <w:r w:rsidRPr="00E257A7">
              <w:rPr>
                <w:b/>
              </w:rPr>
              <w:lastRenderedPageBreak/>
              <w:t>Week #</w:t>
            </w:r>
            <w:r>
              <w:rPr>
                <w:b/>
              </w:rPr>
              <w:t>6</w:t>
            </w:r>
          </w:p>
        </w:tc>
      </w:tr>
      <w:tr w:rsidR="00034A99" w:rsidRPr="00E257A7" w:rsidTr="00034A99">
        <w:tc>
          <w:tcPr>
            <w:tcW w:w="9367" w:type="dxa"/>
            <w:gridSpan w:val="2"/>
            <w:shd w:val="clear" w:color="auto" w:fill="CCCCCC"/>
          </w:tcPr>
          <w:p w:rsidR="00034A99" w:rsidRPr="00E257A7" w:rsidRDefault="00034A99" w:rsidP="008842B6">
            <w:pPr>
              <w:jc w:val="center"/>
              <w:rPr>
                <w:b/>
              </w:rPr>
            </w:pPr>
            <w:r w:rsidRPr="00E257A7">
              <w:rPr>
                <w:b/>
              </w:rPr>
              <w:t>DRAMA</w:t>
            </w:r>
          </w:p>
          <w:p w:rsidR="00034A99" w:rsidRPr="00E257A7" w:rsidRDefault="00034A99" w:rsidP="008842B6">
            <w:pPr>
              <w:jc w:val="center"/>
              <w:rPr>
                <w:b/>
              </w:rPr>
            </w:pPr>
            <w:r>
              <w:rPr>
                <w:b/>
              </w:rPr>
              <w:t>Brand X</w:t>
            </w:r>
          </w:p>
          <w:p w:rsidR="00034A99" w:rsidRDefault="00034A99" w:rsidP="008842B6">
            <w:pPr>
              <w:jc w:val="center"/>
            </w:pPr>
            <w:r w:rsidRPr="00E257A7">
              <w:rPr>
                <w:b/>
              </w:rPr>
              <w:t>By Martyn Scott Thomas</w:t>
            </w:r>
          </w:p>
          <w:p w:rsidR="00034A99" w:rsidRPr="00E257A7" w:rsidRDefault="00034A99" w:rsidP="008842B6">
            <w:pPr>
              <w:jc w:val="center"/>
              <w:rPr>
                <w:sz w:val="20"/>
                <w:szCs w:val="20"/>
              </w:rPr>
            </w:pPr>
            <w:r w:rsidRPr="00E257A7">
              <w:rPr>
                <w:sz w:val="20"/>
                <w:szCs w:val="20"/>
              </w:rPr>
              <w:t>© Copyright 201</w:t>
            </w:r>
            <w:r>
              <w:rPr>
                <w:sz w:val="20"/>
                <w:szCs w:val="20"/>
              </w:rPr>
              <w:t>7</w:t>
            </w:r>
            <w:r w:rsidRPr="00E257A7">
              <w:rPr>
                <w:sz w:val="20"/>
                <w:szCs w:val="20"/>
              </w:rPr>
              <w:t xml:space="preserve"> by Martyn Scott Thomas. All rights reserved. Used by permission.</w:t>
            </w:r>
          </w:p>
        </w:tc>
      </w:tr>
      <w:tr w:rsidR="00034A99" w:rsidTr="00034A99">
        <w:tc>
          <w:tcPr>
            <w:tcW w:w="2162" w:type="dxa"/>
            <w:shd w:val="clear" w:color="auto" w:fill="auto"/>
          </w:tcPr>
          <w:p w:rsidR="00034A99" w:rsidRPr="00BF4C60" w:rsidRDefault="00034A99" w:rsidP="008842B6">
            <w:r w:rsidRPr="00E257A7">
              <w:rPr>
                <w:b/>
              </w:rPr>
              <w:t>Topic:</w:t>
            </w:r>
          </w:p>
        </w:tc>
        <w:tc>
          <w:tcPr>
            <w:tcW w:w="7205" w:type="dxa"/>
            <w:shd w:val="clear" w:color="auto" w:fill="auto"/>
          </w:tcPr>
          <w:p w:rsidR="00034A99" w:rsidRDefault="00034A99" w:rsidP="008842B6">
            <w:r>
              <w:t>Identity</w:t>
            </w:r>
          </w:p>
        </w:tc>
      </w:tr>
      <w:tr w:rsidR="00034A99" w:rsidTr="00034A99">
        <w:tc>
          <w:tcPr>
            <w:tcW w:w="2162" w:type="dxa"/>
            <w:shd w:val="clear" w:color="auto" w:fill="auto"/>
          </w:tcPr>
          <w:p w:rsidR="00034A99" w:rsidRPr="00BF4C60" w:rsidRDefault="00034A99" w:rsidP="008842B6">
            <w:r w:rsidRPr="00E257A7">
              <w:rPr>
                <w:b/>
              </w:rPr>
              <w:t>Scripture:</w:t>
            </w:r>
          </w:p>
        </w:tc>
        <w:tc>
          <w:tcPr>
            <w:tcW w:w="7205" w:type="dxa"/>
            <w:shd w:val="clear" w:color="auto" w:fill="auto"/>
          </w:tcPr>
          <w:p w:rsidR="00034A99" w:rsidRDefault="00034A99" w:rsidP="008842B6">
            <w:r>
              <w:t>Acts 11:26</w:t>
            </w:r>
          </w:p>
        </w:tc>
      </w:tr>
      <w:tr w:rsidR="00034A99" w:rsidTr="00034A99">
        <w:tc>
          <w:tcPr>
            <w:tcW w:w="2162" w:type="dxa"/>
            <w:shd w:val="clear" w:color="auto" w:fill="auto"/>
          </w:tcPr>
          <w:p w:rsidR="00034A99" w:rsidRPr="00BF4C60" w:rsidRDefault="00034A99" w:rsidP="008842B6">
            <w:r w:rsidRPr="00E257A7">
              <w:rPr>
                <w:b/>
              </w:rPr>
              <w:t>Synopsis:</w:t>
            </w:r>
          </w:p>
        </w:tc>
        <w:tc>
          <w:tcPr>
            <w:tcW w:w="7205" w:type="dxa"/>
            <w:shd w:val="clear" w:color="auto" w:fill="auto"/>
          </w:tcPr>
          <w:p w:rsidR="00034A99" w:rsidRDefault="00034A99" w:rsidP="008842B6">
            <w:r>
              <w:t>A Public Relations team tries to give the early Church an identity makeover.</w:t>
            </w:r>
          </w:p>
        </w:tc>
      </w:tr>
      <w:tr w:rsidR="00034A99" w:rsidTr="00034A99">
        <w:tc>
          <w:tcPr>
            <w:tcW w:w="2162" w:type="dxa"/>
            <w:shd w:val="clear" w:color="auto" w:fill="auto"/>
          </w:tcPr>
          <w:p w:rsidR="00034A99" w:rsidRPr="00E257A7" w:rsidRDefault="00034A99" w:rsidP="008842B6">
            <w:pPr>
              <w:rPr>
                <w:b/>
              </w:rPr>
            </w:pPr>
            <w:r w:rsidRPr="00E257A7">
              <w:rPr>
                <w:b/>
              </w:rPr>
              <w:t>Characters:</w:t>
            </w:r>
          </w:p>
        </w:tc>
        <w:tc>
          <w:tcPr>
            <w:tcW w:w="7205" w:type="dxa"/>
            <w:shd w:val="clear" w:color="auto" w:fill="auto"/>
          </w:tcPr>
          <w:p w:rsidR="00034A99" w:rsidRDefault="00034A99" w:rsidP="008842B6">
            <w:r>
              <w:t>Thad – a PR expert</w:t>
            </w:r>
          </w:p>
          <w:p w:rsidR="00034A99" w:rsidRDefault="00034A99" w:rsidP="008842B6">
            <w:r>
              <w:t>Gavin – his assistant</w:t>
            </w:r>
          </w:p>
          <w:p w:rsidR="00034A99" w:rsidRDefault="00034A99" w:rsidP="008842B6">
            <w:r>
              <w:t>Barnabas – a believer</w:t>
            </w:r>
          </w:p>
        </w:tc>
      </w:tr>
      <w:tr w:rsidR="00034A99" w:rsidTr="00034A99">
        <w:tc>
          <w:tcPr>
            <w:tcW w:w="2162" w:type="dxa"/>
            <w:shd w:val="clear" w:color="auto" w:fill="auto"/>
          </w:tcPr>
          <w:p w:rsidR="00034A99" w:rsidRPr="00BF4C60" w:rsidRDefault="00034A99" w:rsidP="008842B6">
            <w:r w:rsidRPr="00E257A7">
              <w:rPr>
                <w:b/>
              </w:rPr>
              <w:t>Props/Costumes:</w:t>
            </w:r>
          </w:p>
        </w:tc>
        <w:tc>
          <w:tcPr>
            <w:tcW w:w="7205" w:type="dxa"/>
            <w:shd w:val="clear" w:color="auto" w:fill="auto"/>
          </w:tcPr>
          <w:p w:rsidR="00034A99" w:rsidRDefault="00034A99" w:rsidP="008842B6">
            <w:proofErr w:type="spellStart"/>
            <w:r>
              <w:t>Kahkis</w:t>
            </w:r>
            <w:proofErr w:type="spellEnd"/>
            <w:r>
              <w:t xml:space="preserve"> and blue shirts for Thad and Gavin (matching as much as possible). Jeans and a t-shirt for Barnabas. Three chairs (as comfortable as possible), a small table, and three coffee cups.</w:t>
            </w:r>
          </w:p>
        </w:tc>
      </w:tr>
      <w:tr w:rsidR="00034A99" w:rsidTr="00034A99">
        <w:tc>
          <w:tcPr>
            <w:tcW w:w="2162" w:type="dxa"/>
            <w:shd w:val="clear" w:color="auto" w:fill="auto"/>
          </w:tcPr>
          <w:p w:rsidR="00034A99" w:rsidRPr="00BF4C60" w:rsidRDefault="00034A99" w:rsidP="008842B6">
            <w:r w:rsidRPr="00E257A7">
              <w:rPr>
                <w:b/>
              </w:rPr>
              <w:t>Setting:</w:t>
            </w:r>
          </w:p>
        </w:tc>
        <w:tc>
          <w:tcPr>
            <w:tcW w:w="7205" w:type="dxa"/>
            <w:shd w:val="clear" w:color="auto" w:fill="auto"/>
          </w:tcPr>
          <w:p w:rsidR="00034A99" w:rsidRDefault="00034A99" w:rsidP="008842B6">
            <w:r>
              <w:t>Thad’s office. Coffee cups are on the table.</w:t>
            </w:r>
          </w:p>
        </w:tc>
      </w:tr>
      <w:tr w:rsidR="00034A99" w:rsidTr="00034A99">
        <w:tc>
          <w:tcPr>
            <w:tcW w:w="2162" w:type="dxa"/>
            <w:shd w:val="clear" w:color="auto" w:fill="auto"/>
          </w:tcPr>
          <w:p w:rsidR="00034A99" w:rsidRPr="00BF4C60" w:rsidRDefault="00034A99" w:rsidP="008842B6">
            <w:r w:rsidRPr="00E257A7">
              <w:rPr>
                <w:b/>
              </w:rPr>
              <w:t>Running time:</w:t>
            </w:r>
          </w:p>
        </w:tc>
        <w:tc>
          <w:tcPr>
            <w:tcW w:w="7205" w:type="dxa"/>
            <w:shd w:val="clear" w:color="auto" w:fill="auto"/>
          </w:tcPr>
          <w:p w:rsidR="00034A99" w:rsidRDefault="00034A99" w:rsidP="008842B6">
            <w:r>
              <w:t>4 minutes</w:t>
            </w:r>
          </w:p>
        </w:tc>
      </w:tr>
    </w:tbl>
    <w:p w:rsidR="00034A99" w:rsidRDefault="00034A99" w:rsidP="009705E2"/>
    <w:p w:rsidR="001723C0" w:rsidRPr="00713FF8" w:rsidRDefault="009705E2" w:rsidP="001723C0">
      <w:pPr>
        <w:ind w:left="1440" w:hanging="1440"/>
        <w:rPr>
          <w:sz w:val="28"/>
          <w:szCs w:val="28"/>
        </w:rPr>
      </w:pPr>
      <w:r w:rsidRPr="00713FF8">
        <w:rPr>
          <w:sz w:val="28"/>
          <w:szCs w:val="28"/>
        </w:rPr>
        <w:t xml:space="preserve"> </w:t>
      </w:r>
      <w:r w:rsidR="001723C0" w:rsidRPr="00713FF8">
        <w:rPr>
          <w:sz w:val="28"/>
          <w:szCs w:val="28"/>
        </w:rPr>
        <w:t>[</w:t>
      </w:r>
      <w:r w:rsidR="001723C0">
        <w:rPr>
          <w:i/>
          <w:sz w:val="28"/>
          <w:szCs w:val="28"/>
        </w:rPr>
        <w:t>Gavin is seated in one of the chairs. Thad is pacing.</w:t>
      </w:r>
      <w:r w:rsidR="001723C0" w:rsidRPr="00713FF8">
        <w:rPr>
          <w:sz w:val="28"/>
          <w:szCs w:val="28"/>
        </w:rPr>
        <w:t>]</w:t>
      </w:r>
    </w:p>
    <w:p w:rsidR="001723C0" w:rsidRPr="00713FF8" w:rsidRDefault="001723C0" w:rsidP="001723C0">
      <w:pPr>
        <w:ind w:left="1440" w:hanging="1440"/>
        <w:rPr>
          <w:b/>
          <w:sz w:val="28"/>
          <w:szCs w:val="28"/>
        </w:rPr>
      </w:pPr>
    </w:p>
    <w:p w:rsidR="001723C0" w:rsidRPr="00713FF8" w:rsidRDefault="001723C0" w:rsidP="001723C0">
      <w:pPr>
        <w:ind w:left="1440" w:hanging="1440"/>
        <w:rPr>
          <w:sz w:val="28"/>
          <w:szCs w:val="28"/>
        </w:rPr>
      </w:pPr>
      <w:r>
        <w:rPr>
          <w:b/>
          <w:sz w:val="28"/>
          <w:szCs w:val="28"/>
        </w:rPr>
        <w:t>Thad</w:t>
      </w:r>
      <w:r w:rsidRPr="00713FF8">
        <w:rPr>
          <w:b/>
          <w:sz w:val="28"/>
          <w:szCs w:val="28"/>
        </w:rPr>
        <w:t>:</w:t>
      </w:r>
      <w:r w:rsidRPr="00713FF8">
        <w:rPr>
          <w:sz w:val="28"/>
          <w:szCs w:val="28"/>
        </w:rPr>
        <w:tab/>
      </w:r>
      <w:r>
        <w:rPr>
          <w:sz w:val="28"/>
          <w:szCs w:val="28"/>
        </w:rPr>
        <w:t>Now, when he gets here, let me do the talking. We really need to land this account.</w:t>
      </w:r>
    </w:p>
    <w:p w:rsidR="001723C0" w:rsidRPr="00713FF8" w:rsidRDefault="001723C0" w:rsidP="001723C0">
      <w:pPr>
        <w:ind w:left="1440" w:hanging="1440"/>
        <w:rPr>
          <w:sz w:val="28"/>
          <w:szCs w:val="28"/>
        </w:rPr>
      </w:pPr>
    </w:p>
    <w:p w:rsidR="001723C0" w:rsidRPr="00713FF8" w:rsidRDefault="001723C0" w:rsidP="001723C0">
      <w:pPr>
        <w:ind w:left="1440" w:hanging="1440"/>
        <w:rPr>
          <w:sz w:val="28"/>
          <w:szCs w:val="28"/>
        </w:rPr>
      </w:pPr>
      <w:r>
        <w:rPr>
          <w:b/>
          <w:sz w:val="28"/>
          <w:szCs w:val="28"/>
        </w:rPr>
        <w:t>Gavin</w:t>
      </w:r>
      <w:r w:rsidRPr="00713FF8">
        <w:rPr>
          <w:b/>
          <w:sz w:val="28"/>
          <w:szCs w:val="28"/>
        </w:rPr>
        <w:t>:</w:t>
      </w:r>
      <w:r w:rsidRPr="00713FF8">
        <w:rPr>
          <w:sz w:val="28"/>
          <w:szCs w:val="28"/>
        </w:rPr>
        <w:tab/>
      </w:r>
      <w:r>
        <w:rPr>
          <w:sz w:val="28"/>
          <w:szCs w:val="28"/>
        </w:rPr>
        <w:t>You got it, Boss. [</w:t>
      </w:r>
      <w:proofErr w:type="gramStart"/>
      <w:r>
        <w:rPr>
          <w:i/>
          <w:sz w:val="28"/>
          <w:szCs w:val="28"/>
        </w:rPr>
        <w:t>pause</w:t>
      </w:r>
      <w:proofErr w:type="gramEnd"/>
      <w:r>
        <w:rPr>
          <w:sz w:val="28"/>
          <w:szCs w:val="28"/>
        </w:rPr>
        <w:t>] So do you think we have a shot?</w:t>
      </w:r>
    </w:p>
    <w:p w:rsidR="001723C0" w:rsidRPr="00713FF8" w:rsidRDefault="001723C0" w:rsidP="001723C0">
      <w:pPr>
        <w:ind w:left="1440" w:hanging="1440"/>
        <w:rPr>
          <w:b/>
          <w:sz w:val="28"/>
          <w:szCs w:val="28"/>
        </w:rPr>
      </w:pPr>
    </w:p>
    <w:p w:rsidR="001723C0" w:rsidRPr="00713FF8" w:rsidRDefault="001723C0" w:rsidP="001723C0">
      <w:pPr>
        <w:ind w:left="1440" w:hanging="1440"/>
        <w:rPr>
          <w:sz w:val="28"/>
          <w:szCs w:val="28"/>
        </w:rPr>
      </w:pPr>
      <w:r>
        <w:rPr>
          <w:b/>
          <w:sz w:val="28"/>
          <w:szCs w:val="28"/>
        </w:rPr>
        <w:t>Thad</w:t>
      </w:r>
      <w:r w:rsidRPr="00713FF8">
        <w:rPr>
          <w:b/>
          <w:sz w:val="28"/>
          <w:szCs w:val="28"/>
        </w:rPr>
        <w:t>:</w:t>
      </w:r>
      <w:r w:rsidRPr="00713FF8">
        <w:rPr>
          <w:sz w:val="28"/>
          <w:szCs w:val="28"/>
        </w:rPr>
        <w:tab/>
      </w:r>
      <w:r>
        <w:rPr>
          <w:sz w:val="28"/>
          <w:szCs w:val="28"/>
        </w:rPr>
        <w:t>As far as I know, we’re the only ones pitching to them, so it should be a sure thing.</w:t>
      </w:r>
    </w:p>
    <w:p w:rsidR="001723C0" w:rsidRPr="00713FF8" w:rsidRDefault="001723C0" w:rsidP="001723C0">
      <w:pPr>
        <w:ind w:left="1440" w:hanging="1440"/>
        <w:rPr>
          <w:sz w:val="28"/>
          <w:szCs w:val="28"/>
        </w:rPr>
      </w:pPr>
    </w:p>
    <w:p w:rsidR="001723C0" w:rsidRPr="00713FF8" w:rsidRDefault="001723C0" w:rsidP="001723C0">
      <w:pPr>
        <w:ind w:left="1440" w:hanging="1440"/>
        <w:rPr>
          <w:sz w:val="28"/>
          <w:szCs w:val="28"/>
        </w:rPr>
      </w:pPr>
      <w:r>
        <w:rPr>
          <w:b/>
          <w:sz w:val="28"/>
          <w:szCs w:val="28"/>
        </w:rPr>
        <w:t>Gavin</w:t>
      </w:r>
      <w:r w:rsidRPr="00713FF8">
        <w:rPr>
          <w:b/>
          <w:sz w:val="28"/>
          <w:szCs w:val="28"/>
        </w:rPr>
        <w:t>:</w:t>
      </w:r>
      <w:r w:rsidRPr="00713FF8">
        <w:rPr>
          <w:sz w:val="28"/>
          <w:szCs w:val="28"/>
        </w:rPr>
        <w:tab/>
      </w:r>
      <w:r>
        <w:rPr>
          <w:sz w:val="28"/>
          <w:szCs w:val="28"/>
        </w:rPr>
        <w:t>I like the sound of that.</w:t>
      </w:r>
    </w:p>
    <w:p w:rsidR="001723C0" w:rsidRPr="00713FF8" w:rsidRDefault="001723C0" w:rsidP="001723C0">
      <w:pPr>
        <w:ind w:left="1440" w:hanging="1440"/>
        <w:rPr>
          <w:b/>
          <w:sz w:val="28"/>
          <w:szCs w:val="28"/>
        </w:rPr>
      </w:pPr>
    </w:p>
    <w:p w:rsidR="001723C0" w:rsidRPr="001E750D" w:rsidRDefault="001723C0" w:rsidP="001723C0">
      <w:pPr>
        <w:ind w:left="1440" w:hanging="1440"/>
        <w:rPr>
          <w:sz w:val="28"/>
          <w:szCs w:val="28"/>
        </w:rPr>
      </w:pPr>
      <w:r>
        <w:rPr>
          <w:b/>
          <w:sz w:val="28"/>
          <w:szCs w:val="28"/>
        </w:rPr>
        <w:t>Thad</w:t>
      </w:r>
      <w:r w:rsidRPr="00713FF8">
        <w:rPr>
          <w:b/>
          <w:sz w:val="28"/>
          <w:szCs w:val="28"/>
        </w:rPr>
        <w:t>:</w:t>
      </w:r>
      <w:r w:rsidRPr="00713FF8">
        <w:rPr>
          <w:sz w:val="28"/>
          <w:szCs w:val="28"/>
        </w:rPr>
        <w:tab/>
      </w:r>
      <w:r>
        <w:rPr>
          <w:sz w:val="28"/>
          <w:szCs w:val="28"/>
        </w:rPr>
        <w:t>And make sure you offer him some coffee. [</w:t>
      </w:r>
      <w:proofErr w:type="gramStart"/>
      <w:r>
        <w:rPr>
          <w:i/>
          <w:sz w:val="28"/>
          <w:szCs w:val="28"/>
        </w:rPr>
        <w:t>pointing</w:t>
      </w:r>
      <w:proofErr w:type="gramEnd"/>
      <w:r>
        <w:rPr>
          <w:i/>
          <w:sz w:val="28"/>
          <w:szCs w:val="28"/>
        </w:rPr>
        <w:t xml:space="preserve"> at cups</w:t>
      </w:r>
      <w:r>
        <w:rPr>
          <w:sz w:val="28"/>
          <w:szCs w:val="28"/>
        </w:rPr>
        <w:t>] Our special house blend always puts them in a good mood.</w:t>
      </w:r>
    </w:p>
    <w:p w:rsidR="001723C0" w:rsidRPr="00713FF8" w:rsidRDefault="001723C0" w:rsidP="001723C0">
      <w:pPr>
        <w:ind w:left="1440" w:hanging="1440"/>
        <w:rPr>
          <w:sz w:val="28"/>
          <w:szCs w:val="28"/>
        </w:rPr>
      </w:pPr>
    </w:p>
    <w:p w:rsidR="001723C0" w:rsidRPr="00713FF8" w:rsidRDefault="001723C0" w:rsidP="001723C0">
      <w:pPr>
        <w:ind w:left="1440" w:hanging="1440"/>
        <w:rPr>
          <w:sz w:val="28"/>
          <w:szCs w:val="28"/>
        </w:rPr>
      </w:pPr>
      <w:r>
        <w:rPr>
          <w:b/>
          <w:sz w:val="28"/>
          <w:szCs w:val="28"/>
        </w:rPr>
        <w:t>Gavin</w:t>
      </w:r>
      <w:r w:rsidRPr="00713FF8">
        <w:rPr>
          <w:b/>
          <w:sz w:val="28"/>
          <w:szCs w:val="28"/>
        </w:rPr>
        <w:t>:</w:t>
      </w:r>
      <w:r w:rsidRPr="00713FF8">
        <w:rPr>
          <w:sz w:val="28"/>
          <w:szCs w:val="28"/>
        </w:rPr>
        <w:tab/>
      </w:r>
      <w:r>
        <w:rPr>
          <w:sz w:val="28"/>
          <w:szCs w:val="28"/>
        </w:rPr>
        <w:t>Got it.</w:t>
      </w:r>
    </w:p>
    <w:p w:rsidR="001723C0" w:rsidRPr="00713FF8" w:rsidRDefault="001723C0" w:rsidP="001723C0">
      <w:pPr>
        <w:ind w:left="1440" w:hanging="1440"/>
        <w:rPr>
          <w:b/>
          <w:sz w:val="28"/>
          <w:szCs w:val="28"/>
        </w:rPr>
      </w:pPr>
    </w:p>
    <w:p w:rsidR="001723C0" w:rsidRPr="00752AC2" w:rsidRDefault="001723C0" w:rsidP="001723C0">
      <w:pPr>
        <w:ind w:left="1440" w:hanging="1440"/>
        <w:rPr>
          <w:sz w:val="28"/>
          <w:szCs w:val="28"/>
        </w:rPr>
      </w:pPr>
      <w:r>
        <w:rPr>
          <w:b/>
          <w:sz w:val="28"/>
          <w:szCs w:val="28"/>
        </w:rPr>
        <w:t>Barnabas</w:t>
      </w:r>
      <w:r w:rsidRPr="00713FF8">
        <w:rPr>
          <w:b/>
          <w:sz w:val="28"/>
          <w:szCs w:val="28"/>
        </w:rPr>
        <w:t>:</w:t>
      </w:r>
      <w:r w:rsidRPr="00713FF8">
        <w:rPr>
          <w:sz w:val="28"/>
          <w:szCs w:val="28"/>
        </w:rPr>
        <w:tab/>
      </w:r>
      <w:r>
        <w:rPr>
          <w:sz w:val="28"/>
          <w:szCs w:val="28"/>
        </w:rPr>
        <w:t>[</w:t>
      </w:r>
      <w:r>
        <w:rPr>
          <w:i/>
          <w:sz w:val="28"/>
          <w:szCs w:val="28"/>
        </w:rPr>
        <w:t>entering</w:t>
      </w:r>
      <w:r>
        <w:rPr>
          <w:sz w:val="28"/>
          <w:szCs w:val="28"/>
        </w:rPr>
        <w:t>] I’m looking for Thaddeus Harris.</w:t>
      </w:r>
    </w:p>
    <w:p w:rsidR="001723C0" w:rsidRPr="00713FF8" w:rsidRDefault="001723C0" w:rsidP="001723C0">
      <w:pPr>
        <w:ind w:left="1440" w:hanging="1440"/>
        <w:rPr>
          <w:b/>
          <w:sz w:val="28"/>
          <w:szCs w:val="28"/>
        </w:rPr>
      </w:pPr>
    </w:p>
    <w:p w:rsidR="001723C0" w:rsidRPr="00752AC2" w:rsidRDefault="001723C0" w:rsidP="001723C0">
      <w:pPr>
        <w:ind w:left="1440" w:hanging="1440"/>
        <w:rPr>
          <w:sz w:val="28"/>
          <w:szCs w:val="28"/>
        </w:rPr>
      </w:pPr>
      <w:r>
        <w:rPr>
          <w:b/>
          <w:sz w:val="28"/>
          <w:szCs w:val="28"/>
        </w:rPr>
        <w:t>Thad</w:t>
      </w:r>
      <w:r w:rsidRPr="00713FF8">
        <w:rPr>
          <w:b/>
          <w:sz w:val="28"/>
          <w:szCs w:val="28"/>
        </w:rPr>
        <w:t>:</w:t>
      </w:r>
      <w:r w:rsidRPr="00713FF8">
        <w:rPr>
          <w:sz w:val="28"/>
          <w:szCs w:val="28"/>
        </w:rPr>
        <w:tab/>
      </w:r>
      <w:r>
        <w:rPr>
          <w:sz w:val="28"/>
          <w:szCs w:val="28"/>
        </w:rPr>
        <w:t>[</w:t>
      </w:r>
      <w:r>
        <w:rPr>
          <w:i/>
          <w:sz w:val="28"/>
          <w:szCs w:val="28"/>
        </w:rPr>
        <w:t>walking to Barnabas</w:t>
      </w:r>
      <w:r>
        <w:rPr>
          <w:sz w:val="28"/>
          <w:szCs w:val="28"/>
        </w:rPr>
        <w:t xml:space="preserve">] </w:t>
      </w:r>
      <w:proofErr w:type="gramStart"/>
      <w:r>
        <w:rPr>
          <w:sz w:val="28"/>
          <w:szCs w:val="28"/>
        </w:rPr>
        <w:t>That’s</w:t>
      </w:r>
      <w:proofErr w:type="gramEnd"/>
      <w:r>
        <w:rPr>
          <w:sz w:val="28"/>
          <w:szCs w:val="28"/>
        </w:rPr>
        <w:t xml:space="preserve"> me. [</w:t>
      </w:r>
      <w:proofErr w:type="gramStart"/>
      <w:r>
        <w:rPr>
          <w:i/>
          <w:sz w:val="28"/>
          <w:szCs w:val="28"/>
        </w:rPr>
        <w:t>offers</w:t>
      </w:r>
      <w:proofErr w:type="gramEnd"/>
      <w:r>
        <w:rPr>
          <w:i/>
          <w:sz w:val="28"/>
          <w:szCs w:val="28"/>
        </w:rPr>
        <w:t xml:space="preserve"> hand</w:t>
      </w:r>
      <w:r>
        <w:rPr>
          <w:sz w:val="28"/>
          <w:szCs w:val="28"/>
        </w:rPr>
        <w:t>] But my friends call me Thad.</w:t>
      </w:r>
    </w:p>
    <w:p w:rsidR="001723C0" w:rsidRPr="00713FF8" w:rsidRDefault="001723C0" w:rsidP="001723C0">
      <w:pPr>
        <w:ind w:left="1440" w:hanging="1440"/>
        <w:rPr>
          <w:sz w:val="28"/>
          <w:szCs w:val="28"/>
        </w:rPr>
      </w:pPr>
    </w:p>
    <w:p w:rsidR="001723C0" w:rsidRPr="00752AC2" w:rsidRDefault="001723C0" w:rsidP="001723C0">
      <w:pPr>
        <w:ind w:left="1440" w:hanging="1440"/>
        <w:rPr>
          <w:sz w:val="28"/>
          <w:szCs w:val="28"/>
        </w:rPr>
      </w:pPr>
      <w:r>
        <w:rPr>
          <w:b/>
          <w:sz w:val="28"/>
          <w:szCs w:val="28"/>
        </w:rPr>
        <w:t>Barnabas</w:t>
      </w:r>
      <w:r w:rsidRPr="00713FF8">
        <w:rPr>
          <w:b/>
          <w:sz w:val="28"/>
          <w:szCs w:val="28"/>
        </w:rPr>
        <w:t>:</w:t>
      </w:r>
      <w:r w:rsidRPr="00713FF8">
        <w:rPr>
          <w:sz w:val="28"/>
          <w:szCs w:val="28"/>
        </w:rPr>
        <w:tab/>
      </w:r>
      <w:r>
        <w:rPr>
          <w:sz w:val="28"/>
          <w:szCs w:val="28"/>
        </w:rPr>
        <w:t>[</w:t>
      </w:r>
      <w:r>
        <w:rPr>
          <w:i/>
          <w:sz w:val="28"/>
          <w:szCs w:val="28"/>
        </w:rPr>
        <w:t>shakes hand</w:t>
      </w:r>
      <w:r>
        <w:rPr>
          <w:sz w:val="28"/>
          <w:szCs w:val="28"/>
        </w:rPr>
        <w:t>] Nice to meet you, Thad. I’m Barnabas.</w:t>
      </w:r>
    </w:p>
    <w:p w:rsidR="001723C0" w:rsidRPr="00713FF8" w:rsidRDefault="001723C0" w:rsidP="001723C0">
      <w:pPr>
        <w:ind w:left="1440" w:hanging="1440"/>
        <w:rPr>
          <w:b/>
          <w:sz w:val="28"/>
          <w:szCs w:val="28"/>
        </w:rPr>
      </w:pPr>
    </w:p>
    <w:p w:rsidR="001723C0" w:rsidRPr="00713FF8" w:rsidRDefault="001723C0" w:rsidP="001723C0">
      <w:pPr>
        <w:ind w:left="1440" w:hanging="1440"/>
        <w:rPr>
          <w:sz w:val="28"/>
          <w:szCs w:val="28"/>
        </w:rPr>
      </w:pPr>
      <w:r>
        <w:rPr>
          <w:b/>
          <w:sz w:val="28"/>
          <w:szCs w:val="28"/>
        </w:rPr>
        <w:lastRenderedPageBreak/>
        <w:t>Thad</w:t>
      </w:r>
      <w:r w:rsidRPr="00713FF8">
        <w:rPr>
          <w:b/>
          <w:sz w:val="28"/>
          <w:szCs w:val="28"/>
        </w:rPr>
        <w:t>:</w:t>
      </w:r>
      <w:r w:rsidRPr="00713FF8">
        <w:rPr>
          <w:sz w:val="28"/>
          <w:szCs w:val="28"/>
        </w:rPr>
        <w:tab/>
      </w:r>
      <w:r>
        <w:rPr>
          <w:sz w:val="28"/>
          <w:szCs w:val="28"/>
        </w:rPr>
        <w:t>And this is my assistant, Gavin Reynolds.</w:t>
      </w:r>
    </w:p>
    <w:p w:rsidR="001723C0" w:rsidRPr="00713FF8" w:rsidRDefault="001723C0" w:rsidP="001723C0">
      <w:pPr>
        <w:ind w:left="1440" w:hanging="1440"/>
        <w:rPr>
          <w:sz w:val="28"/>
          <w:szCs w:val="28"/>
        </w:rPr>
      </w:pPr>
    </w:p>
    <w:p w:rsidR="001723C0" w:rsidRPr="00752AC2" w:rsidRDefault="001723C0" w:rsidP="001723C0">
      <w:pPr>
        <w:ind w:left="1440" w:hanging="1440"/>
        <w:rPr>
          <w:sz w:val="28"/>
          <w:szCs w:val="28"/>
        </w:rPr>
      </w:pPr>
      <w:r>
        <w:rPr>
          <w:b/>
          <w:sz w:val="28"/>
          <w:szCs w:val="28"/>
        </w:rPr>
        <w:t>Gavin</w:t>
      </w:r>
      <w:r w:rsidRPr="00713FF8">
        <w:rPr>
          <w:b/>
          <w:sz w:val="28"/>
          <w:szCs w:val="28"/>
        </w:rPr>
        <w:t>:</w:t>
      </w:r>
      <w:r w:rsidRPr="00713FF8">
        <w:rPr>
          <w:sz w:val="28"/>
          <w:szCs w:val="28"/>
        </w:rPr>
        <w:tab/>
      </w:r>
      <w:r>
        <w:rPr>
          <w:sz w:val="28"/>
          <w:szCs w:val="28"/>
        </w:rPr>
        <w:t>[</w:t>
      </w:r>
      <w:r>
        <w:rPr>
          <w:i/>
          <w:sz w:val="28"/>
          <w:szCs w:val="28"/>
        </w:rPr>
        <w:t>stands and shakes with Barnabas</w:t>
      </w:r>
      <w:r>
        <w:rPr>
          <w:sz w:val="28"/>
          <w:szCs w:val="28"/>
        </w:rPr>
        <w:t>] Nice to meet you, Barnabas.</w:t>
      </w:r>
    </w:p>
    <w:p w:rsidR="001723C0" w:rsidRPr="00713FF8" w:rsidRDefault="001723C0" w:rsidP="001723C0">
      <w:pPr>
        <w:ind w:left="1440" w:hanging="1440"/>
        <w:rPr>
          <w:b/>
          <w:sz w:val="28"/>
          <w:szCs w:val="28"/>
        </w:rPr>
      </w:pPr>
    </w:p>
    <w:p w:rsidR="001723C0" w:rsidRPr="00713FF8" w:rsidRDefault="001723C0" w:rsidP="001723C0">
      <w:pPr>
        <w:ind w:left="1440" w:hanging="1440"/>
        <w:rPr>
          <w:sz w:val="28"/>
          <w:szCs w:val="28"/>
        </w:rPr>
      </w:pPr>
      <w:r>
        <w:rPr>
          <w:b/>
          <w:sz w:val="28"/>
          <w:szCs w:val="28"/>
        </w:rPr>
        <w:t>Barnabas</w:t>
      </w:r>
      <w:r w:rsidRPr="00713FF8">
        <w:rPr>
          <w:b/>
          <w:sz w:val="28"/>
          <w:szCs w:val="28"/>
        </w:rPr>
        <w:t>:</w:t>
      </w:r>
      <w:r w:rsidRPr="00713FF8">
        <w:rPr>
          <w:sz w:val="28"/>
          <w:szCs w:val="28"/>
        </w:rPr>
        <w:tab/>
      </w:r>
      <w:r>
        <w:rPr>
          <w:sz w:val="28"/>
          <w:szCs w:val="28"/>
        </w:rPr>
        <w:t>Likewise, Gavin.</w:t>
      </w:r>
    </w:p>
    <w:p w:rsidR="001723C0" w:rsidRPr="00713FF8" w:rsidRDefault="001723C0" w:rsidP="001723C0">
      <w:pPr>
        <w:ind w:left="1440" w:hanging="1440"/>
        <w:rPr>
          <w:b/>
          <w:sz w:val="28"/>
          <w:szCs w:val="28"/>
        </w:rPr>
      </w:pPr>
    </w:p>
    <w:p w:rsidR="001723C0" w:rsidRPr="00713FF8" w:rsidRDefault="001723C0" w:rsidP="001723C0">
      <w:pPr>
        <w:ind w:left="1440" w:hanging="1440"/>
        <w:rPr>
          <w:sz w:val="28"/>
          <w:szCs w:val="28"/>
        </w:rPr>
      </w:pPr>
      <w:r>
        <w:rPr>
          <w:b/>
          <w:sz w:val="28"/>
          <w:szCs w:val="28"/>
        </w:rPr>
        <w:t>Thad</w:t>
      </w:r>
      <w:r w:rsidRPr="00713FF8">
        <w:rPr>
          <w:b/>
          <w:sz w:val="28"/>
          <w:szCs w:val="28"/>
        </w:rPr>
        <w:t>:</w:t>
      </w:r>
      <w:r w:rsidRPr="00713FF8">
        <w:rPr>
          <w:sz w:val="28"/>
          <w:szCs w:val="28"/>
        </w:rPr>
        <w:tab/>
      </w:r>
      <w:r>
        <w:rPr>
          <w:sz w:val="28"/>
          <w:szCs w:val="28"/>
        </w:rPr>
        <w:t>[</w:t>
      </w:r>
      <w:r>
        <w:rPr>
          <w:i/>
          <w:sz w:val="28"/>
          <w:szCs w:val="28"/>
        </w:rPr>
        <w:t>sweeps arm toward the chairs</w:t>
      </w:r>
      <w:r>
        <w:rPr>
          <w:sz w:val="28"/>
          <w:szCs w:val="28"/>
        </w:rPr>
        <w:t xml:space="preserve">] </w:t>
      </w:r>
      <w:proofErr w:type="gramStart"/>
      <w:r>
        <w:rPr>
          <w:sz w:val="28"/>
          <w:szCs w:val="28"/>
        </w:rPr>
        <w:t>Won’t</w:t>
      </w:r>
      <w:proofErr w:type="gramEnd"/>
      <w:r>
        <w:rPr>
          <w:sz w:val="28"/>
          <w:szCs w:val="28"/>
        </w:rPr>
        <w:t xml:space="preserve"> you come in and have a seat?</w:t>
      </w:r>
    </w:p>
    <w:p w:rsidR="001723C0" w:rsidRPr="00713FF8" w:rsidRDefault="001723C0" w:rsidP="001723C0">
      <w:pPr>
        <w:ind w:left="1440" w:hanging="1440"/>
        <w:rPr>
          <w:sz w:val="28"/>
          <w:szCs w:val="28"/>
        </w:rPr>
      </w:pPr>
    </w:p>
    <w:p w:rsidR="001723C0" w:rsidRPr="001E750D" w:rsidRDefault="001723C0" w:rsidP="001723C0">
      <w:pPr>
        <w:ind w:left="1440" w:hanging="1440"/>
        <w:rPr>
          <w:sz w:val="28"/>
          <w:szCs w:val="28"/>
        </w:rPr>
      </w:pPr>
      <w:r>
        <w:rPr>
          <w:b/>
          <w:sz w:val="28"/>
          <w:szCs w:val="28"/>
        </w:rPr>
        <w:t>Gavin</w:t>
      </w:r>
      <w:r w:rsidRPr="00713FF8">
        <w:rPr>
          <w:b/>
          <w:sz w:val="28"/>
          <w:szCs w:val="28"/>
        </w:rPr>
        <w:t>:</w:t>
      </w:r>
      <w:r w:rsidRPr="00713FF8">
        <w:rPr>
          <w:sz w:val="28"/>
          <w:szCs w:val="28"/>
        </w:rPr>
        <w:tab/>
      </w:r>
      <w:r>
        <w:rPr>
          <w:sz w:val="28"/>
          <w:szCs w:val="28"/>
        </w:rPr>
        <w:t>[</w:t>
      </w:r>
      <w:r>
        <w:rPr>
          <w:i/>
          <w:sz w:val="28"/>
          <w:szCs w:val="28"/>
        </w:rPr>
        <w:t>picking up a cup</w:t>
      </w:r>
      <w:r>
        <w:rPr>
          <w:sz w:val="28"/>
          <w:szCs w:val="28"/>
        </w:rPr>
        <w:t>] Coffee?</w:t>
      </w:r>
    </w:p>
    <w:p w:rsidR="001723C0" w:rsidRPr="00713FF8" w:rsidRDefault="001723C0" w:rsidP="001723C0">
      <w:pPr>
        <w:ind w:left="1440" w:hanging="1440"/>
        <w:rPr>
          <w:b/>
          <w:sz w:val="28"/>
          <w:szCs w:val="28"/>
        </w:rPr>
      </w:pPr>
    </w:p>
    <w:p w:rsidR="001723C0" w:rsidRPr="00713FF8" w:rsidRDefault="001723C0" w:rsidP="001723C0">
      <w:pPr>
        <w:ind w:left="1440" w:hanging="1440"/>
        <w:rPr>
          <w:sz w:val="28"/>
          <w:szCs w:val="28"/>
        </w:rPr>
      </w:pPr>
      <w:r>
        <w:rPr>
          <w:b/>
          <w:sz w:val="28"/>
          <w:szCs w:val="28"/>
        </w:rPr>
        <w:t>Barnabas</w:t>
      </w:r>
      <w:r w:rsidRPr="00713FF8">
        <w:rPr>
          <w:b/>
          <w:sz w:val="28"/>
          <w:szCs w:val="28"/>
        </w:rPr>
        <w:t>:</w:t>
      </w:r>
      <w:r w:rsidRPr="00713FF8">
        <w:rPr>
          <w:sz w:val="28"/>
          <w:szCs w:val="28"/>
        </w:rPr>
        <w:tab/>
      </w:r>
      <w:r>
        <w:rPr>
          <w:sz w:val="28"/>
          <w:szCs w:val="28"/>
        </w:rPr>
        <w:t>No, thank you. I’m not a coffee drinker.</w:t>
      </w:r>
    </w:p>
    <w:p w:rsidR="001723C0" w:rsidRPr="00713FF8" w:rsidRDefault="001723C0" w:rsidP="001723C0">
      <w:pPr>
        <w:ind w:left="1440" w:hanging="1440"/>
        <w:rPr>
          <w:b/>
          <w:sz w:val="28"/>
          <w:szCs w:val="28"/>
        </w:rPr>
      </w:pPr>
    </w:p>
    <w:p w:rsidR="001723C0" w:rsidRPr="001E750D" w:rsidRDefault="001723C0" w:rsidP="001723C0">
      <w:pPr>
        <w:ind w:left="1440" w:hanging="1440"/>
        <w:rPr>
          <w:sz w:val="28"/>
          <w:szCs w:val="28"/>
        </w:rPr>
      </w:pPr>
      <w:r>
        <w:rPr>
          <w:b/>
          <w:sz w:val="28"/>
          <w:szCs w:val="28"/>
        </w:rPr>
        <w:t>Gavin</w:t>
      </w:r>
      <w:r w:rsidRPr="00713FF8">
        <w:rPr>
          <w:b/>
          <w:sz w:val="28"/>
          <w:szCs w:val="28"/>
        </w:rPr>
        <w:t>:</w:t>
      </w:r>
      <w:r w:rsidRPr="00713FF8">
        <w:rPr>
          <w:sz w:val="28"/>
          <w:szCs w:val="28"/>
        </w:rPr>
        <w:tab/>
      </w:r>
      <w:r>
        <w:rPr>
          <w:sz w:val="28"/>
          <w:szCs w:val="28"/>
        </w:rPr>
        <w:t>[</w:t>
      </w:r>
      <w:r>
        <w:rPr>
          <w:i/>
          <w:sz w:val="28"/>
          <w:szCs w:val="28"/>
        </w:rPr>
        <w:t>looks at Thad and shrugs his shoulders</w:t>
      </w:r>
      <w:r>
        <w:rPr>
          <w:sz w:val="28"/>
          <w:szCs w:val="28"/>
        </w:rPr>
        <w:t>]</w:t>
      </w:r>
    </w:p>
    <w:p w:rsidR="001723C0" w:rsidRPr="00713FF8" w:rsidRDefault="001723C0" w:rsidP="001723C0">
      <w:pPr>
        <w:ind w:left="1440" w:hanging="1440"/>
        <w:rPr>
          <w:b/>
          <w:sz w:val="28"/>
          <w:szCs w:val="28"/>
        </w:rPr>
      </w:pPr>
    </w:p>
    <w:p w:rsidR="001723C0" w:rsidRPr="00713FF8" w:rsidRDefault="001723C0" w:rsidP="001723C0">
      <w:pPr>
        <w:ind w:left="1440" w:hanging="1440"/>
        <w:rPr>
          <w:sz w:val="28"/>
          <w:szCs w:val="28"/>
        </w:rPr>
      </w:pPr>
      <w:r>
        <w:rPr>
          <w:b/>
          <w:sz w:val="28"/>
          <w:szCs w:val="28"/>
        </w:rPr>
        <w:t>Thad</w:t>
      </w:r>
      <w:r w:rsidRPr="00713FF8">
        <w:rPr>
          <w:b/>
          <w:sz w:val="28"/>
          <w:szCs w:val="28"/>
        </w:rPr>
        <w:t>:</w:t>
      </w:r>
      <w:r w:rsidRPr="00713FF8">
        <w:rPr>
          <w:sz w:val="28"/>
          <w:szCs w:val="28"/>
        </w:rPr>
        <w:tab/>
      </w:r>
      <w:r>
        <w:rPr>
          <w:sz w:val="28"/>
          <w:szCs w:val="28"/>
        </w:rPr>
        <w:t xml:space="preserve">So </w:t>
      </w:r>
      <w:proofErr w:type="gramStart"/>
      <w:r>
        <w:rPr>
          <w:sz w:val="28"/>
          <w:szCs w:val="28"/>
        </w:rPr>
        <w:t>Barnabas,</w:t>
      </w:r>
      <w:proofErr w:type="gramEnd"/>
      <w:r>
        <w:rPr>
          <w:sz w:val="28"/>
          <w:szCs w:val="28"/>
        </w:rPr>
        <w:t xml:space="preserve"> thanks for stopping by. Here at Top Brands, we’re committed to promoting you and your group and getting your brand out there in the marketplace.</w:t>
      </w:r>
    </w:p>
    <w:p w:rsidR="001723C0" w:rsidRPr="00713FF8" w:rsidRDefault="001723C0" w:rsidP="001723C0">
      <w:pPr>
        <w:ind w:left="1440" w:hanging="1440"/>
        <w:rPr>
          <w:sz w:val="28"/>
          <w:szCs w:val="28"/>
        </w:rPr>
      </w:pPr>
    </w:p>
    <w:p w:rsidR="001723C0" w:rsidRPr="00713FF8" w:rsidRDefault="001723C0" w:rsidP="001723C0">
      <w:pPr>
        <w:ind w:left="1440" w:hanging="1440"/>
        <w:rPr>
          <w:sz w:val="28"/>
          <w:szCs w:val="28"/>
        </w:rPr>
      </w:pPr>
      <w:r>
        <w:rPr>
          <w:b/>
          <w:sz w:val="28"/>
          <w:szCs w:val="28"/>
        </w:rPr>
        <w:t>Barnabas</w:t>
      </w:r>
      <w:r w:rsidRPr="00713FF8">
        <w:rPr>
          <w:b/>
          <w:sz w:val="28"/>
          <w:szCs w:val="28"/>
        </w:rPr>
        <w:t>:</w:t>
      </w:r>
      <w:r w:rsidRPr="00713FF8">
        <w:rPr>
          <w:sz w:val="28"/>
          <w:szCs w:val="28"/>
        </w:rPr>
        <w:tab/>
      </w:r>
      <w:r>
        <w:rPr>
          <w:sz w:val="28"/>
          <w:szCs w:val="28"/>
        </w:rPr>
        <w:t>I think you may have the wrong guy. I really don’t have a group that needs to be promoted.</w:t>
      </w:r>
    </w:p>
    <w:p w:rsidR="001723C0" w:rsidRPr="00713FF8" w:rsidRDefault="001723C0" w:rsidP="001723C0">
      <w:pPr>
        <w:ind w:left="1440" w:hanging="1440"/>
        <w:rPr>
          <w:b/>
          <w:sz w:val="28"/>
          <w:szCs w:val="28"/>
        </w:rPr>
      </w:pPr>
    </w:p>
    <w:p w:rsidR="001723C0" w:rsidRPr="00713FF8" w:rsidRDefault="001723C0" w:rsidP="001723C0">
      <w:pPr>
        <w:ind w:left="1440" w:hanging="1440"/>
        <w:rPr>
          <w:sz w:val="28"/>
          <w:szCs w:val="28"/>
        </w:rPr>
      </w:pPr>
      <w:r>
        <w:rPr>
          <w:b/>
          <w:sz w:val="28"/>
          <w:szCs w:val="28"/>
        </w:rPr>
        <w:t>Thad</w:t>
      </w:r>
      <w:r w:rsidRPr="00713FF8">
        <w:rPr>
          <w:b/>
          <w:sz w:val="28"/>
          <w:szCs w:val="28"/>
        </w:rPr>
        <w:t>:</w:t>
      </w:r>
      <w:r w:rsidRPr="00713FF8">
        <w:rPr>
          <w:sz w:val="28"/>
          <w:szCs w:val="28"/>
        </w:rPr>
        <w:tab/>
      </w:r>
      <w:r>
        <w:rPr>
          <w:sz w:val="28"/>
          <w:szCs w:val="28"/>
        </w:rPr>
        <w:t>You are one of the followers of the Way, aren’t you?</w:t>
      </w:r>
    </w:p>
    <w:p w:rsidR="001723C0" w:rsidRPr="00713FF8" w:rsidRDefault="001723C0" w:rsidP="001723C0">
      <w:pPr>
        <w:ind w:left="1440" w:hanging="1440"/>
        <w:rPr>
          <w:sz w:val="28"/>
          <w:szCs w:val="28"/>
        </w:rPr>
      </w:pPr>
    </w:p>
    <w:p w:rsidR="001723C0" w:rsidRPr="00713FF8" w:rsidRDefault="001723C0" w:rsidP="001723C0">
      <w:pPr>
        <w:ind w:left="1440" w:hanging="1440"/>
        <w:rPr>
          <w:sz w:val="28"/>
          <w:szCs w:val="28"/>
        </w:rPr>
      </w:pPr>
      <w:r>
        <w:rPr>
          <w:b/>
          <w:sz w:val="28"/>
          <w:szCs w:val="28"/>
        </w:rPr>
        <w:t>Barnabas</w:t>
      </w:r>
      <w:r w:rsidRPr="00713FF8">
        <w:rPr>
          <w:b/>
          <w:sz w:val="28"/>
          <w:szCs w:val="28"/>
        </w:rPr>
        <w:t>:</w:t>
      </w:r>
      <w:r w:rsidRPr="00713FF8">
        <w:rPr>
          <w:sz w:val="28"/>
          <w:szCs w:val="28"/>
        </w:rPr>
        <w:tab/>
      </w:r>
      <w:r>
        <w:rPr>
          <w:sz w:val="28"/>
          <w:szCs w:val="28"/>
        </w:rPr>
        <w:t xml:space="preserve">Well yeah, but . . . </w:t>
      </w:r>
    </w:p>
    <w:p w:rsidR="001723C0" w:rsidRPr="00713FF8" w:rsidRDefault="001723C0" w:rsidP="001723C0">
      <w:pPr>
        <w:ind w:left="1440" w:hanging="1440"/>
        <w:rPr>
          <w:b/>
          <w:sz w:val="28"/>
          <w:szCs w:val="28"/>
        </w:rPr>
      </w:pPr>
    </w:p>
    <w:p w:rsidR="001723C0" w:rsidRPr="00713FF8" w:rsidRDefault="001723C0" w:rsidP="001723C0">
      <w:pPr>
        <w:ind w:left="1440" w:hanging="1440"/>
        <w:rPr>
          <w:sz w:val="28"/>
          <w:szCs w:val="28"/>
        </w:rPr>
      </w:pPr>
      <w:r>
        <w:rPr>
          <w:b/>
          <w:sz w:val="28"/>
          <w:szCs w:val="28"/>
        </w:rPr>
        <w:t>Thad</w:t>
      </w:r>
      <w:r w:rsidRPr="00713FF8">
        <w:rPr>
          <w:b/>
          <w:sz w:val="28"/>
          <w:szCs w:val="28"/>
        </w:rPr>
        <w:t>:</w:t>
      </w:r>
      <w:r w:rsidRPr="00713FF8">
        <w:rPr>
          <w:sz w:val="28"/>
          <w:szCs w:val="28"/>
        </w:rPr>
        <w:tab/>
      </w:r>
      <w:r>
        <w:rPr>
          <w:sz w:val="28"/>
          <w:szCs w:val="28"/>
        </w:rPr>
        <w:t>Then you’re our guy. We’ve been hearing great things about you guys. Right, Gavin?</w:t>
      </w:r>
    </w:p>
    <w:p w:rsidR="001723C0" w:rsidRPr="00713FF8" w:rsidRDefault="001723C0" w:rsidP="001723C0">
      <w:pPr>
        <w:ind w:left="1440" w:hanging="1440"/>
        <w:rPr>
          <w:sz w:val="28"/>
          <w:szCs w:val="28"/>
        </w:rPr>
      </w:pPr>
    </w:p>
    <w:p w:rsidR="001723C0" w:rsidRPr="00713FF8" w:rsidRDefault="001723C0" w:rsidP="001723C0">
      <w:pPr>
        <w:ind w:left="1440" w:hanging="1440"/>
        <w:rPr>
          <w:sz w:val="28"/>
          <w:szCs w:val="28"/>
        </w:rPr>
      </w:pPr>
      <w:r>
        <w:rPr>
          <w:b/>
          <w:sz w:val="28"/>
          <w:szCs w:val="28"/>
        </w:rPr>
        <w:t>Gavin</w:t>
      </w:r>
      <w:r w:rsidRPr="00713FF8">
        <w:rPr>
          <w:b/>
          <w:sz w:val="28"/>
          <w:szCs w:val="28"/>
        </w:rPr>
        <w:t>:</w:t>
      </w:r>
      <w:r w:rsidRPr="00713FF8">
        <w:rPr>
          <w:sz w:val="28"/>
          <w:szCs w:val="28"/>
        </w:rPr>
        <w:tab/>
      </w:r>
      <w:r>
        <w:rPr>
          <w:sz w:val="28"/>
          <w:szCs w:val="28"/>
        </w:rPr>
        <w:t>That’s right, Thad.</w:t>
      </w:r>
    </w:p>
    <w:p w:rsidR="001723C0" w:rsidRPr="00713FF8" w:rsidRDefault="001723C0" w:rsidP="001723C0">
      <w:pPr>
        <w:ind w:left="1440" w:hanging="1440"/>
        <w:rPr>
          <w:b/>
          <w:sz w:val="28"/>
          <w:szCs w:val="28"/>
        </w:rPr>
      </w:pPr>
    </w:p>
    <w:p w:rsidR="001723C0" w:rsidRPr="00713FF8" w:rsidRDefault="001723C0" w:rsidP="001723C0">
      <w:pPr>
        <w:ind w:left="1440" w:hanging="1440"/>
        <w:rPr>
          <w:sz w:val="28"/>
          <w:szCs w:val="28"/>
        </w:rPr>
      </w:pPr>
      <w:r>
        <w:rPr>
          <w:b/>
          <w:sz w:val="28"/>
          <w:szCs w:val="28"/>
        </w:rPr>
        <w:t>Thad</w:t>
      </w:r>
      <w:r w:rsidRPr="00713FF8">
        <w:rPr>
          <w:b/>
          <w:sz w:val="28"/>
          <w:szCs w:val="28"/>
        </w:rPr>
        <w:t>:</w:t>
      </w:r>
      <w:r w:rsidRPr="00713FF8">
        <w:rPr>
          <w:sz w:val="28"/>
          <w:szCs w:val="28"/>
        </w:rPr>
        <w:tab/>
      </w:r>
      <w:r>
        <w:rPr>
          <w:sz w:val="28"/>
          <w:szCs w:val="28"/>
        </w:rPr>
        <w:t>All we hear on the streets is “the followers of the Way” this or “the followers of the Way” that. But we think we can make you guys even bigger.</w:t>
      </w:r>
    </w:p>
    <w:p w:rsidR="001723C0" w:rsidRPr="00713FF8" w:rsidRDefault="001723C0" w:rsidP="001723C0">
      <w:pPr>
        <w:ind w:left="1440" w:hanging="1440"/>
        <w:rPr>
          <w:sz w:val="28"/>
          <w:szCs w:val="28"/>
        </w:rPr>
      </w:pPr>
    </w:p>
    <w:p w:rsidR="001723C0" w:rsidRPr="00713FF8" w:rsidRDefault="001723C0" w:rsidP="001723C0">
      <w:pPr>
        <w:ind w:left="1440" w:hanging="1440"/>
        <w:rPr>
          <w:sz w:val="28"/>
          <w:szCs w:val="28"/>
        </w:rPr>
      </w:pPr>
      <w:r>
        <w:rPr>
          <w:b/>
          <w:sz w:val="28"/>
          <w:szCs w:val="28"/>
        </w:rPr>
        <w:t>Gavin</w:t>
      </w:r>
      <w:r w:rsidRPr="00713FF8">
        <w:rPr>
          <w:b/>
          <w:sz w:val="28"/>
          <w:szCs w:val="28"/>
        </w:rPr>
        <w:t>:</w:t>
      </w:r>
      <w:r w:rsidRPr="00713FF8">
        <w:rPr>
          <w:sz w:val="28"/>
          <w:szCs w:val="28"/>
        </w:rPr>
        <w:tab/>
      </w:r>
      <w:r>
        <w:rPr>
          <w:sz w:val="28"/>
          <w:szCs w:val="28"/>
        </w:rPr>
        <w:t>[</w:t>
      </w:r>
      <w:r>
        <w:rPr>
          <w:i/>
          <w:sz w:val="28"/>
          <w:szCs w:val="28"/>
        </w:rPr>
        <w:t>chiming in and putting hands in the air</w:t>
      </w:r>
      <w:r>
        <w:rPr>
          <w:sz w:val="28"/>
          <w:szCs w:val="28"/>
        </w:rPr>
        <w:t>] Huge!</w:t>
      </w:r>
    </w:p>
    <w:p w:rsidR="001723C0" w:rsidRPr="00713FF8" w:rsidRDefault="001723C0" w:rsidP="001723C0">
      <w:pPr>
        <w:ind w:left="1440" w:hanging="1440"/>
        <w:rPr>
          <w:b/>
          <w:sz w:val="28"/>
          <w:szCs w:val="28"/>
        </w:rPr>
      </w:pPr>
    </w:p>
    <w:p w:rsidR="001723C0" w:rsidRPr="00713FF8" w:rsidRDefault="001723C0" w:rsidP="001723C0">
      <w:pPr>
        <w:ind w:left="1440" w:hanging="1440"/>
        <w:rPr>
          <w:sz w:val="28"/>
          <w:szCs w:val="28"/>
        </w:rPr>
      </w:pPr>
      <w:r>
        <w:rPr>
          <w:b/>
          <w:sz w:val="28"/>
          <w:szCs w:val="28"/>
        </w:rPr>
        <w:t>Barnabas</w:t>
      </w:r>
      <w:r w:rsidRPr="00713FF8">
        <w:rPr>
          <w:b/>
          <w:sz w:val="28"/>
          <w:szCs w:val="28"/>
        </w:rPr>
        <w:t>:</w:t>
      </w:r>
      <w:r w:rsidRPr="00713FF8">
        <w:rPr>
          <w:sz w:val="28"/>
          <w:szCs w:val="28"/>
        </w:rPr>
        <w:tab/>
      </w:r>
      <w:r>
        <w:rPr>
          <w:sz w:val="28"/>
          <w:szCs w:val="28"/>
        </w:rPr>
        <w:t>Actually, we’re growing pretty well, but it has nothing to do with marketing. And besides, we really don’t have any way to pay for your services.</w:t>
      </w:r>
    </w:p>
    <w:p w:rsidR="001723C0" w:rsidRPr="00713FF8" w:rsidRDefault="001723C0" w:rsidP="001723C0">
      <w:pPr>
        <w:ind w:left="1440" w:hanging="1440"/>
        <w:rPr>
          <w:b/>
          <w:sz w:val="28"/>
          <w:szCs w:val="28"/>
        </w:rPr>
      </w:pPr>
    </w:p>
    <w:p w:rsidR="001723C0" w:rsidRPr="00713FF8" w:rsidRDefault="001723C0" w:rsidP="001723C0">
      <w:pPr>
        <w:ind w:left="1440" w:hanging="1440"/>
        <w:rPr>
          <w:sz w:val="28"/>
          <w:szCs w:val="28"/>
        </w:rPr>
      </w:pPr>
      <w:r>
        <w:rPr>
          <w:b/>
          <w:sz w:val="28"/>
          <w:szCs w:val="28"/>
        </w:rPr>
        <w:lastRenderedPageBreak/>
        <w:t>Thad</w:t>
      </w:r>
      <w:r w:rsidRPr="00713FF8">
        <w:rPr>
          <w:b/>
          <w:sz w:val="28"/>
          <w:szCs w:val="28"/>
        </w:rPr>
        <w:t>:</w:t>
      </w:r>
      <w:r w:rsidRPr="00713FF8">
        <w:rPr>
          <w:sz w:val="28"/>
          <w:szCs w:val="28"/>
        </w:rPr>
        <w:tab/>
      </w:r>
      <w:r>
        <w:rPr>
          <w:sz w:val="28"/>
          <w:szCs w:val="28"/>
        </w:rPr>
        <w:t>We can talk dollars and cents later. Right now we just want to focus on how we can re-brand you and your group to put you over the top.</w:t>
      </w:r>
    </w:p>
    <w:p w:rsidR="001723C0" w:rsidRPr="00713FF8" w:rsidRDefault="001723C0" w:rsidP="001723C0">
      <w:pPr>
        <w:ind w:left="1440" w:hanging="1440"/>
        <w:rPr>
          <w:sz w:val="28"/>
          <w:szCs w:val="28"/>
        </w:rPr>
      </w:pPr>
    </w:p>
    <w:p w:rsidR="001723C0" w:rsidRPr="000E08A7" w:rsidRDefault="001723C0" w:rsidP="001723C0">
      <w:pPr>
        <w:ind w:left="1440" w:hanging="1440"/>
        <w:rPr>
          <w:sz w:val="28"/>
          <w:szCs w:val="28"/>
        </w:rPr>
      </w:pPr>
      <w:r>
        <w:rPr>
          <w:b/>
          <w:sz w:val="28"/>
          <w:szCs w:val="28"/>
        </w:rPr>
        <w:t>Gavin</w:t>
      </w:r>
      <w:r w:rsidRPr="00713FF8">
        <w:rPr>
          <w:b/>
          <w:sz w:val="28"/>
          <w:szCs w:val="28"/>
        </w:rPr>
        <w:t>:</w:t>
      </w:r>
      <w:r w:rsidRPr="00713FF8">
        <w:rPr>
          <w:sz w:val="28"/>
          <w:szCs w:val="28"/>
        </w:rPr>
        <w:tab/>
      </w:r>
      <w:r>
        <w:rPr>
          <w:sz w:val="28"/>
          <w:szCs w:val="28"/>
        </w:rPr>
        <w:t>[</w:t>
      </w:r>
      <w:r>
        <w:rPr>
          <w:i/>
          <w:sz w:val="28"/>
          <w:szCs w:val="28"/>
        </w:rPr>
        <w:t>hands in the air again</w:t>
      </w:r>
      <w:r>
        <w:rPr>
          <w:sz w:val="28"/>
          <w:szCs w:val="28"/>
        </w:rPr>
        <w:t>] Over the top!</w:t>
      </w:r>
    </w:p>
    <w:p w:rsidR="001723C0" w:rsidRPr="00713FF8" w:rsidRDefault="001723C0" w:rsidP="001723C0">
      <w:pPr>
        <w:ind w:left="1440" w:hanging="1440"/>
        <w:rPr>
          <w:b/>
          <w:sz w:val="28"/>
          <w:szCs w:val="28"/>
        </w:rPr>
      </w:pPr>
    </w:p>
    <w:p w:rsidR="001723C0" w:rsidRPr="00713FF8" w:rsidRDefault="001723C0" w:rsidP="001723C0">
      <w:pPr>
        <w:ind w:left="1440" w:hanging="1440"/>
        <w:rPr>
          <w:sz w:val="28"/>
          <w:szCs w:val="28"/>
        </w:rPr>
      </w:pPr>
      <w:r>
        <w:rPr>
          <w:b/>
          <w:sz w:val="28"/>
          <w:szCs w:val="28"/>
        </w:rPr>
        <w:t>Barnabas</w:t>
      </w:r>
      <w:r w:rsidRPr="00713FF8">
        <w:rPr>
          <w:b/>
          <w:sz w:val="28"/>
          <w:szCs w:val="28"/>
        </w:rPr>
        <w:t>:</w:t>
      </w:r>
      <w:r w:rsidRPr="00713FF8">
        <w:rPr>
          <w:sz w:val="28"/>
          <w:szCs w:val="28"/>
        </w:rPr>
        <w:tab/>
      </w:r>
      <w:r>
        <w:rPr>
          <w:sz w:val="28"/>
          <w:szCs w:val="28"/>
        </w:rPr>
        <w:t>I appreciate that, gentlemen, but the thing is</w:t>
      </w:r>
      <w:proofErr w:type="gramStart"/>
      <w:r>
        <w:rPr>
          <w:sz w:val="28"/>
          <w:szCs w:val="28"/>
        </w:rPr>
        <w:t>,</w:t>
      </w:r>
      <w:proofErr w:type="gramEnd"/>
      <w:r>
        <w:rPr>
          <w:sz w:val="28"/>
          <w:szCs w:val="28"/>
        </w:rPr>
        <w:t xml:space="preserve"> we really don’t care about branding or how anybody sees us. For us, it’s all about Jesus and sharing </w:t>
      </w:r>
      <w:r w:rsidRPr="00CE7B58">
        <w:rPr>
          <w:i/>
          <w:sz w:val="28"/>
          <w:szCs w:val="28"/>
        </w:rPr>
        <w:t>his</w:t>
      </w:r>
      <w:r>
        <w:rPr>
          <w:sz w:val="28"/>
          <w:szCs w:val="28"/>
        </w:rPr>
        <w:t xml:space="preserve"> message.</w:t>
      </w:r>
    </w:p>
    <w:p w:rsidR="001723C0" w:rsidRPr="00713FF8" w:rsidRDefault="001723C0" w:rsidP="001723C0">
      <w:pPr>
        <w:ind w:left="1440" w:hanging="1440"/>
        <w:rPr>
          <w:b/>
          <w:sz w:val="28"/>
          <w:szCs w:val="28"/>
        </w:rPr>
      </w:pPr>
    </w:p>
    <w:p w:rsidR="001723C0" w:rsidRPr="00713FF8" w:rsidRDefault="001723C0" w:rsidP="001723C0">
      <w:pPr>
        <w:ind w:left="1440" w:hanging="1440"/>
        <w:rPr>
          <w:sz w:val="28"/>
          <w:szCs w:val="28"/>
        </w:rPr>
      </w:pPr>
      <w:r>
        <w:rPr>
          <w:b/>
          <w:sz w:val="28"/>
          <w:szCs w:val="28"/>
        </w:rPr>
        <w:t>Thad</w:t>
      </w:r>
      <w:r w:rsidRPr="00713FF8">
        <w:rPr>
          <w:b/>
          <w:sz w:val="28"/>
          <w:szCs w:val="28"/>
        </w:rPr>
        <w:t>:</w:t>
      </w:r>
      <w:r w:rsidRPr="00713FF8">
        <w:rPr>
          <w:sz w:val="28"/>
          <w:szCs w:val="28"/>
        </w:rPr>
        <w:tab/>
      </w:r>
      <w:r>
        <w:rPr>
          <w:sz w:val="28"/>
          <w:szCs w:val="28"/>
        </w:rPr>
        <w:t>Well see, there you go. You want something that speaks “Jesus” to the world around you. We can make that happen!</w:t>
      </w:r>
    </w:p>
    <w:p w:rsidR="001723C0" w:rsidRPr="00713FF8" w:rsidRDefault="001723C0" w:rsidP="001723C0">
      <w:pPr>
        <w:ind w:left="1440" w:hanging="1440"/>
        <w:rPr>
          <w:sz w:val="28"/>
          <w:szCs w:val="28"/>
        </w:rPr>
      </w:pPr>
    </w:p>
    <w:p w:rsidR="001723C0" w:rsidRPr="00713FF8" w:rsidRDefault="001723C0" w:rsidP="001723C0">
      <w:pPr>
        <w:ind w:left="1440" w:hanging="1440"/>
        <w:rPr>
          <w:sz w:val="28"/>
          <w:szCs w:val="28"/>
        </w:rPr>
      </w:pPr>
      <w:r>
        <w:rPr>
          <w:b/>
          <w:sz w:val="28"/>
          <w:szCs w:val="28"/>
        </w:rPr>
        <w:t>Gavin</w:t>
      </w:r>
      <w:r w:rsidRPr="00713FF8">
        <w:rPr>
          <w:b/>
          <w:sz w:val="28"/>
          <w:szCs w:val="28"/>
        </w:rPr>
        <w:t>:</w:t>
      </w:r>
      <w:r w:rsidRPr="00713FF8">
        <w:rPr>
          <w:sz w:val="28"/>
          <w:szCs w:val="28"/>
        </w:rPr>
        <w:tab/>
      </w:r>
      <w:r>
        <w:rPr>
          <w:sz w:val="28"/>
          <w:szCs w:val="28"/>
        </w:rPr>
        <w:t>[</w:t>
      </w:r>
      <w:r>
        <w:rPr>
          <w:i/>
          <w:sz w:val="28"/>
          <w:szCs w:val="28"/>
        </w:rPr>
        <w:t>hands out</w:t>
      </w:r>
      <w:r>
        <w:rPr>
          <w:sz w:val="28"/>
          <w:szCs w:val="28"/>
        </w:rPr>
        <w:t xml:space="preserve">] </w:t>
      </w:r>
      <w:proofErr w:type="gramStart"/>
      <w:r>
        <w:rPr>
          <w:sz w:val="28"/>
          <w:szCs w:val="28"/>
        </w:rPr>
        <w:t>Happen</w:t>
      </w:r>
      <w:proofErr w:type="gramEnd"/>
      <w:r>
        <w:rPr>
          <w:sz w:val="28"/>
          <w:szCs w:val="28"/>
        </w:rPr>
        <w:t>!</w:t>
      </w:r>
    </w:p>
    <w:p w:rsidR="001723C0" w:rsidRPr="00713FF8" w:rsidRDefault="001723C0" w:rsidP="001723C0">
      <w:pPr>
        <w:ind w:left="1440" w:hanging="1440"/>
        <w:rPr>
          <w:b/>
          <w:sz w:val="28"/>
          <w:szCs w:val="28"/>
        </w:rPr>
      </w:pPr>
    </w:p>
    <w:p w:rsidR="001723C0" w:rsidRPr="00713FF8" w:rsidRDefault="001723C0" w:rsidP="001723C0">
      <w:pPr>
        <w:ind w:left="1440" w:hanging="1440"/>
        <w:rPr>
          <w:sz w:val="28"/>
          <w:szCs w:val="28"/>
        </w:rPr>
      </w:pPr>
      <w:r>
        <w:rPr>
          <w:b/>
          <w:sz w:val="28"/>
          <w:szCs w:val="28"/>
        </w:rPr>
        <w:t>Thad</w:t>
      </w:r>
      <w:r w:rsidRPr="00713FF8">
        <w:rPr>
          <w:b/>
          <w:sz w:val="28"/>
          <w:szCs w:val="28"/>
        </w:rPr>
        <w:t>:</w:t>
      </w:r>
      <w:r w:rsidRPr="00713FF8">
        <w:rPr>
          <w:sz w:val="28"/>
          <w:szCs w:val="28"/>
        </w:rPr>
        <w:tab/>
      </w:r>
      <w:r>
        <w:rPr>
          <w:sz w:val="28"/>
          <w:szCs w:val="28"/>
        </w:rPr>
        <w:t>So, let’s start with the name.</w:t>
      </w:r>
    </w:p>
    <w:p w:rsidR="001723C0" w:rsidRPr="00713FF8" w:rsidRDefault="001723C0" w:rsidP="001723C0">
      <w:pPr>
        <w:ind w:left="1440" w:hanging="1440"/>
        <w:rPr>
          <w:sz w:val="28"/>
          <w:szCs w:val="28"/>
        </w:rPr>
      </w:pPr>
    </w:p>
    <w:p w:rsidR="001723C0" w:rsidRPr="00713FF8" w:rsidRDefault="001723C0" w:rsidP="001723C0">
      <w:pPr>
        <w:ind w:left="1440" w:hanging="1440"/>
        <w:rPr>
          <w:sz w:val="28"/>
          <w:szCs w:val="28"/>
        </w:rPr>
      </w:pPr>
      <w:r>
        <w:rPr>
          <w:b/>
          <w:sz w:val="28"/>
          <w:szCs w:val="28"/>
        </w:rPr>
        <w:t>Barnabas</w:t>
      </w:r>
      <w:r w:rsidRPr="00713FF8">
        <w:rPr>
          <w:b/>
          <w:sz w:val="28"/>
          <w:szCs w:val="28"/>
        </w:rPr>
        <w:t>:</w:t>
      </w:r>
      <w:r w:rsidRPr="00713FF8">
        <w:rPr>
          <w:sz w:val="28"/>
          <w:szCs w:val="28"/>
        </w:rPr>
        <w:tab/>
      </w:r>
      <w:r>
        <w:rPr>
          <w:sz w:val="28"/>
          <w:szCs w:val="28"/>
        </w:rPr>
        <w:t>The name?</w:t>
      </w:r>
    </w:p>
    <w:p w:rsidR="001723C0" w:rsidRPr="00713FF8" w:rsidRDefault="001723C0" w:rsidP="001723C0">
      <w:pPr>
        <w:ind w:left="1440" w:hanging="1440"/>
        <w:rPr>
          <w:b/>
          <w:sz w:val="28"/>
          <w:szCs w:val="28"/>
        </w:rPr>
      </w:pPr>
    </w:p>
    <w:p w:rsidR="001723C0" w:rsidRPr="00713FF8" w:rsidRDefault="001723C0" w:rsidP="001723C0">
      <w:pPr>
        <w:ind w:left="1440" w:hanging="1440"/>
        <w:rPr>
          <w:sz w:val="28"/>
          <w:szCs w:val="28"/>
        </w:rPr>
      </w:pPr>
      <w:r>
        <w:rPr>
          <w:b/>
          <w:sz w:val="28"/>
          <w:szCs w:val="28"/>
        </w:rPr>
        <w:t>Thad</w:t>
      </w:r>
      <w:r w:rsidRPr="00713FF8">
        <w:rPr>
          <w:b/>
          <w:sz w:val="28"/>
          <w:szCs w:val="28"/>
        </w:rPr>
        <w:t>:</w:t>
      </w:r>
      <w:r w:rsidRPr="00713FF8">
        <w:rPr>
          <w:sz w:val="28"/>
          <w:szCs w:val="28"/>
        </w:rPr>
        <w:tab/>
      </w:r>
      <w:r>
        <w:rPr>
          <w:sz w:val="28"/>
          <w:szCs w:val="28"/>
        </w:rPr>
        <w:t xml:space="preserve">Yeah, “the followers of the Way” really doesn’t really doesn’t speak to me. </w:t>
      </w:r>
    </w:p>
    <w:p w:rsidR="001723C0" w:rsidRPr="00713FF8" w:rsidRDefault="001723C0" w:rsidP="001723C0">
      <w:pPr>
        <w:ind w:left="1440" w:hanging="1440"/>
        <w:rPr>
          <w:sz w:val="28"/>
          <w:szCs w:val="28"/>
        </w:rPr>
      </w:pPr>
    </w:p>
    <w:p w:rsidR="001723C0" w:rsidRPr="00713FF8" w:rsidRDefault="001723C0" w:rsidP="001723C0">
      <w:pPr>
        <w:ind w:left="1440" w:hanging="1440"/>
        <w:rPr>
          <w:sz w:val="28"/>
          <w:szCs w:val="28"/>
        </w:rPr>
      </w:pPr>
      <w:r>
        <w:rPr>
          <w:b/>
          <w:sz w:val="28"/>
          <w:szCs w:val="28"/>
        </w:rPr>
        <w:t>Gavin</w:t>
      </w:r>
      <w:r w:rsidRPr="00713FF8">
        <w:rPr>
          <w:b/>
          <w:sz w:val="28"/>
          <w:szCs w:val="28"/>
        </w:rPr>
        <w:t>:</w:t>
      </w:r>
      <w:r w:rsidRPr="00713FF8">
        <w:rPr>
          <w:sz w:val="28"/>
          <w:szCs w:val="28"/>
        </w:rPr>
        <w:tab/>
      </w:r>
      <w:r>
        <w:rPr>
          <w:sz w:val="28"/>
          <w:szCs w:val="28"/>
        </w:rPr>
        <w:t>Or me?</w:t>
      </w:r>
      <w:r w:rsidRPr="00AC090F">
        <w:rPr>
          <w:sz w:val="28"/>
          <w:szCs w:val="28"/>
        </w:rPr>
        <w:t xml:space="preserve"> </w:t>
      </w:r>
      <w:r>
        <w:rPr>
          <w:sz w:val="28"/>
          <w:szCs w:val="28"/>
        </w:rPr>
        <w:t>[</w:t>
      </w:r>
      <w:proofErr w:type="gramStart"/>
      <w:r>
        <w:rPr>
          <w:i/>
          <w:sz w:val="28"/>
          <w:szCs w:val="28"/>
        </w:rPr>
        <w:t>shaking</w:t>
      </w:r>
      <w:proofErr w:type="gramEnd"/>
      <w:r>
        <w:rPr>
          <w:i/>
          <w:sz w:val="28"/>
          <w:szCs w:val="28"/>
        </w:rPr>
        <w:t xml:space="preserve"> his head</w:t>
      </w:r>
      <w:r>
        <w:rPr>
          <w:sz w:val="28"/>
          <w:szCs w:val="28"/>
        </w:rPr>
        <w:t>] It’s a bit cumbersome.</w:t>
      </w:r>
    </w:p>
    <w:p w:rsidR="001723C0" w:rsidRPr="00713FF8" w:rsidRDefault="001723C0" w:rsidP="001723C0">
      <w:pPr>
        <w:ind w:left="1440" w:hanging="1440"/>
        <w:rPr>
          <w:b/>
          <w:sz w:val="28"/>
          <w:szCs w:val="28"/>
        </w:rPr>
      </w:pPr>
    </w:p>
    <w:p w:rsidR="001723C0" w:rsidRPr="00713FF8" w:rsidRDefault="001723C0" w:rsidP="001723C0">
      <w:pPr>
        <w:ind w:left="1440" w:hanging="1440"/>
        <w:rPr>
          <w:sz w:val="28"/>
          <w:szCs w:val="28"/>
        </w:rPr>
      </w:pPr>
      <w:r>
        <w:rPr>
          <w:b/>
          <w:sz w:val="28"/>
          <w:szCs w:val="28"/>
        </w:rPr>
        <w:t>Barnabas</w:t>
      </w:r>
      <w:r w:rsidRPr="00713FF8">
        <w:rPr>
          <w:b/>
          <w:sz w:val="28"/>
          <w:szCs w:val="28"/>
        </w:rPr>
        <w:t>:</w:t>
      </w:r>
      <w:r w:rsidRPr="00713FF8">
        <w:rPr>
          <w:sz w:val="28"/>
          <w:szCs w:val="28"/>
        </w:rPr>
        <w:tab/>
      </w:r>
      <w:r>
        <w:rPr>
          <w:sz w:val="28"/>
          <w:szCs w:val="28"/>
        </w:rPr>
        <w:t>But, we really don’t call ourselves that. It’s just kind of what some people refer to us as.</w:t>
      </w:r>
    </w:p>
    <w:p w:rsidR="001723C0" w:rsidRPr="00713FF8" w:rsidRDefault="001723C0" w:rsidP="001723C0">
      <w:pPr>
        <w:ind w:left="1440" w:hanging="1440"/>
        <w:rPr>
          <w:b/>
          <w:sz w:val="28"/>
          <w:szCs w:val="28"/>
        </w:rPr>
      </w:pPr>
    </w:p>
    <w:p w:rsidR="001723C0" w:rsidRPr="00713FF8" w:rsidRDefault="001723C0" w:rsidP="001723C0">
      <w:pPr>
        <w:ind w:left="1440" w:hanging="1440"/>
        <w:rPr>
          <w:sz w:val="28"/>
          <w:szCs w:val="28"/>
        </w:rPr>
      </w:pPr>
      <w:r>
        <w:rPr>
          <w:b/>
          <w:sz w:val="28"/>
          <w:szCs w:val="28"/>
        </w:rPr>
        <w:t>Thad</w:t>
      </w:r>
      <w:r w:rsidRPr="00713FF8">
        <w:rPr>
          <w:b/>
          <w:sz w:val="28"/>
          <w:szCs w:val="28"/>
        </w:rPr>
        <w:t>:</w:t>
      </w:r>
      <w:r w:rsidRPr="00713FF8">
        <w:rPr>
          <w:sz w:val="28"/>
          <w:szCs w:val="28"/>
        </w:rPr>
        <w:tab/>
      </w:r>
      <w:r>
        <w:rPr>
          <w:sz w:val="28"/>
          <w:szCs w:val="28"/>
        </w:rPr>
        <w:t xml:space="preserve">I’m thinking something bolder; more in your face. </w:t>
      </w:r>
      <w:proofErr w:type="gramStart"/>
      <w:r>
        <w:rPr>
          <w:sz w:val="28"/>
          <w:szCs w:val="28"/>
        </w:rPr>
        <w:t>How about “the Godly gang?”</w:t>
      </w:r>
      <w:proofErr w:type="gramEnd"/>
    </w:p>
    <w:p w:rsidR="001723C0" w:rsidRPr="00713FF8" w:rsidRDefault="001723C0" w:rsidP="001723C0">
      <w:pPr>
        <w:ind w:left="1440" w:hanging="1440"/>
        <w:rPr>
          <w:sz w:val="28"/>
          <w:szCs w:val="28"/>
        </w:rPr>
      </w:pPr>
    </w:p>
    <w:p w:rsidR="001723C0" w:rsidRPr="00713FF8" w:rsidRDefault="001723C0" w:rsidP="001723C0">
      <w:pPr>
        <w:ind w:left="1440" w:hanging="1440"/>
        <w:rPr>
          <w:sz w:val="28"/>
          <w:szCs w:val="28"/>
        </w:rPr>
      </w:pPr>
      <w:r>
        <w:rPr>
          <w:b/>
          <w:sz w:val="28"/>
          <w:szCs w:val="28"/>
        </w:rPr>
        <w:t>Barnabas</w:t>
      </w:r>
      <w:r w:rsidRPr="00713FF8">
        <w:rPr>
          <w:b/>
          <w:sz w:val="28"/>
          <w:szCs w:val="28"/>
        </w:rPr>
        <w:t>:</w:t>
      </w:r>
      <w:r w:rsidRPr="00713FF8">
        <w:rPr>
          <w:sz w:val="28"/>
          <w:szCs w:val="28"/>
        </w:rPr>
        <w:tab/>
      </w:r>
      <w:r>
        <w:rPr>
          <w:sz w:val="28"/>
          <w:szCs w:val="28"/>
        </w:rPr>
        <w:t>The what? We’re not a gang.</w:t>
      </w:r>
    </w:p>
    <w:p w:rsidR="001723C0" w:rsidRPr="00713FF8" w:rsidRDefault="001723C0" w:rsidP="001723C0">
      <w:pPr>
        <w:ind w:left="1440" w:hanging="1440"/>
        <w:rPr>
          <w:b/>
          <w:sz w:val="28"/>
          <w:szCs w:val="28"/>
        </w:rPr>
      </w:pPr>
    </w:p>
    <w:p w:rsidR="001723C0" w:rsidRPr="00713FF8" w:rsidRDefault="001723C0" w:rsidP="001723C0">
      <w:pPr>
        <w:ind w:left="1440" w:hanging="1440"/>
        <w:rPr>
          <w:sz w:val="28"/>
          <w:szCs w:val="28"/>
        </w:rPr>
      </w:pPr>
      <w:r>
        <w:rPr>
          <w:b/>
          <w:sz w:val="28"/>
          <w:szCs w:val="28"/>
        </w:rPr>
        <w:t>Thad</w:t>
      </w:r>
      <w:r w:rsidRPr="00713FF8">
        <w:rPr>
          <w:b/>
          <w:sz w:val="28"/>
          <w:szCs w:val="28"/>
        </w:rPr>
        <w:t>:</w:t>
      </w:r>
      <w:r w:rsidRPr="00713FF8">
        <w:rPr>
          <w:sz w:val="28"/>
          <w:szCs w:val="28"/>
        </w:rPr>
        <w:tab/>
      </w:r>
      <w:r>
        <w:rPr>
          <w:sz w:val="28"/>
          <w:szCs w:val="28"/>
        </w:rPr>
        <w:t>Okay, what about “the fishers of men?”</w:t>
      </w:r>
    </w:p>
    <w:p w:rsidR="001723C0" w:rsidRPr="00713FF8" w:rsidRDefault="001723C0" w:rsidP="001723C0">
      <w:pPr>
        <w:ind w:left="1440" w:hanging="1440"/>
        <w:rPr>
          <w:sz w:val="28"/>
          <w:szCs w:val="28"/>
        </w:rPr>
      </w:pPr>
    </w:p>
    <w:p w:rsidR="001723C0" w:rsidRPr="00713FF8" w:rsidRDefault="001723C0" w:rsidP="001723C0">
      <w:pPr>
        <w:ind w:left="1440" w:hanging="1440"/>
        <w:rPr>
          <w:sz w:val="28"/>
          <w:szCs w:val="28"/>
        </w:rPr>
      </w:pPr>
      <w:r>
        <w:rPr>
          <w:b/>
          <w:sz w:val="28"/>
          <w:szCs w:val="28"/>
        </w:rPr>
        <w:t>Barnabas</w:t>
      </w:r>
      <w:r w:rsidRPr="00713FF8">
        <w:rPr>
          <w:b/>
          <w:sz w:val="28"/>
          <w:szCs w:val="28"/>
        </w:rPr>
        <w:t>:</w:t>
      </w:r>
      <w:r w:rsidRPr="00713FF8">
        <w:rPr>
          <w:sz w:val="28"/>
          <w:szCs w:val="28"/>
        </w:rPr>
        <w:tab/>
      </w:r>
      <w:r>
        <w:rPr>
          <w:sz w:val="28"/>
          <w:szCs w:val="28"/>
        </w:rPr>
        <w:t>Some of the original disciples were fishermen, but . . .</w:t>
      </w:r>
    </w:p>
    <w:p w:rsidR="001723C0" w:rsidRPr="00713FF8" w:rsidRDefault="001723C0" w:rsidP="001723C0">
      <w:pPr>
        <w:ind w:left="1440" w:hanging="1440"/>
        <w:rPr>
          <w:b/>
          <w:sz w:val="28"/>
          <w:szCs w:val="28"/>
        </w:rPr>
      </w:pPr>
    </w:p>
    <w:p w:rsidR="001723C0" w:rsidRPr="00713FF8" w:rsidRDefault="001723C0" w:rsidP="001723C0">
      <w:pPr>
        <w:ind w:left="1440" w:hanging="1440"/>
        <w:rPr>
          <w:sz w:val="28"/>
          <w:szCs w:val="28"/>
        </w:rPr>
      </w:pPr>
      <w:r>
        <w:rPr>
          <w:b/>
          <w:sz w:val="28"/>
          <w:szCs w:val="28"/>
        </w:rPr>
        <w:t>Thad</w:t>
      </w:r>
      <w:r w:rsidRPr="00713FF8">
        <w:rPr>
          <w:b/>
          <w:sz w:val="28"/>
          <w:szCs w:val="28"/>
        </w:rPr>
        <w:t>:</w:t>
      </w:r>
      <w:r w:rsidRPr="00713FF8">
        <w:rPr>
          <w:sz w:val="28"/>
          <w:szCs w:val="28"/>
        </w:rPr>
        <w:tab/>
      </w:r>
      <w:r>
        <w:rPr>
          <w:sz w:val="28"/>
          <w:szCs w:val="28"/>
        </w:rPr>
        <w:t>How about “the new Jews?”</w:t>
      </w:r>
    </w:p>
    <w:p w:rsidR="001723C0" w:rsidRPr="00713FF8" w:rsidRDefault="001723C0" w:rsidP="001723C0">
      <w:pPr>
        <w:ind w:left="1440" w:hanging="1440"/>
        <w:rPr>
          <w:sz w:val="28"/>
          <w:szCs w:val="28"/>
        </w:rPr>
      </w:pPr>
    </w:p>
    <w:p w:rsidR="001723C0" w:rsidRPr="00713FF8" w:rsidRDefault="001723C0" w:rsidP="001723C0">
      <w:pPr>
        <w:ind w:left="1440" w:hanging="1440"/>
        <w:rPr>
          <w:sz w:val="28"/>
          <w:szCs w:val="28"/>
        </w:rPr>
      </w:pPr>
      <w:r>
        <w:rPr>
          <w:b/>
          <w:sz w:val="28"/>
          <w:szCs w:val="28"/>
        </w:rPr>
        <w:t>Gavin</w:t>
      </w:r>
      <w:r w:rsidRPr="00713FF8">
        <w:rPr>
          <w:b/>
          <w:sz w:val="28"/>
          <w:szCs w:val="28"/>
        </w:rPr>
        <w:t>:</w:t>
      </w:r>
      <w:r w:rsidRPr="00713FF8">
        <w:rPr>
          <w:sz w:val="28"/>
          <w:szCs w:val="28"/>
        </w:rPr>
        <w:tab/>
      </w:r>
      <w:r>
        <w:rPr>
          <w:sz w:val="28"/>
          <w:szCs w:val="28"/>
        </w:rPr>
        <w:t>“Messiah’s minions?”</w:t>
      </w:r>
    </w:p>
    <w:p w:rsidR="001723C0" w:rsidRPr="00713FF8" w:rsidRDefault="001723C0" w:rsidP="001723C0">
      <w:pPr>
        <w:ind w:left="1440" w:hanging="1440"/>
        <w:rPr>
          <w:b/>
          <w:sz w:val="28"/>
          <w:szCs w:val="28"/>
        </w:rPr>
      </w:pPr>
    </w:p>
    <w:p w:rsidR="001723C0" w:rsidRPr="00713FF8" w:rsidRDefault="001723C0" w:rsidP="001723C0">
      <w:pPr>
        <w:ind w:left="1440" w:hanging="1440"/>
        <w:rPr>
          <w:sz w:val="28"/>
          <w:szCs w:val="28"/>
        </w:rPr>
      </w:pPr>
      <w:r>
        <w:rPr>
          <w:b/>
          <w:sz w:val="28"/>
          <w:szCs w:val="28"/>
        </w:rPr>
        <w:t>Barnabas</w:t>
      </w:r>
      <w:r w:rsidRPr="00713FF8">
        <w:rPr>
          <w:b/>
          <w:sz w:val="28"/>
          <w:szCs w:val="28"/>
        </w:rPr>
        <w:t>:</w:t>
      </w:r>
      <w:r w:rsidRPr="00713FF8">
        <w:rPr>
          <w:sz w:val="28"/>
          <w:szCs w:val="28"/>
        </w:rPr>
        <w:tab/>
      </w:r>
      <w:r>
        <w:rPr>
          <w:sz w:val="28"/>
          <w:szCs w:val="28"/>
        </w:rPr>
        <w:t>Minions?</w:t>
      </w:r>
    </w:p>
    <w:p w:rsidR="001723C0" w:rsidRPr="00713FF8" w:rsidRDefault="001723C0" w:rsidP="001723C0">
      <w:pPr>
        <w:ind w:left="1440" w:hanging="1440"/>
        <w:rPr>
          <w:b/>
          <w:sz w:val="28"/>
          <w:szCs w:val="28"/>
        </w:rPr>
      </w:pPr>
    </w:p>
    <w:p w:rsidR="001723C0" w:rsidRPr="00713FF8" w:rsidRDefault="001723C0" w:rsidP="001723C0">
      <w:pPr>
        <w:ind w:left="1440" w:hanging="1440"/>
        <w:rPr>
          <w:sz w:val="28"/>
          <w:szCs w:val="28"/>
        </w:rPr>
      </w:pPr>
      <w:r>
        <w:rPr>
          <w:b/>
          <w:sz w:val="28"/>
          <w:szCs w:val="28"/>
        </w:rPr>
        <w:t>Gavin</w:t>
      </w:r>
      <w:r w:rsidRPr="00713FF8">
        <w:rPr>
          <w:b/>
          <w:sz w:val="28"/>
          <w:szCs w:val="28"/>
        </w:rPr>
        <w:t>:</w:t>
      </w:r>
      <w:r w:rsidRPr="00713FF8">
        <w:rPr>
          <w:sz w:val="28"/>
          <w:szCs w:val="28"/>
        </w:rPr>
        <w:tab/>
      </w:r>
      <w:r>
        <w:rPr>
          <w:sz w:val="28"/>
          <w:szCs w:val="28"/>
        </w:rPr>
        <w:t>Trust me, they’re huge!</w:t>
      </w:r>
    </w:p>
    <w:p w:rsidR="001723C0" w:rsidRPr="00713FF8" w:rsidRDefault="001723C0" w:rsidP="001723C0">
      <w:pPr>
        <w:ind w:left="1440" w:hanging="1440"/>
        <w:rPr>
          <w:b/>
          <w:sz w:val="28"/>
          <w:szCs w:val="28"/>
        </w:rPr>
      </w:pPr>
    </w:p>
    <w:p w:rsidR="001723C0" w:rsidRPr="00713FF8" w:rsidRDefault="001723C0" w:rsidP="001723C0">
      <w:pPr>
        <w:ind w:left="1440" w:hanging="1440"/>
        <w:rPr>
          <w:sz w:val="28"/>
          <w:szCs w:val="28"/>
        </w:rPr>
      </w:pPr>
      <w:r>
        <w:rPr>
          <w:b/>
          <w:sz w:val="28"/>
          <w:szCs w:val="28"/>
        </w:rPr>
        <w:t>Thad</w:t>
      </w:r>
      <w:r w:rsidRPr="00713FF8">
        <w:rPr>
          <w:b/>
          <w:sz w:val="28"/>
          <w:szCs w:val="28"/>
        </w:rPr>
        <w:t>:</w:t>
      </w:r>
      <w:r w:rsidRPr="00713FF8">
        <w:rPr>
          <w:sz w:val="28"/>
          <w:szCs w:val="28"/>
        </w:rPr>
        <w:tab/>
      </w:r>
      <w:r>
        <w:rPr>
          <w:sz w:val="28"/>
          <w:szCs w:val="28"/>
        </w:rPr>
        <w:t>If you put coffee shops in your churches, you could be the “He-brews.”</w:t>
      </w:r>
    </w:p>
    <w:p w:rsidR="001723C0" w:rsidRPr="00713FF8" w:rsidRDefault="001723C0" w:rsidP="001723C0">
      <w:pPr>
        <w:ind w:left="1440" w:hanging="1440"/>
        <w:rPr>
          <w:sz w:val="28"/>
          <w:szCs w:val="28"/>
        </w:rPr>
      </w:pPr>
    </w:p>
    <w:p w:rsidR="001723C0" w:rsidRPr="00713FF8" w:rsidRDefault="001723C0" w:rsidP="001723C0">
      <w:pPr>
        <w:ind w:left="1440" w:hanging="1440"/>
        <w:rPr>
          <w:sz w:val="28"/>
          <w:szCs w:val="28"/>
        </w:rPr>
      </w:pPr>
      <w:r>
        <w:rPr>
          <w:b/>
          <w:sz w:val="28"/>
          <w:szCs w:val="28"/>
        </w:rPr>
        <w:t>Barnabas</w:t>
      </w:r>
      <w:r w:rsidRPr="00713FF8">
        <w:rPr>
          <w:b/>
          <w:sz w:val="28"/>
          <w:szCs w:val="28"/>
        </w:rPr>
        <w:t>:</w:t>
      </w:r>
      <w:r w:rsidRPr="00713FF8">
        <w:rPr>
          <w:sz w:val="28"/>
          <w:szCs w:val="28"/>
        </w:rPr>
        <w:tab/>
      </w:r>
      <w:r>
        <w:rPr>
          <w:sz w:val="28"/>
          <w:szCs w:val="28"/>
        </w:rPr>
        <w:t>Seriously?</w:t>
      </w:r>
    </w:p>
    <w:p w:rsidR="001723C0" w:rsidRPr="00713FF8" w:rsidRDefault="001723C0" w:rsidP="001723C0">
      <w:pPr>
        <w:ind w:left="1440" w:hanging="1440"/>
        <w:rPr>
          <w:b/>
          <w:sz w:val="28"/>
          <w:szCs w:val="28"/>
        </w:rPr>
      </w:pPr>
    </w:p>
    <w:p w:rsidR="001723C0" w:rsidRPr="00713FF8" w:rsidRDefault="001723C0" w:rsidP="001723C0">
      <w:pPr>
        <w:ind w:left="1440" w:hanging="1440"/>
        <w:rPr>
          <w:sz w:val="28"/>
          <w:szCs w:val="28"/>
        </w:rPr>
      </w:pPr>
      <w:r>
        <w:rPr>
          <w:b/>
          <w:sz w:val="28"/>
          <w:szCs w:val="28"/>
        </w:rPr>
        <w:t>Gavin</w:t>
      </w:r>
      <w:r w:rsidRPr="00713FF8">
        <w:rPr>
          <w:b/>
          <w:sz w:val="28"/>
          <w:szCs w:val="28"/>
        </w:rPr>
        <w:t>:</w:t>
      </w:r>
      <w:r w:rsidRPr="00713FF8">
        <w:rPr>
          <w:sz w:val="28"/>
          <w:szCs w:val="28"/>
        </w:rPr>
        <w:tab/>
      </w:r>
      <w:r>
        <w:rPr>
          <w:sz w:val="28"/>
          <w:szCs w:val="28"/>
        </w:rPr>
        <w:t>“JC’s Crew?”</w:t>
      </w:r>
    </w:p>
    <w:p w:rsidR="001723C0" w:rsidRPr="00713FF8" w:rsidRDefault="001723C0" w:rsidP="001723C0">
      <w:pPr>
        <w:ind w:left="1440" w:hanging="1440"/>
        <w:rPr>
          <w:sz w:val="28"/>
          <w:szCs w:val="28"/>
        </w:rPr>
      </w:pPr>
    </w:p>
    <w:p w:rsidR="001723C0" w:rsidRPr="00713FF8" w:rsidRDefault="001723C0" w:rsidP="001723C0">
      <w:pPr>
        <w:ind w:left="1440" w:hanging="1440"/>
        <w:rPr>
          <w:sz w:val="28"/>
          <w:szCs w:val="28"/>
        </w:rPr>
      </w:pPr>
      <w:r>
        <w:rPr>
          <w:b/>
          <w:sz w:val="28"/>
          <w:szCs w:val="28"/>
        </w:rPr>
        <w:t>Barnabas</w:t>
      </w:r>
      <w:r w:rsidRPr="00713FF8">
        <w:rPr>
          <w:b/>
          <w:sz w:val="28"/>
          <w:szCs w:val="28"/>
        </w:rPr>
        <w:t>:</w:t>
      </w:r>
      <w:r w:rsidRPr="00713FF8">
        <w:rPr>
          <w:sz w:val="28"/>
          <w:szCs w:val="28"/>
        </w:rPr>
        <w:tab/>
      </w:r>
      <w:r>
        <w:rPr>
          <w:sz w:val="28"/>
          <w:szCs w:val="28"/>
        </w:rPr>
        <w:t>I don’t think you understand.</w:t>
      </w:r>
    </w:p>
    <w:p w:rsidR="001723C0" w:rsidRPr="00713FF8" w:rsidRDefault="001723C0" w:rsidP="001723C0">
      <w:pPr>
        <w:ind w:left="1440" w:hanging="1440"/>
        <w:rPr>
          <w:b/>
          <w:sz w:val="28"/>
          <w:szCs w:val="28"/>
        </w:rPr>
      </w:pPr>
    </w:p>
    <w:p w:rsidR="001723C0" w:rsidRPr="00713FF8" w:rsidRDefault="001723C0" w:rsidP="001723C0">
      <w:pPr>
        <w:ind w:left="1440" w:hanging="1440"/>
        <w:rPr>
          <w:sz w:val="28"/>
          <w:szCs w:val="28"/>
        </w:rPr>
      </w:pPr>
      <w:r>
        <w:rPr>
          <w:b/>
          <w:sz w:val="28"/>
          <w:szCs w:val="28"/>
        </w:rPr>
        <w:t>Thad</w:t>
      </w:r>
      <w:r w:rsidRPr="00713FF8">
        <w:rPr>
          <w:b/>
          <w:sz w:val="28"/>
          <w:szCs w:val="28"/>
        </w:rPr>
        <w:t>:</w:t>
      </w:r>
      <w:r w:rsidRPr="00713FF8">
        <w:rPr>
          <w:sz w:val="28"/>
          <w:szCs w:val="28"/>
        </w:rPr>
        <w:tab/>
      </w:r>
      <w:r>
        <w:rPr>
          <w:sz w:val="28"/>
          <w:szCs w:val="28"/>
        </w:rPr>
        <w:t>Okay, I was saving this one for just the right time – “the crucified crusaders!” Huh? What do you think?</w:t>
      </w:r>
    </w:p>
    <w:p w:rsidR="001723C0" w:rsidRPr="00713FF8" w:rsidRDefault="001723C0" w:rsidP="001723C0">
      <w:pPr>
        <w:ind w:left="1440" w:hanging="1440"/>
        <w:rPr>
          <w:sz w:val="28"/>
          <w:szCs w:val="28"/>
        </w:rPr>
      </w:pPr>
    </w:p>
    <w:p w:rsidR="001723C0" w:rsidRPr="00713FF8" w:rsidRDefault="001723C0" w:rsidP="001723C0">
      <w:pPr>
        <w:ind w:left="1440" w:hanging="1440"/>
        <w:rPr>
          <w:sz w:val="28"/>
          <w:szCs w:val="28"/>
        </w:rPr>
      </w:pPr>
      <w:r>
        <w:rPr>
          <w:b/>
          <w:sz w:val="28"/>
          <w:szCs w:val="28"/>
        </w:rPr>
        <w:t>Barnabas</w:t>
      </w:r>
      <w:r w:rsidRPr="00713FF8">
        <w:rPr>
          <w:b/>
          <w:sz w:val="28"/>
          <w:szCs w:val="28"/>
        </w:rPr>
        <w:t>:</w:t>
      </w:r>
      <w:r w:rsidRPr="00713FF8">
        <w:rPr>
          <w:sz w:val="28"/>
          <w:szCs w:val="28"/>
        </w:rPr>
        <w:tab/>
      </w:r>
      <w:r>
        <w:rPr>
          <w:sz w:val="28"/>
          <w:szCs w:val="28"/>
        </w:rPr>
        <w:t>[</w:t>
      </w:r>
      <w:r>
        <w:rPr>
          <w:i/>
          <w:sz w:val="28"/>
          <w:szCs w:val="28"/>
        </w:rPr>
        <w:t>standing</w:t>
      </w:r>
      <w:r>
        <w:rPr>
          <w:sz w:val="28"/>
          <w:szCs w:val="28"/>
        </w:rPr>
        <w:t>] I think I’ll be going?</w:t>
      </w:r>
    </w:p>
    <w:p w:rsidR="001723C0" w:rsidRPr="00713FF8" w:rsidRDefault="001723C0" w:rsidP="001723C0">
      <w:pPr>
        <w:ind w:left="1440" w:hanging="1440"/>
        <w:rPr>
          <w:b/>
          <w:sz w:val="28"/>
          <w:szCs w:val="28"/>
        </w:rPr>
      </w:pPr>
    </w:p>
    <w:p w:rsidR="001723C0" w:rsidRPr="00713FF8" w:rsidRDefault="001723C0" w:rsidP="001723C0">
      <w:pPr>
        <w:ind w:left="1440" w:hanging="1440"/>
        <w:rPr>
          <w:sz w:val="28"/>
          <w:szCs w:val="28"/>
        </w:rPr>
      </w:pPr>
      <w:r>
        <w:rPr>
          <w:b/>
          <w:sz w:val="28"/>
          <w:szCs w:val="28"/>
        </w:rPr>
        <w:t>Thad</w:t>
      </w:r>
      <w:r w:rsidRPr="00713FF8">
        <w:rPr>
          <w:b/>
          <w:sz w:val="28"/>
          <w:szCs w:val="28"/>
        </w:rPr>
        <w:t>:</w:t>
      </w:r>
      <w:r w:rsidRPr="00713FF8">
        <w:rPr>
          <w:sz w:val="28"/>
          <w:szCs w:val="28"/>
        </w:rPr>
        <w:tab/>
      </w:r>
      <w:r>
        <w:rPr>
          <w:sz w:val="28"/>
          <w:szCs w:val="28"/>
        </w:rPr>
        <w:t>Wait! Please! I know we can figure something out.</w:t>
      </w:r>
    </w:p>
    <w:p w:rsidR="001723C0" w:rsidRPr="00713FF8" w:rsidRDefault="001723C0" w:rsidP="001723C0">
      <w:pPr>
        <w:ind w:left="1440" w:hanging="1440"/>
        <w:rPr>
          <w:sz w:val="28"/>
          <w:szCs w:val="28"/>
        </w:rPr>
      </w:pPr>
    </w:p>
    <w:p w:rsidR="001723C0" w:rsidRPr="001836B2" w:rsidRDefault="001723C0" w:rsidP="001723C0">
      <w:pPr>
        <w:ind w:left="1440" w:hanging="1440"/>
        <w:rPr>
          <w:sz w:val="28"/>
          <w:szCs w:val="28"/>
        </w:rPr>
      </w:pPr>
      <w:r>
        <w:rPr>
          <w:b/>
          <w:sz w:val="28"/>
          <w:szCs w:val="28"/>
        </w:rPr>
        <w:t>Barnabas</w:t>
      </w:r>
      <w:r w:rsidRPr="00713FF8">
        <w:rPr>
          <w:b/>
          <w:sz w:val="28"/>
          <w:szCs w:val="28"/>
        </w:rPr>
        <w:t>:</w:t>
      </w:r>
      <w:r w:rsidRPr="00713FF8">
        <w:rPr>
          <w:sz w:val="28"/>
          <w:szCs w:val="28"/>
        </w:rPr>
        <w:tab/>
      </w:r>
      <w:r>
        <w:rPr>
          <w:sz w:val="28"/>
          <w:szCs w:val="28"/>
        </w:rPr>
        <w:t>I’m sorry, but I think you’re just wasting your time. We don’t need a brand. We’ll just let his message speak for us. Good day, gentlemen. [</w:t>
      </w:r>
      <w:proofErr w:type="gramStart"/>
      <w:r>
        <w:rPr>
          <w:i/>
          <w:sz w:val="28"/>
          <w:szCs w:val="28"/>
        </w:rPr>
        <w:t>exits</w:t>
      </w:r>
      <w:proofErr w:type="gramEnd"/>
      <w:r>
        <w:rPr>
          <w:sz w:val="28"/>
          <w:szCs w:val="28"/>
        </w:rPr>
        <w:t>]</w:t>
      </w:r>
    </w:p>
    <w:p w:rsidR="001723C0" w:rsidRPr="00713FF8" w:rsidRDefault="001723C0" w:rsidP="001723C0">
      <w:pPr>
        <w:ind w:left="1440" w:hanging="1440"/>
        <w:rPr>
          <w:b/>
          <w:sz w:val="28"/>
          <w:szCs w:val="28"/>
        </w:rPr>
      </w:pPr>
    </w:p>
    <w:p w:rsidR="001723C0" w:rsidRPr="001836B2" w:rsidRDefault="001723C0" w:rsidP="001723C0">
      <w:pPr>
        <w:ind w:left="1440" w:hanging="1440"/>
        <w:rPr>
          <w:sz w:val="28"/>
          <w:szCs w:val="28"/>
        </w:rPr>
      </w:pPr>
      <w:r>
        <w:rPr>
          <w:b/>
          <w:sz w:val="28"/>
          <w:szCs w:val="28"/>
        </w:rPr>
        <w:t>Thad</w:t>
      </w:r>
      <w:r w:rsidRPr="00713FF8">
        <w:rPr>
          <w:b/>
          <w:sz w:val="28"/>
          <w:szCs w:val="28"/>
        </w:rPr>
        <w:t>:</w:t>
      </w:r>
      <w:r w:rsidRPr="00713FF8">
        <w:rPr>
          <w:sz w:val="28"/>
          <w:szCs w:val="28"/>
        </w:rPr>
        <w:tab/>
      </w:r>
      <w:r>
        <w:rPr>
          <w:sz w:val="28"/>
          <w:szCs w:val="28"/>
        </w:rPr>
        <w:t>[</w:t>
      </w:r>
      <w:r>
        <w:rPr>
          <w:i/>
          <w:sz w:val="28"/>
          <w:szCs w:val="28"/>
        </w:rPr>
        <w:t>calling out after him</w:t>
      </w:r>
      <w:r>
        <w:rPr>
          <w:sz w:val="28"/>
          <w:szCs w:val="28"/>
        </w:rPr>
        <w:t xml:space="preserve">] </w:t>
      </w:r>
      <w:proofErr w:type="gramStart"/>
      <w:r>
        <w:rPr>
          <w:sz w:val="28"/>
          <w:szCs w:val="28"/>
        </w:rPr>
        <w:t>If</w:t>
      </w:r>
      <w:proofErr w:type="gramEnd"/>
      <w:r>
        <w:rPr>
          <w:sz w:val="28"/>
          <w:szCs w:val="28"/>
        </w:rPr>
        <w:t xml:space="preserve"> you do that, then people will probably just call you Christians. Is that what you want?</w:t>
      </w:r>
    </w:p>
    <w:p w:rsidR="001723C0" w:rsidRPr="00713FF8" w:rsidRDefault="001723C0" w:rsidP="001723C0">
      <w:pPr>
        <w:ind w:left="1440" w:hanging="1440"/>
        <w:rPr>
          <w:sz w:val="28"/>
          <w:szCs w:val="28"/>
        </w:rPr>
      </w:pPr>
    </w:p>
    <w:p w:rsidR="001723C0" w:rsidRPr="00713FF8" w:rsidRDefault="001723C0" w:rsidP="001723C0">
      <w:pPr>
        <w:ind w:left="1440" w:hanging="1440"/>
        <w:rPr>
          <w:sz w:val="28"/>
          <w:szCs w:val="28"/>
        </w:rPr>
      </w:pPr>
      <w:r>
        <w:rPr>
          <w:b/>
          <w:sz w:val="28"/>
          <w:szCs w:val="28"/>
        </w:rPr>
        <w:t>Gavin</w:t>
      </w:r>
      <w:r w:rsidRPr="00713FF8">
        <w:rPr>
          <w:b/>
          <w:sz w:val="28"/>
          <w:szCs w:val="28"/>
        </w:rPr>
        <w:t>:</w:t>
      </w:r>
      <w:r w:rsidRPr="00713FF8">
        <w:rPr>
          <w:sz w:val="28"/>
          <w:szCs w:val="28"/>
        </w:rPr>
        <w:tab/>
      </w:r>
      <w:r>
        <w:rPr>
          <w:sz w:val="28"/>
          <w:szCs w:val="28"/>
        </w:rPr>
        <w:t>Hey, wait. Christians is pretty good.</w:t>
      </w:r>
    </w:p>
    <w:p w:rsidR="001723C0" w:rsidRPr="00713FF8" w:rsidRDefault="001723C0" w:rsidP="001723C0">
      <w:pPr>
        <w:ind w:left="1440" w:hanging="1440"/>
        <w:rPr>
          <w:b/>
          <w:sz w:val="28"/>
          <w:szCs w:val="28"/>
        </w:rPr>
      </w:pPr>
    </w:p>
    <w:p w:rsidR="001723C0" w:rsidRPr="00713FF8" w:rsidRDefault="001723C0" w:rsidP="001723C0">
      <w:pPr>
        <w:ind w:left="1440" w:hanging="1440"/>
        <w:rPr>
          <w:sz w:val="28"/>
          <w:szCs w:val="28"/>
        </w:rPr>
      </w:pPr>
      <w:r>
        <w:rPr>
          <w:b/>
          <w:sz w:val="28"/>
          <w:szCs w:val="28"/>
        </w:rPr>
        <w:t>Thad</w:t>
      </w:r>
      <w:r w:rsidRPr="00713FF8">
        <w:rPr>
          <w:b/>
          <w:sz w:val="28"/>
          <w:szCs w:val="28"/>
        </w:rPr>
        <w:t>:</w:t>
      </w:r>
      <w:r w:rsidRPr="00713FF8">
        <w:rPr>
          <w:sz w:val="28"/>
          <w:szCs w:val="28"/>
        </w:rPr>
        <w:tab/>
      </w:r>
      <w:r>
        <w:rPr>
          <w:sz w:val="28"/>
          <w:szCs w:val="28"/>
        </w:rPr>
        <w:t>[</w:t>
      </w:r>
      <w:r>
        <w:rPr>
          <w:i/>
          <w:sz w:val="28"/>
          <w:szCs w:val="28"/>
        </w:rPr>
        <w:t>quickly</w:t>
      </w:r>
      <w:r>
        <w:rPr>
          <w:sz w:val="28"/>
          <w:szCs w:val="28"/>
        </w:rPr>
        <w:t>] I said it first! Write that down!</w:t>
      </w:r>
    </w:p>
    <w:p w:rsidR="001723C0" w:rsidRPr="00713FF8" w:rsidRDefault="001723C0" w:rsidP="001723C0">
      <w:pPr>
        <w:ind w:left="1440" w:hanging="1440"/>
        <w:rPr>
          <w:sz w:val="28"/>
          <w:szCs w:val="28"/>
        </w:rPr>
      </w:pPr>
    </w:p>
    <w:p w:rsidR="001723C0" w:rsidRPr="006B420E" w:rsidRDefault="001723C0" w:rsidP="001723C0">
      <w:pPr>
        <w:ind w:left="1440" w:hanging="1440"/>
        <w:rPr>
          <w:sz w:val="28"/>
          <w:szCs w:val="28"/>
        </w:rPr>
      </w:pPr>
      <w:r>
        <w:rPr>
          <w:b/>
          <w:sz w:val="28"/>
          <w:szCs w:val="28"/>
        </w:rPr>
        <w:t>Gavin</w:t>
      </w:r>
      <w:r w:rsidRPr="00713FF8">
        <w:rPr>
          <w:b/>
          <w:sz w:val="28"/>
          <w:szCs w:val="28"/>
        </w:rPr>
        <w:t>:</w:t>
      </w:r>
      <w:r w:rsidRPr="00713FF8">
        <w:rPr>
          <w:sz w:val="28"/>
          <w:szCs w:val="28"/>
        </w:rPr>
        <w:tab/>
      </w:r>
      <w:r>
        <w:rPr>
          <w:sz w:val="28"/>
          <w:szCs w:val="28"/>
        </w:rPr>
        <w:t>[</w:t>
      </w:r>
      <w:r>
        <w:rPr>
          <w:i/>
          <w:sz w:val="28"/>
          <w:szCs w:val="28"/>
        </w:rPr>
        <w:t>repeating</w:t>
      </w:r>
      <w:r>
        <w:rPr>
          <w:sz w:val="28"/>
          <w:szCs w:val="28"/>
        </w:rPr>
        <w:t>] Christians. It really has a nice ring to it.</w:t>
      </w:r>
    </w:p>
    <w:p w:rsidR="001723C0" w:rsidRPr="00713FF8" w:rsidRDefault="001723C0" w:rsidP="001723C0">
      <w:pPr>
        <w:ind w:left="1440" w:hanging="1440"/>
        <w:rPr>
          <w:b/>
          <w:sz w:val="28"/>
          <w:szCs w:val="28"/>
        </w:rPr>
      </w:pPr>
    </w:p>
    <w:p w:rsidR="001723C0" w:rsidRPr="00713FF8" w:rsidRDefault="001723C0" w:rsidP="001723C0">
      <w:pPr>
        <w:ind w:left="1440" w:hanging="1440"/>
        <w:rPr>
          <w:sz w:val="28"/>
          <w:szCs w:val="28"/>
        </w:rPr>
      </w:pPr>
      <w:r>
        <w:rPr>
          <w:b/>
          <w:sz w:val="28"/>
          <w:szCs w:val="28"/>
        </w:rPr>
        <w:t>Thad</w:t>
      </w:r>
      <w:r w:rsidRPr="00713FF8">
        <w:rPr>
          <w:b/>
          <w:sz w:val="28"/>
          <w:szCs w:val="28"/>
        </w:rPr>
        <w:t>:</w:t>
      </w:r>
      <w:r w:rsidRPr="00713FF8">
        <w:rPr>
          <w:sz w:val="28"/>
          <w:szCs w:val="28"/>
        </w:rPr>
        <w:tab/>
      </w:r>
      <w:r>
        <w:rPr>
          <w:sz w:val="28"/>
          <w:szCs w:val="28"/>
        </w:rPr>
        <w:t>Now if we can just figure out a way to get them to buy into it.</w:t>
      </w:r>
    </w:p>
    <w:p w:rsidR="001723C0" w:rsidRPr="00713FF8" w:rsidRDefault="001723C0" w:rsidP="001723C0">
      <w:pPr>
        <w:ind w:left="1440" w:hanging="1440"/>
        <w:rPr>
          <w:sz w:val="28"/>
          <w:szCs w:val="28"/>
        </w:rPr>
      </w:pPr>
    </w:p>
    <w:p w:rsidR="001723C0" w:rsidRDefault="001723C0" w:rsidP="001723C0">
      <w:pPr>
        <w:ind w:left="1440" w:hanging="1440"/>
        <w:rPr>
          <w:sz w:val="28"/>
          <w:szCs w:val="28"/>
        </w:rPr>
      </w:pPr>
      <w:r w:rsidRPr="00713FF8">
        <w:rPr>
          <w:sz w:val="28"/>
          <w:szCs w:val="28"/>
        </w:rPr>
        <w:t xml:space="preserve"> [</w:t>
      </w:r>
      <w:r w:rsidRPr="00713FF8">
        <w:rPr>
          <w:i/>
          <w:sz w:val="28"/>
          <w:szCs w:val="28"/>
        </w:rPr>
        <w:t>Blackout</w:t>
      </w:r>
      <w:r w:rsidRPr="00713FF8">
        <w:rPr>
          <w:sz w:val="28"/>
          <w:szCs w:val="28"/>
        </w:rPr>
        <w:t>]</w:t>
      </w:r>
    </w:p>
    <w:p w:rsidR="001723C0" w:rsidRPr="006B420E" w:rsidRDefault="001723C0" w:rsidP="001723C0">
      <w:pPr>
        <w:ind w:left="1440" w:hanging="1440"/>
        <w:rPr>
          <w:sz w:val="28"/>
          <w:szCs w:val="28"/>
        </w:rPr>
      </w:pPr>
    </w:p>
    <w:p w:rsidR="001723C0" w:rsidRDefault="001723C0">
      <w:pPr>
        <w:jc w:val="center"/>
        <w:rPr>
          <w:rFonts w:eastAsiaTheme="minorHAnsi"/>
          <w:b/>
          <w:bCs/>
          <w:i/>
          <w:iCs/>
          <w:color w:val="000000"/>
          <w:sz w:val="32"/>
          <w:szCs w:val="32"/>
        </w:rPr>
      </w:pPr>
      <w:r>
        <w:rPr>
          <w:b/>
          <w:bCs/>
          <w:i/>
          <w:iCs/>
          <w:sz w:val="32"/>
          <w:szCs w:val="32"/>
        </w:rPr>
        <w:br w:type="page"/>
      </w:r>
    </w:p>
    <w:p w:rsidR="00EB0426" w:rsidRDefault="00EB0426" w:rsidP="00EB0426">
      <w:pPr>
        <w:pStyle w:val="Default"/>
        <w:jc w:val="center"/>
        <w:rPr>
          <w:rFonts w:ascii="Times New Roman" w:hAnsi="Times New Roman" w:cs="Times New Roman"/>
          <w:b/>
          <w:bCs/>
          <w:i/>
          <w:iCs/>
          <w:sz w:val="32"/>
          <w:szCs w:val="32"/>
        </w:rPr>
      </w:pPr>
      <w:r>
        <w:rPr>
          <w:rFonts w:ascii="Times New Roman" w:hAnsi="Times New Roman" w:cs="Times New Roman"/>
          <w:b/>
          <w:bCs/>
          <w:i/>
          <w:iCs/>
          <w:sz w:val="32"/>
          <w:szCs w:val="32"/>
        </w:rPr>
        <w:lastRenderedPageBreak/>
        <w:t>Church of Steel</w:t>
      </w:r>
    </w:p>
    <w:p w:rsidR="00EB0426" w:rsidRDefault="009127C9" w:rsidP="00EB0426">
      <w:pPr>
        <w:pStyle w:val="Default"/>
        <w:jc w:val="center"/>
        <w:rPr>
          <w:rFonts w:ascii="Times New Roman" w:hAnsi="Times New Roman" w:cs="Times New Roman"/>
          <w:b/>
          <w:bCs/>
          <w:i/>
          <w:sz w:val="28"/>
          <w:szCs w:val="28"/>
        </w:rPr>
      </w:pPr>
      <w:r w:rsidRPr="00A635C3">
        <w:rPr>
          <w:rFonts w:ascii="Times New Roman" w:hAnsi="Times New Roman" w:cs="Times New Roman"/>
          <w:b/>
          <w:sz w:val="32"/>
          <w:szCs w:val="32"/>
        </w:rPr>
        <w:t>Source Material for Sermon</w:t>
      </w:r>
      <w:r w:rsidR="00EB0426">
        <w:rPr>
          <w:rFonts w:ascii="Times New Roman" w:hAnsi="Times New Roman" w:cs="Times New Roman"/>
          <w:b/>
          <w:bCs/>
          <w:sz w:val="32"/>
          <w:szCs w:val="32"/>
        </w:rPr>
        <w:t xml:space="preserve"> – Week 6</w:t>
      </w:r>
    </w:p>
    <w:p w:rsidR="007475AD" w:rsidRDefault="007475AD" w:rsidP="007475AD">
      <w:pPr>
        <w:pStyle w:val="Default"/>
        <w:jc w:val="center"/>
        <w:rPr>
          <w:rFonts w:ascii="Times New Roman" w:hAnsi="Times New Roman" w:cs="Times New Roman"/>
          <w:b/>
          <w:bCs/>
          <w:i/>
          <w:sz w:val="28"/>
          <w:szCs w:val="28"/>
        </w:rPr>
      </w:pPr>
      <w:r>
        <w:rPr>
          <w:rFonts w:ascii="Times New Roman" w:hAnsi="Times New Roman" w:cs="Times New Roman"/>
          <w:b/>
          <w:bCs/>
          <w:i/>
          <w:sz w:val="28"/>
          <w:szCs w:val="28"/>
        </w:rPr>
        <w:t xml:space="preserve">What </w:t>
      </w:r>
      <w:proofErr w:type="gramStart"/>
      <w:r>
        <w:rPr>
          <w:rFonts w:ascii="Times New Roman" w:hAnsi="Times New Roman" w:cs="Times New Roman"/>
          <w:b/>
          <w:bCs/>
          <w:i/>
          <w:sz w:val="28"/>
          <w:szCs w:val="28"/>
        </w:rPr>
        <w:t>are</w:t>
      </w:r>
      <w:proofErr w:type="gramEnd"/>
      <w:r>
        <w:rPr>
          <w:rFonts w:ascii="Times New Roman" w:hAnsi="Times New Roman" w:cs="Times New Roman"/>
          <w:b/>
          <w:bCs/>
          <w:i/>
          <w:sz w:val="28"/>
          <w:szCs w:val="28"/>
        </w:rPr>
        <w:t xml:space="preserve"> You Called?</w:t>
      </w:r>
    </w:p>
    <w:p w:rsidR="0021218B" w:rsidRPr="0021218B" w:rsidRDefault="0021218B" w:rsidP="00EB0426">
      <w:pPr>
        <w:pStyle w:val="Default"/>
        <w:tabs>
          <w:tab w:val="left" w:pos="180"/>
        </w:tabs>
        <w:jc w:val="center"/>
        <w:rPr>
          <w:rFonts w:ascii="Times New Roman" w:hAnsi="Times New Roman" w:cs="Times New Roman"/>
          <w:b/>
          <w:bCs/>
          <w:i/>
        </w:rPr>
      </w:pPr>
    </w:p>
    <w:p w:rsidR="00E01BE0" w:rsidRPr="009453BC" w:rsidRDefault="00DE7A6E" w:rsidP="00E01BE0">
      <w:pPr>
        <w:pStyle w:val="NoSpacing"/>
        <w:jc w:val="center"/>
        <w:rPr>
          <w:b/>
        </w:rPr>
      </w:pPr>
      <w:r>
        <w:rPr>
          <w:b/>
          <w:bCs/>
          <w:i/>
          <w:sz w:val="28"/>
          <w:szCs w:val="28"/>
        </w:rPr>
        <w:t xml:space="preserve">Title – </w:t>
      </w:r>
      <w:r w:rsidR="002348F0">
        <w:rPr>
          <w:b/>
          <w:i/>
          <w:sz w:val="28"/>
          <w:szCs w:val="28"/>
        </w:rPr>
        <w:t>Hold On!</w:t>
      </w:r>
    </w:p>
    <w:p w:rsidR="00EB0426" w:rsidRPr="008B0B11" w:rsidRDefault="009127C9" w:rsidP="00EB0426">
      <w:pPr>
        <w:pStyle w:val="Default"/>
        <w:jc w:val="center"/>
        <w:rPr>
          <w:rFonts w:ascii="Times New Roman" w:hAnsi="Times New Roman" w:cs="Times New Roman"/>
          <w:b/>
          <w:bCs/>
          <w:i/>
          <w:sz w:val="28"/>
          <w:szCs w:val="28"/>
        </w:rPr>
      </w:pPr>
      <w:r>
        <w:rPr>
          <w:rFonts w:ascii="Times New Roman" w:hAnsi="Times New Roman" w:cs="Times New Roman"/>
          <w:b/>
          <w:bCs/>
          <w:i/>
        </w:rPr>
        <w:t>By Captain Andy</w:t>
      </w:r>
      <w:r w:rsidR="00EB0426">
        <w:rPr>
          <w:rFonts w:ascii="Times New Roman" w:hAnsi="Times New Roman" w:cs="Times New Roman"/>
          <w:b/>
          <w:bCs/>
          <w:i/>
        </w:rPr>
        <w:t xml:space="preserve"> Miller, III</w:t>
      </w:r>
      <w:r w:rsidR="00EB0426" w:rsidRPr="00B7682E">
        <w:rPr>
          <w:rFonts w:ascii="Times New Roman" w:hAnsi="Times New Roman" w:cs="Times New Roman"/>
          <w:b/>
          <w:bCs/>
          <w:i/>
          <w:sz w:val="32"/>
          <w:szCs w:val="32"/>
        </w:rPr>
        <w:t xml:space="preserve"> </w:t>
      </w:r>
    </w:p>
    <w:p w:rsidR="00EB0426" w:rsidRDefault="00EB0426" w:rsidP="00EB0426">
      <w:pPr>
        <w:pStyle w:val="NoSpacing"/>
      </w:pPr>
    </w:p>
    <w:p w:rsidR="00EB0426" w:rsidRPr="00766E56" w:rsidRDefault="00DD4608" w:rsidP="00766E56">
      <w:pPr>
        <w:autoSpaceDE w:val="0"/>
        <w:autoSpaceDN w:val="0"/>
        <w:adjustRightInd w:val="0"/>
        <w:rPr>
          <w:sz w:val="20"/>
          <w:szCs w:val="20"/>
        </w:rPr>
      </w:pPr>
      <w:r w:rsidRPr="00E94021">
        <w:rPr>
          <w:sz w:val="20"/>
          <w:szCs w:val="20"/>
        </w:rPr>
        <w:t xml:space="preserve">[Chapters in the book </w:t>
      </w:r>
      <w:r w:rsidRPr="00E94021">
        <w:rPr>
          <w:i/>
          <w:sz w:val="20"/>
          <w:szCs w:val="20"/>
        </w:rPr>
        <w:t xml:space="preserve">Stay the Course </w:t>
      </w:r>
      <w:r w:rsidRPr="00E94021">
        <w:rPr>
          <w:sz w:val="20"/>
          <w:szCs w:val="20"/>
        </w:rPr>
        <w:t xml:space="preserve">were originally written as sermons and converted into chapters for the book therefore we have left the sermons/chapters as is.  There are twenty three chapters in the book and only nine services in this worship series so each week more than one chapter/sermon is provided which may be </w:t>
      </w:r>
      <w:r>
        <w:rPr>
          <w:sz w:val="20"/>
          <w:szCs w:val="20"/>
        </w:rPr>
        <w:t>used for the sermon each week.  Therefore, w</w:t>
      </w:r>
      <w:r w:rsidRPr="007D6B54">
        <w:rPr>
          <w:rFonts w:eastAsiaTheme="minorHAnsi"/>
          <w:color w:val="000000"/>
          <w:sz w:val="20"/>
          <w:szCs w:val="20"/>
        </w:rPr>
        <w:t>e have not given the officer the sermon, we have given the officer research material to develop the sermon.  Once the chapters are read, the sermon outline/narrative can be developed.</w:t>
      </w:r>
      <w:r>
        <w:rPr>
          <w:rFonts w:eastAsiaTheme="minorHAnsi"/>
          <w:color w:val="000000"/>
          <w:sz w:val="20"/>
          <w:szCs w:val="20"/>
        </w:rPr>
        <w:t xml:space="preserve">  </w:t>
      </w:r>
      <w:r w:rsidR="00EB0426" w:rsidRPr="00766E56">
        <w:rPr>
          <w:rFonts w:eastAsiaTheme="minorHAnsi"/>
          <w:sz w:val="20"/>
          <w:szCs w:val="20"/>
        </w:rPr>
        <w:t>This service is a merger of chapter 12</w:t>
      </w:r>
      <w:r w:rsidR="004419BE" w:rsidRPr="00766E56">
        <w:rPr>
          <w:rFonts w:eastAsiaTheme="minorHAnsi"/>
          <w:sz w:val="20"/>
          <w:szCs w:val="20"/>
        </w:rPr>
        <w:t xml:space="preserve"> and 14</w:t>
      </w:r>
      <w:r w:rsidR="00EB0426" w:rsidRPr="00766E56">
        <w:rPr>
          <w:rFonts w:eastAsiaTheme="minorHAnsi"/>
          <w:sz w:val="20"/>
          <w:szCs w:val="20"/>
        </w:rPr>
        <w:t xml:space="preserve">.  </w:t>
      </w:r>
      <w:r w:rsidR="00EB0426" w:rsidRPr="00766E56">
        <w:rPr>
          <w:sz w:val="20"/>
          <w:szCs w:val="20"/>
        </w:rPr>
        <w:t>These chapters can be combined and customized for your particular corps and congregation.  Phrases in brackets have been used in the service either in the Call to Worship or the Responsive Reading.]</w:t>
      </w:r>
    </w:p>
    <w:p w:rsidR="00EB0426" w:rsidRDefault="00EB0426" w:rsidP="00EB0426">
      <w:pPr>
        <w:pStyle w:val="Default"/>
        <w:tabs>
          <w:tab w:val="left" w:pos="180"/>
        </w:tabs>
        <w:jc w:val="center"/>
        <w:rPr>
          <w:rFonts w:ascii="Times New Roman" w:hAnsi="Times New Roman" w:cs="Times New Roman"/>
          <w:b/>
          <w:bCs/>
          <w:i/>
          <w:sz w:val="28"/>
          <w:szCs w:val="28"/>
        </w:rPr>
      </w:pPr>
    </w:p>
    <w:p w:rsidR="00EB0426" w:rsidRDefault="00EB0426" w:rsidP="00EB0426">
      <w:pPr>
        <w:pStyle w:val="NoSpacing"/>
        <w:jc w:val="center"/>
        <w:rPr>
          <w:b/>
          <w:sz w:val="28"/>
          <w:szCs w:val="28"/>
        </w:rPr>
      </w:pPr>
      <w:r w:rsidRPr="00DC28C8">
        <w:rPr>
          <w:b/>
          <w:i/>
          <w:sz w:val="28"/>
          <w:szCs w:val="28"/>
        </w:rPr>
        <w:t>Stay the Course</w:t>
      </w:r>
    </w:p>
    <w:p w:rsidR="00EB0426" w:rsidRPr="00DC28C8" w:rsidRDefault="00EB0426" w:rsidP="00EB0426">
      <w:pPr>
        <w:pStyle w:val="NoSpacing"/>
        <w:jc w:val="center"/>
        <w:rPr>
          <w:b/>
          <w:sz w:val="28"/>
          <w:szCs w:val="28"/>
        </w:rPr>
      </w:pPr>
      <w:r w:rsidRPr="00DC28C8">
        <w:rPr>
          <w:b/>
          <w:sz w:val="28"/>
          <w:szCs w:val="28"/>
        </w:rPr>
        <w:t>Chapter 1</w:t>
      </w:r>
      <w:r>
        <w:rPr>
          <w:b/>
          <w:sz w:val="28"/>
          <w:szCs w:val="28"/>
        </w:rPr>
        <w:t>2</w:t>
      </w:r>
      <w:r w:rsidRPr="00DC28C8">
        <w:rPr>
          <w:b/>
          <w:sz w:val="28"/>
          <w:szCs w:val="28"/>
        </w:rPr>
        <w:t xml:space="preserve">:  </w:t>
      </w:r>
      <w:r>
        <w:rPr>
          <w:b/>
          <w:sz w:val="28"/>
          <w:szCs w:val="28"/>
        </w:rPr>
        <w:t xml:space="preserve">What </w:t>
      </w:r>
      <w:proofErr w:type="gramStart"/>
      <w:r>
        <w:rPr>
          <w:b/>
          <w:sz w:val="28"/>
          <w:szCs w:val="28"/>
        </w:rPr>
        <w:t>are</w:t>
      </w:r>
      <w:proofErr w:type="gramEnd"/>
      <w:r>
        <w:rPr>
          <w:b/>
          <w:sz w:val="28"/>
          <w:szCs w:val="28"/>
        </w:rPr>
        <w:t xml:space="preserve"> You Called?</w:t>
      </w:r>
    </w:p>
    <w:p w:rsidR="00EB0426" w:rsidRDefault="00EB0426" w:rsidP="009453BC">
      <w:pPr>
        <w:pStyle w:val="NoSpacing"/>
        <w:rPr>
          <w:b/>
        </w:rPr>
      </w:pPr>
    </w:p>
    <w:p w:rsidR="00264432" w:rsidRPr="009453BC" w:rsidRDefault="00264432" w:rsidP="009453BC">
      <w:pPr>
        <w:pStyle w:val="NoSpacing"/>
        <w:rPr>
          <w:b/>
        </w:rPr>
      </w:pPr>
      <w:r w:rsidRPr="009453BC">
        <w:rPr>
          <w:b/>
        </w:rPr>
        <w:t>Acts 11:26c</w:t>
      </w:r>
    </w:p>
    <w:p w:rsidR="00264432" w:rsidRPr="009453BC" w:rsidRDefault="00264432" w:rsidP="00264432">
      <w:pPr>
        <w:spacing w:line="360" w:lineRule="auto"/>
        <w:jc w:val="center"/>
        <w:rPr>
          <w:b/>
          <w:bCs/>
        </w:rPr>
      </w:pPr>
    </w:p>
    <w:p w:rsidR="009453BC" w:rsidRDefault="00264432" w:rsidP="009453BC">
      <w:r w:rsidRPr="009453BC">
        <w:t>Sometimes a name change can alter the way we view reality.</w:t>
      </w:r>
      <w:r w:rsidR="00EB0426">
        <w:t xml:space="preserve">  </w:t>
      </w:r>
      <w:r w:rsidRPr="009453BC">
        <w:t xml:space="preserve">In 1977, fish merchant Lee Lantz traveled to Chile and “discovered” the </w:t>
      </w:r>
      <w:proofErr w:type="spellStart"/>
      <w:r w:rsidRPr="009453BC">
        <w:t>toothfish</w:t>
      </w:r>
      <w:proofErr w:type="spellEnd"/>
      <w:r w:rsidRPr="009453BC">
        <w:t>, a species the locals considered too oily to eat. Thirty years and a name change later, Chilean sea bass is so popular with American palates that it's almost on the verge of extinction.</w:t>
      </w:r>
    </w:p>
    <w:p w:rsidR="00264432" w:rsidRPr="009453BC" w:rsidRDefault="00264432" w:rsidP="009453BC">
      <w:r w:rsidRPr="009453BC">
        <w:t xml:space="preserve"> </w:t>
      </w:r>
    </w:p>
    <w:p w:rsidR="00264432" w:rsidRDefault="00264432" w:rsidP="009453BC">
      <w:r w:rsidRPr="009453BC">
        <w:t xml:space="preserve">Another fish, known as the dolphin fish, is unrelated to the mammal of the same name. But diners still balked at ordering it. So in the mid–1980s, restaurants started using its Hawaiian name: </w:t>
      </w:r>
      <w:proofErr w:type="spellStart"/>
      <w:r w:rsidRPr="009453BC">
        <w:t>mahi</w:t>
      </w:r>
      <w:proofErr w:type="spellEnd"/>
      <w:r w:rsidRPr="009453BC">
        <w:t>–</w:t>
      </w:r>
      <w:proofErr w:type="spellStart"/>
      <w:r w:rsidRPr="009453BC">
        <w:t>mahi</w:t>
      </w:r>
      <w:proofErr w:type="spellEnd"/>
      <w:r w:rsidRPr="009453BC">
        <w:t>. All thoughts of Flipper were forgotten.</w:t>
      </w:r>
    </w:p>
    <w:p w:rsidR="009453BC" w:rsidRPr="009453BC" w:rsidRDefault="009453BC" w:rsidP="009453BC"/>
    <w:p w:rsidR="00264432" w:rsidRDefault="00264432" w:rsidP="009453BC">
      <w:r w:rsidRPr="009453BC">
        <w:t>When the California Prune Board realized the words prune and “laxative” were inseparably linked in people’s minds, they changed “prunes” to “dried plums” in 2000. Sales went up. In a documented focus group, tasters preferred dried plums to prunes.</w:t>
      </w:r>
    </w:p>
    <w:p w:rsidR="009453BC" w:rsidRPr="009453BC" w:rsidRDefault="009453BC" w:rsidP="009453BC"/>
    <w:p w:rsidR="00264432" w:rsidRDefault="00264432" w:rsidP="009453BC">
      <w:r w:rsidRPr="009453BC">
        <w:t>To sell oil extracted from the rapeseed plant, marketers had to deal with the unfortunate name. In 1988, the FDA approved a name change to canola oil, and sales skyrocketed.</w:t>
      </w:r>
    </w:p>
    <w:p w:rsidR="009453BC" w:rsidRPr="009453BC" w:rsidRDefault="009453BC" w:rsidP="009453BC"/>
    <w:p w:rsidR="00264432" w:rsidRDefault="004C716A" w:rsidP="009453BC">
      <w:r w:rsidRPr="009453BC">
        <w:t>[</w:t>
      </w:r>
      <w:r w:rsidR="00264432" w:rsidRPr="009453BC">
        <w:t xml:space="preserve">Back a couple of thousand years ago, Jesus’ disciples were known as followers of the Way, which many considered what we would call a cult. Then, one day, someone came up with a nickname for those followers, a name which eventually came to define Jesus’ followers worldwide. </w:t>
      </w:r>
    </w:p>
    <w:p w:rsidR="009453BC" w:rsidRPr="009453BC" w:rsidRDefault="009453BC" w:rsidP="009453BC"/>
    <w:p w:rsidR="00264432" w:rsidRDefault="00264432" w:rsidP="009453BC">
      <w:pPr>
        <w:pStyle w:val="NoSpacing"/>
      </w:pPr>
      <w:r w:rsidRPr="009453BC">
        <w:t xml:space="preserve">In the sweeping story of the church at Antioch, where everyone </w:t>
      </w:r>
      <w:r w:rsidRPr="009453BC">
        <w:rPr>
          <w:b/>
        </w:rPr>
        <w:t xml:space="preserve">came along </w:t>
      </w:r>
      <w:r w:rsidRPr="009453BC">
        <w:t>with the Holy Spirit, and “great numbers” accepted Jesus as Savior, that nickname is found in one short sentence that seems tacked on, almost as an</w:t>
      </w:r>
      <w:r w:rsidRPr="000D3057">
        <w:t xml:space="preserve"> </w:t>
      </w:r>
      <w:r w:rsidRPr="009453BC">
        <w:t xml:space="preserve">afterthought. The sentence, not even half a verse, is found at the end of Acts 11. I’m calling it 11:26c. </w:t>
      </w:r>
    </w:p>
    <w:p w:rsidR="009453BC" w:rsidRPr="009453BC" w:rsidRDefault="009453BC" w:rsidP="009453BC">
      <w:pPr>
        <w:pStyle w:val="NoSpacing"/>
      </w:pPr>
    </w:p>
    <w:p w:rsidR="00264432" w:rsidRDefault="00264432" w:rsidP="009453BC">
      <w:pPr>
        <w:pStyle w:val="NoSpacing"/>
      </w:pPr>
      <w:r w:rsidRPr="009453BC">
        <w:t xml:space="preserve">As Luke was building his two–volume work of Luke–Acts, I imagine he probably had a variety of drafts. Scribblings of source material written on smaller parchments may have surrounded his desk as he worked on his Holy Spirit–inspired masterpiece. Maybe he had drafted a whole page on the details of this part–verse, but we don’t see that. Instead, he simply says, in the famous 11:26c, </w:t>
      </w:r>
      <w:r w:rsidRPr="009453BC">
        <w:rPr>
          <w:i/>
        </w:rPr>
        <w:t>“The disciples were called Christians first at Antioch.”</w:t>
      </w:r>
      <w:r w:rsidRPr="009453BC">
        <w:t xml:space="preserve"> These disciples who </w:t>
      </w:r>
      <w:r w:rsidRPr="009453BC">
        <w:rPr>
          <w:b/>
        </w:rPr>
        <w:t>united</w:t>
      </w:r>
      <w:r w:rsidRPr="009453BC">
        <w:t xml:space="preserve"> and </w:t>
      </w:r>
      <w:r w:rsidRPr="009453BC">
        <w:rPr>
          <w:b/>
        </w:rPr>
        <w:t xml:space="preserve">moved </w:t>
      </w:r>
      <w:r w:rsidRPr="009453BC">
        <w:t xml:space="preserve">and </w:t>
      </w:r>
      <w:r w:rsidRPr="009453BC">
        <w:rPr>
          <w:b/>
        </w:rPr>
        <w:t>loved</w:t>
      </w:r>
      <w:r w:rsidRPr="009453BC">
        <w:t xml:space="preserve"> their community were the first people in human histo</w:t>
      </w:r>
      <w:r w:rsidR="00F30270">
        <w:t>ry to be called Christians.</w:t>
      </w:r>
      <w:r w:rsidR="00D869BD" w:rsidRPr="009453BC">
        <w:t>]</w:t>
      </w:r>
    </w:p>
    <w:p w:rsidR="00F30270" w:rsidRPr="009453BC" w:rsidRDefault="00F30270" w:rsidP="009453BC">
      <w:pPr>
        <w:pStyle w:val="NoSpacing"/>
      </w:pPr>
    </w:p>
    <w:p w:rsidR="00264432" w:rsidRPr="009453BC" w:rsidRDefault="00264432" w:rsidP="009453BC">
      <w:pPr>
        <w:pStyle w:val="NoSpacing"/>
        <w:rPr>
          <w:b/>
        </w:rPr>
      </w:pPr>
      <w:r w:rsidRPr="009453BC">
        <w:rPr>
          <w:b/>
        </w:rPr>
        <w:t xml:space="preserve">What Was Meant as an Insult </w:t>
      </w:r>
      <w:proofErr w:type="gramStart"/>
      <w:r w:rsidRPr="009453BC">
        <w:rPr>
          <w:b/>
        </w:rPr>
        <w:t>…</w:t>
      </w:r>
      <w:proofErr w:type="gramEnd"/>
    </w:p>
    <w:p w:rsidR="00264432" w:rsidRDefault="00264432" w:rsidP="009453BC">
      <w:pPr>
        <w:pStyle w:val="NoSpacing"/>
      </w:pPr>
      <w:r w:rsidRPr="009453BC">
        <w:t xml:space="preserve">This was not likely a term of endearment. It was probably an expression coined to mock the disciples in Antioch. I can imagine </w:t>
      </w:r>
      <w:proofErr w:type="gramStart"/>
      <w:r w:rsidRPr="009453BC">
        <w:t>them</w:t>
      </w:r>
      <w:proofErr w:type="gramEnd"/>
      <w:r w:rsidRPr="009453BC">
        <w:t xml:space="preserve"> selling </w:t>
      </w:r>
      <w:r w:rsidRPr="009453BC">
        <w:rPr>
          <w:i/>
        </w:rPr>
        <w:t xml:space="preserve">War </w:t>
      </w:r>
      <w:proofErr w:type="spellStart"/>
      <w:r w:rsidRPr="009453BC">
        <w:rPr>
          <w:i/>
        </w:rPr>
        <w:t>Crys</w:t>
      </w:r>
      <w:proofErr w:type="spellEnd"/>
      <w:r w:rsidRPr="009453BC">
        <w:rPr>
          <w:i/>
        </w:rPr>
        <w:t xml:space="preserve"> </w:t>
      </w:r>
      <w:r w:rsidRPr="009453BC">
        <w:t>as they proclaimed the Good News about Jesus in bars, where the stench of humanity was strong and the activity was anything but holy. Maybe there was a protester who said,</w:t>
      </w:r>
      <w:r w:rsidRPr="009453BC">
        <w:rPr>
          <w:i/>
        </w:rPr>
        <w:t xml:space="preserve"> </w:t>
      </w:r>
      <w:r w:rsidRPr="009453BC">
        <w:t xml:space="preserve">“Get out of here you … you … you … what </w:t>
      </w:r>
      <w:r w:rsidRPr="009453BC">
        <w:rPr>
          <w:i/>
        </w:rPr>
        <w:t>are</w:t>
      </w:r>
      <w:r w:rsidRPr="009453BC">
        <w:t xml:space="preserve"> you guys called anyway?” Maybe one confident believer said, “We are disciples of Jesus Christ, who is the Savior of the world. He gives us hope as we anticipate the resurrection of our bodies. We believe that this Jesus is the Lord of all creation, that He was with God in the beginning, that He is the eternal Word of the Father, that He is the Son of God, the Messiah—the Christ—and we are his disciples.”</w:t>
      </w:r>
      <w:r w:rsidRPr="009453BC">
        <w:rPr>
          <w:i/>
        </w:rPr>
        <w:t xml:space="preserve"> </w:t>
      </w:r>
      <w:r w:rsidRPr="009453BC">
        <w:t xml:space="preserve">Then the tough protester, impatient with such a long–winded explanation, might have shot back, “I said what are you </w:t>
      </w:r>
      <w:r w:rsidRPr="009453BC">
        <w:rPr>
          <w:i/>
        </w:rPr>
        <w:t>called?”</w:t>
      </w:r>
      <w:r w:rsidRPr="009453BC">
        <w:t xml:space="preserve"> Maybe Barnabas summarized, “We are followers of the resurrected Jesus, who is the Christ.” So the person looking to mock them might have said with a sneer, “Fine, </w:t>
      </w:r>
      <w:r w:rsidRPr="009453BC">
        <w:rPr>
          <w:i/>
        </w:rPr>
        <w:t>Christians,</w:t>
      </w:r>
      <w:r w:rsidRPr="009453BC">
        <w:t xml:space="preserve"> get on out of here.” </w:t>
      </w:r>
    </w:p>
    <w:p w:rsidR="00F30270" w:rsidRPr="009453BC" w:rsidRDefault="00F30270" w:rsidP="009453BC">
      <w:pPr>
        <w:pStyle w:val="NoSpacing"/>
      </w:pPr>
    </w:p>
    <w:p w:rsidR="00264432" w:rsidRDefault="00264432" w:rsidP="009453BC">
      <w:pPr>
        <w:pStyle w:val="NoSpacing"/>
      </w:pPr>
      <w:r w:rsidRPr="009453BC">
        <w:t xml:space="preserve">Sometimes people struggle to find the right way to insult somebody. When I was a child, a young adult from our corps was giving me a hard time. I got so mad at him that I couldn’t find the right words to say, so, thinking I was insulting him, I stammered, “You’re, you’re, you’re … </w:t>
      </w:r>
      <w:r w:rsidRPr="009453BC">
        <w:rPr>
          <w:i/>
        </w:rPr>
        <w:t>beautiful</w:t>
      </w:r>
      <w:r w:rsidRPr="009453BC">
        <w:rPr>
          <w:b/>
        </w:rPr>
        <w:t>.</w:t>
      </w:r>
      <w:r w:rsidRPr="009453BC">
        <w:t xml:space="preserve">” As a 5–year–old boy who resisted anything pink, pretty, and Barbie, I thought this was a pretty good insult. </w:t>
      </w:r>
    </w:p>
    <w:p w:rsidR="00F30270" w:rsidRPr="009453BC" w:rsidRDefault="00F30270" w:rsidP="009453BC">
      <w:pPr>
        <w:pStyle w:val="NoSpacing"/>
      </w:pPr>
    </w:p>
    <w:p w:rsidR="00264432" w:rsidRDefault="00264432" w:rsidP="009453BC">
      <w:pPr>
        <w:pStyle w:val="NoSpacing"/>
        <w:rPr>
          <w:rFonts w:eastAsia="Arial Unicode MS"/>
          <w:color w:val="000000"/>
        </w:rPr>
      </w:pPr>
      <w:r w:rsidRPr="009453BC">
        <w:rPr>
          <w:rFonts w:eastAsia="Arial Unicode MS"/>
          <w:color w:val="000000"/>
        </w:rPr>
        <w:t>Some followers of Jesus in those early days might have reacted badly to the “insult” of being called Christians. We can imagine the shoulders of one of those disciples slumping momentarily or one of the evangelists nearly weeping at such mockery of the Lord. But we can also imagine one of the believers saying, “Wait a minute. They’re right. That’s exactly who we are—Christians. We are a people whose whole identity is found in this man named Jesus, who was not simply a man, but God’s Son and Messiah—the Christ. The power of His Spirit is working among us right now. So yes, we are indeed Christians.”</w:t>
      </w:r>
    </w:p>
    <w:p w:rsidR="00F30270" w:rsidRPr="009453BC" w:rsidRDefault="00F30270" w:rsidP="009453BC">
      <w:pPr>
        <w:pStyle w:val="NoSpacing"/>
        <w:rPr>
          <w:rFonts w:eastAsia="Arial Unicode MS"/>
          <w:color w:val="000000"/>
        </w:rPr>
      </w:pPr>
    </w:p>
    <w:p w:rsidR="00264432" w:rsidRPr="009453BC" w:rsidRDefault="00264432" w:rsidP="009453BC">
      <w:pPr>
        <w:pStyle w:val="NoSpacing"/>
        <w:rPr>
          <w:b/>
        </w:rPr>
      </w:pPr>
      <w:r w:rsidRPr="009453BC">
        <w:rPr>
          <w:b/>
        </w:rPr>
        <w:t>No Superhero Christians</w:t>
      </w:r>
    </w:p>
    <w:p w:rsidR="00264432" w:rsidRDefault="00264432" w:rsidP="009453BC">
      <w:pPr>
        <w:pStyle w:val="NoSpacing"/>
      </w:pPr>
      <w:r w:rsidRPr="009453BC">
        <w:t xml:space="preserve">My fear is that we may look at these disciples of Jesus as “superhero” Christians. Just as we know that Superman’s ability to fly is beyond our human ability, so the actions of Peter, Saul, and Barnabas may seem beyond what God could possibly do through us. But we must not fall into this trap. </w:t>
      </w:r>
    </w:p>
    <w:p w:rsidR="00F30270" w:rsidRPr="009453BC" w:rsidRDefault="00F30270" w:rsidP="009453BC">
      <w:pPr>
        <w:pStyle w:val="NoSpacing"/>
        <w:rPr>
          <w:b/>
        </w:rPr>
      </w:pPr>
    </w:p>
    <w:p w:rsidR="00264432" w:rsidRPr="009453BC" w:rsidRDefault="00264432" w:rsidP="009453BC">
      <w:pPr>
        <w:pStyle w:val="NoSpacing"/>
      </w:pPr>
      <w:r w:rsidRPr="009453BC">
        <w:t xml:space="preserve">In </w:t>
      </w:r>
      <w:proofErr w:type="gramStart"/>
      <w:r w:rsidRPr="009453BC">
        <w:t>a commercial</w:t>
      </w:r>
      <w:proofErr w:type="gramEnd"/>
      <w:r w:rsidRPr="009453BC">
        <w:t xml:space="preserve"> advertising athletic apparel, Michael Jordan, who is generally regarded as the greatest basketball player in history, challenges a group of young players: </w:t>
      </w:r>
    </w:p>
    <w:p w:rsidR="00264432" w:rsidRPr="009453BC" w:rsidRDefault="00264432" w:rsidP="00D92FB7">
      <w:pPr>
        <w:pStyle w:val="NoSpacing"/>
        <w:ind w:left="720"/>
      </w:pPr>
      <w:r w:rsidRPr="009453BC">
        <w:lastRenderedPageBreak/>
        <w:t xml:space="preserve">Maybe it’s my fault. Maybe I led you to believe it was easy when it wasn’t. Maybe I let you think my highlights started at the free throw line and not in the gym. Maybe I made you think that every shot I took was a game </w:t>
      </w:r>
      <w:proofErr w:type="gramStart"/>
      <w:r w:rsidRPr="009453BC">
        <w:t>winner, that</w:t>
      </w:r>
      <w:proofErr w:type="gramEnd"/>
      <w:r w:rsidRPr="009453BC">
        <w:t xml:space="preserve"> my game was built on flash and not fire. … Maybe I led you to believe that basketball was a God–given gift and not something I worked for every single day of my life. Maybe I destroyed the game [for you] … or maybe </w:t>
      </w:r>
      <w:r w:rsidRPr="009453BC">
        <w:rPr>
          <w:i/>
        </w:rPr>
        <w:t>you’re</w:t>
      </w:r>
      <w:r w:rsidRPr="009453BC">
        <w:t xml:space="preserve"> just making excuses. </w:t>
      </w:r>
    </w:p>
    <w:p w:rsidR="00264432" w:rsidRPr="009453BC" w:rsidRDefault="00264432" w:rsidP="009453BC">
      <w:pPr>
        <w:pStyle w:val="NoSpacing"/>
      </w:pPr>
    </w:p>
    <w:p w:rsidR="00264432" w:rsidRDefault="00264432" w:rsidP="009453BC">
      <w:pPr>
        <w:pStyle w:val="NoSpacing"/>
      </w:pPr>
      <w:r w:rsidRPr="009453BC">
        <w:t xml:space="preserve">He is expressing his awareness that some young people could point to his “superhuman” achievements as a reason to not give their maximum effort. </w:t>
      </w:r>
    </w:p>
    <w:p w:rsidR="00D92FB7" w:rsidRPr="009453BC" w:rsidRDefault="00D92FB7" w:rsidP="009453BC">
      <w:pPr>
        <w:pStyle w:val="NoSpacing"/>
      </w:pPr>
    </w:p>
    <w:p w:rsidR="00264432" w:rsidRPr="009453BC" w:rsidRDefault="00264432" w:rsidP="009453BC">
      <w:pPr>
        <w:pStyle w:val="NoSpacing"/>
      </w:pPr>
      <w:r w:rsidRPr="009453BC">
        <w:t xml:space="preserve">Sometimes we may think that there is a status in Christianity we simply can’t achieve. We may think that only certain people can really be spiritual or holy. A friend of mine was asked to lead the prayer initiative for his church’s capital campaign. He was a planned giving director for a charity and felt that he was being approached because of his technical skill. He responded to the pastor by saying, “I am not really a prayer guy.” To his shock, the pastor slammed his shoulders against the wall and yelled at him, “Who told you that? And why do you believe it?” This dramatic move snapped my friend out of his lethargic spiritual life; today, he is a spiritual giant.  </w:t>
      </w:r>
    </w:p>
    <w:p w:rsidR="00264432" w:rsidRDefault="00264432" w:rsidP="009453BC">
      <w:pPr>
        <w:pStyle w:val="NoSpacing"/>
      </w:pPr>
      <w:r w:rsidRPr="009453BC">
        <w:t>We are prone to think that some people are simply “born” with spiritual sensitivity, just as Michael Jordan was “born” to play basketball. That’s simply not true. People become fully involved, fully engaged followers of Jesus, not because they are “naturally” more spiritual than anyone else but because they die to themselves and surrender their lives to Jesus and His movement in the world.</w:t>
      </w:r>
    </w:p>
    <w:p w:rsidR="00F30270" w:rsidRPr="009453BC" w:rsidRDefault="00F30270" w:rsidP="009453BC">
      <w:pPr>
        <w:pStyle w:val="NoSpacing"/>
      </w:pPr>
    </w:p>
    <w:p w:rsidR="00264432" w:rsidRDefault="00264432" w:rsidP="009453BC">
      <w:pPr>
        <w:pStyle w:val="NoSpacing"/>
        <w:rPr>
          <w:b/>
          <w:i/>
        </w:rPr>
      </w:pPr>
      <w:r w:rsidRPr="009453BC">
        <w:t xml:space="preserve">These followers of Jesus, these so–called Christians at Antioch, didn’t say, “Hey, we got a name,” and start calling themselves by it. The title “Christian” is used only three times in the New Testament. In Acts 26:28, King Agrippa responded to Paul’s defense of the activity of Jesus in the world, saying, </w:t>
      </w:r>
      <w:proofErr w:type="gramStart"/>
      <w:r w:rsidRPr="009453BC">
        <w:rPr>
          <w:i/>
        </w:rPr>
        <w:t>“</w:t>
      </w:r>
      <w:proofErr w:type="gramEnd"/>
      <w:r w:rsidRPr="009453BC">
        <w:rPr>
          <w:i/>
        </w:rPr>
        <w:t>Do you think that in such a short time you can persuade me to be a Christian?”</w:t>
      </w:r>
      <w:r w:rsidRPr="009453BC">
        <w:rPr>
          <w:b/>
          <w:i/>
        </w:rPr>
        <w:t xml:space="preserve"> </w:t>
      </w:r>
      <w:r w:rsidRPr="009453BC">
        <w:t xml:space="preserve">Then, in 1 Peter 4:16, the apostle writes, </w:t>
      </w:r>
      <w:r w:rsidRPr="009453BC">
        <w:rPr>
          <w:i/>
        </w:rPr>
        <w:t>“If you suffer as a Christian, do not be ashamed, but praise God that you bear that name.”</w:t>
      </w:r>
      <w:r w:rsidRPr="009453BC">
        <w:rPr>
          <w:b/>
          <w:i/>
        </w:rPr>
        <w:t xml:space="preserve"> </w:t>
      </w:r>
    </w:p>
    <w:p w:rsidR="00F30270" w:rsidRPr="009453BC" w:rsidRDefault="00F30270" w:rsidP="009453BC">
      <w:pPr>
        <w:pStyle w:val="NoSpacing"/>
      </w:pPr>
    </w:p>
    <w:p w:rsidR="00264432" w:rsidRPr="009453BC" w:rsidRDefault="00264432" w:rsidP="009453BC">
      <w:pPr>
        <w:pStyle w:val="NoSpacing"/>
        <w:rPr>
          <w:b/>
        </w:rPr>
      </w:pPr>
      <w:r w:rsidRPr="009453BC">
        <w:rPr>
          <w:b/>
        </w:rPr>
        <w:t>Are We ‘Altogether Christians’?</w:t>
      </w:r>
    </w:p>
    <w:p w:rsidR="00264432" w:rsidRDefault="00264432" w:rsidP="009453BC">
      <w:pPr>
        <w:pStyle w:val="NoSpacing"/>
      </w:pPr>
      <w:r w:rsidRPr="009453BC">
        <w:t xml:space="preserve">Today, the title </w:t>
      </w:r>
      <w:r w:rsidRPr="009453BC">
        <w:rPr>
          <w:i/>
        </w:rPr>
        <w:t>Christian</w:t>
      </w:r>
      <w:r w:rsidRPr="009453BC">
        <w:t xml:space="preserve"> often provokes a negative response. To many people, it means that we hold a particular set of social and political views, sometimes expressed in hateful ways. As a result, some of us have felt—and I have been in this camp at times—that we shouldn’t even </w:t>
      </w:r>
      <w:proofErr w:type="gramStart"/>
      <w:r w:rsidRPr="009453BC">
        <w:t>use</w:t>
      </w:r>
      <w:proofErr w:type="gramEnd"/>
      <w:r w:rsidRPr="009453BC">
        <w:t xml:space="preserve"> the title “Christian.” But maybe what we need to do is show the world what it really means to be a Christian. If we’re going to do that, we have to know it—and live it—ourselves.</w:t>
      </w:r>
    </w:p>
    <w:p w:rsidR="00F30270" w:rsidRPr="009453BC" w:rsidRDefault="00F30270" w:rsidP="009453BC">
      <w:pPr>
        <w:pStyle w:val="NoSpacing"/>
      </w:pPr>
    </w:p>
    <w:p w:rsidR="00264432" w:rsidRDefault="00264432" w:rsidP="009453BC">
      <w:pPr>
        <w:pStyle w:val="NoSpacing"/>
      </w:pPr>
      <w:r w:rsidRPr="009453BC">
        <w:t>John Wesley preached a famous sermon called “The Almost Christian.” The huge popularity of this sermon at the time is hard to describe. The only thing I can compare it to is how quickly a Justin Bieber tweet spreads among middle–school–age girls. Pamphlets of this sermon were published and distributed throughout England. Wesley’s radical idea was that some people were “Almost Christians” while others were “Altogether Christians.”</w:t>
      </w:r>
    </w:p>
    <w:p w:rsidR="00F30270" w:rsidRPr="009453BC" w:rsidRDefault="00F30270" w:rsidP="009453BC">
      <w:pPr>
        <w:pStyle w:val="NoSpacing"/>
      </w:pPr>
    </w:p>
    <w:p w:rsidR="00264432" w:rsidRPr="009453BC" w:rsidRDefault="00264432" w:rsidP="009453BC">
      <w:pPr>
        <w:pStyle w:val="NoSpacing"/>
        <w:rPr>
          <w:b/>
        </w:rPr>
      </w:pPr>
      <w:r w:rsidRPr="009453BC">
        <w:rPr>
          <w:b/>
        </w:rPr>
        <w:t xml:space="preserve">The supreme question, therefore, still remains: Has God’s </w:t>
      </w:r>
      <w:proofErr w:type="gramStart"/>
      <w:r w:rsidRPr="009453BC">
        <w:rPr>
          <w:b/>
        </w:rPr>
        <w:t>love been</w:t>
      </w:r>
      <w:proofErr w:type="gramEnd"/>
      <w:r w:rsidRPr="009453BC">
        <w:rPr>
          <w:b/>
        </w:rPr>
        <w:t xml:space="preserve"> poured into your heart? ... Do you love your neighbor as yourself and as Christ loved you? Do you love even your enemies? … Do you have redemption through his blood, even the remission of your </w:t>
      </w:r>
      <w:r w:rsidRPr="009453BC">
        <w:rPr>
          <w:b/>
        </w:rPr>
        <w:lastRenderedPageBreak/>
        <w:t>sins</w:t>
      </w:r>
      <w:proofErr w:type="gramStart"/>
      <w:r w:rsidRPr="009453BC">
        <w:rPr>
          <w:b/>
        </w:rPr>
        <w:t>?...</w:t>
      </w:r>
      <w:proofErr w:type="gramEnd"/>
      <w:r w:rsidRPr="009453BC">
        <w:rPr>
          <w:b/>
        </w:rPr>
        <w:t xml:space="preserve"> </w:t>
      </w:r>
      <w:proofErr w:type="gramStart"/>
      <w:r w:rsidRPr="009453BC">
        <w:rPr>
          <w:b/>
        </w:rPr>
        <w:t>Awake, therefore, you that sleep, and call upon your God.</w:t>
      </w:r>
      <w:proofErr w:type="gramEnd"/>
      <w:r w:rsidRPr="009453BC">
        <w:rPr>
          <w:b/>
        </w:rPr>
        <w:t xml:space="preserve"> Call upon him now, while he may be found. … May we move beyond being merely Almost </w:t>
      </w:r>
      <w:proofErr w:type="gramStart"/>
      <w:r w:rsidRPr="009453BC">
        <w:rPr>
          <w:b/>
        </w:rPr>
        <w:t>Christians.</w:t>
      </w:r>
      <w:proofErr w:type="gramEnd"/>
      <w:r w:rsidRPr="009453BC">
        <w:rPr>
          <w:b/>
        </w:rPr>
        <w:t xml:space="preserve"> We can become Altogether Christians.</w:t>
      </w:r>
      <w:r w:rsidRPr="009453BC">
        <w:rPr>
          <w:rStyle w:val="FootnoteReference"/>
          <w:b/>
        </w:rPr>
        <w:footnoteReference w:id="1"/>
      </w:r>
      <w:r w:rsidRPr="009453BC">
        <w:rPr>
          <w:b/>
        </w:rPr>
        <w:t xml:space="preserve"> </w:t>
      </w:r>
    </w:p>
    <w:p w:rsidR="00264432" w:rsidRPr="009453BC" w:rsidRDefault="00264432" w:rsidP="009453BC">
      <w:pPr>
        <w:pStyle w:val="NoSpacing"/>
      </w:pPr>
    </w:p>
    <w:p w:rsidR="00264432" w:rsidRDefault="00264432" w:rsidP="009453BC">
      <w:pPr>
        <w:pStyle w:val="NoSpacing"/>
      </w:pPr>
      <w:r w:rsidRPr="009453BC">
        <w:t xml:space="preserve">The church at Antioch was certainly a fighting force of Altogether Christians. Is that true of us? What would your spouse or your closest friends say about your Christian walk? Does your schedule indicate that you are making Jesus a priority? Does your checkbook demonstrate that you are a follower of Christ? </w:t>
      </w:r>
    </w:p>
    <w:p w:rsidR="00C022E5" w:rsidRPr="009453BC" w:rsidRDefault="00C022E5" w:rsidP="009453BC">
      <w:pPr>
        <w:pStyle w:val="NoSpacing"/>
      </w:pPr>
    </w:p>
    <w:p w:rsidR="00264432" w:rsidRPr="009453BC" w:rsidRDefault="00264432" w:rsidP="009453BC">
      <w:pPr>
        <w:pStyle w:val="NoSpacing"/>
      </w:pPr>
      <w:r w:rsidRPr="009453BC">
        <w:t xml:space="preserve">The name </w:t>
      </w:r>
      <w:r w:rsidRPr="009453BC">
        <w:rPr>
          <w:i/>
        </w:rPr>
        <w:t>Christian</w:t>
      </w:r>
      <w:r w:rsidRPr="009453BC">
        <w:t xml:space="preserve"> is vital—if it calls us to recognize that we are not our own, that </w:t>
      </w:r>
      <w:r w:rsidRPr="009453BC">
        <w:rPr>
          <w:i/>
        </w:rPr>
        <w:t>“we were bought at a price”</w:t>
      </w:r>
      <w:r w:rsidRPr="009453BC">
        <w:t xml:space="preserve"> (1 Corinthians 6:20), that we belong totally to Jesus. Elyse Fitzpatrick explains that “Christians are, by definition, people who have someone else’s identity. They’re called Christians because they’ve taken the identity of someone else: the Christ.”</w:t>
      </w:r>
      <w:r w:rsidRPr="009453BC">
        <w:rPr>
          <w:rStyle w:val="FootnoteReference"/>
        </w:rPr>
        <w:footnoteReference w:id="2"/>
      </w:r>
      <w:r w:rsidRPr="009453BC">
        <w:t xml:space="preserve"> It’s not like we have been robbed of our identity; instead, we receive the amazing added benefit of a life in Christ. Fitzpatrick calls this an “identity gift.” Identifying with Christ and his plan for the world </w:t>
      </w:r>
      <w:r w:rsidRPr="009453BC">
        <w:rPr>
          <w:b/>
        </w:rPr>
        <w:t>unites</w:t>
      </w:r>
      <w:r w:rsidRPr="009453BC">
        <w:t xml:space="preserve"> us with other Christians and the </w:t>
      </w:r>
      <w:r w:rsidRPr="009453BC">
        <w:rPr>
          <w:i/>
        </w:rPr>
        <w:t>“great cloud of witnesses”</w:t>
      </w:r>
      <w:r w:rsidRPr="009453BC">
        <w:t xml:space="preserve"> (Hebrews 12:1) who have gone before us, stretching back to those earliest disciples who were called Christians. Like the church at Antioch, the Church of Steel is still poised to </w:t>
      </w:r>
      <w:r w:rsidRPr="009453BC">
        <w:rPr>
          <w:b/>
        </w:rPr>
        <w:t xml:space="preserve">move </w:t>
      </w:r>
      <w:r w:rsidRPr="009453BC">
        <w:t xml:space="preserve">the good news of Christ’s </w:t>
      </w:r>
      <w:r w:rsidRPr="009453BC">
        <w:rPr>
          <w:b/>
        </w:rPr>
        <w:t>love</w:t>
      </w:r>
      <w:r w:rsidRPr="009453BC">
        <w:t xml:space="preserve"> to the corners of the world. What are you called? Are you prepared to claim the name Christian, to identify your life entirely with Jesus Christ? </w:t>
      </w:r>
    </w:p>
    <w:p w:rsidR="00264432" w:rsidRPr="009453BC" w:rsidRDefault="00264432" w:rsidP="009453BC">
      <w:pPr>
        <w:pStyle w:val="NoSpacing"/>
      </w:pPr>
      <w:r w:rsidRPr="009453BC">
        <w:t xml:space="preserve"> </w:t>
      </w:r>
    </w:p>
    <w:p w:rsidR="00C8753E" w:rsidRDefault="00C8753E" w:rsidP="00C8753E">
      <w:pPr>
        <w:pStyle w:val="NoSpacing"/>
        <w:jc w:val="center"/>
        <w:rPr>
          <w:b/>
          <w:sz w:val="28"/>
          <w:szCs w:val="28"/>
        </w:rPr>
      </w:pPr>
      <w:r w:rsidRPr="00DC28C8">
        <w:rPr>
          <w:b/>
          <w:i/>
          <w:sz w:val="28"/>
          <w:szCs w:val="28"/>
        </w:rPr>
        <w:t>Stay the Course</w:t>
      </w:r>
    </w:p>
    <w:p w:rsidR="00C8753E" w:rsidRDefault="00C8753E" w:rsidP="00C8753E">
      <w:pPr>
        <w:pStyle w:val="NoSpacing"/>
        <w:jc w:val="center"/>
        <w:rPr>
          <w:b/>
          <w:sz w:val="28"/>
          <w:szCs w:val="28"/>
        </w:rPr>
      </w:pPr>
      <w:r w:rsidRPr="00DC28C8">
        <w:rPr>
          <w:b/>
          <w:sz w:val="28"/>
          <w:szCs w:val="28"/>
        </w:rPr>
        <w:t>Chapter 1</w:t>
      </w:r>
      <w:r>
        <w:rPr>
          <w:b/>
          <w:sz w:val="28"/>
          <w:szCs w:val="28"/>
        </w:rPr>
        <w:t>4</w:t>
      </w:r>
      <w:r w:rsidRPr="00DC28C8">
        <w:rPr>
          <w:b/>
          <w:sz w:val="28"/>
          <w:szCs w:val="28"/>
        </w:rPr>
        <w:t xml:space="preserve">:  </w:t>
      </w:r>
      <w:r>
        <w:rPr>
          <w:b/>
          <w:sz w:val="28"/>
          <w:szCs w:val="28"/>
        </w:rPr>
        <w:t>Hold On!</w:t>
      </w:r>
    </w:p>
    <w:p w:rsidR="00EB0426" w:rsidRDefault="00EB0426" w:rsidP="00EB0426">
      <w:pPr>
        <w:pStyle w:val="NoSpacing"/>
        <w:jc w:val="center"/>
      </w:pPr>
    </w:p>
    <w:p w:rsidR="00847B8A" w:rsidRPr="00C8753E" w:rsidRDefault="00847B8A" w:rsidP="00C8753E">
      <w:pPr>
        <w:pStyle w:val="NoSpacing"/>
        <w:rPr>
          <w:b/>
        </w:rPr>
      </w:pPr>
      <w:r w:rsidRPr="00C8753E">
        <w:rPr>
          <w:b/>
        </w:rPr>
        <w:t>Acts 15</w:t>
      </w:r>
    </w:p>
    <w:p w:rsidR="00847B8A" w:rsidRPr="00C8753E" w:rsidRDefault="00847B8A" w:rsidP="00C8753E">
      <w:pPr>
        <w:pStyle w:val="NoSpacing"/>
      </w:pPr>
    </w:p>
    <w:p w:rsidR="00847B8A" w:rsidRDefault="00847B8A" w:rsidP="00C8753E">
      <w:pPr>
        <w:pStyle w:val="NoSpacing"/>
      </w:pPr>
      <w:r w:rsidRPr="00C8753E">
        <w:t xml:space="preserve">There are few occasions when the word literally is used in a correct manner. But I can safely say that, with Acts 15, we have literally reached the center of the book. According to Joseph </w:t>
      </w:r>
      <w:proofErr w:type="spellStart"/>
      <w:r w:rsidRPr="00C8753E">
        <w:t>Fitzmyer</w:t>
      </w:r>
      <w:proofErr w:type="spellEnd"/>
      <w:r w:rsidRPr="00C8753E">
        <w:t>, a British authority on the Greek New Testament, there are 12,385 words in Acts 1–14, and 12,502 words in Acts 15–28. Not only is Acts 15 central in physical placement, but it also represents a crossroads in the New Testament. Without the events and decisions recorded in Acts 15, often referred to as the Jerusalem Council, the Church of Steel likely would have ripped apart; it might even have met its end.</w:t>
      </w:r>
    </w:p>
    <w:p w:rsidR="004419BE" w:rsidRPr="00C8753E" w:rsidRDefault="004419BE" w:rsidP="00C8753E">
      <w:pPr>
        <w:pStyle w:val="NoSpacing"/>
      </w:pPr>
    </w:p>
    <w:p w:rsidR="00847B8A" w:rsidRPr="00C8753E" w:rsidRDefault="00847B8A" w:rsidP="00C8753E">
      <w:pPr>
        <w:pStyle w:val="NoSpacing"/>
      </w:pPr>
      <w:r w:rsidRPr="00C8753E">
        <w:t>So Acts 15 is the theological and missional center of Luke’s narrative. As we have seen, Acts is about the geographical and cultural expansion of the Gospel after Jesus, just before He ascends to the Father, tells the disciples that they “will be my witnesses in Jerusalem, and in all Judea and Samaria, and to the ends of the earth.” (1:8) The Church takes on that task with the power of the Holy Spirit and then discovers what it means to exist as the Church of Steel, a group of people who unite, move, and love. But as we come to Acts 15, the Church faces this question: How exactly can we unite when some followers are Jews and some are Gentiles? Certain people’s answers to this question threatened to divide and even halt the forward movement of the Church.</w:t>
      </w:r>
    </w:p>
    <w:p w:rsidR="00847B8A" w:rsidRDefault="00847B8A" w:rsidP="00C8753E">
      <w:pPr>
        <w:pStyle w:val="NoSpacing"/>
      </w:pPr>
      <w:r w:rsidRPr="00C8753E">
        <w:t>Trouble in Antioch</w:t>
      </w:r>
    </w:p>
    <w:p w:rsidR="00C8753E" w:rsidRPr="00C8753E" w:rsidRDefault="00C8753E" w:rsidP="00C8753E">
      <w:pPr>
        <w:pStyle w:val="NoSpacing"/>
      </w:pPr>
    </w:p>
    <w:p w:rsidR="00847B8A" w:rsidRPr="00C8753E" w:rsidRDefault="00847B8A" w:rsidP="00C8753E">
      <w:pPr>
        <w:pStyle w:val="NoSpacing"/>
      </w:pPr>
      <w:r w:rsidRPr="00C8753E">
        <w:t>The problem arose in the city of Antioch, where Paul and Barnabas had been winning many Gentiles for Jesus and building a strong church. “Certain people came down from Judea to Antioch and were teaching the believers: ‘Unless you are circumcised, according to the custom taught by Moses, you cannot be saved.’ ” (15:1) Paul and Barnabas were suddenly faced with something that could have derailed their plans to move forward. But they said, “Hold on!”</w:t>
      </w:r>
    </w:p>
    <w:p w:rsidR="00847B8A" w:rsidRDefault="00847B8A" w:rsidP="00C8753E">
      <w:pPr>
        <w:pStyle w:val="NoSpacing"/>
      </w:pPr>
      <w:r w:rsidRPr="00C8753E">
        <w:t>Luke records that they were in “sharp dispute” with these people, often called “</w:t>
      </w:r>
      <w:proofErr w:type="spellStart"/>
      <w:r w:rsidRPr="00C8753E">
        <w:t>Judaizers</w:t>
      </w:r>
      <w:proofErr w:type="spellEnd"/>
      <w:r w:rsidRPr="00C8753E">
        <w:t xml:space="preserve">,” and began to debate them because they were, in effect, asking Gentiles to become Jews before they could become Christians. The matter was such a sticking point that Paul, Barnabas, and some other believers were sent to the home church in Jerusalem “to see the apostles and elders about this question.” (15:2) </w:t>
      </w:r>
      <w:proofErr w:type="gramStart"/>
      <w:r w:rsidRPr="00C8753E">
        <w:t>As</w:t>
      </w:r>
      <w:proofErr w:type="gramEnd"/>
      <w:r w:rsidRPr="00C8753E">
        <w:t xml:space="preserve"> they traveled, the emissaries from Antioch shared the news about the Gentiles’ conversions, and “This news made all the believers very glad.” (15:3) </w:t>
      </w:r>
      <w:proofErr w:type="gramStart"/>
      <w:r w:rsidRPr="00C8753E">
        <w:t>It’s</w:t>
      </w:r>
      <w:proofErr w:type="gramEnd"/>
      <w:r w:rsidRPr="00C8753E">
        <w:t xml:space="preserve"> as if Paul and Barnabas were on the campaign trail for the Gentiles!</w:t>
      </w:r>
    </w:p>
    <w:p w:rsidR="00C8753E" w:rsidRPr="00C8753E" w:rsidRDefault="00C8753E" w:rsidP="00C8753E">
      <w:pPr>
        <w:pStyle w:val="NoSpacing"/>
      </w:pPr>
    </w:p>
    <w:p w:rsidR="00847B8A" w:rsidRPr="00C8753E" w:rsidRDefault="00847B8A" w:rsidP="00C8753E">
      <w:pPr>
        <w:pStyle w:val="NoSpacing"/>
        <w:rPr>
          <w:b/>
        </w:rPr>
      </w:pPr>
      <w:r w:rsidRPr="00C8753E">
        <w:rPr>
          <w:b/>
        </w:rPr>
        <w:t>Holding on to Forms and Signs</w:t>
      </w:r>
    </w:p>
    <w:p w:rsidR="00847B8A" w:rsidRDefault="00847B8A" w:rsidP="00C8753E">
      <w:pPr>
        <w:pStyle w:val="NoSpacing"/>
      </w:pPr>
      <w:r w:rsidRPr="00C8753E">
        <w:t xml:space="preserve">Once they arrived in Jerusalem, they came up against a group of believers, members of the “party of the Pharisees,” who “stood up and said, ‘The Gentiles must be circumcised and required to keep the </w:t>
      </w:r>
      <w:proofErr w:type="gramStart"/>
      <w:r w:rsidRPr="00C8753E">
        <w:t>law</w:t>
      </w:r>
      <w:proofErr w:type="gramEnd"/>
      <w:r w:rsidRPr="00C8753E">
        <w:t xml:space="preserve"> of Moses.’ ” (15:5) </w:t>
      </w:r>
      <w:proofErr w:type="gramStart"/>
      <w:r w:rsidRPr="00C8753E">
        <w:t>These</w:t>
      </w:r>
      <w:proofErr w:type="gramEnd"/>
      <w:r w:rsidRPr="00C8753E">
        <w:t xml:space="preserve"> believers were adding their own “Hold on!” They were saying, “If we had to follow the </w:t>
      </w:r>
      <w:proofErr w:type="gramStart"/>
      <w:r w:rsidRPr="00C8753E">
        <w:t>law</w:t>
      </w:r>
      <w:proofErr w:type="gramEnd"/>
      <w:r w:rsidRPr="00C8753E">
        <w:t xml:space="preserve"> of Moses, then these new converts will have to do it too.” They were so committed to their identity as Jews—albeit believers in Jesus—that it was hard for them to imagine that Gentiles wouldn’t have to become Jews if they were to become part of the Church.</w:t>
      </w:r>
    </w:p>
    <w:p w:rsidR="00C8753E" w:rsidRPr="00C8753E" w:rsidRDefault="00C8753E" w:rsidP="00C8753E">
      <w:pPr>
        <w:pStyle w:val="NoSpacing"/>
      </w:pPr>
    </w:p>
    <w:p w:rsidR="00847B8A" w:rsidRDefault="00847B8A" w:rsidP="00C8753E">
      <w:pPr>
        <w:pStyle w:val="NoSpacing"/>
      </w:pPr>
      <w:r w:rsidRPr="00C8753E">
        <w:t xml:space="preserve">We too can hold on to forms of Christianity that have shaped us, comforted us, and maybe even brought us closer to God. It might be a church building that was important in our development or a song or hymn sung in a specific style that was meaningful to us. Every denomination has its own idiosyncratic way of operating: Some emphasize baptism; some focus on creeds; some center worship on the Lord’s Supper; some revere liturgy. </w:t>
      </w:r>
    </w:p>
    <w:p w:rsidR="00C8753E" w:rsidRPr="00C8753E" w:rsidRDefault="00C8753E" w:rsidP="00C8753E">
      <w:pPr>
        <w:pStyle w:val="NoSpacing"/>
      </w:pPr>
    </w:p>
    <w:p w:rsidR="00847B8A" w:rsidRDefault="00847B8A" w:rsidP="00C8753E">
      <w:pPr>
        <w:pStyle w:val="NoSpacing"/>
      </w:pPr>
      <w:r w:rsidRPr="00C8753E">
        <w:t xml:space="preserve">The </w:t>
      </w:r>
      <w:proofErr w:type="gramStart"/>
      <w:r w:rsidRPr="00C8753E">
        <w:t>denomination</w:t>
      </w:r>
      <w:proofErr w:type="gramEnd"/>
      <w:r w:rsidRPr="00C8753E">
        <w:t xml:space="preserve"> in which we serve, The Salvation Army, has a variety of </w:t>
      </w:r>
      <w:proofErr w:type="spellStart"/>
      <w:r w:rsidRPr="00C8753E">
        <w:t>distinctives</w:t>
      </w:r>
      <w:proofErr w:type="spellEnd"/>
      <w:r w:rsidRPr="00C8753E">
        <w:t>. The most obvious one is the uniform that soldiers and officers wear. Unfortunately, sometimes we place far too much importance on it. I know a wonderful retired officer, who, when he was in his 80s, said something unfortunate to a soldier. She had decided not to wear her uniform one Sunday. This wonderful, yet in this moment, insensitive, man, said, “Did you leave your salvation at home this morning?” You can imagine the “shock effect” this would have on the soldier. </w:t>
      </w:r>
    </w:p>
    <w:p w:rsidR="004419BE" w:rsidRPr="00C8753E" w:rsidRDefault="004419BE" w:rsidP="00C8753E">
      <w:pPr>
        <w:pStyle w:val="NoSpacing"/>
      </w:pPr>
    </w:p>
    <w:p w:rsidR="00847B8A" w:rsidRDefault="00847B8A" w:rsidP="00C8753E">
      <w:pPr>
        <w:pStyle w:val="NoSpacing"/>
      </w:pPr>
      <w:r w:rsidRPr="00C8753E">
        <w:t xml:space="preserve">The uniform is not our salvation, but simply testifies to God’s saving grace in our lives. Salvation Army uniforms identify soldiers, make our faith public, and alert people that we are available to them, but uniforms themselves are nothing but tropical wool, silk, and polyester. Our uniforms are symbolic of the work Christ has done in our hearts. </w:t>
      </w:r>
    </w:p>
    <w:p w:rsidR="00C8753E" w:rsidRPr="00C8753E" w:rsidRDefault="00C8753E" w:rsidP="00C8753E">
      <w:pPr>
        <w:pStyle w:val="NoSpacing"/>
      </w:pPr>
    </w:p>
    <w:p w:rsidR="00847B8A" w:rsidRDefault="00847B8A" w:rsidP="00C8753E">
      <w:pPr>
        <w:pStyle w:val="NoSpacing"/>
      </w:pPr>
      <w:r w:rsidRPr="00C8753E">
        <w:t xml:space="preserve">The Pharisees’ party, who wanted Gentiles to become circumcised and follow all the rules of Moses, strongly believed that those works were tied up with their salvation. Even though the Gentiles had clearly been won to the Lord Jesus and filled with the Holy Spirit, these believers thought that unless the converts became “like them” as Jews, they couldn’t really be Christians. </w:t>
      </w:r>
      <w:r w:rsidRPr="00C8753E">
        <w:lastRenderedPageBreak/>
        <w:t xml:space="preserve">The Jewish believers’ demands weren’t too different from my retired officer friend’s equating a Salvation Army uniform with salvation. </w:t>
      </w:r>
    </w:p>
    <w:p w:rsidR="00C8753E" w:rsidRPr="00C8753E" w:rsidRDefault="00C8753E" w:rsidP="00C8753E">
      <w:pPr>
        <w:pStyle w:val="NoSpacing"/>
      </w:pPr>
    </w:p>
    <w:p w:rsidR="00847B8A" w:rsidRDefault="00847B8A" w:rsidP="00C8753E">
      <w:pPr>
        <w:pStyle w:val="NoSpacing"/>
      </w:pPr>
      <w:r w:rsidRPr="00C8753E">
        <w:t>This was a crucial moment for the Church of Steel. Could these divergent parties unite behind a common vision of how the Christian message was to be expressed and actualized? Were these Gentile believers truly converted, or did they need to follow the Mosaic Law too?  </w:t>
      </w:r>
    </w:p>
    <w:p w:rsidR="00C8753E" w:rsidRPr="00C8753E" w:rsidRDefault="00C8753E" w:rsidP="00C8753E">
      <w:pPr>
        <w:pStyle w:val="NoSpacing"/>
      </w:pPr>
    </w:p>
    <w:p w:rsidR="00847B8A" w:rsidRPr="00C8753E" w:rsidRDefault="00847B8A" w:rsidP="00C8753E">
      <w:pPr>
        <w:pStyle w:val="NoSpacing"/>
        <w:rPr>
          <w:b/>
        </w:rPr>
      </w:pPr>
      <w:proofErr w:type="gramStart"/>
      <w:r w:rsidRPr="00C8753E">
        <w:rPr>
          <w:b/>
        </w:rPr>
        <w:t>Peter’s ‘Hold on!’</w:t>
      </w:r>
      <w:proofErr w:type="gramEnd"/>
    </w:p>
    <w:p w:rsidR="00847B8A" w:rsidRDefault="00847B8A" w:rsidP="00C8753E">
      <w:pPr>
        <w:pStyle w:val="NoSpacing"/>
      </w:pPr>
      <w:r w:rsidRPr="00C8753E">
        <w:t xml:space="preserve">At this critical juncture, with tensions high, “The apostles and elders met to consider this question.” (15:6) </w:t>
      </w:r>
      <w:proofErr w:type="gramStart"/>
      <w:r w:rsidRPr="00C8753E">
        <w:t>The</w:t>
      </w:r>
      <w:proofErr w:type="gramEnd"/>
      <w:r w:rsidRPr="00C8753E">
        <w:t xml:space="preserve"> “discussion,” which no doubt was heated argument, went on for some time. Then Peter stood up to offer his own “Hold on!” Long before this time, Peter had received a vision from God that made it very clear that as a Jew, he not only could eat with Gentiles but was also called to do so for the sake of the Gospel. He had gone to the house of a centurion named Cornelius and preached the Gospel to him and his household, and they had all received the Holy Spirit. (Acts 10) When Jewish believers criticized his actions, he had to defend them before the leaders at Jerusalem. He argued, “So if God gave them the same gift he gave us who believed in the Lord Jesus Christ, who was I to think that I could stand in God’s way?” The leaders had to agree with him: “So then, even to Gentiles God has granted repentance that leads to life.” (11:17–18)</w:t>
      </w:r>
    </w:p>
    <w:p w:rsidR="00C8753E" w:rsidRPr="00C8753E" w:rsidRDefault="00C8753E" w:rsidP="00C8753E">
      <w:pPr>
        <w:pStyle w:val="NoSpacing"/>
      </w:pPr>
    </w:p>
    <w:p w:rsidR="00847B8A" w:rsidRPr="00C8753E" w:rsidRDefault="00847B8A" w:rsidP="00C8753E">
      <w:pPr>
        <w:pStyle w:val="NoSpacing"/>
      </w:pPr>
      <w:r w:rsidRPr="00C8753E">
        <w:t xml:space="preserve">So when Peter stands up to speak at the Jerusalem Council, he reminds the apostles and leaders, </w:t>
      </w:r>
    </w:p>
    <w:p w:rsidR="00847B8A" w:rsidRPr="00C8753E" w:rsidRDefault="00847B8A" w:rsidP="00C8753E">
      <w:pPr>
        <w:pStyle w:val="NoSpacing"/>
      </w:pPr>
      <w:r w:rsidRPr="00C8753E">
        <w:t xml:space="preserve">… </w:t>
      </w:r>
      <w:proofErr w:type="gramStart"/>
      <w:r w:rsidRPr="00C8753E">
        <w:t>some</w:t>
      </w:r>
      <w:proofErr w:type="gramEnd"/>
      <w:r w:rsidRPr="00C8753E">
        <w:t xml:space="preserve"> time ago, God made a choice among you that the Gentiles might hear from my lips the message of the gospel and believe. God, who knows the heart, showed that he accepted them by giving the Holy Spirit to them, just as he did to us. He did not discriminate between us and them, for he purified their hearts by faith. Now then, why do you try to test God by putting on the necks of Gentiles a yoke that neither we nor our ancestors have been able to bear? No! We believe it is through the grace of our Lord Jesus that we are saved, just as they are. (15:8–11)</w:t>
      </w:r>
    </w:p>
    <w:p w:rsidR="00847B8A" w:rsidRPr="00C8753E" w:rsidRDefault="00847B8A" w:rsidP="00C8753E">
      <w:pPr>
        <w:pStyle w:val="NoSpacing"/>
      </w:pPr>
    </w:p>
    <w:p w:rsidR="00847B8A" w:rsidRDefault="00847B8A" w:rsidP="00C8753E">
      <w:pPr>
        <w:pStyle w:val="NoSpacing"/>
      </w:pPr>
      <w:r w:rsidRPr="00C8753E">
        <w:t xml:space="preserve">The </w:t>
      </w:r>
      <w:proofErr w:type="spellStart"/>
      <w:r w:rsidRPr="00C8753E">
        <w:t>Judaizers</w:t>
      </w:r>
      <w:proofErr w:type="spellEnd"/>
      <w:r w:rsidRPr="00C8753E">
        <w:t xml:space="preserve"> and the Christian Pharisees insist that laws and traditions have contributed to their salvation. But Peter stops them in their tracks: “Hold on!” He’s saying, in effect, “None of us have been able to obey the Law, so why would we put that ‘yoke’ on the Gentiles? None of us has been saved by the Law.” “No! We believe it is through the grace of our Lord Jesus that we are saved, just as they are.” </w:t>
      </w:r>
    </w:p>
    <w:p w:rsidR="00C8753E" w:rsidRPr="00C8753E" w:rsidRDefault="00C8753E" w:rsidP="00C8753E">
      <w:pPr>
        <w:pStyle w:val="NoSpacing"/>
      </w:pPr>
    </w:p>
    <w:p w:rsidR="00847B8A" w:rsidRDefault="00847B8A" w:rsidP="00C8753E">
      <w:pPr>
        <w:pStyle w:val="NoSpacing"/>
      </w:pPr>
      <w:r w:rsidRPr="00C8753E">
        <w:t xml:space="preserve">The Church of Steel exists when we hold on to this truth—to paraphrase Salvation Army Doctrine #8: We are saved “by grace through faith in our Lord Jesus Christ and they who believe </w:t>
      </w:r>
      <w:proofErr w:type="gramStart"/>
      <w:r w:rsidRPr="00C8753E">
        <w:t>have the witness</w:t>
      </w:r>
      <w:proofErr w:type="gramEnd"/>
      <w:r w:rsidRPr="00C8753E">
        <w:t xml:space="preserve"> in themselves.” The witness of the Spirit was clearly expressed in the lives of the Gentile believers, who had experienced the justifying grace of God in their lives. This truth centers us and forms us as the Church of Steel: Jesus’ sacrifice, the sole basis of our salvation, is a gift of grace.</w:t>
      </w:r>
    </w:p>
    <w:p w:rsidR="00C8753E" w:rsidRPr="00C8753E" w:rsidRDefault="00C8753E" w:rsidP="00C8753E">
      <w:pPr>
        <w:pStyle w:val="NoSpacing"/>
      </w:pPr>
    </w:p>
    <w:p w:rsidR="00847B8A" w:rsidRDefault="00847B8A" w:rsidP="00C8753E">
      <w:pPr>
        <w:pStyle w:val="NoSpacing"/>
      </w:pPr>
      <w:r w:rsidRPr="00C8753E">
        <w:t>When the Church of Steel recognizes how our faith must function, we are no longer dependent upon forms, signs, traditions, or symbols. Instead we are dependent upon the work of the Spirit. He convicts us to repent of our sins and regenerates us, thus making us new people in Christ.</w:t>
      </w:r>
    </w:p>
    <w:p w:rsidR="00C8753E" w:rsidRPr="00C8753E" w:rsidRDefault="00C8753E" w:rsidP="00C8753E">
      <w:pPr>
        <w:pStyle w:val="NoSpacing"/>
      </w:pPr>
    </w:p>
    <w:p w:rsidR="00847B8A" w:rsidRPr="00C8753E" w:rsidRDefault="00847B8A" w:rsidP="00C8753E">
      <w:pPr>
        <w:pStyle w:val="NoSpacing"/>
        <w:rPr>
          <w:b/>
        </w:rPr>
      </w:pPr>
      <w:r w:rsidRPr="00C8753E">
        <w:rPr>
          <w:b/>
        </w:rPr>
        <w:t>A Momentous Decision</w:t>
      </w:r>
    </w:p>
    <w:p w:rsidR="00847B8A" w:rsidRDefault="00847B8A" w:rsidP="00C8753E">
      <w:pPr>
        <w:pStyle w:val="NoSpacing"/>
      </w:pPr>
      <w:r w:rsidRPr="00C8753E">
        <w:lastRenderedPageBreak/>
        <w:t>The Council at Jerusalem doesn’t end with Peter’s speech. “The whole assembly became silent as they listened to Barnabas and Paul telling about the signs and wonders God had done among the Gentiles through them.” (15:12). </w:t>
      </w:r>
      <w:proofErr w:type="gramStart"/>
      <w:r w:rsidRPr="00C8753E">
        <w:t>After</w:t>
      </w:r>
      <w:proofErr w:type="gramEnd"/>
      <w:r w:rsidRPr="00C8753E">
        <w:t xml:space="preserve"> that, James, now the chief elder of the church at Jerusalem, takes the floor. As a Jew Himself, he draws upon the words of the prophet Amos, who spoke of the Lord’s return to “rebuild David’s fallen tent … that the rest of mankind may seek the Lord, even all the Gentiles who bear my name.” (15:16–17) </w:t>
      </w:r>
    </w:p>
    <w:p w:rsidR="00C8753E" w:rsidRPr="00C8753E" w:rsidRDefault="00C8753E" w:rsidP="00C8753E">
      <w:pPr>
        <w:pStyle w:val="NoSpacing"/>
      </w:pPr>
    </w:p>
    <w:p w:rsidR="00847B8A" w:rsidRDefault="00847B8A" w:rsidP="00C8753E">
      <w:pPr>
        <w:pStyle w:val="NoSpacing"/>
      </w:pPr>
      <w:r w:rsidRPr="00C8753E">
        <w:t xml:space="preserve">Then James renders his decision: “It is my judgment, therefore, that we should not make it difficult for the Gentiles who are turning to God.” He says nothing about circumcision, but states what will be expected of the new believers: They should “abstain from food polluted by idols, from sexual immorality, from the meat of strangled animals and from blood.” (15:19–20) Those requirements, which were in the Law, would help Jews and Gentiles unite. The leaders of the Jerusalem church affirm this decision with a letter, which also acknowledges that “some went out from us without our authorization and disturbed you, troubling your minds by what they said” (15:24)—in effect, rebuking those who have taught that Gentiles needed to become Jews to become Christians. </w:t>
      </w:r>
    </w:p>
    <w:p w:rsidR="00C8753E" w:rsidRPr="00C8753E" w:rsidRDefault="00C8753E" w:rsidP="00C8753E">
      <w:pPr>
        <w:pStyle w:val="NoSpacing"/>
      </w:pPr>
    </w:p>
    <w:p w:rsidR="00847B8A" w:rsidRDefault="00847B8A" w:rsidP="00C8753E">
      <w:pPr>
        <w:pStyle w:val="NoSpacing"/>
      </w:pPr>
      <w:r w:rsidRPr="00C8753E">
        <w:t xml:space="preserve">When the believers in Antioch received the letter, they “were glad for its encouraging message.” (15:31) </w:t>
      </w:r>
      <w:proofErr w:type="gramStart"/>
      <w:r w:rsidRPr="00C8753E">
        <w:t>They</w:t>
      </w:r>
      <w:proofErr w:type="gramEnd"/>
      <w:r w:rsidRPr="00C8753E">
        <w:t xml:space="preserve"> didn’t see the requirements of the Council as burdensome. But imagine what the reaction would have been if the letter had said the work of the Spirit in their lives wasn’t enough—that they would have to be circumcised to be a part of the Kingdom!</w:t>
      </w:r>
    </w:p>
    <w:p w:rsidR="00C8753E" w:rsidRPr="00C8753E" w:rsidRDefault="00C8753E" w:rsidP="00C8753E">
      <w:pPr>
        <w:pStyle w:val="NoSpacing"/>
      </w:pPr>
    </w:p>
    <w:p w:rsidR="00847B8A" w:rsidRDefault="00847B8A" w:rsidP="00C8753E">
      <w:pPr>
        <w:pStyle w:val="NoSpacing"/>
      </w:pPr>
      <w:r w:rsidRPr="00C8753E">
        <w:t xml:space="preserve">Without the pivotal “Hold on!” of Acts 15, we wouldn’t have a Church of Steel today. This was a climactic event, literally at the center of Acts, when the Church made a conscious decision to unite under the banner of grace, making it possible to bring the good news about Jesus to the “ends of the earth.” Instead of holding onto a form of religion, the Church of Steel joined—together, Jews and Gentiles alike—in the movement of God. </w:t>
      </w:r>
    </w:p>
    <w:p w:rsidR="00C8753E" w:rsidRPr="00C8753E" w:rsidRDefault="00C8753E" w:rsidP="00C8753E">
      <w:pPr>
        <w:pStyle w:val="NoSpacing"/>
      </w:pPr>
    </w:p>
    <w:p w:rsidR="00847B8A" w:rsidRDefault="00847B8A" w:rsidP="00C8753E">
      <w:pPr>
        <w:pStyle w:val="NoSpacing"/>
      </w:pPr>
      <w:r w:rsidRPr="00C8753E">
        <w:t>Are there ways that we in the Church today are holding back that movement? If there are, it’s time for us to say, “Hold on!”</w:t>
      </w:r>
    </w:p>
    <w:p w:rsidR="00C8753E" w:rsidRPr="00C8753E" w:rsidRDefault="00C8753E" w:rsidP="00C8753E">
      <w:pPr>
        <w:pStyle w:val="NoSpacing"/>
      </w:pPr>
    </w:p>
    <w:sectPr w:rsidR="00C8753E" w:rsidRPr="00C8753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41323" w:rsidRDefault="00A41323" w:rsidP="00264432">
      <w:r>
        <w:separator/>
      </w:r>
    </w:p>
  </w:endnote>
  <w:endnote w:type="continuationSeparator" w:id="0">
    <w:p w:rsidR="00A41323" w:rsidRDefault="00A41323" w:rsidP="002644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radeGothic CondEighteen">
    <w:altName w:val="TradeGothic CondEighteen"/>
    <w:panose1 w:val="00000000000000000000"/>
    <w:charset w:val="00"/>
    <w:family w:val="swiss"/>
    <w:notTrueType/>
    <w:pitch w:val="default"/>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Helv">
    <w:altName w:val="Arial"/>
    <w:panose1 w:val="020B060402020203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41323" w:rsidRDefault="00A41323" w:rsidP="00264432">
      <w:r>
        <w:separator/>
      </w:r>
    </w:p>
  </w:footnote>
  <w:footnote w:type="continuationSeparator" w:id="0">
    <w:p w:rsidR="00A41323" w:rsidRDefault="00A41323" w:rsidP="00264432">
      <w:r>
        <w:continuationSeparator/>
      </w:r>
    </w:p>
  </w:footnote>
  <w:footnote w:id="1">
    <w:p w:rsidR="00C66DE9" w:rsidRDefault="00C66DE9" w:rsidP="00264432">
      <w:pPr>
        <w:pStyle w:val="FootnoteText"/>
      </w:pPr>
      <w:r>
        <w:rPr>
          <w:rStyle w:val="FootnoteReference"/>
        </w:rPr>
        <w:footnoteRef/>
      </w:r>
      <w:r>
        <w:t xml:space="preserve"> Kenneth Cain </w:t>
      </w:r>
      <w:proofErr w:type="spellStart"/>
      <w:r w:rsidRPr="00B87BCD">
        <w:t>Kinghorn</w:t>
      </w:r>
      <w:proofErr w:type="spellEnd"/>
      <w:r w:rsidRPr="00B87BCD">
        <w:t xml:space="preserve">, </w:t>
      </w:r>
      <w:r w:rsidRPr="00B87BCD">
        <w:rPr>
          <w:i/>
        </w:rPr>
        <w:t>John Wesley on Christian Beliefs</w:t>
      </w:r>
      <w:r>
        <w:rPr>
          <w:i/>
        </w:rPr>
        <w:t xml:space="preserve"> </w:t>
      </w:r>
      <w:r>
        <w:t>(Nashville: Abingdon Press, 2002)</w:t>
      </w:r>
      <w:r w:rsidRPr="00B87BCD">
        <w:t>.</w:t>
      </w:r>
    </w:p>
  </w:footnote>
  <w:footnote w:id="2">
    <w:p w:rsidR="00C66DE9" w:rsidRPr="00E0084C" w:rsidRDefault="00C66DE9" w:rsidP="00264432">
      <w:pPr>
        <w:pStyle w:val="FootnoteText"/>
      </w:pPr>
      <w:r>
        <w:rPr>
          <w:rStyle w:val="FootnoteReference"/>
        </w:rPr>
        <w:footnoteRef/>
      </w:r>
      <w:r>
        <w:t xml:space="preserve"> </w:t>
      </w:r>
      <w:r w:rsidRPr="00E0084C">
        <w:t xml:space="preserve">Elyse Fitzpatrick, </w:t>
      </w:r>
      <w:r w:rsidRPr="00E36331">
        <w:rPr>
          <w:i/>
        </w:rPr>
        <w:t>Because He Loves Me: How Christ Transforms Our Daily Life</w:t>
      </w:r>
      <w:r>
        <w:t xml:space="preserve"> (Wheaton, IL: Crossway, 2008).</w:t>
      </w:r>
    </w:p>
    <w:p w:rsidR="00C66DE9" w:rsidRDefault="00C66DE9" w:rsidP="00264432">
      <w:pPr>
        <w:pStyle w:val="FootnoteText"/>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6C683A"/>
    <w:multiLevelType w:val="hybridMultilevel"/>
    <w:tmpl w:val="2F1CA508"/>
    <w:lvl w:ilvl="0" w:tplc="E92E29F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441648BE"/>
    <w:multiLevelType w:val="hybridMultilevel"/>
    <w:tmpl w:val="BDB2CF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CBD1B7B"/>
    <w:multiLevelType w:val="multilevel"/>
    <w:tmpl w:val="CA22FB3C"/>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7970"/>
    <w:rsid w:val="00000862"/>
    <w:rsid w:val="00001307"/>
    <w:rsid w:val="00001FFB"/>
    <w:rsid w:val="00005285"/>
    <w:rsid w:val="000064EC"/>
    <w:rsid w:val="00012221"/>
    <w:rsid w:val="000126D6"/>
    <w:rsid w:val="00013225"/>
    <w:rsid w:val="000142DB"/>
    <w:rsid w:val="00014F70"/>
    <w:rsid w:val="00016CD7"/>
    <w:rsid w:val="000171EB"/>
    <w:rsid w:val="00020719"/>
    <w:rsid w:val="00020F98"/>
    <w:rsid w:val="0002193A"/>
    <w:rsid w:val="00023519"/>
    <w:rsid w:val="00023547"/>
    <w:rsid w:val="00023647"/>
    <w:rsid w:val="00024498"/>
    <w:rsid w:val="000246D1"/>
    <w:rsid w:val="000248A6"/>
    <w:rsid w:val="0002534A"/>
    <w:rsid w:val="000254E5"/>
    <w:rsid w:val="00025990"/>
    <w:rsid w:val="0002623A"/>
    <w:rsid w:val="00026CA6"/>
    <w:rsid w:val="00027865"/>
    <w:rsid w:val="0002794A"/>
    <w:rsid w:val="00030C81"/>
    <w:rsid w:val="00031948"/>
    <w:rsid w:val="00032730"/>
    <w:rsid w:val="00034A99"/>
    <w:rsid w:val="00035094"/>
    <w:rsid w:val="00036A96"/>
    <w:rsid w:val="00036ACC"/>
    <w:rsid w:val="0004039A"/>
    <w:rsid w:val="00040575"/>
    <w:rsid w:val="00041B2B"/>
    <w:rsid w:val="000443C2"/>
    <w:rsid w:val="00047982"/>
    <w:rsid w:val="0005060D"/>
    <w:rsid w:val="0005125E"/>
    <w:rsid w:val="00054FF9"/>
    <w:rsid w:val="000600DF"/>
    <w:rsid w:val="0006256E"/>
    <w:rsid w:val="000642FA"/>
    <w:rsid w:val="00064C70"/>
    <w:rsid w:val="00066E50"/>
    <w:rsid w:val="00067C3B"/>
    <w:rsid w:val="000700DF"/>
    <w:rsid w:val="0007083D"/>
    <w:rsid w:val="00070CC4"/>
    <w:rsid w:val="00071532"/>
    <w:rsid w:val="000724C3"/>
    <w:rsid w:val="00073BC0"/>
    <w:rsid w:val="00075791"/>
    <w:rsid w:val="0008126E"/>
    <w:rsid w:val="00083DF1"/>
    <w:rsid w:val="00084A4C"/>
    <w:rsid w:val="00084B17"/>
    <w:rsid w:val="00085357"/>
    <w:rsid w:val="000856AE"/>
    <w:rsid w:val="00085912"/>
    <w:rsid w:val="00087FC8"/>
    <w:rsid w:val="00090472"/>
    <w:rsid w:val="000911BC"/>
    <w:rsid w:val="00091DE5"/>
    <w:rsid w:val="000923F0"/>
    <w:rsid w:val="00093130"/>
    <w:rsid w:val="00093736"/>
    <w:rsid w:val="00093C4D"/>
    <w:rsid w:val="00095944"/>
    <w:rsid w:val="00095B67"/>
    <w:rsid w:val="00096287"/>
    <w:rsid w:val="000A044D"/>
    <w:rsid w:val="000A1220"/>
    <w:rsid w:val="000A2F20"/>
    <w:rsid w:val="000A35F8"/>
    <w:rsid w:val="000A393A"/>
    <w:rsid w:val="000A5D41"/>
    <w:rsid w:val="000A5DEB"/>
    <w:rsid w:val="000A6C8A"/>
    <w:rsid w:val="000A7139"/>
    <w:rsid w:val="000A7242"/>
    <w:rsid w:val="000B0EA6"/>
    <w:rsid w:val="000B1B19"/>
    <w:rsid w:val="000B3654"/>
    <w:rsid w:val="000B3C9A"/>
    <w:rsid w:val="000B5477"/>
    <w:rsid w:val="000B652A"/>
    <w:rsid w:val="000B7EAC"/>
    <w:rsid w:val="000C15ED"/>
    <w:rsid w:val="000C1707"/>
    <w:rsid w:val="000C25A8"/>
    <w:rsid w:val="000C2DA7"/>
    <w:rsid w:val="000C2DF8"/>
    <w:rsid w:val="000C3223"/>
    <w:rsid w:val="000C33C3"/>
    <w:rsid w:val="000C33CD"/>
    <w:rsid w:val="000C347C"/>
    <w:rsid w:val="000C4121"/>
    <w:rsid w:val="000C44BA"/>
    <w:rsid w:val="000C4F99"/>
    <w:rsid w:val="000C5C6E"/>
    <w:rsid w:val="000C67A6"/>
    <w:rsid w:val="000C6A12"/>
    <w:rsid w:val="000C7909"/>
    <w:rsid w:val="000D2617"/>
    <w:rsid w:val="000D317E"/>
    <w:rsid w:val="000D379D"/>
    <w:rsid w:val="000D381F"/>
    <w:rsid w:val="000D4C04"/>
    <w:rsid w:val="000D4F2B"/>
    <w:rsid w:val="000D5BDA"/>
    <w:rsid w:val="000D67E9"/>
    <w:rsid w:val="000D67EC"/>
    <w:rsid w:val="000D6A83"/>
    <w:rsid w:val="000D7BAD"/>
    <w:rsid w:val="000E027B"/>
    <w:rsid w:val="000E074E"/>
    <w:rsid w:val="000E17F3"/>
    <w:rsid w:val="000E1E69"/>
    <w:rsid w:val="000E2BDB"/>
    <w:rsid w:val="000E3038"/>
    <w:rsid w:val="000E3C64"/>
    <w:rsid w:val="000E4352"/>
    <w:rsid w:val="000E77F1"/>
    <w:rsid w:val="000F1D97"/>
    <w:rsid w:val="000F22C5"/>
    <w:rsid w:val="000F3795"/>
    <w:rsid w:val="000F5712"/>
    <w:rsid w:val="000F5C0F"/>
    <w:rsid w:val="000F5E5A"/>
    <w:rsid w:val="000F71F7"/>
    <w:rsid w:val="001018D3"/>
    <w:rsid w:val="00101D72"/>
    <w:rsid w:val="00104E16"/>
    <w:rsid w:val="00105928"/>
    <w:rsid w:val="00105B5F"/>
    <w:rsid w:val="001068BB"/>
    <w:rsid w:val="00106E57"/>
    <w:rsid w:val="00113ABD"/>
    <w:rsid w:val="00115F2A"/>
    <w:rsid w:val="00116687"/>
    <w:rsid w:val="00116B1E"/>
    <w:rsid w:val="001177BD"/>
    <w:rsid w:val="00120502"/>
    <w:rsid w:val="001210C6"/>
    <w:rsid w:val="00121913"/>
    <w:rsid w:val="0012251D"/>
    <w:rsid w:val="001229F0"/>
    <w:rsid w:val="00122E67"/>
    <w:rsid w:val="001236E7"/>
    <w:rsid w:val="00123CB6"/>
    <w:rsid w:val="001247A5"/>
    <w:rsid w:val="00125F6A"/>
    <w:rsid w:val="00126DE7"/>
    <w:rsid w:val="00127945"/>
    <w:rsid w:val="00130297"/>
    <w:rsid w:val="00131450"/>
    <w:rsid w:val="00131EC7"/>
    <w:rsid w:val="0013266B"/>
    <w:rsid w:val="00132E8D"/>
    <w:rsid w:val="00133999"/>
    <w:rsid w:val="00133D9D"/>
    <w:rsid w:val="001347D7"/>
    <w:rsid w:val="00134E4A"/>
    <w:rsid w:val="00135067"/>
    <w:rsid w:val="00135658"/>
    <w:rsid w:val="00137684"/>
    <w:rsid w:val="0013782D"/>
    <w:rsid w:val="00140BED"/>
    <w:rsid w:val="00141E64"/>
    <w:rsid w:val="00142B44"/>
    <w:rsid w:val="001432AC"/>
    <w:rsid w:val="00143A25"/>
    <w:rsid w:val="00143A3F"/>
    <w:rsid w:val="001449EC"/>
    <w:rsid w:val="001452D9"/>
    <w:rsid w:val="001506CD"/>
    <w:rsid w:val="00150BA6"/>
    <w:rsid w:val="00152B5F"/>
    <w:rsid w:val="001532F5"/>
    <w:rsid w:val="0015521D"/>
    <w:rsid w:val="0015639E"/>
    <w:rsid w:val="001571CB"/>
    <w:rsid w:val="00160CD9"/>
    <w:rsid w:val="001617F8"/>
    <w:rsid w:val="00161C55"/>
    <w:rsid w:val="00163B1F"/>
    <w:rsid w:val="0016441B"/>
    <w:rsid w:val="00164652"/>
    <w:rsid w:val="00164948"/>
    <w:rsid w:val="00165C4B"/>
    <w:rsid w:val="0017168F"/>
    <w:rsid w:val="001718CC"/>
    <w:rsid w:val="00171BCA"/>
    <w:rsid w:val="001723C0"/>
    <w:rsid w:val="00172F69"/>
    <w:rsid w:val="00173422"/>
    <w:rsid w:val="001742B5"/>
    <w:rsid w:val="00175981"/>
    <w:rsid w:val="001763E4"/>
    <w:rsid w:val="00176A0C"/>
    <w:rsid w:val="001774B3"/>
    <w:rsid w:val="00177BFF"/>
    <w:rsid w:val="00180C5A"/>
    <w:rsid w:val="001822B6"/>
    <w:rsid w:val="0018347D"/>
    <w:rsid w:val="0018374D"/>
    <w:rsid w:val="00183CB4"/>
    <w:rsid w:val="00184D72"/>
    <w:rsid w:val="00185E22"/>
    <w:rsid w:val="0018773F"/>
    <w:rsid w:val="00190F74"/>
    <w:rsid w:val="00191A67"/>
    <w:rsid w:val="00191ABF"/>
    <w:rsid w:val="00192C18"/>
    <w:rsid w:val="00192F65"/>
    <w:rsid w:val="00193D14"/>
    <w:rsid w:val="00194F76"/>
    <w:rsid w:val="00197E8B"/>
    <w:rsid w:val="001A01E6"/>
    <w:rsid w:val="001A03F7"/>
    <w:rsid w:val="001A15A5"/>
    <w:rsid w:val="001A2FEB"/>
    <w:rsid w:val="001A3BEB"/>
    <w:rsid w:val="001A3F68"/>
    <w:rsid w:val="001A3FE9"/>
    <w:rsid w:val="001A43FF"/>
    <w:rsid w:val="001A4B76"/>
    <w:rsid w:val="001A5DAA"/>
    <w:rsid w:val="001B0518"/>
    <w:rsid w:val="001B21F0"/>
    <w:rsid w:val="001B259A"/>
    <w:rsid w:val="001B42FE"/>
    <w:rsid w:val="001B5DF9"/>
    <w:rsid w:val="001B6F57"/>
    <w:rsid w:val="001B737A"/>
    <w:rsid w:val="001C014D"/>
    <w:rsid w:val="001C046D"/>
    <w:rsid w:val="001C161F"/>
    <w:rsid w:val="001C1A3E"/>
    <w:rsid w:val="001C25D7"/>
    <w:rsid w:val="001C78EC"/>
    <w:rsid w:val="001D1996"/>
    <w:rsid w:val="001D56D5"/>
    <w:rsid w:val="001D6BD3"/>
    <w:rsid w:val="001D7488"/>
    <w:rsid w:val="001E01FF"/>
    <w:rsid w:val="001E1733"/>
    <w:rsid w:val="001E4005"/>
    <w:rsid w:val="001E5205"/>
    <w:rsid w:val="001E5243"/>
    <w:rsid w:val="001E56F3"/>
    <w:rsid w:val="001E5DB6"/>
    <w:rsid w:val="001E61C4"/>
    <w:rsid w:val="001E63B1"/>
    <w:rsid w:val="001E7915"/>
    <w:rsid w:val="001E7DBB"/>
    <w:rsid w:val="001E7FB1"/>
    <w:rsid w:val="001F1845"/>
    <w:rsid w:val="001F18EA"/>
    <w:rsid w:val="001F2BD9"/>
    <w:rsid w:val="001F2FBE"/>
    <w:rsid w:val="001F38A0"/>
    <w:rsid w:val="001F38DF"/>
    <w:rsid w:val="001F3AE4"/>
    <w:rsid w:val="001F3DEE"/>
    <w:rsid w:val="001F4683"/>
    <w:rsid w:val="0020191F"/>
    <w:rsid w:val="00202AD3"/>
    <w:rsid w:val="00206D27"/>
    <w:rsid w:val="00207126"/>
    <w:rsid w:val="002104CB"/>
    <w:rsid w:val="0021137C"/>
    <w:rsid w:val="0021218B"/>
    <w:rsid w:val="00214825"/>
    <w:rsid w:val="0021559F"/>
    <w:rsid w:val="00216542"/>
    <w:rsid w:val="002165F7"/>
    <w:rsid w:val="00216848"/>
    <w:rsid w:val="0021723F"/>
    <w:rsid w:val="002215B7"/>
    <w:rsid w:val="00221624"/>
    <w:rsid w:val="0022230A"/>
    <w:rsid w:val="00223B78"/>
    <w:rsid w:val="0022568A"/>
    <w:rsid w:val="00225833"/>
    <w:rsid w:val="00225CC9"/>
    <w:rsid w:val="002304F2"/>
    <w:rsid w:val="002322AD"/>
    <w:rsid w:val="002322CA"/>
    <w:rsid w:val="00232A7B"/>
    <w:rsid w:val="002338CC"/>
    <w:rsid w:val="00234777"/>
    <w:rsid w:val="002348F0"/>
    <w:rsid w:val="00235EA7"/>
    <w:rsid w:val="0023697E"/>
    <w:rsid w:val="00236AD6"/>
    <w:rsid w:val="00237970"/>
    <w:rsid w:val="00240602"/>
    <w:rsid w:val="00240DCD"/>
    <w:rsid w:val="00240F33"/>
    <w:rsid w:val="002412D1"/>
    <w:rsid w:val="00241B16"/>
    <w:rsid w:val="00241FC4"/>
    <w:rsid w:val="00242674"/>
    <w:rsid w:val="00243DDE"/>
    <w:rsid w:val="002442EF"/>
    <w:rsid w:val="00245F0A"/>
    <w:rsid w:val="002473D2"/>
    <w:rsid w:val="00252550"/>
    <w:rsid w:val="00253365"/>
    <w:rsid w:val="00253F95"/>
    <w:rsid w:val="002552BB"/>
    <w:rsid w:val="00256C29"/>
    <w:rsid w:val="002575C5"/>
    <w:rsid w:val="00257D8D"/>
    <w:rsid w:val="00260E1F"/>
    <w:rsid w:val="00261F78"/>
    <w:rsid w:val="002620CF"/>
    <w:rsid w:val="002623DB"/>
    <w:rsid w:val="002629E2"/>
    <w:rsid w:val="00262AA6"/>
    <w:rsid w:val="00262AD7"/>
    <w:rsid w:val="00264432"/>
    <w:rsid w:val="00266962"/>
    <w:rsid w:val="00266EC7"/>
    <w:rsid w:val="002700E4"/>
    <w:rsid w:val="002725A1"/>
    <w:rsid w:val="00272C00"/>
    <w:rsid w:val="002752F9"/>
    <w:rsid w:val="002761F3"/>
    <w:rsid w:val="00281D83"/>
    <w:rsid w:val="00282E42"/>
    <w:rsid w:val="002834E9"/>
    <w:rsid w:val="00285060"/>
    <w:rsid w:val="00285843"/>
    <w:rsid w:val="00286570"/>
    <w:rsid w:val="00286FA9"/>
    <w:rsid w:val="00287CB7"/>
    <w:rsid w:val="00287D23"/>
    <w:rsid w:val="00290C6D"/>
    <w:rsid w:val="002942AD"/>
    <w:rsid w:val="00295144"/>
    <w:rsid w:val="002955A0"/>
    <w:rsid w:val="00296C7D"/>
    <w:rsid w:val="00297078"/>
    <w:rsid w:val="00297FD4"/>
    <w:rsid w:val="002A00EE"/>
    <w:rsid w:val="002A0F9F"/>
    <w:rsid w:val="002A13C6"/>
    <w:rsid w:val="002A2670"/>
    <w:rsid w:val="002A2D16"/>
    <w:rsid w:val="002A38EE"/>
    <w:rsid w:val="002A3D0C"/>
    <w:rsid w:val="002A453D"/>
    <w:rsid w:val="002A4C13"/>
    <w:rsid w:val="002A4E9B"/>
    <w:rsid w:val="002A68DF"/>
    <w:rsid w:val="002A7F0F"/>
    <w:rsid w:val="002B14E8"/>
    <w:rsid w:val="002B2CC3"/>
    <w:rsid w:val="002B3B64"/>
    <w:rsid w:val="002B5438"/>
    <w:rsid w:val="002B5703"/>
    <w:rsid w:val="002B5A60"/>
    <w:rsid w:val="002B64D4"/>
    <w:rsid w:val="002B6656"/>
    <w:rsid w:val="002B72AA"/>
    <w:rsid w:val="002B76DC"/>
    <w:rsid w:val="002C0663"/>
    <w:rsid w:val="002C0C2C"/>
    <w:rsid w:val="002C1A70"/>
    <w:rsid w:val="002C2BAC"/>
    <w:rsid w:val="002C3057"/>
    <w:rsid w:val="002C50EA"/>
    <w:rsid w:val="002C7085"/>
    <w:rsid w:val="002D033B"/>
    <w:rsid w:val="002D0B8E"/>
    <w:rsid w:val="002D0DC2"/>
    <w:rsid w:val="002D17FB"/>
    <w:rsid w:val="002D6CF4"/>
    <w:rsid w:val="002E1CF4"/>
    <w:rsid w:val="002E32B3"/>
    <w:rsid w:val="002E407A"/>
    <w:rsid w:val="002E5228"/>
    <w:rsid w:val="002E638E"/>
    <w:rsid w:val="002E65DF"/>
    <w:rsid w:val="002E7701"/>
    <w:rsid w:val="002F0E3D"/>
    <w:rsid w:val="002F133F"/>
    <w:rsid w:val="002F1907"/>
    <w:rsid w:val="002F36AA"/>
    <w:rsid w:val="002F371C"/>
    <w:rsid w:val="002F5808"/>
    <w:rsid w:val="002F5845"/>
    <w:rsid w:val="002F697B"/>
    <w:rsid w:val="002F777A"/>
    <w:rsid w:val="0030035F"/>
    <w:rsid w:val="00300897"/>
    <w:rsid w:val="00303699"/>
    <w:rsid w:val="00303A7A"/>
    <w:rsid w:val="00304B6A"/>
    <w:rsid w:val="00306036"/>
    <w:rsid w:val="00306F7A"/>
    <w:rsid w:val="003076C3"/>
    <w:rsid w:val="00310002"/>
    <w:rsid w:val="00311785"/>
    <w:rsid w:val="00313AF9"/>
    <w:rsid w:val="003161C8"/>
    <w:rsid w:val="00320481"/>
    <w:rsid w:val="00320FC6"/>
    <w:rsid w:val="0032101B"/>
    <w:rsid w:val="00322071"/>
    <w:rsid w:val="00322C00"/>
    <w:rsid w:val="003237AB"/>
    <w:rsid w:val="003237BE"/>
    <w:rsid w:val="00325EBE"/>
    <w:rsid w:val="00327D0C"/>
    <w:rsid w:val="00330DD9"/>
    <w:rsid w:val="00332743"/>
    <w:rsid w:val="0033299F"/>
    <w:rsid w:val="0033323A"/>
    <w:rsid w:val="00333B2F"/>
    <w:rsid w:val="00333B86"/>
    <w:rsid w:val="0033412A"/>
    <w:rsid w:val="00336C29"/>
    <w:rsid w:val="00337677"/>
    <w:rsid w:val="003379E0"/>
    <w:rsid w:val="003400B3"/>
    <w:rsid w:val="0034192F"/>
    <w:rsid w:val="00342859"/>
    <w:rsid w:val="0034458F"/>
    <w:rsid w:val="00344F19"/>
    <w:rsid w:val="003458CC"/>
    <w:rsid w:val="00346678"/>
    <w:rsid w:val="00346A35"/>
    <w:rsid w:val="00350215"/>
    <w:rsid w:val="00350273"/>
    <w:rsid w:val="00350AEC"/>
    <w:rsid w:val="00350C95"/>
    <w:rsid w:val="00356159"/>
    <w:rsid w:val="00356901"/>
    <w:rsid w:val="00356C69"/>
    <w:rsid w:val="00356DEB"/>
    <w:rsid w:val="00357555"/>
    <w:rsid w:val="0036083B"/>
    <w:rsid w:val="003634B3"/>
    <w:rsid w:val="00363600"/>
    <w:rsid w:val="0036373A"/>
    <w:rsid w:val="003653C8"/>
    <w:rsid w:val="0036585C"/>
    <w:rsid w:val="00366ED8"/>
    <w:rsid w:val="00367049"/>
    <w:rsid w:val="00370054"/>
    <w:rsid w:val="00371661"/>
    <w:rsid w:val="003717FC"/>
    <w:rsid w:val="00371807"/>
    <w:rsid w:val="003725BE"/>
    <w:rsid w:val="0037291B"/>
    <w:rsid w:val="00372EDA"/>
    <w:rsid w:val="00373651"/>
    <w:rsid w:val="00373CE2"/>
    <w:rsid w:val="003757A6"/>
    <w:rsid w:val="0037596C"/>
    <w:rsid w:val="003759F6"/>
    <w:rsid w:val="00376F89"/>
    <w:rsid w:val="0038011F"/>
    <w:rsid w:val="0038087B"/>
    <w:rsid w:val="00380D74"/>
    <w:rsid w:val="00381477"/>
    <w:rsid w:val="003831A5"/>
    <w:rsid w:val="00383AE0"/>
    <w:rsid w:val="003850EC"/>
    <w:rsid w:val="0038644E"/>
    <w:rsid w:val="00386D66"/>
    <w:rsid w:val="00390AA3"/>
    <w:rsid w:val="00390C50"/>
    <w:rsid w:val="00391035"/>
    <w:rsid w:val="003913C6"/>
    <w:rsid w:val="00393199"/>
    <w:rsid w:val="00394AE9"/>
    <w:rsid w:val="00394CED"/>
    <w:rsid w:val="00395843"/>
    <w:rsid w:val="00395F45"/>
    <w:rsid w:val="003A0887"/>
    <w:rsid w:val="003A11A5"/>
    <w:rsid w:val="003A1C7C"/>
    <w:rsid w:val="003A4438"/>
    <w:rsid w:val="003A488B"/>
    <w:rsid w:val="003A48C5"/>
    <w:rsid w:val="003A4B36"/>
    <w:rsid w:val="003A4BD9"/>
    <w:rsid w:val="003A5BA6"/>
    <w:rsid w:val="003A5BC5"/>
    <w:rsid w:val="003A65E4"/>
    <w:rsid w:val="003A680B"/>
    <w:rsid w:val="003B28AF"/>
    <w:rsid w:val="003B3586"/>
    <w:rsid w:val="003B4004"/>
    <w:rsid w:val="003B40A3"/>
    <w:rsid w:val="003B615C"/>
    <w:rsid w:val="003B67A2"/>
    <w:rsid w:val="003B6BF2"/>
    <w:rsid w:val="003B6E7F"/>
    <w:rsid w:val="003B6F2F"/>
    <w:rsid w:val="003B774A"/>
    <w:rsid w:val="003C05B3"/>
    <w:rsid w:val="003C1E2D"/>
    <w:rsid w:val="003C248A"/>
    <w:rsid w:val="003C2753"/>
    <w:rsid w:val="003C4240"/>
    <w:rsid w:val="003C4E40"/>
    <w:rsid w:val="003C72F3"/>
    <w:rsid w:val="003C7DFB"/>
    <w:rsid w:val="003D2348"/>
    <w:rsid w:val="003D29BB"/>
    <w:rsid w:val="003D33D1"/>
    <w:rsid w:val="003D4A37"/>
    <w:rsid w:val="003D5B61"/>
    <w:rsid w:val="003D5F8E"/>
    <w:rsid w:val="003D6A21"/>
    <w:rsid w:val="003D6F3B"/>
    <w:rsid w:val="003E024C"/>
    <w:rsid w:val="003E06B2"/>
    <w:rsid w:val="003E3DDC"/>
    <w:rsid w:val="003E4BBE"/>
    <w:rsid w:val="003E6479"/>
    <w:rsid w:val="003E6C53"/>
    <w:rsid w:val="003E7F96"/>
    <w:rsid w:val="003F0183"/>
    <w:rsid w:val="003F01A9"/>
    <w:rsid w:val="003F25C9"/>
    <w:rsid w:val="003F268A"/>
    <w:rsid w:val="003F5CAE"/>
    <w:rsid w:val="003F687C"/>
    <w:rsid w:val="003F773D"/>
    <w:rsid w:val="003F7866"/>
    <w:rsid w:val="004026B2"/>
    <w:rsid w:val="004026CB"/>
    <w:rsid w:val="00402755"/>
    <w:rsid w:val="004032CF"/>
    <w:rsid w:val="004032F2"/>
    <w:rsid w:val="00405978"/>
    <w:rsid w:val="00406F79"/>
    <w:rsid w:val="00411D73"/>
    <w:rsid w:val="00412A93"/>
    <w:rsid w:val="004130D9"/>
    <w:rsid w:val="00414203"/>
    <w:rsid w:val="00415ACF"/>
    <w:rsid w:val="004162AD"/>
    <w:rsid w:val="00416AA9"/>
    <w:rsid w:val="004229F5"/>
    <w:rsid w:val="0042383B"/>
    <w:rsid w:val="00423A5B"/>
    <w:rsid w:val="0042465B"/>
    <w:rsid w:val="00425C08"/>
    <w:rsid w:val="00425C61"/>
    <w:rsid w:val="00427085"/>
    <w:rsid w:val="00427A1A"/>
    <w:rsid w:val="0043027E"/>
    <w:rsid w:val="00432835"/>
    <w:rsid w:val="004330C5"/>
    <w:rsid w:val="00434E77"/>
    <w:rsid w:val="00435E56"/>
    <w:rsid w:val="00436C93"/>
    <w:rsid w:val="00440239"/>
    <w:rsid w:val="004410CF"/>
    <w:rsid w:val="004419BE"/>
    <w:rsid w:val="004419F0"/>
    <w:rsid w:val="00442FB0"/>
    <w:rsid w:val="00443366"/>
    <w:rsid w:val="00445D8F"/>
    <w:rsid w:val="00447044"/>
    <w:rsid w:val="00452335"/>
    <w:rsid w:val="00452684"/>
    <w:rsid w:val="004539EA"/>
    <w:rsid w:val="00456A88"/>
    <w:rsid w:val="00457541"/>
    <w:rsid w:val="00460103"/>
    <w:rsid w:val="00461165"/>
    <w:rsid w:val="00462195"/>
    <w:rsid w:val="0046258B"/>
    <w:rsid w:val="00463555"/>
    <w:rsid w:val="00463CC5"/>
    <w:rsid w:val="00463D0A"/>
    <w:rsid w:val="004646EF"/>
    <w:rsid w:val="00464DCC"/>
    <w:rsid w:val="004655EA"/>
    <w:rsid w:val="004663EF"/>
    <w:rsid w:val="00466C00"/>
    <w:rsid w:val="004671F0"/>
    <w:rsid w:val="0046748C"/>
    <w:rsid w:val="00467F53"/>
    <w:rsid w:val="00470733"/>
    <w:rsid w:val="00471707"/>
    <w:rsid w:val="00472E6B"/>
    <w:rsid w:val="00473500"/>
    <w:rsid w:val="004747EE"/>
    <w:rsid w:val="0047575B"/>
    <w:rsid w:val="00477101"/>
    <w:rsid w:val="0047776D"/>
    <w:rsid w:val="00481F6E"/>
    <w:rsid w:val="004823E6"/>
    <w:rsid w:val="00482E71"/>
    <w:rsid w:val="0048674B"/>
    <w:rsid w:val="00490164"/>
    <w:rsid w:val="0049027D"/>
    <w:rsid w:val="00490581"/>
    <w:rsid w:val="0049092B"/>
    <w:rsid w:val="00491077"/>
    <w:rsid w:val="00491455"/>
    <w:rsid w:val="0049216D"/>
    <w:rsid w:val="00492854"/>
    <w:rsid w:val="00492A1A"/>
    <w:rsid w:val="0049376B"/>
    <w:rsid w:val="00493D65"/>
    <w:rsid w:val="00493E6D"/>
    <w:rsid w:val="00493F59"/>
    <w:rsid w:val="00494571"/>
    <w:rsid w:val="0049474E"/>
    <w:rsid w:val="00494B69"/>
    <w:rsid w:val="00494FA5"/>
    <w:rsid w:val="00495B62"/>
    <w:rsid w:val="00496713"/>
    <w:rsid w:val="0049776C"/>
    <w:rsid w:val="00497CB7"/>
    <w:rsid w:val="004A03FA"/>
    <w:rsid w:val="004A07A5"/>
    <w:rsid w:val="004A07A8"/>
    <w:rsid w:val="004A12A2"/>
    <w:rsid w:val="004A1539"/>
    <w:rsid w:val="004A160F"/>
    <w:rsid w:val="004A1D88"/>
    <w:rsid w:val="004A42B0"/>
    <w:rsid w:val="004A4D15"/>
    <w:rsid w:val="004A4DAE"/>
    <w:rsid w:val="004A4F43"/>
    <w:rsid w:val="004A57F1"/>
    <w:rsid w:val="004B08D4"/>
    <w:rsid w:val="004B0FD8"/>
    <w:rsid w:val="004B1773"/>
    <w:rsid w:val="004B2814"/>
    <w:rsid w:val="004B3313"/>
    <w:rsid w:val="004B4798"/>
    <w:rsid w:val="004B56DF"/>
    <w:rsid w:val="004B5C91"/>
    <w:rsid w:val="004B6DE9"/>
    <w:rsid w:val="004B7849"/>
    <w:rsid w:val="004B78A0"/>
    <w:rsid w:val="004B792C"/>
    <w:rsid w:val="004C1530"/>
    <w:rsid w:val="004C2BFE"/>
    <w:rsid w:val="004C37E5"/>
    <w:rsid w:val="004C3AA9"/>
    <w:rsid w:val="004C4CCC"/>
    <w:rsid w:val="004C580E"/>
    <w:rsid w:val="004C716A"/>
    <w:rsid w:val="004C719C"/>
    <w:rsid w:val="004C752D"/>
    <w:rsid w:val="004C7561"/>
    <w:rsid w:val="004D07DC"/>
    <w:rsid w:val="004D0B8D"/>
    <w:rsid w:val="004D2622"/>
    <w:rsid w:val="004D2780"/>
    <w:rsid w:val="004D4C94"/>
    <w:rsid w:val="004D6389"/>
    <w:rsid w:val="004D65E7"/>
    <w:rsid w:val="004E2284"/>
    <w:rsid w:val="004E3A37"/>
    <w:rsid w:val="004E3BE5"/>
    <w:rsid w:val="004E575E"/>
    <w:rsid w:val="004E5B27"/>
    <w:rsid w:val="004E752B"/>
    <w:rsid w:val="004F126B"/>
    <w:rsid w:val="004F42CD"/>
    <w:rsid w:val="004F49B1"/>
    <w:rsid w:val="004F4A0C"/>
    <w:rsid w:val="004F5CF2"/>
    <w:rsid w:val="004F693C"/>
    <w:rsid w:val="004F6B8A"/>
    <w:rsid w:val="004F7721"/>
    <w:rsid w:val="004F797D"/>
    <w:rsid w:val="0050227A"/>
    <w:rsid w:val="00504459"/>
    <w:rsid w:val="00504643"/>
    <w:rsid w:val="0050482F"/>
    <w:rsid w:val="005050F2"/>
    <w:rsid w:val="00506118"/>
    <w:rsid w:val="00507C6C"/>
    <w:rsid w:val="0051093C"/>
    <w:rsid w:val="00510C96"/>
    <w:rsid w:val="0051168C"/>
    <w:rsid w:val="00511D6F"/>
    <w:rsid w:val="00511ECA"/>
    <w:rsid w:val="0051503E"/>
    <w:rsid w:val="00515096"/>
    <w:rsid w:val="0051602E"/>
    <w:rsid w:val="00517841"/>
    <w:rsid w:val="005218ED"/>
    <w:rsid w:val="005231FB"/>
    <w:rsid w:val="0052372D"/>
    <w:rsid w:val="00525069"/>
    <w:rsid w:val="005257DC"/>
    <w:rsid w:val="00531975"/>
    <w:rsid w:val="00531F8A"/>
    <w:rsid w:val="005322A6"/>
    <w:rsid w:val="00534D96"/>
    <w:rsid w:val="00535B43"/>
    <w:rsid w:val="00535D09"/>
    <w:rsid w:val="00536EE6"/>
    <w:rsid w:val="005372F8"/>
    <w:rsid w:val="0053781E"/>
    <w:rsid w:val="00537D6A"/>
    <w:rsid w:val="0054149B"/>
    <w:rsid w:val="00543265"/>
    <w:rsid w:val="005444F3"/>
    <w:rsid w:val="0055009A"/>
    <w:rsid w:val="0055031E"/>
    <w:rsid w:val="00551AD9"/>
    <w:rsid w:val="00551AF9"/>
    <w:rsid w:val="00553743"/>
    <w:rsid w:val="0055458D"/>
    <w:rsid w:val="00560B03"/>
    <w:rsid w:val="0056191E"/>
    <w:rsid w:val="005627B4"/>
    <w:rsid w:val="00562C7A"/>
    <w:rsid w:val="00562EC8"/>
    <w:rsid w:val="00563555"/>
    <w:rsid w:val="00563E29"/>
    <w:rsid w:val="00564B0E"/>
    <w:rsid w:val="00564FEC"/>
    <w:rsid w:val="00566545"/>
    <w:rsid w:val="00566583"/>
    <w:rsid w:val="00567B6A"/>
    <w:rsid w:val="00570067"/>
    <w:rsid w:val="0057017A"/>
    <w:rsid w:val="00570E26"/>
    <w:rsid w:val="005725E2"/>
    <w:rsid w:val="00573C3F"/>
    <w:rsid w:val="00576431"/>
    <w:rsid w:val="00577A40"/>
    <w:rsid w:val="00577DA8"/>
    <w:rsid w:val="0058119D"/>
    <w:rsid w:val="00581761"/>
    <w:rsid w:val="005829C4"/>
    <w:rsid w:val="005840F8"/>
    <w:rsid w:val="005844A9"/>
    <w:rsid w:val="005855E2"/>
    <w:rsid w:val="00590849"/>
    <w:rsid w:val="00591DB6"/>
    <w:rsid w:val="00591F51"/>
    <w:rsid w:val="00593A7A"/>
    <w:rsid w:val="00594040"/>
    <w:rsid w:val="0059534C"/>
    <w:rsid w:val="00596C70"/>
    <w:rsid w:val="005A0BE7"/>
    <w:rsid w:val="005A0C2C"/>
    <w:rsid w:val="005A3A51"/>
    <w:rsid w:val="005A4CDF"/>
    <w:rsid w:val="005A7BF6"/>
    <w:rsid w:val="005A7E0C"/>
    <w:rsid w:val="005B0329"/>
    <w:rsid w:val="005B1B75"/>
    <w:rsid w:val="005B47C0"/>
    <w:rsid w:val="005B59AC"/>
    <w:rsid w:val="005C03D8"/>
    <w:rsid w:val="005C254F"/>
    <w:rsid w:val="005C3453"/>
    <w:rsid w:val="005C3F52"/>
    <w:rsid w:val="005C4109"/>
    <w:rsid w:val="005C4226"/>
    <w:rsid w:val="005C58B0"/>
    <w:rsid w:val="005C5D9E"/>
    <w:rsid w:val="005C5EA8"/>
    <w:rsid w:val="005C6F90"/>
    <w:rsid w:val="005D1353"/>
    <w:rsid w:val="005D1741"/>
    <w:rsid w:val="005D2593"/>
    <w:rsid w:val="005D2FE0"/>
    <w:rsid w:val="005D3B4F"/>
    <w:rsid w:val="005D4D5C"/>
    <w:rsid w:val="005D4F11"/>
    <w:rsid w:val="005D5686"/>
    <w:rsid w:val="005D5A82"/>
    <w:rsid w:val="005D749F"/>
    <w:rsid w:val="005E002C"/>
    <w:rsid w:val="005E00DD"/>
    <w:rsid w:val="005E0AB6"/>
    <w:rsid w:val="005E233E"/>
    <w:rsid w:val="005E4468"/>
    <w:rsid w:val="005E5595"/>
    <w:rsid w:val="005E7163"/>
    <w:rsid w:val="005F0F93"/>
    <w:rsid w:val="005F1EE8"/>
    <w:rsid w:val="005F1F53"/>
    <w:rsid w:val="006002B7"/>
    <w:rsid w:val="0060204B"/>
    <w:rsid w:val="006024EC"/>
    <w:rsid w:val="0060727A"/>
    <w:rsid w:val="0061046E"/>
    <w:rsid w:val="00610BF1"/>
    <w:rsid w:val="00610E25"/>
    <w:rsid w:val="006117CB"/>
    <w:rsid w:val="006119A9"/>
    <w:rsid w:val="00612C14"/>
    <w:rsid w:val="00613BC8"/>
    <w:rsid w:val="00614212"/>
    <w:rsid w:val="00614FD6"/>
    <w:rsid w:val="006155C7"/>
    <w:rsid w:val="00620293"/>
    <w:rsid w:val="006214A4"/>
    <w:rsid w:val="0062441C"/>
    <w:rsid w:val="00624978"/>
    <w:rsid w:val="00625434"/>
    <w:rsid w:val="0062625B"/>
    <w:rsid w:val="006264AE"/>
    <w:rsid w:val="00626EB8"/>
    <w:rsid w:val="00627903"/>
    <w:rsid w:val="00630AEF"/>
    <w:rsid w:val="00630FA3"/>
    <w:rsid w:val="00632898"/>
    <w:rsid w:val="0063309B"/>
    <w:rsid w:val="00633CCB"/>
    <w:rsid w:val="00635803"/>
    <w:rsid w:val="00635FE4"/>
    <w:rsid w:val="00637572"/>
    <w:rsid w:val="0064132E"/>
    <w:rsid w:val="00641BFC"/>
    <w:rsid w:val="00641FBA"/>
    <w:rsid w:val="00642371"/>
    <w:rsid w:val="00642689"/>
    <w:rsid w:val="00642A8E"/>
    <w:rsid w:val="006439C6"/>
    <w:rsid w:val="00645382"/>
    <w:rsid w:val="00645599"/>
    <w:rsid w:val="006463E1"/>
    <w:rsid w:val="00646871"/>
    <w:rsid w:val="0065216D"/>
    <w:rsid w:val="006541FF"/>
    <w:rsid w:val="00656CF8"/>
    <w:rsid w:val="00656DDA"/>
    <w:rsid w:val="006576D9"/>
    <w:rsid w:val="006601CD"/>
    <w:rsid w:val="006607EB"/>
    <w:rsid w:val="00660F4B"/>
    <w:rsid w:val="00661540"/>
    <w:rsid w:val="006644D8"/>
    <w:rsid w:val="00664ED0"/>
    <w:rsid w:val="00665A61"/>
    <w:rsid w:val="0066729E"/>
    <w:rsid w:val="006679EA"/>
    <w:rsid w:val="00670DAD"/>
    <w:rsid w:val="006723BB"/>
    <w:rsid w:val="00673ACA"/>
    <w:rsid w:val="0067478B"/>
    <w:rsid w:val="00674E11"/>
    <w:rsid w:val="00677B3B"/>
    <w:rsid w:val="006819E0"/>
    <w:rsid w:val="006829F2"/>
    <w:rsid w:val="00686F3F"/>
    <w:rsid w:val="006870E7"/>
    <w:rsid w:val="00687962"/>
    <w:rsid w:val="00687DD8"/>
    <w:rsid w:val="00690F1C"/>
    <w:rsid w:val="0069175E"/>
    <w:rsid w:val="00691848"/>
    <w:rsid w:val="0069216A"/>
    <w:rsid w:val="00693AF9"/>
    <w:rsid w:val="00693D81"/>
    <w:rsid w:val="00695819"/>
    <w:rsid w:val="0069689A"/>
    <w:rsid w:val="006A0CF4"/>
    <w:rsid w:val="006A1B8C"/>
    <w:rsid w:val="006A253F"/>
    <w:rsid w:val="006A35AC"/>
    <w:rsid w:val="006A35BE"/>
    <w:rsid w:val="006A5725"/>
    <w:rsid w:val="006A57C4"/>
    <w:rsid w:val="006A628B"/>
    <w:rsid w:val="006A6673"/>
    <w:rsid w:val="006A6F74"/>
    <w:rsid w:val="006A7241"/>
    <w:rsid w:val="006B07C5"/>
    <w:rsid w:val="006B18CC"/>
    <w:rsid w:val="006B2AA0"/>
    <w:rsid w:val="006B2C64"/>
    <w:rsid w:val="006B2D97"/>
    <w:rsid w:val="006B3F26"/>
    <w:rsid w:val="006B41A3"/>
    <w:rsid w:val="006B4953"/>
    <w:rsid w:val="006B55B8"/>
    <w:rsid w:val="006B78F5"/>
    <w:rsid w:val="006C006E"/>
    <w:rsid w:val="006C00B1"/>
    <w:rsid w:val="006C077E"/>
    <w:rsid w:val="006C0945"/>
    <w:rsid w:val="006C0A11"/>
    <w:rsid w:val="006C0C46"/>
    <w:rsid w:val="006C2DE0"/>
    <w:rsid w:val="006C4668"/>
    <w:rsid w:val="006C6630"/>
    <w:rsid w:val="006C781B"/>
    <w:rsid w:val="006C7A01"/>
    <w:rsid w:val="006D3C10"/>
    <w:rsid w:val="006D4364"/>
    <w:rsid w:val="006D67D9"/>
    <w:rsid w:val="006D7426"/>
    <w:rsid w:val="006E037B"/>
    <w:rsid w:val="006E079F"/>
    <w:rsid w:val="006E0C91"/>
    <w:rsid w:val="006E0CB8"/>
    <w:rsid w:val="006E2D9D"/>
    <w:rsid w:val="006E2E66"/>
    <w:rsid w:val="006E3CF1"/>
    <w:rsid w:val="006E5216"/>
    <w:rsid w:val="006E52C1"/>
    <w:rsid w:val="006E6776"/>
    <w:rsid w:val="006E779F"/>
    <w:rsid w:val="006F017C"/>
    <w:rsid w:val="006F09E1"/>
    <w:rsid w:val="006F110F"/>
    <w:rsid w:val="006F2CE1"/>
    <w:rsid w:val="006F3957"/>
    <w:rsid w:val="006F3B99"/>
    <w:rsid w:val="006F4A40"/>
    <w:rsid w:val="006F7193"/>
    <w:rsid w:val="00700889"/>
    <w:rsid w:val="007022DF"/>
    <w:rsid w:val="00702FE8"/>
    <w:rsid w:val="007036B8"/>
    <w:rsid w:val="00704148"/>
    <w:rsid w:val="007055B1"/>
    <w:rsid w:val="00705704"/>
    <w:rsid w:val="00706B0B"/>
    <w:rsid w:val="00710BFF"/>
    <w:rsid w:val="0071120D"/>
    <w:rsid w:val="00711482"/>
    <w:rsid w:val="007157C9"/>
    <w:rsid w:val="00720D68"/>
    <w:rsid w:val="00720F05"/>
    <w:rsid w:val="00722422"/>
    <w:rsid w:val="00723892"/>
    <w:rsid w:val="00727442"/>
    <w:rsid w:val="00727B62"/>
    <w:rsid w:val="00727D9B"/>
    <w:rsid w:val="007311CD"/>
    <w:rsid w:val="007322A4"/>
    <w:rsid w:val="0073401F"/>
    <w:rsid w:val="007346B2"/>
    <w:rsid w:val="007347A8"/>
    <w:rsid w:val="0073481D"/>
    <w:rsid w:val="007362FA"/>
    <w:rsid w:val="00736EC1"/>
    <w:rsid w:val="00737EE6"/>
    <w:rsid w:val="00741AF1"/>
    <w:rsid w:val="0074448E"/>
    <w:rsid w:val="007449F8"/>
    <w:rsid w:val="00744C76"/>
    <w:rsid w:val="007474F1"/>
    <w:rsid w:val="007475AD"/>
    <w:rsid w:val="00747F02"/>
    <w:rsid w:val="0075103B"/>
    <w:rsid w:val="007556F0"/>
    <w:rsid w:val="00755A63"/>
    <w:rsid w:val="0075669F"/>
    <w:rsid w:val="007579A2"/>
    <w:rsid w:val="00760479"/>
    <w:rsid w:val="0076201B"/>
    <w:rsid w:val="007637A8"/>
    <w:rsid w:val="0076422F"/>
    <w:rsid w:val="00764E72"/>
    <w:rsid w:val="00765BB7"/>
    <w:rsid w:val="007660D5"/>
    <w:rsid w:val="007668B3"/>
    <w:rsid w:val="00766E56"/>
    <w:rsid w:val="007718CD"/>
    <w:rsid w:val="00771D1B"/>
    <w:rsid w:val="0077260B"/>
    <w:rsid w:val="00773A6A"/>
    <w:rsid w:val="00773AFC"/>
    <w:rsid w:val="007747A9"/>
    <w:rsid w:val="0077480C"/>
    <w:rsid w:val="0078052D"/>
    <w:rsid w:val="00780B12"/>
    <w:rsid w:val="00780D94"/>
    <w:rsid w:val="00782F10"/>
    <w:rsid w:val="00783C40"/>
    <w:rsid w:val="00784BBF"/>
    <w:rsid w:val="0078697A"/>
    <w:rsid w:val="0078721E"/>
    <w:rsid w:val="00787ED4"/>
    <w:rsid w:val="00790775"/>
    <w:rsid w:val="0079089F"/>
    <w:rsid w:val="00790C9A"/>
    <w:rsid w:val="00791E96"/>
    <w:rsid w:val="00791ED1"/>
    <w:rsid w:val="00792D32"/>
    <w:rsid w:val="007950AF"/>
    <w:rsid w:val="00796155"/>
    <w:rsid w:val="00796220"/>
    <w:rsid w:val="00796FB3"/>
    <w:rsid w:val="007A18B0"/>
    <w:rsid w:val="007A2EB9"/>
    <w:rsid w:val="007A55C8"/>
    <w:rsid w:val="007A6BAC"/>
    <w:rsid w:val="007B0657"/>
    <w:rsid w:val="007B0918"/>
    <w:rsid w:val="007B1197"/>
    <w:rsid w:val="007B1B50"/>
    <w:rsid w:val="007B2383"/>
    <w:rsid w:val="007B2AC9"/>
    <w:rsid w:val="007B35F5"/>
    <w:rsid w:val="007B6DDD"/>
    <w:rsid w:val="007C01E8"/>
    <w:rsid w:val="007C0410"/>
    <w:rsid w:val="007C4818"/>
    <w:rsid w:val="007C5869"/>
    <w:rsid w:val="007C7AAE"/>
    <w:rsid w:val="007D1248"/>
    <w:rsid w:val="007D1793"/>
    <w:rsid w:val="007D20A5"/>
    <w:rsid w:val="007D26C0"/>
    <w:rsid w:val="007D31E6"/>
    <w:rsid w:val="007D4072"/>
    <w:rsid w:val="007D4B34"/>
    <w:rsid w:val="007D6E2D"/>
    <w:rsid w:val="007D75F0"/>
    <w:rsid w:val="007D7706"/>
    <w:rsid w:val="007D7919"/>
    <w:rsid w:val="007E0850"/>
    <w:rsid w:val="007E0A45"/>
    <w:rsid w:val="007E2A81"/>
    <w:rsid w:val="007E3125"/>
    <w:rsid w:val="007E3629"/>
    <w:rsid w:val="007E48D8"/>
    <w:rsid w:val="007E4B29"/>
    <w:rsid w:val="007E5701"/>
    <w:rsid w:val="007E6555"/>
    <w:rsid w:val="007E7357"/>
    <w:rsid w:val="007E7AD3"/>
    <w:rsid w:val="007F046A"/>
    <w:rsid w:val="007F0DB5"/>
    <w:rsid w:val="007F2024"/>
    <w:rsid w:val="007F2315"/>
    <w:rsid w:val="007F257B"/>
    <w:rsid w:val="007F44AC"/>
    <w:rsid w:val="007F55F8"/>
    <w:rsid w:val="007F5C1D"/>
    <w:rsid w:val="007F72D5"/>
    <w:rsid w:val="00801E7C"/>
    <w:rsid w:val="0080242F"/>
    <w:rsid w:val="00803ADB"/>
    <w:rsid w:val="0080466D"/>
    <w:rsid w:val="00805751"/>
    <w:rsid w:val="0080691C"/>
    <w:rsid w:val="00806FD6"/>
    <w:rsid w:val="00807339"/>
    <w:rsid w:val="00807EA1"/>
    <w:rsid w:val="00810B4B"/>
    <w:rsid w:val="00812D43"/>
    <w:rsid w:val="00813333"/>
    <w:rsid w:val="008149E5"/>
    <w:rsid w:val="008155D9"/>
    <w:rsid w:val="0081599F"/>
    <w:rsid w:val="00815FA6"/>
    <w:rsid w:val="00816B27"/>
    <w:rsid w:val="008200DB"/>
    <w:rsid w:val="00822078"/>
    <w:rsid w:val="0082238D"/>
    <w:rsid w:val="00822977"/>
    <w:rsid w:val="00822CDD"/>
    <w:rsid w:val="00823B78"/>
    <w:rsid w:val="00823DC9"/>
    <w:rsid w:val="00824CFB"/>
    <w:rsid w:val="00824FC5"/>
    <w:rsid w:val="00826D4F"/>
    <w:rsid w:val="00826D7F"/>
    <w:rsid w:val="0082751F"/>
    <w:rsid w:val="0083004B"/>
    <w:rsid w:val="0083063B"/>
    <w:rsid w:val="00830735"/>
    <w:rsid w:val="008309FA"/>
    <w:rsid w:val="00830B44"/>
    <w:rsid w:val="00831D17"/>
    <w:rsid w:val="00832EC3"/>
    <w:rsid w:val="008341BF"/>
    <w:rsid w:val="00834417"/>
    <w:rsid w:val="0083453A"/>
    <w:rsid w:val="00834799"/>
    <w:rsid w:val="00834FAD"/>
    <w:rsid w:val="00837916"/>
    <w:rsid w:val="008404F0"/>
    <w:rsid w:val="00841AC4"/>
    <w:rsid w:val="0084322D"/>
    <w:rsid w:val="00844D14"/>
    <w:rsid w:val="00845D62"/>
    <w:rsid w:val="00846F2F"/>
    <w:rsid w:val="00847B8A"/>
    <w:rsid w:val="00847FFD"/>
    <w:rsid w:val="00850980"/>
    <w:rsid w:val="00851C3A"/>
    <w:rsid w:val="00851E89"/>
    <w:rsid w:val="00852ED2"/>
    <w:rsid w:val="00852EE2"/>
    <w:rsid w:val="0085617C"/>
    <w:rsid w:val="00857586"/>
    <w:rsid w:val="00857D62"/>
    <w:rsid w:val="00857E06"/>
    <w:rsid w:val="00863E65"/>
    <w:rsid w:val="00863EEC"/>
    <w:rsid w:val="00865B9C"/>
    <w:rsid w:val="008662EA"/>
    <w:rsid w:val="0086664C"/>
    <w:rsid w:val="008700EE"/>
    <w:rsid w:val="00870B51"/>
    <w:rsid w:val="008716DB"/>
    <w:rsid w:val="00871F65"/>
    <w:rsid w:val="008728B5"/>
    <w:rsid w:val="00873099"/>
    <w:rsid w:val="00873241"/>
    <w:rsid w:val="00873693"/>
    <w:rsid w:val="00877024"/>
    <w:rsid w:val="008804AD"/>
    <w:rsid w:val="008809E8"/>
    <w:rsid w:val="00880CC2"/>
    <w:rsid w:val="00882857"/>
    <w:rsid w:val="00883807"/>
    <w:rsid w:val="008848E3"/>
    <w:rsid w:val="00884D4A"/>
    <w:rsid w:val="00885030"/>
    <w:rsid w:val="0088712C"/>
    <w:rsid w:val="00890B7C"/>
    <w:rsid w:val="00892C99"/>
    <w:rsid w:val="0089347B"/>
    <w:rsid w:val="00893A8A"/>
    <w:rsid w:val="00893E85"/>
    <w:rsid w:val="0089464B"/>
    <w:rsid w:val="00895582"/>
    <w:rsid w:val="00895D93"/>
    <w:rsid w:val="00896188"/>
    <w:rsid w:val="0089728B"/>
    <w:rsid w:val="008A0930"/>
    <w:rsid w:val="008A1825"/>
    <w:rsid w:val="008A1CC0"/>
    <w:rsid w:val="008A5813"/>
    <w:rsid w:val="008A7E25"/>
    <w:rsid w:val="008B0033"/>
    <w:rsid w:val="008B20D3"/>
    <w:rsid w:val="008B2EEB"/>
    <w:rsid w:val="008B36A0"/>
    <w:rsid w:val="008B4CC9"/>
    <w:rsid w:val="008B4E92"/>
    <w:rsid w:val="008B75A7"/>
    <w:rsid w:val="008C039F"/>
    <w:rsid w:val="008C043A"/>
    <w:rsid w:val="008C0478"/>
    <w:rsid w:val="008C20F9"/>
    <w:rsid w:val="008C2F53"/>
    <w:rsid w:val="008C3A36"/>
    <w:rsid w:val="008C6582"/>
    <w:rsid w:val="008C6E7B"/>
    <w:rsid w:val="008C72D5"/>
    <w:rsid w:val="008D0914"/>
    <w:rsid w:val="008D0919"/>
    <w:rsid w:val="008D132A"/>
    <w:rsid w:val="008D1967"/>
    <w:rsid w:val="008D2205"/>
    <w:rsid w:val="008D27E7"/>
    <w:rsid w:val="008D3683"/>
    <w:rsid w:val="008D36BB"/>
    <w:rsid w:val="008D5776"/>
    <w:rsid w:val="008D6D56"/>
    <w:rsid w:val="008D7033"/>
    <w:rsid w:val="008D7205"/>
    <w:rsid w:val="008D72C9"/>
    <w:rsid w:val="008D7B90"/>
    <w:rsid w:val="008E081F"/>
    <w:rsid w:val="008E2EFB"/>
    <w:rsid w:val="008E30CC"/>
    <w:rsid w:val="008E312E"/>
    <w:rsid w:val="008E34AC"/>
    <w:rsid w:val="008E4FEE"/>
    <w:rsid w:val="008E5D0C"/>
    <w:rsid w:val="008E73CF"/>
    <w:rsid w:val="008E7C86"/>
    <w:rsid w:val="008F2BFA"/>
    <w:rsid w:val="008F2EA8"/>
    <w:rsid w:val="008F390D"/>
    <w:rsid w:val="008F401E"/>
    <w:rsid w:val="008F5253"/>
    <w:rsid w:val="008F58EF"/>
    <w:rsid w:val="008F7815"/>
    <w:rsid w:val="00901950"/>
    <w:rsid w:val="00901958"/>
    <w:rsid w:val="00901CC3"/>
    <w:rsid w:val="00902004"/>
    <w:rsid w:val="00902776"/>
    <w:rsid w:val="00903E47"/>
    <w:rsid w:val="009045A6"/>
    <w:rsid w:val="009045FC"/>
    <w:rsid w:val="00904D85"/>
    <w:rsid w:val="0090513B"/>
    <w:rsid w:val="00905660"/>
    <w:rsid w:val="009059DE"/>
    <w:rsid w:val="009060B8"/>
    <w:rsid w:val="009103BF"/>
    <w:rsid w:val="00910A2A"/>
    <w:rsid w:val="009115FA"/>
    <w:rsid w:val="00911BA3"/>
    <w:rsid w:val="00912083"/>
    <w:rsid w:val="009127C9"/>
    <w:rsid w:val="009134BF"/>
    <w:rsid w:val="009143D0"/>
    <w:rsid w:val="00915888"/>
    <w:rsid w:val="00915BA7"/>
    <w:rsid w:val="009164D6"/>
    <w:rsid w:val="00917D12"/>
    <w:rsid w:val="00920910"/>
    <w:rsid w:val="00923CA9"/>
    <w:rsid w:val="009245B0"/>
    <w:rsid w:val="00925FAE"/>
    <w:rsid w:val="009274ED"/>
    <w:rsid w:val="00927730"/>
    <w:rsid w:val="00927A3B"/>
    <w:rsid w:val="0093033E"/>
    <w:rsid w:val="0093190B"/>
    <w:rsid w:val="0093234C"/>
    <w:rsid w:val="009327D8"/>
    <w:rsid w:val="009336E5"/>
    <w:rsid w:val="00935516"/>
    <w:rsid w:val="00935C51"/>
    <w:rsid w:val="00935C7C"/>
    <w:rsid w:val="00935F1E"/>
    <w:rsid w:val="009376F0"/>
    <w:rsid w:val="00937813"/>
    <w:rsid w:val="00940AA4"/>
    <w:rsid w:val="00940C4C"/>
    <w:rsid w:val="0094287C"/>
    <w:rsid w:val="009453BC"/>
    <w:rsid w:val="00946546"/>
    <w:rsid w:val="00947869"/>
    <w:rsid w:val="0095249F"/>
    <w:rsid w:val="0095257B"/>
    <w:rsid w:val="00952A00"/>
    <w:rsid w:val="009540A8"/>
    <w:rsid w:val="00954E86"/>
    <w:rsid w:val="00955418"/>
    <w:rsid w:val="00955C93"/>
    <w:rsid w:val="00955CDE"/>
    <w:rsid w:val="00956806"/>
    <w:rsid w:val="00957076"/>
    <w:rsid w:val="00960988"/>
    <w:rsid w:val="00960B27"/>
    <w:rsid w:val="00961234"/>
    <w:rsid w:val="00964453"/>
    <w:rsid w:val="009652B9"/>
    <w:rsid w:val="009655A8"/>
    <w:rsid w:val="009657DE"/>
    <w:rsid w:val="00965B7B"/>
    <w:rsid w:val="00966176"/>
    <w:rsid w:val="009671BB"/>
    <w:rsid w:val="00967C19"/>
    <w:rsid w:val="009705E2"/>
    <w:rsid w:val="00970A92"/>
    <w:rsid w:val="00972028"/>
    <w:rsid w:val="0097333A"/>
    <w:rsid w:val="00974180"/>
    <w:rsid w:val="00975883"/>
    <w:rsid w:val="0097673E"/>
    <w:rsid w:val="009775B2"/>
    <w:rsid w:val="00981AE8"/>
    <w:rsid w:val="00982071"/>
    <w:rsid w:val="0098264B"/>
    <w:rsid w:val="00983832"/>
    <w:rsid w:val="009846DB"/>
    <w:rsid w:val="00986135"/>
    <w:rsid w:val="00987133"/>
    <w:rsid w:val="009907A9"/>
    <w:rsid w:val="00990EA0"/>
    <w:rsid w:val="009914FC"/>
    <w:rsid w:val="00992306"/>
    <w:rsid w:val="00992AEA"/>
    <w:rsid w:val="00993384"/>
    <w:rsid w:val="0099432F"/>
    <w:rsid w:val="00994343"/>
    <w:rsid w:val="00995EAF"/>
    <w:rsid w:val="009967A0"/>
    <w:rsid w:val="00996B5D"/>
    <w:rsid w:val="00997BF9"/>
    <w:rsid w:val="009A0E3F"/>
    <w:rsid w:val="009A4EF9"/>
    <w:rsid w:val="009A5C45"/>
    <w:rsid w:val="009A6476"/>
    <w:rsid w:val="009B171D"/>
    <w:rsid w:val="009B21A3"/>
    <w:rsid w:val="009B23CE"/>
    <w:rsid w:val="009B40E6"/>
    <w:rsid w:val="009B55C0"/>
    <w:rsid w:val="009B5BE6"/>
    <w:rsid w:val="009B673A"/>
    <w:rsid w:val="009B7C8C"/>
    <w:rsid w:val="009C0181"/>
    <w:rsid w:val="009C0822"/>
    <w:rsid w:val="009C19D0"/>
    <w:rsid w:val="009C201A"/>
    <w:rsid w:val="009C285F"/>
    <w:rsid w:val="009C4F10"/>
    <w:rsid w:val="009C696C"/>
    <w:rsid w:val="009D1974"/>
    <w:rsid w:val="009D1EDD"/>
    <w:rsid w:val="009D1F3E"/>
    <w:rsid w:val="009D21E3"/>
    <w:rsid w:val="009D2212"/>
    <w:rsid w:val="009D2654"/>
    <w:rsid w:val="009D4A4C"/>
    <w:rsid w:val="009D6385"/>
    <w:rsid w:val="009D63F6"/>
    <w:rsid w:val="009D70F0"/>
    <w:rsid w:val="009E00A7"/>
    <w:rsid w:val="009E20FE"/>
    <w:rsid w:val="009E4D6A"/>
    <w:rsid w:val="009E4F73"/>
    <w:rsid w:val="009E59AA"/>
    <w:rsid w:val="009E6C9F"/>
    <w:rsid w:val="009F0C85"/>
    <w:rsid w:val="009F0FD1"/>
    <w:rsid w:val="009F1A8B"/>
    <w:rsid w:val="009F54B3"/>
    <w:rsid w:val="009F59EB"/>
    <w:rsid w:val="009F64A5"/>
    <w:rsid w:val="00A002B9"/>
    <w:rsid w:val="00A005A5"/>
    <w:rsid w:val="00A01669"/>
    <w:rsid w:val="00A0181A"/>
    <w:rsid w:val="00A01855"/>
    <w:rsid w:val="00A01F16"/>
    <w:rsid w:val="00A02B99"/>
    <w:rsid w:val="00A042BC"/>
    <w:rsid w:val="00A050FF"/>
    <w:rsid w:val="00A05A3C"/>
    <w:rsid w:val="00A06738"/>
    <w:rsid w:val="00A06F6E"/>
    <w:rsid w:val="00A07B44"/>
    <w:rsid w:val="00A10F48"/>
    <w:rsid w:val="00A110E2"/>
    <w:rsid w:val="00A11116"/>
    <w:rsid w:val="00A1193F"/>
    <w:rsid w:val="00A12414"/>
    <w:rsid w:val="00A12F66"/>
    <w:rsid w:val="00A13079"/>
    <w:rsid w:val="00A145B2"/>
    <w:rsid w:val="00A16DC1"/>
    <w:rsid w:val="00A17223"/>
    <w:rsid w:val="00A17B09"/>
    <w:rsid w:val="00A221CF"/>
    <w:rsid w:val="00A22279"/>
    <w:rsid w:val="00A2230F"/>
    <w:rsid w:val="00A23254"/>
    <w:rsid w:val="00A241B0"/>
    <w:rsid w:val="00A2477D"/>
    <w:rsid w:val="00A24A83"/>
    <w:rsid w:val="00A24F7A"/>
    <w:rsid w:val="00A25638"/>
    <w:rsid w:val="00A25B37"/>
    <w:rsid w:val="00A25C72"/>
    <w:rsid w:val="00A26D1F"/>
    <w:rsid w:val="00A270DB"/>
    <w:rsid w:val="00A31E84"/>
    <w:rsid w:val="00A32F38"/>
    <w:rsid w:val="00A330CD"/>
    <w:rsid w:val="00A339DB"/>
    <w:rsid w:val="00A35337"/>
    <w:rsid w:val="00A37114"/>
    <w:rsid w:val="00A37305"/>
    <w:rsid w:val="00A40010"/>
    <w:rsid w:val="00A410AC"/>
    <w:rsid w:val="00A41323"/>
    <w:rsid w:val="00A4247C"/>
    <w:rsid w:val="00A44BC4"/>
    <w:rsid w:val="00A47DBC"/>
    <w:rsid w:val="00A516B4"/>
    <w:rsid w:val="00A52BAA"/>
    <w:rsid w:val="00A53D89"/>
    <w:rsid w:val="00A55A04"/>
    <w:rsid w:val="00A56406"/>
    <w:rsid w:val="00A62CCC"/>
    <w:rsid w:val="00A63183"/>
    <w:rsid w:val="00A63729"/>
    <w:rsid w:val="00A63982"/>
    <w:rsid w:val="00A642C8"/>
    <w:rsid w:val="00A643DC"/>
    <w:rsid w:val="00A65232"/>
    <w:rsid w:val="00A65F04"/>
    <w:rsid w:val="00A66014"/>
    <w:rsid w:val="00A667EF"/>
    <w:rsid w:val="00A66A6F"/>
    <w:rsid w:val="00A67A46"/>
    <w:rsid w:val="00A71C17"/>
    <w:rsid w:val="00A71DC9"/>
    <w:rsid w:val="00A7308C"/>
    <w:rsid w:val="00A735D3"/>
    <w:rsid w:val="00A74C6B"/>
    <w:rsid w:val="00A75991"/>
    <w:rsid w:val="00A77614"/>
    <w:rsid w:val="00A807D2"/>
    <w:rsid w:val="00A813B2"/>
    <w:rsid w:val="00A821B2"/>
    <w:rsid w:val="00A869E7"/>
    <w:rsid w:val="00A877D6"/>
    <w:rsid w:val="00A87BE2"/>
    <w:rsid w:val="00A9013A"/>
    <w:rsid w:val="00A90749"/>
    <w:rsid w:val="00A91F62"/>
    <w:rsid w:val="00A91F6F"/>
    <w:rsid w:val="00A92BAC"/>
    <w:rsid w:val="00A93362"/>
    <w:rsid w:val="00A94B8B"/>
    <w:rsid w:val="00A95E75"/>
    <w:rsid w:val="00A96515"/>
    <w:rsid w:val="00A9752C"/>
    <w:rsid w:val="00AA14EF"/>
    <w:rsid w:val="00AA22AB"/>
    <w:rsid w:val="00AA3933"/>
    <w:rsid w:val="00AA4831"/>
    <w:rsid w:val="00AA6289"/>
    <w:rsid w:val="00AB09E3"/>
    <w:rsid w:val="00AB25D7"/>
    <w:rsid w:val="00AB2908"/>
    <w:rsid w:val="00AB2C68"/>
    <w:rsid w:val="00AB35D2"/>
    <w:rsid w:val="00AB4258"/>
    <w:rsid w:val="00AB7096"/>
    <w:rsid w:val="00AC0301"/>
    <w:rsid w:val="00AC058F"/>
    <w:rsid w:val="00AC0DE2"/>
    <w:rsid w:val="00AC14DA"/>
    <w:rsid w:val="00AC3054"/>
    <w:rsid w:val="00AC3658"/>
    <w:rsid w:val="00AC385D"/>
    <w:rsid w:val="00AD2318"/>
    <w:rsid w:val="00AD5669"/>
    <w:rsid w:val="00AD5FEC"/>
    <w:rsid w:val="00AD6FAF"/>
    <w:rsid w:val="00AD7EA4"/>
    <w:rsid w:val="00AE5365"/>
    <w:rsid w:val="00AE59E1"/>
    <w:rsid w:val="00AE6CF4"/>
    <w:rsid w:val="00AE7595"/>
    <w:rsid w:val="00AE791A"/>
    <w:rsid w:val="00AF025A"/>
    <w:rsid w:val="00AF0977"/>
    <w:rsid w:val="00AF3158"/>
    <w:rsid w:val="00AF335B"/>
    <w:rsid w:val="00AF362E"/>
    <w:rsid w:val="00AF5D29"/>
    <w:rsid w:val="00AF5E73"/>
    <w:rsid w:val="00AF7567"/>
    <w:rsid w:val="00B01449"/>
    <w:rsid w:val="00B02B20"/>
    <w:rsid w:val="00B02D1B"/>
    <w:rsid w:val="00B04557"/>
    <w:rsid w:val="00B047F0"/>
    <w:rsid w:val="00B064FC"/>
    <w:rsid w:val="00B06991"/>
    <w:rsid w:val="00B078E6"/>
    <w:rsid w:val="00B1179F"/>
    <w:rsid w:val="00B11949"/>
    <w:rsid w:val="00B12DAF"/>
    <w:rsid w:val="00B13C25"/>
    <w:rsid w:val="00B15D2B"/>
    <w:rsid w:val="00B164C4"/>
    <w:rsid w:val="00B1664D"/>
    <w:rsid w:val="00B171C1"/>
    <w:rsid w:val="00B1777A"/>
    <w:rsid w:val="00B20276"/>
    <w:rsid w:val="00B20EA1"/>
    <w:rsid w:val="00B21EAC"/>
    <w:rsid w:val="00B234A7"/>
    <w:rsid w:val="00B23535"/>
    <w:rsid w:val="00B236D0"/>
    <w:rsid w:val="00B23B49"/>
    <w:rsid w:val="00B23CAE"/>
    <w:rsid w:val="00B23DA1"/>
    <w:rsid w:val="00B24C24"/>
    <w:rsid w:val="00B2517B"/>
    <w:rsid w:val="00B26504"/>
    <w:rsid w:val="00B26F66"/>
    <w:rsid w:val="00B27667"/>
    <w:rsid w:val="00B3207F"/>
    <w:rsid w:val="00B32A3E"/>
    <w:rsid w:val="00B32E56"/>
    <w:rsid w:val="00B333D8"/>
    <w:rsid w:val="00B334DA"/>
    <w:rsid w:val="00B343AE"/>
    <w:rsid w:val="00B35C9E"/>
    <w:rsid w:val="00B36FF3"/>
    <w:rsid w:val="00B3716D"/>
    <w:rsid w:val="00B41179"/>
    <w:rsid w:val="00B412F9"/>
    <w:rsid w:val="00B41DA7"/>
    <w:rsid w:val="00B42223"/>
    <w:rsid w:val="00B426E0"/>
    <w:rsid w:val="00B45C43"/>
    <w:rsid w:val="00B45D9D"/>
    <w:rsid w:val="00B463CC"/>
    <w:rsid w:val="00B46B99"/>
    <w:rsid w:val="00B46CB8"/>
    <w:rsid w:val="00B47B3B"/>
    <w:rsid w:val="00B510F2"/>
    <w:rsid w:val="00B51222"/>
    <w:rsid w:val="00B51C99"/>
    <w:rsid w:val="00B522F9"/>
    <w:rsid w:val="00B55432"/>
    <w:rsid w:val="00B55BDA"/>
    <w:rsid w:val="00B55D86"/>
    <w:rsid w:val="00B574D3"/>
    <w:rsid w:val="00B60B70"/>
    <w:rsid w:val="00B60F15"/>
    <w:rsid w:val="00B645E2"/>
    <w:rsid w:val="00B66115"/>
    <w:rsid w:val="00B667BC"/>
    <w:rsid w:val="00B668C9"/>
    <w:rsid w:val="00B6755E"/>
    <w:rsid w:val="00B700BA"/>
    <w:rsid w:val="00B70BD5"/>
    <w:rsid w:val="00B70D4D"/>
    <w:rsid w:val="00B71C2A"/>
    <w:rsid w:val="00B721CC"/>
    <w:rsid w:val="00B75DAC"/>
    <w:rsid w:val="00B76559"/>
    <w:rsid w:val="00B76B1A"/>
    <w:rsid w:val="00B776BE"/>
    <w:rsid w:val="00B80186"/>
    <w:rsid w:val="00B8226E"/>
    <w:rsid w:val="00B830F1"/>
    <w:rsid w:val="00B838F9"/>
    <w:rsid w:val="00B83950"/>
    <w:rsid w:val="00B850EA"/>
    <w:rsid w:val="00B857B7"/>
    <w:rsid w:val="00B858F9"/>
    <w:rsid w:val="00B85E05"/>
    <w:rsid w:val="00B872D0"/>
    <w:rsid w:val="00B8745F"/>
    <w:rsid w:val="00B87D33"/>
    <w:rsid w:val="00B91743"/>
    <w:rsid w:val="00B92181"/>
    <w:rsid w:val="00B92C67"/>
    <w:rsid w:val="00B944B0"/>
    <w:rsid w:val="00B946BF"/>
    <w:rsid w:val="00B95605"/>
    <w:rsid w:val="00B9629B"/>
    <w:rsid w:val="00B97C54"/>
    <w:rsid w:val="00BA1854"/>
    <w:rsid w:val="00BA1C47"/>
    <w:rsid w:val="00BA304B"/>
    <w:rsid w:val="00BA3170"/>
    <w:rsid w:val="00BA3A63"/>
    <w:rsid w:val="00BA4504"/>
    <w:rsid w:val="00BA4F1A"/>
    <w:rsid w:val="00BA58DE"/>
    <w:rsid w:val="00BA66E9"/>
    <w:rsid w:val="00BA6FDC"/>
    <w:rsid w:val="00BA751F"/>
    <w:rsid w:val="00BA7E29"/>
    <w:rsid w:val="00BB12FF"/>
    <w:rsid w:val="00BB2CE9"/>
    <w:rsid w:val="00BB394D"/>
    <w:rsid w:val="00BB3AD9"/>
    <w:rsid w:val="00BB42A6"/>
    <w:rsid w:val="00BB5F5D"/>
    <w:rsid w:val="00BB625D"/>
    <w:rsid w:val="00BB68B1"/>
    <w:rsid w:val="00BB70D5"/>
    <w:rsid w:val="00BB7DC0"/>
    <w:rsid w:val="00BC24AF"/>
    <w:rsid w:val="00BC5B7C"/>
    <w:rsid w:val="00BC5B96"/>
    <w:rsid w:val="00BC61C2"/>
    <w:rsid w:val="00BC63C7"/>
    <w:rsid w:val="00BC6617"/>
    <w:rsid w:val="00BC6756"/>
    <w:rsid w:val="00BD14E9"/>
    <w:rsid w:val="00BD5F17"/>
    <w:rsid w:val="00BD6210"/>
    <w:rsid w:val="00BD6BC4"/>
    <w:rsid w:val="00BE4258"/>
    <w:rsid w:val="00BF02E0"/>
    <w:rsid w:val="00BF03E2"/>
    <w:rsid w:val="00BF221D"/>
    <w:rsid w:val="00BF3268"/>
    <w:rsid w:val="00BF3650"/>
    <w:rsid w:val="00BF36C1"/>
    <w:rsid w:val="00BF3C5C"/>
    <w:rsid w:val="00BF3E10"/>
    <w:rsid w:val="00BF60A1"/>
    <w:rsid w:val="00BF7CCC"/>
    <w:rsid w:val="00C00EB8"/>
    <w:rsid w:val="00C01A07"/>
    <w:rsid w:val="00C022E5"/>
    <w:rsid w:val="00C02ADD"/>
    <w:rsid w:val="00C04F51"/>
    <w:rsid w:val="00C064ED"/>
    <w:rsid w:val="00C11FBE"/>
    <w:rsid w:val="00C12E76"/>
    <w:rsid w:val="00C135A4"/>
    <w:rsid w:val="00C14D24"/>
    <w:rsid w:val="00C16DD4"/>
    <w:rsid w:val="00C17618"/>
    <w:rsid w:val="00C201F0"/>
    <w:rsid w:val="00C2024A"/>
    <w:rsid w:val="00C207F2"/>
    <w:rsid w:val="00C22C48"/>
    <w:rsid w:val="00C230EC"/>
    <w:rsid w:val="00C23E3A"/>
    <w:rsid w:val="00C247A3"/>
    <w:rsid w:val="00C26206"/>
    <w:rsid w:val="00C2762C"/>
    <w:rsid w:val="00C27EB6"/>
    <w:rsid w:val="00C30F07"/>
    <w:rsid w:val="00C31A81"/>
    <w:rsid w:val="00C31ADE"/>
    <w:rsid w:val="00C33851"/>
    <w:rsid w:val="00C346E1"/>
    <w:rsid w:val="00C350E0"/>
    <w:rsid w:val="00C37747"/>
    <w:rsid w:val="00C37E54"/>
    <w:rsid w:val="00C4145D"/>
    <w:rsid w:val="00C42202"/>
    <w:rsid w:val="00C43871"/>
    <w:rsid w:val="00C44585"/>
    <w:rsid w:val="00C44B36"/>
    <w:rsid w:val="00C45C02"/>
    <w:rsid w:val="00C45D75"/>
    <w:rsid w:val="00C45DFF"/>
    <w:rsid w:val="00C45F34"/>
    <w:rsid w:val="00C4690F"/>
    <w:rsid w:val="00C46C17"/>
    <w:rsid w:val="00C50482"/>
    <w:rsid w:val="00C512AF"/>
    <w:rsid w:val="00C51D0C"/>
    <w:rsid w:val="00C54AFC"/>
    <w:rsid w:val="00C55216"/>
    <w:rsid w:val="00C57348"/>
    <w:rsid w:val="00C57903"/>
    <w:rsid w:val="00C57959"/>
    <w:rsid w:val="00C57FCC"/>
    <w:rsid w:val="00C62228"/>
    <w:rsid w:val="00C62E7E"/>
    <w:rsid w:val="00C63B1A"/>
    <w:rsid w:val="00C6402F"/>
    <w:rsid w:val="00C658FE"/>
    <w:rsid w:val="00C663BB"/>
    <w:rsid w:val="00C66499"/>
    <w:rsid w:val="00C664E7"/>
    <w:rsid w:val="00C66A4D"/>
    <w:rsid w:val="00C66DE9"/>
    <w:rsid w:val="00C67492"/>
    <w:rsid w:val="00C7136E"/>
    <w:rsid w:val="00C713F5"/>
    <w:rsid w:val="00C72300"/>
    <w:rsid w:val="00C72C5B"/>
    <w:rsid w:val="00C737E6"/>
    <w:rsid w:val="00C7494C"/>
    <w:rsid w:val="00C74D6C"/>
    <w:rsid w:val="00C773DF"/>
    <w:rsid w:val="00C814D8"/>
    <w:rsid w:val="00C825E3"/>
    <w:rsid w:val="00C8354B"/>
    <w:rsid w:val="00C85871"/>
    <w:rsid w:val="00C86FA2"/>
    <w:rsid w:val="00C8753E"/>
    <w:rsid w:val="00C907E3"/>
    <w:rsid w:val="00C908C0"/>
    <w:rsid w:val="00C9167C"/>
    <w:rsid w:val="00C92BC2"/>
    <w:rsid w:val="00C93175"/>
    <w:rsid w:val="00C94937"/>
    <w:rsid w:val="00C95A59"/>
    <w:rsid w:val="00C95A8C"/>
    <w:rsid w:val="00C975DE"/>
    <w:rsid w:val="00C979D3"/>
    <w:rsid w:val="00CA08DC"/>
    <w:rsid w:val="00CA1685"/>
    <w:rsid w:val="00CA1B7D"/>
    <w:rsid w:val="00CA39B6"/>
    <w:rsid w:val="00CA58A4"/>
    <w:rsid w:val="00CA5E7B"/>
    <w:rsid w:val="00CA6F2A"/>
    <w:rsid w:val="00CA7F3C"/>
    <w:rsid w:val="00CB0A9F"/>
    <w:rsid w:val="00CB0CC9"/>
    <w:rsid w:val="00CB5214"/>
    <w:rsid w:val="00CB5F16"/>
    <w:rsid w:val="00CB7811"/>
    <w:rsid w:val="00CC11B2"/>
    <w:rsid w:val="00CC15CD"/>
    <w:rsid w:val="00CC29D8"/>
    <w:rsid w:val="00CC5C98"/>
    <w:rsid w:val="00CC62C6"/>
    <w:rsid w:val="00CC66DB"/>
    <w:rsid w:val="00CC6C35"/>
    <w:rsid w:val="00CC6DB9"/>
    <w:rsid w:val="00CC6FDB"/>
    <w:rsid w:val="00CD04E6"/>
    <w:rsid w:val="00CD060F"/>
    <w:rsid w:val="00CD08A6"/>
    <w:rsid w:val="00CD2B80"/>
    <w:rsid w:val="00CD37A6"/>
    <w:rsid w:val="00CD380B"/>
    <w:rsid w:val="00CD3AFB"/>
    <w:rsid w:val="00CD4EC1"/>
    <w:rsid w:val="00CD72E3"/>
    <w:rsid w:val="00CD77A3"/>
    <w:rsid w:val="00CE0AC9"/>
    <w:rsid w:val="00CE1875"/>
    <w:rsid w:val="00CE36B1"/>
    <w:rsid w:val="00CE4B6F"/>
    <w:rsid w:val="00CE4CA7"/>
    <w:rsid w:val="00CE52FF"/>
    <w:rsid w:val="00CE5B77"/>
    <w:rsid w:val="00CE69B4"/>
    <w:rsid w:val="00CF036D"/>
    <w:rsid w:val="00CF0F9B"/>
    <w:rsid w:val="00CF24F3"/>
    <w:rsid w:val="00CF2E5C"/>
    <w:rsid w:val="00CF4319"/>
    <w:rsid w:val="00CF4A68"/>
    <w:rsid w:val="00CF588E"/>
    <w:rsid w:val="00CF6161"/>
    <w:rsid w:val="00CF7AAC"/>
    <w:rsid w:val="00CF7E76"/>
    <w:rsid w:val="00D004EE"/>
    <w:rsid w:val="00D0181B"/>
    <w:rsid w:val="00D01E95"/>
    <w:rsid w:val="00D02298"/>
    <w:rsid w:val="00D036FE"/>
    <w:rsid w:val="00D041D3"/>
    <w:rsid w:val="00D04F14"/>
    <w:rsid w:val="00D05041"/>
    <w:rsid w:val="00D052E8"/>
    <w:rsid w:val="00D05E95"/>
    <w:rsid w:val="00D06750"/>
    <w:rsid w:val="00D06CEA"/>
    <w:rsid w:val="00D06EE2"/>
    <w:rsid w:val="00D07C85"/>
    <w:rsid w:val="00D10213"/>
    <w:rsid w:val="00D10BAB"/>
    <w:rsid w:val="00D11B82"/>
    <w:rsid w:val="00D1360B"/>
    <w:rsid w:val="00D13BA1"/>
    <w:rsid w:val="00D147C9"/>
    <w:rsid w:val="00D15378"/>
    <w:rsid w:val="00D1653C"/>
    <w:rsid w:val="00D17235"/>
    <w:rsid w:val="00D17A5B"/>
    <w:rsid w:val="00D20348"/>
    <w:rsid w:val="00D205ED"/>
    <w:rsid w:val="00D2361F"/>
    <w:rsid w:val="00D24B46"/>
    <w:rsid w:val="00D24B7F"/>
    <w:rsid w:val="00D25AC7"/>
    <w:rsid w:val="00D320D6"/>
    <w:rsid w:val="00D324C9"/>
    <w:rsid w:val="00D3262D"/>
    <w:rsid w:val="00D32C71"/>
    <w:rsid w:val="00D32D28"/>
    <w:rsid w:val="00D330CB"/>
    <w:rsid w:val="00D338D3"/>
    <w:rsid w:val="00D351A7"/>
    <w:rsid w:val="00D3710C"/>
    <w:rsid w:val="00D377AA"/>
    <w:rsid w:val="00D37D2E"/>
    <w:rsid w:val="00D40EA5"/>
    <w:rsid w:val="00D4139E"/>
    <w:rsid w:val="00D41DDF"/>
    <w:rsid w:val="00D42098"/>
    <w:rsid w:val="00D431A8"/>
    <w:rsid w:val="00D44D89"/>
    <w:rsid w:val="00D45448"/>
    <w:rsid w:val="00D46779"/>
    <w:rsid w:val="00D47B8D"/>
    <w:rsid w:val="00D47E1A"/>
    <w:rsid w:val="00D50C09"/>
    <w:rsid w:val="00D51C06"/>
    <w:rsid w:val="00D51CB6"/>
    <w:rsid w:val="00D5237E"/>
    <w:rsid w:val="00D535BF"/>
    <w:rsid w:val="00D53849"/>
    <w:rsid w:val="00D53B82"/>
    <w:rsid w:val="00D57C68"/>
    <w:rsid w:val="00D62A9B"/>
    <w:rsid w:val="00D62C5D"/>
    <w:rsid w:val="00D62F04"/>
    <w:rsid w:val="00D64087"/>
    <w:rsid w:val="00D64C7E"/>
    <w:rsid w:val="00D64D98"/>
    <w:rsid w:val="00D652FE"/>
    <w:rsid w:val="00D65FED"/>
    <w:rsid w:val="00D66BB8"/>
    <w:rsid w:val="00D70202"/>
    <w:rsid w:val="00D70DB9"/>
    <w:rsid w:val="00D71839"/>
    <w:rsid w:val="00D72433"/>
    <w:rsid w:val="00D72BDA"/>
    <w:rsid w:val="00D7381D"/>
    <w:rsid w:val="00D738A2"/>
    <w:rsid w:val="00D73A5B"/>
    <w:rsid w:val="00D73AEF"/>
    <w:rsid w:val="00D75627"/>
    <w:rsid w:val="00D773DC"/>
    <w:rsid w:val="00D824DA"/>
    <w:rsid w:val="00D825BA"/>
    <w:rsid w:val="00D82CBD"/>
    <w:rsid w:val="00D838EF"/>
    <w:rsid w:val="00D847F9"/>
    <w:rsid w:val="00D8491C"/>
    <w:rsid w:val="00D84AFD"/>
    <w:rsid w:val="00D85411"/>
    <w:rsid w:val="00D869BD"/>
    <w:rsid w:val="00D86D72"/>
    <w:rsid w:val="00D873F8"/>
    <w:rsid w:val="00D87C0F"/>
    <w:rsid w:val="00D87ECA"/>
    <w:rsid w:val="00D90CE5"/>
    <w:rsid w:val="00D92FB7"/>
    <w:rsid w:val="00D93D3F"/>
    <w:rsid w:val="00D93F5C"/>
    <w:rsid w:val="00D95115"/>
    <w:rsid w:val="00D95329"/>
    <w:rsid w:val="00D954B4"/>
    <w:rsid w:val="00D95EA7"/>
    <w:rsid w:val="00D96E16"/>
    <w:rsid w:val="00D976E8"/>
    <w:rsid w:val="00D97B06"/>
    <w:rsid w:val="00D97D23"/>
    <w:rsid w:val="00DA004A"/>
    <w:rsid w:val="00DA00C9"/>
    <w:rsid w:val="00DA217F"/>
    <w:rsid w:val="00DA2265"/>
    <w:rsid w:val="00DA2962"/>
    <w:rsid w:val="00DA3FA9"/>
    <w:rsid w:val="00DA47A0"/>
    <w:rsid w:val="00DA49C4"/>
    <w:rsid w:val="00DA512B"/>
    <w:rsid w:val="00DA6418"/>
    <w:rsid w:val="00DA6931"/>
    <w:rsid w:val="00DB0C03"/>
    <w:rsid w:val="00DB1322"/>
    <w:rsid w:val="00DB1F11"/>
    <w:rsid w:val="00DB3855"/>
    <w:rsid w:val="00DB586A"/>
    <w:rsid w:val="00DB722D"/>
    <w:rsid w:val="00DB78F3"/>
    <w:rsid w:val="00DB7C95"/>
    <w:rsid w:val="00DC00B3"/>
    <w:rsid w:val="00DC05A5"/>
    <w:rsid w:val="00DC0CA9"/>
    <w:rsid w:val="00DC3978"/>
    <w:rsid w:val="00DC4408"/>
    <w:rsid w:val="00DC4AF0"/>
    <w:rsid w:val="00DC6900"/>
    <w:rsid w:val="00DC7BD2"/>
    <w:rsid w:val="00DD176D"/>
    <w:rsid w:val="00DD2B7E"/>
    <w:rsid w:val="00DD392F"/>
    <w:rsid w:val="00DD3AF3"/>
    <w:rsid w:val="00DD3EB8"/>
    <w:rsid w:val="00DD4242"/>
    <w:rsid w:val="00DD4608"/>
    <w:rsid w:val="00DD496B"/>
    <w:rsid w:val="00DD5F21"/>
    <w:rsid w:val="00DD61A1"/>
    <w:rsid w:val="00DD710B"/>
    <w:rsid w:val="00DD7834"/>
    <w:rsid w:val="00DE0448"/>
    <w:rsid w:val="00DE14E6"/>
    <w:rsid w:val="00DE250E"/>
    <w:rsid w:val="00DE3BA5"/>
    <w:rsid w:val="00DE3FFA"/>
    <w:rsid w:val="00DE4526"/>
    <w:rsid w:val="00DE609A"/>
    <w:rsid w:val="00DE65FB"/>
    <w:rsid w:val="00DE67B9"/>
    <w:rsid w:val="00DE6A13"/>
    <w:rsid w:val="00DE7547"/>
    <w:rsid w:val="00DE79D6"/>
    <w:rsid w:val="00DE7A6E"/>
    <w:rsid w:val="00DF1047"/>
    <w:rsid w:val="00DF1704"/>
    <w:rsid w:val="00DF3AE1"/>
    <w:rsid w:val="00DF47EF"/>
    <w:rsid w:val="00DF614F"/>
    <w:rsid w:val="00DF62FA"/>
    <w:rsid w:val="00DF6526"/>
    <w:rsid w:val="00DF6A56"/>
    <w:rsid w:val="00DF6E74"/>
    <w:rsid w:val="00DF7E73"/>
    <w:rsid w:val="00E00255"/>
    <w:rsid w:val="00E014F4"/>
    <w:rsid w:val="00E019F4"/>
    <w:rsid w:val="00E01BE0"/>
    <w:rsid w:val="00E046AB"/>
    <w:rsid w:val="00E060DA"/>
    <w:rsid w:val="00E073C8"/>
    <w:rsid w:val="00E07ACD"/>
    <w:rsid w:val="00E10A96"/>
    <w:rsid w:val="00E11112"/>
    <w:rsid w:val="00E119E8"/>
    <w:rsid w:val="00E11A19"/>
    <w:rsid w:val="00E140CD"/>
    <w:rsid w:val="00E1764E"/>
    <w:rsid w:val="00E215A3"/>
    <w:rsid w:val="00E21879"/>
    <w:rsid w:val="00E21FD4"/>
    <w:rsid w:val="00E235F6"/>
    <w:rsid w:val="00E24908"/>
    <w:rsid w:val="00E257F8"/>
    <w:rsid w:val="00E25AB4"/>
    <w:rsid w:val="00E25C88"/>
    <w:rsid w:val="00E2741A"/>
    <w:rsid w:val="00E2794F"/>
    <w:rsid w:val="00E30718"/>
    <w:rsid w:val="00E316B6"/>
    <w:rsid w:val="00E31B2C"/>
    <w:rsid w:val="00E3336A"/>
    <w:rsid w:val="00E33A93"/>
    <w:rsid w:val="00E35073"/>
    <w:rsid w:val="00E36631"/>
    <w:rsid w:val="00E37F50"/>
    <w:rsid w:val="00E41B92"/>
    <w:rsid w:val="00E42CA3"/>
    <w:rsid w:val="00E44BE9"/>
    <w:rsid w:val="00E4531C"/>
    <w:rsid w:val="00E46640"/>
    <w:rsid w:val="00E469C0"/>
    <w:rsid w:val="00E47494"/>
    <w:rsid w:val="00E47820"/>
    <w:rsid w:val="00E50B54"/>
    <w:rsid w:val="00E53587"/>
    <w:rsid w:val="00E53DD9"/>
    <w:rsid w:val="00E54266"/>
    <w:rsid w:val="00E54C0F"/>
    <w:rsid w:val="00E60F2A"/>
    <w:rsid w:val="00E62491"/>
    <w:rsid w:val="00E62810"/>
    <w:rsid w:val="00E62977"/>
    <w:rsid w:val="00E63F2D"/>
    <w:rsid w:val="00E6746E"/>
    <w:rsid w:val="00E70C87"/>
    <w:rsid w:val="00E71A67"/>
    <w:rsid w:val="00E72990"/>
    <w:rsid w:val="00E731EC"/>
    <w:rsid w:val="00E735D3"/>
    <w:rsid w:val="00E73AED"/>
    <w:rsid w:val="00E74995"/>
    <w:rsid w:val="00E778B3"/>
    <w:rsid w:val="00E82FA3"/>
    <w:rsid w:val="00E8368B"/>
    <w:rsid w:val="00E84D3C"/>
    <w:rsid w:val="00E85979"/>
    <w:rsid w:val="00E86D3B"/>
    <w:rsid w:val="00E86F4C"/>
    <w:rsid w:val="00E879D2"/>
    <w:rsid w:val="00E90C4C"/>
    <w:rsid w:val="00E956A9"/>
    <w:rsid w:val="00E964F6"/>
    <w:rsid w:val="00E965DB"/>
    <w:rsid w:val="00E9692C"/>
    <w:rsid w:val="00E97A84"/>
    <w:rsid w:val="00E97D50"/>
    <w:rsid w:val="00EA5424"/>
    <w:rsid w:val="00EA5A83"/>
    <w:rsid w:val="00EA67A4"/>
    <w:rsid w:val="00EA74C7"/>
    <w:rsid w:val="00EA79A4"/>
    <w:rsid w:val="00EB0426"/>
    <w:rsid w:val="00EB0F7D"/>
    <w:rsid w:val="00EB1143"/>
    <w:rsid w:val="00EB1D0A"/>
    <w:rsid w:val="00EB2E76"/>
    <w:rsid w:val="00EB5A97"/>
    <w:rsid w:val="00EB69D8"/>
    <w:rsid w:val="00EC0419"/>
    <w:rsid w:val="00EC121B"/>
    <w:rsid w:val="00EC2F5E"/>
    <w:rsid w:val="00EC31DE"/>
    <w:rsid w:val="00EC41DB"/>
    <w:rsid w:val="00EC4ACD"/>
    <w:rsid w:val="00EC51BF"/>
    <w:rsid w:val="00EC6630"/>
    <w:rsid w:val="00ED1231"/>
    <w:rsid w:val="00ED17C2"/>
    <w:rsid w:val="00ED1E50"/>
    <w:rsid w:val="00ED1FCB"/>
    <w:rsid w:val="00ED20A8"/>
    <w:rsid w:val="00ED3E2A"/>
    <w:rsid w:val="00ED4B50"/>
    <w:rsid w:val="00ED544F"/>
    <w:rsid w:val="00ED582C"/>
    <w:rsid w:val="00ED5BFC"/>
    <w:rsid w:val="00ED7085"/>
    <w:rsid w:val="00ED795C"/>
    <w:rsid w:val="00EE007C"/>
    <w:rsid w:val="00EE0458"/>
    <w:rsid w:val="00EE0A16"/>
    <w:rsid w:val="00EE123F"/>
    <w:rsid w:val="00EE193F"/>
    <w:rsid w:val="00EE327E"/>
    <w:rsid w:val="00EE4092"/>
    <w:rsid w:val="00EE5A19"/>
    <w:rsid w:val="00EE5AEE"/>
    <w:rsid w:val="00EE6564"/>
    <w:rsid w:val="00EE6E3C"/>
    <w:rsid w:val="00EE7092"/>
    <w:rsid w:val="00EE7B97"/>
    <w:rsid w:val="00EF2A54"/>
    <w:rsid w:val="00EF2FB7"/>
    <w:rsid w:val="00EF3444"/>
    <w:rsid w:val="00EF4377"/>
    <w:rsid w:val="00EF5428"/>
    <w:rsid w:val="00EF7739"/>
    <w:rsid w:val="00EF7E15"/>
    <w:rsid w:val="00F009E9"/>
    <w:rsid w:val="00F01018"/>
    <w:rsid w:val="00F01874"/>
    <w:rsid w:val="00F035B9"/>
    <w:rsid w:val="00F03F7A"/>
    <w:rsid w:val="00F046A2"/>
    <w:rsid w:val="00F065ED"/>
    <w:rsid w:val="00F0759C"/>
    <w:rsid w:val="00F07758"/>
    <w:rsid w:val="00F07FEE"/>
    <w:rsid w:val="00F10429"/>
    <w:rsid w:val="00F10B2F"/>
    <w:rsid w:val="00F10E91"/>
    <w:rsid w:val="00F13974"/>
    <w:rsid w:val="00F13EF9"/>
    <w:rsid w:val="00F144A2"/>
    <w:rsid w:val="00F14733"/>
    <w:rsid w:val="00F15F66"/>
    <w:rsid w:val="00F175AE"/>
    <w:rsid w:val="00F20355"/>
    <w:rsid w:val="00F20A3D"/>
    <w:rsid w:val="00F2128E"/>
    <w:rsid w:val="00F25942"/>
    <w:rsid w:val="00F276F9"/>
    <w:rsid w:val="00F27AC6"/>
    <w:rsid w:val="00F30270"/>
    <w:rsid w:val="00F31291"/>
    <w:rsid w:val="00F32B52"/>
    <w:rsid w:val="00F32CA8"/>
    <w:rsid w:val="00F337A3"/>
    <w:rsid w:val="00F34BB9"/>
    <w:rsid w:val="00F3534F"/>
    <w:rsid w:val="00F35F96"/>
    <w:rsid w:val="00F360B5"/>
    <w:rsid w:val="00F3756D"/>
    <w:rsid w:val="00F37709"/>
    <w:rsid w:val="00F411C8"/>
    <w:rsid w:val="00F41EDB"/>
    <w:rsid w:val="00F42D8E"/>
    <w:rsid w:val="00F432CE"/>
    <w:rsid w:val="00F4502F"/>
    <w:rsid w:val="00F45552"/>
    <w:rsid w:val="00F46928"/>
    <w:rsid w:val="00F47A60"/>
    <w:rsid w:val="00F47F2E"/>
    <w:rsid w:val="00F50241"/>
    <w:rsid w:val="00F506CD"/>
    <w:rsid w:val="00F5098A"/>
    <w:rsid w:val="00F52D15"/>
    <w:rsid w:val="00F52E71"/>
    <w:rsid w:val="00F539A7"/>
    <w:rsid w:val="00F53AED"/>
    <w:rsid w:val="00F54423"/>
    <w:rsid w:val="00F54E7E"/>
    <w:rsid w:val="00F556D9"/>
    <w:rsid w:val="00F5644E"/>
    <w:rsid w:val="00F6285E"/>
    <w:rsid w:val="00F62D15"/>
    <w:rsid w:val="00F62E16"/>
    <w:rsid w:val="00F6351E"/>
    <w:rsid w:val="00F63E51"/>
    <w:rsid w:val="00F640D5"/>
    <w:rsid w:val="00F65FA4"/>
    <w:rsid w:val="00F7083B"/>
    <w:rsid w:val="00F70B16"/>
    <w:rsid w:val="00F76BFE"/>
    <w:rsid w:val="00F80D7D"/>
    <w:rsid w:val="00F81E90"/>
    <w:rsid w:val="00F8334E"/>
    <w:rsid w:val="00F844B2"/>
    <w:rsid w:val="00F84DD8"/>
    <w:rsid w:val="00F84E41"/>
    <w:rsid w:val="00F86DCE"/>
    <w:rsid w:val="00F86EB1"/>
    <w:rsid w:val="00F87AF8"/>
    <w:rsid w:val="00F87F9E"/>
    <w:rsid w:val="00F906F8"/>
    <w:rsid w:val="00F924BE"/>
    <w:rsid w:val="00F92C57"/>
    <w:rsid w:val="00F93DB6"/>
    <w:rsid w:val="00F9494F"/>
    <w:rsid w:val="00F95364"/>
    <w:rsid w:val="00F95D86"/>
    <w:rsid w:val="00F97580"/>
    <w:rsid w:val="00F978F7"/>
    <w:rsid w:val="00FA0050"/>
    <w:rsid w:val="00FA0DBD"/>
    <w:rsid w:val="00FA126E"/>
    <w:rsid w:val="00FA27F5"/>
    <w:rsid w:val="00FA4086"/>
    <w:rsid w:val="00FA597C"/>
    <w:rsid w:val="00FA7B72"/>
    <w:rsid w:val="00FB0279"/>
    <w:rsid w:val="00FB10CE"/>
    <w:rsid w:val="00FB122E"/>
    <w:rsid w:val="00FB2393"/>
    <w:rsid w:val="00FB24A3"/>
    <w:rsid w:val="00FB27C9"/>
    <w:rsid w:val="00FB3351"/>
    <w:rsid w:val="00FB3612"/>
    <w:rsid w:val="00FB4022"/>
    <w:rsid w:val="00FB4799"/>
    <w:rsid w:val="00FC000F"/>
    <w:rsid w:val="00FC2800"/>
    <w:rsid w:val="00FC29B2"/>
    <w:rsid w:val="00FC2E0B"/>
    <w:rsid w:val="00FC37C1"/>
    <w:rsid w:val="00FC3EFE"/>
    <w:rsid w:val="00FC469F"/>
    <w:rsid w:val="00FC4779"/>
    <w:rsid w:val="00FC4D63"/>
    <w:rsid w:val="00FC5B79"/>
    <w:rsid w:val="00FC6DF6"/>
    <w:rsid w:val="00FD1020"/>
    <w:rsid w:val="00FD1036"/>
    <w:rsid w:val="00FD21C7"/>
    <w:rsid w:val="00FD47ED"/>
    <w:rsid w:val="00FD4891"/>
    <w:rsid w:val="00FD4ABD"/>
    <w:rsid w:val="00FD5188"/>
    <w:rsid w:val="00FD7DA9"/>
    <w:rsid w:val="00FD7DFC"/>
    <w:rsid w:val="00FE1E86"/>
    <w:rsid w:val="00FE2F49"/>
    <w:rsid w:val="00FE3E27"/>
    <w:rsid w:val="00FE5828"/>
    <w:rsid w:val="00FE63BA"/>
    <w:rsid w:val="00FE63EC"/>
    <w:rsid w:val="00FF0775"/>
    <w:rsid w:val="00FF0CF5"/>
    <w:rsid w:val="00FF36EE"/>
    <w:rsid w:val="00FF40F9"/>
    <w:rsid w:val="00FF65BE"/>
    <w:rsid w:val="00FF7C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7970"/>
    <w:pPr>
      <w:jc w:val="left"/>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E10A96"/>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link w:val="Heading3Char"/>
    <w:uiPriority w:val="9"/>
    <w:qFormat/>
    <w:rsid w:val="00237970"/>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237970"/>
    <w:rPr>
      <w:rFonts w:ascii="Times New Roman" w:eastAsia="Times New Roman" w:hAnsi="Times New Roman" w:cs="Times New Roman"/>
      <w:b/>
      <w:bCs/>
      <w:sz w:val="27"/>
      <w:szCs w:val="27"/>
    </w:rPr>
  </w:style>
  <w:style w:type="paragraph" w:customStyle="1" w:styleId="Default">
    <w:name w:val="Default"/>
    <w:uiPriority w:val="99"/>
    <w:rsid w:val="00237970"/>
    <w:pPr>
      <w:autoSpaceDE w:val="0"/>
      <w:autoSpaceDN w:val="0"/>
      <w:adjustRightInd w:val="0"/>
      <w:jc w:val="left"/>
    </w:pPr>
    <w:rPr>
      <w:rFonts w:ascii="TradeGothic CondEighteen" w:hAnsi="TradeGothic CondEighteen" w:cs="TradeGothic CondEighteen"/>
      <w:color w:val="000000"/>
      <w:sz w:val="24"/>
      <w:szCs w:val="24"/>
    </w:rPr>
  </w:style>
  <w:style w:type="character" w:styleId="Hyperlink">
    <w:name w:val="Hyperlink"/>
    <w:basedOn w:val="DefaultParagraphFont"/>
    <w:uiPriority w:val="99"/>
    <w:semiHidden/>
    <w:unhideWhenUsed/>
    <w:rsid w:val="00237970"/>
    <w:rPr>
      <w:color w:val="0000FF"/>
      <w:u w:val="single"/>
    </w:rPr>
  </w:style>
  <w:style w:type="character" w:customStyle="1" w:styleId="text">
    <w:name w:val="text"/>
    <w:basedOn w:val="DefaultParagraphFont"/>
    <w:rsid w:val="00237970"/>
  </w:style>
  <w:style w:type="character" w:customStyle="1" w:styleId="woj">
    <w:name w:val="woj"/>
    <w:basedOn w:val="DefaultParagraphFont"/>
    <w:rsid w:val="00237970"/>
  </w:style>
  <w:style w:type="paragraph" w:styleId="NoSpacing">
    <w:name w:val="No Spacing"/>
    <w:uiPriority w:val="1"/>
    <w:qFormat/>
    <w:rsid w:val="00237970"/>
    <w:pPr>
      <w:jc w:val="left"/>
    </w:pPr>
    <w:rPr>
      <w:rFonts w:ascii="Times New Roman" w:eastAsia="Times New Roman" w:hAnsi="Times New Roman" w:cs="Times New Roman"/>
      <w:sz w:val="24"/>
      <w:szCs w:val="24"/>
    </w:rPr>
  </w:style>
  <w:style w:type="paragraph" w:styleId="NormalWeb">
    <w:name w:val="Normal (Web)"/>
    <w:basedOn w:val="Normal"/>
    <w:uiPriority w:val="99"/>
    <w:unhideWhenUsed/>
    <w:rsid w:val="00237970"/>
    <w:pPr>
      <w:spacing w:before="100" w:beforeAutospacing="1" w:after="100" w:afterAutospacing="1"/>
    </w:pPr>
  </w:style>
  <w:style w:type="character" w:customStyle="1" w:styleId="Heading1Char">
    <w:name w:val="Heading 1 Char"/>
    <w:basedOn w:val="DefaultParagraphFont"/>
    <w:link w:val="Heading1"/>
    <w:uiPriority w:val="9"/>
    <w:rsid w:val="00E10A96"/>
    <w:rPr>
      <w:rFonts w:asciiTheme="majorHAnsi" w:eastAsiaTheme="majorEastAsia" w:hAnsiTheme="majorHAnsi" w:cstheme="majorBidi"/>
      <w:b/>
      <w:bCs/>
      <w:color w:val="365F91" w:themeColor="accent1" w:themeShade="BF"/>
      <w:sz w:val="28"/>
      <w:szCs w:val="28"/>
    </w:rPr>
  </w:style>
  <w:style w:type="character" w:customStyle="1" w:styleId="passage-display-bcv">
    <w:name w:val="passage-display-bcv"/>
    <w:basedOn w:val="DefaultParagraphFont"/>
    <w:rsid w:val="00E10A96"/>
  </w:style>
  <w:style w:type="character" w:customStyle="1" w:styleId="passage-display-version">
    <w:name w:val="passage-display-version"/>
    <w:basedOn w:val="DefaultParagraphFont"/>
    <w:rsid w:val="00E10A96"/>
  </w:style>
  <w:style w:type="paragraph" w:customStyle="1" w:styleId="top-1">
    <w:name w:val="top-1"/>
    <w:basedOn w:val="Normal"/>
    <w:rsid w:val="00E10A96"/>
    <w:pPr>
      <w:spacing w:before="100" w:beforeAutospacing="1" w:after="100" w:afterAutospacing="1"/>
    </w:pPr>
  </w:style>
  <w:style w:type="character" w:customStyle="1" w:styleId="chapternum">
    <w:name w:val="chapternum"/>
    <w:basedOn w:val="DefaultParagraphFont"/>
    <w:rsid w:val="00E10A96"/>
  </w:style>
  <w:style w:type="paragraph" w:customStyle="1" w:styleId="hang-1">
    <w:name w:val="hang-1"/>
    <w:basedOn w:val="Normal"/>
    <w:rsid w:val="00E10A96"/>
    <w:pPr>
      <w:spacing w:before="100" w:beforeAutospacing="1" w:after="100" w:afterAutospacing="1"/>
    </w:pPr>
  </w:style>
  <w:style w:type="paragraph" w:customStyle="1" w:styleId="first-line-none">
    <w:name w:val="first-line-none"/>
    <w:basedOn w:val="Normal"/>
    <w:rsid w:val="00E10A96"/>
    <w:pPr>
      <w:spacing w:before="100" w:beforeAutospacing="1" w:after="100" w:afterAutospacing="1"/>
    </w:pPr>
  </w:style>
  <w:style w:type="paragraph" w:styleId="FootnoteText">
    <w:name w:val="footnote text"/>
    <w:basedOn w:val="Normal"/>
    <w:link w:val="FootnoteTextChar"/>
    <w:uiPriority w:val="99"/>
    <w:unhideWhenUsed/>
    <w:rsid w:val="00264432"/>
    <w:rPr>
      <w:rFonts w:eastAsiaTheme="minorHAnsi" w:cstheme="minorBidi"/>
      <w:sz w:val="20"/>
      <w:szCs w:val="20"/>
    </w:rPr>
  </w:style>
  <w:style w:type="character" w:customStyle="1" w:styleId="FootnoteTextChar">
    <w:name w:val="Footnote Text Char"/>
    <w:basedOn w:val="DefaultParagraphFont"/>
    <w:link w:val="FootnoteText"/>
    <w:uiPriority w:val="99"/>
    <w:rsid w:val="00264432"/>
    <w:rPr>
      <w:rFonts w:ascii="Times New Roman" w:hAnsi="Times New Roman"/>
      <w:sz w:val="20"/>
      <w:szCs w:val="20"/>
    </w:rPr>
  </w:style>
  <w:style w:type="character" w:styleId="FootnoteReference">
    <w:name w:val="footnote reference"/>
    <w:basedOn w:val="DefaultParagraphFont"/>
    <w:uiPriority w:val="99"/>
    <w:unhideWhenUsed/>
    <w:rsid w:val="00264432"/>
    <w:rPr>
      <w:vertAlign w:val="superscript"/>
    </w:rPr>
  </w:style>
  <w:style w:type="paragraph" w:styleId="ListParagraph">
    <w:name w:val="List Paragraph"/>
    <w:basedOn w:val="Normal"/>
    <w:uiPriority w:val="34"/>
    <w:qFormat/>
    <w:rsid w:val="00264432"/>
    <w:pPr>
      <w:spacing w:after="200" w:line="276" w:lineRule="auto"/>
      <w:ind w:left="720"/>
      <w:contextualSpacing/>
    </w:pPr>
    <w:rPr>
      <w:rFonts w:eastAsiaTheme="minorHAnsi" w:cstheme="minorBidi"/>
      <w:szCs w:val="22"/>
    </w:rPr>
  </w:style>
  <w:style w:type="table" w:styleId="TableGrid">
    <w:name w:val="Table Grid"/>
    <w:basedOn w:val="TableNormal"/>
    <w:uiPriority w:val="59"/>
    <w:rsid w:val="003561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ne">
    <w:name w:val="line"/>
    <w:basedOn w:val="Normal"/>
    <w:rsid w:val="000724C3"/>
    <w:pPr>
      <w:spacing w:before="100" w:beforeAutospacing="1" w:after="100" w:afterAutospacing="1"/>
    </w:pPr>
  </w:style>
  <w:style w:type="character" w:customStyle="1" w:styleId="indent-1-breaks">
    <w:name w:val="indent-1-breaks"/>
    <w:basedOn w:val="DefaultParagraphFont"/>
    <w:rsid w:val="000724C3"/>
  </w:style>
  <w:style w:type="paragraph" w:customStyle="1" w:styleId="top-05">
    <w:name w:val="top-05"/>
    <w:basedOn w:val="Normal"/>
    <w:rsid w:val="000724C3"/>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7970"/>
    <w:pPr>
      <w:jc w:val="left"/>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E10A96"/>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link w:val="Heading3Char"/>
    <w:uiPriority w:val="9"/>
    <w:qFormat/>
    <w:rsid w:val="00237970"/>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237970"/>
    <w:rPr>
      <w:rFonts w:ascii="Times New Roman" w:eastAsia="Times New Roman" w:hAnsi="Times New Roman" w:cs="Times New Roman"/>
      <w:b/>
      <w:bCs/>
      <w:sz w:val="27"/>
      <w:szCs w:val="27"/>
    </w:rPr>
  </w:style>
  <w:style w:type="paragraph" w:customStyle="1" w:styleId="Default">
    <w:name w:val="Default"/>
    <w:uiPriority w:val="99"/>
    <w:rsid w:val="00237970"/>
    <w:pPr>
      <w:autoSpaceDE w:val="0"/>
      <w:autoSpaceDN w:val="0"/>
      <w:adjustRightInd w:val="0"/>
      <w:jc w:val="left"/>
    </w:pPr>
    <w:rPr>
      <w:rFonts w:ascii="TradeGothic CondEighteen" w:hAnsi="TradeGothic CondEighteen" w:cs="TradeGothic CondEighteen"/>
      <w:color w:val="000000"/>
      <w:sz w:val="24"/>
      <w:szCs w:val="24"/>
    </w:rPr>
  </w:style>
  <w:style w:type="character" w:styleId="Hyperlink">
    <w:name w:val="Hyperlink"/>
    <w:basedOn w:val="DefaultParagraphFont"/>
    <w:uiPriority w:val="99"/>
    <w:semiHidden/>
    <w:unhideWhenUsed/>
    <w:rsid w:val="00237970"/>
    <w:rPr>
      <w:color w:val="0000FF"/>
      <w:u w:val="single"/>
    </w:rPr>
  </w:style>
  <w:style w:type="character" w:customStyle="1" w:styleId="text">
    <w:name w:val="text"/>
    <w:basedOn w:val="DefaultParagraphFont"/>
    <w:rsid w:val="00237970"/>
  </w:style>
  <w:style w:type="character" w:customStyle="1" w:styleId="woj">
    <w:name w:val="woj"/>
    <w:basedOn w:val="DefaultParagraphFont"/>
    <w:rsid w:val="00237970"/>
  </w:style>
  <w:style w:type="paragraph" w:styleId="NoSpacing">
    <w:name w:val="No Spacing"/>
    <w:uiPriority w:val="1"/>
    <w:qFormat/>
    <w:rsid w:val="00237970"/>
    <w:pPr>
      <w:jc w:val="left"/>
    </w:pPr>
    <w:rPr>
      <w:rFonts w:ascii="Times New Roman" w:eastAsia="Times New Roman" w:hAnsi="Times New Roman" w:cs="Times New Roman"/>
      <w:sz w:val="24"/>
      <w:szCs w:val="24"/>
    </w:rPr>
  </w:style>
  <w:style w:type="paragraph" w:styleId="NormalWeb">
    <w:name w:val="Normal (Web)"/>
    <w:basedOn w:val="Normal"/>
    <w:uiPriority w:val="99"/>
    <w:unhideWhenUsed/>
    <w:rsid w:val="00237970"/>
    <w:pPr>
      <w:spacing w:before="100" w:beforeAutospacing="1" w:after="100" w:afterAutospacing="1"/>
    </w:pPr>
  </w:style>
  <w:style w:type="character" w:customStyle="1" w:styleId="Heading1Char">
    <w:name w:val="Heading 1 Char"/>
    <w:basedOn w:val="DefaultParagraphFont"/>
    <w:link w:val="Heading1"/>
    <w:uiPriority w:val="9"/>
    <w:rsid w:val="00E10A96"/>
    <w:rPr>
      <w:rFonts w:asciiTheme="majorHAnsi" w:eastAsiaTheme="majorEastAsia" w:hAnsiTheme="majorHAnsi" w:cstheme="majorBidi"/>
      <w:b/>
      <w:bCs/>
      <w:color w:val="365F91" w:themeColor="accent1" w:themeShade="BF"/>
      <w:sz w:val="28"/>
      <w:szCs w:val="28"/>
    </w:rPr>
  </w:style>
  <w:style w:type="character" w:customStyle="1" w:styleId="passage-display-bcv">
    <w:name w:val="passage-display-bcv"/>
    <w:basedOn w:val="DefaultParagraphFont"/>
    <w:rsid w:val="00E10A96"/>
  </w:style>
  <w:style w:type="character" w:customStyle="1" w:styleId="passage-display-version">
    <w:name w:val="passage-display-version"/>
    <w:basedOn w:val="DefaultParagraphFont"/>
    <w:rsid w:val="00E10A96"/>
  </w:style>
  <w:style w:type="paragraph" w:customStyle="1" w:styleId="top-1">
    <w:name w:val="top-1"/>
    <w:basedOn w:val="Normal"/>
    <w:rsid w:val="00E10A96"/>
    <w:pPr>
      <w:spacing w:before="100" w:beforeAutospacing="1" w:after="100" w:afterAutospacing="1"/>
    </w:pPr>
  </w:style>
  <w:style w:type="character" w:customStyle="1" w:styleId="chapternum">
    <w:name w:val="chapternum"/>
    <w:basedOn w:val="DefaultParagraphFont"/>
    <w:rsid w:val="00E10A96"/>
  </w:style>
  <w:style w:type="paragraph" w:customStyle="1" w:styleId="hang-1">
    <w:name w:val="hang-1"/>
    <w:basedOn w:val="Normal"/>
    <w:rsid w:val="00E10A96"/>
    <w:pPr>
      <w:spacing w:before="100" w:beforeAutospacing="1" w:after="100" w:afterAutospacing="1"/>
    </w:pPr>
  </w:style>
  <w:style w:type="paragraph" w:customStyle="1" w:styleId="first-line-none">
    <w:name w:val="first-line-none"/>
    <w:basedOn w:val="Normal"/>
    <w:rsid w:val="00E10A96"/>
    <w:pPr>
      <w:spacing w:before="100" w:beforeAutospacing="1" w:after="100" w:afterAutospacing="1"/>
    </w:pPr>
  </w:style>
  <w:style w:type="paragraph" w:styleId="FootnoteText">
    <w:name w:val="footnote text"/>
    <w:basedOn w:val="Normal"/>
    <w:link w:val="FootnoteTextChar"/>
    <w:uiPriority w:val="99"/>
    <w:unhideWhenUsed/>
    <w:rsid w:val="00264432"/>
    <w:rPr>
      <w:rFonts w:eastAsiaTheme="minorHAnsi" w:cstheme="minorBidi"/>
      <w:sz w:val="20"/>
      <w:szCs w:val="20"/>
    </w:rPr>
  </w:style>
  <w:style w:type="character" w:customStyle="1" w:styleId="FootnoteTextChar">
    <w:name w:val="Footnote Text Char"/>
    <w:basedOn w:val="DefaultParagraphFont"/>
    <w:link w:val="FootnoteText"/>
    <w:uiPriority w:val="99"/>
    <w:rsid w:val="00264432"/>
    <w:rPr>
      <w:rFonts w:ascii="Times New Roman" w:hAnsi="Times New Roman"/>
      <w:sz w:val="20"/>
      <w:szCs w:val="20"/>
    </w:rPr>
  </w:style>
  <w:style w:type="character" w:styleId="FootnoteReference">
    <w:name w:val="footnote reference"/>
    <w:basedOn w:val="DefaultParagraphFont"/>
    <w:uiPriority w:val="99"/>
    <w:unhideWhenUsed/>
    <w:rsid w:val="00264432"/>
    <w:rPr>
      <w:vertAlign w:val="superscript"/>
    </w:rPr>
  </w:style>
  <w:style w:type="paragraph" w:styleId="ListParagraph">
    <w:name w:val="List Paragraph"/>
    <w:basedOn w:val="Normal"/>
    <w:uiPriority w:val="34"/>
    <w:qFormat/>
    <w:rsid w:val="00264432"/>
    <w:pPr>
      <w:spacing w:after="200" w:line="276" w:lineRule="auto"/>
      <w:ind w:left="720"/>
      <w:contextualSpacing/>
    </w:pPr>
    <w:rPr>
      <w:rFonts w:eastAsiaTheme="minorHAnsi" w:cstheme="minorBidi"/>
      <w:szCs w:val="22"/>
    </w:rPr>
  </w:style>
  <w:style w:type="table" w:styleId="TableGrid">
    <w:name w:val="Table Grid"/>
    <w:basedOn w:val="TableNormal"/>
    <w:uiPriority w:val="59"/>
    <w:rsid w:val="003561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ne">
    <w:name w:val="line"/>
    <w:basedOn w:val="Normal"/>
    <w:rsid w:val="000724C3"/>
    <w:pPr>
      <w:spacing w:before="100" w:beforeAutospacing="1" w:after="100" w:afterAutospacing="1"/>
    </w:pPr>
  </w:style>
  <w:style w:type="character" w:customStyle="1" w:styleId="indent-1-breaks">
    <w:name w:val="indent-1-breaks"/>
    <w:basedOn w:val="DefaultParagraphFont"/>
    <w:rsid w:val="000724C3"/>
  </w:style>
  <w:style w:type="paragraph" w:customStyle="1" w:styleId="top-05">
    <w:name w:val="top-05"/>
    <w:basedOn w:val="Normal"/>
    <w:rsid w:val="000724C3"/>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7983762">
      <w:bodyDiv w:val="1"/>
      <w:marLeft w:val="0"/>
      <w:marRight w:val="0"/>
      <w:marTop w:val="0"/>
      <w:marBottom w:val="0"/>
      <w:divBdr>
        <w:top w:val="none" w:sz="0" w:space="0" w:color="auto"/>
        <w:left w:val="none" w:sz="0" w:space="0" w:color="auto"/>
        <w:bottom w:val="none" w:sz="0" w:space="0" w:color="auto"/>
        <w:right w:val="none" w:sz="0" w:space="0" w:color="auto"/>
      </w:divBdr>
      <w:divsChild>
        <w:div w:id="2060128835">
          <w:marLeft w:val="0"/>
          <w:marRight w:val="0"/>
          <w:marTop w:val="0"/>
          <w:marBottom w:val="0"/>
          <w:divBdr>
            <w:top w:val="none" w:sz="0" w:space="0" w:color="auto"/>
            <w:left w:val="none" w:sz="0" w:space="0" w:color="auto"/>
            <w:bottom w:val="none" w:sz="0" w:space="0" w:color="auto"/>
            <w:right w:val="none" w:sz="0" w:space="0" w:color="auto"/>
          </w:divBdr>
          <w:divsChild>
            <w:div w:id="1742748666">
              <w:marLeft w:val="0"/>
              <w:marRight w:val="0"/>
              <w:marTop w:val="0"/>
              <w:marBottom w:val="0"/>
              <w:divBdr>
                <w:top w:val="none" w:sz="0" w:space="0" w:color="auto"/>
                <w:left w:val="none" w:sz="0" w:space="0" w:color="auto"/>
                <w:bottom w:val="none" w:sz="0" w:space="0" w:color="auto"/>
                <w:right w:val="none" w:sz="0" w:space="0" w:color="auto"/>
              </w:divBdr>
              <w:divsChild>
                <w:div w:id="321390201">
                  <w:marLeft w:val="0"/>
                  <w:marRight w:val="0"/>
                  <w:marTop w:val="0"/>
                  <w:marBottom w:val="0"/>
                  <w:divBdr>
                    <w:top w:val="none" w:sz="0" w:space="0" w:color="auto"/>
                    <w:left w:val="none" w:sz="0" w:space="0" w:color="auto"/>
                    <w:bottom w:val="none" w:sz="0" w:space="0" w:color="auto"/>
                    <w:right w:val="none" w:sz="0" w:space="0" w:color="auto"/>
                  </w:divBdr>
                  <w:divsChild>
                    <w:div w:id="475073897">
                      <w:marLeft w:val="0"/>
                      <w:marRight w:val="0"/>
                      <w:marTop w:val="0"/>
                      <w:marBottom w:val="0"/>
                      <w:divBdr>
                        <w:top w:val="none" w:sz="0" w:space="0" w:color="auto"/>
                        <w:left w:val="none" w:sz="0" w:space="0" w:color="auto"/>
                        <w:bottom w:val="none" w:sz="0" w:space="0" w:color="auto"/>
                        <w:right w:val="none" w:sz="0" w:space="0" w:color="auto"/>
                      </w:divBdr>
                      <w:divsChild>
                        <w:div w:id="2107801483">
                          <w:marLeft w:val="0"/>
                          <w:marRight w:val="0"/>
                          <w:marTop w:val="0"/>
                          <w:marBottom w:val="0"/>
                          <w:divBdr>
                            <w:top w:val="none" w:sz="0" w:space="0" w:color="auto"/>
                            <w:left w:val="none" w:sz="0" w:space="0" w:color="auto"/>
                            <w:bottom w:val="none" w:sz="0" w:space="0" w:color="auto"/>
                            <w:right w:val="none" w:sz="0" w:space="0" w:color="auto"/>
                          </w:divBdr>
                          <w:divsChild>
                            <w:div w:id="1303003844">
                              <w:marLeft w:val="0"/>
                              <w:marRight w:val="0"/>
                              <w:marTop w:val="0"/>
                              <w:marBottom w:val="0"/>
                              <w:divBdr>
                                <w:top w:val="none" w:sz="0" w:space="0" w:color="auto"/>
                                <w:left w:val="none" w:sz="0" w:space="0" w:color="auto"/>
                                <w:bottom w:val="none" w:sz="0" w:space="0" w:color="auto"/>
                                <w:right w:val="none" w:sz="0" w:space="0" w:color="auto"/>
                              </w:divBdr>
                              <w:divsChild>
                                <w:div w:id="1739475595">
                                  <w:marLeft w:val="0"/>
                                  <w:marRight w:val="0"/>
                                  <w:marTop w:val="0"/>
                                  <w:marBottom w:val="0"/>
                                  <w:divBdr>
                                    <w:top w:val="none" w:sz="0" w:space="0" w:color="auto"/>
                                    <w:left w:val="none" w:sz="0" w:space="0" w:color="auto"/>
                                    <w:bottom w:val="none" w:sz="0" w:space="0" w:color="auto"/>
                                    <w:right w:val="none" w:sz="0" w:space="0" w:color="auto"/>
                                  </w:divBdr>
                                  <w:divsChild>
                                    <w:div w:id="1604992928">
                                      <w:marLeft w:val="0"/>
                                      <w:marRight w:val="0"/>
                                      <w:marTop w:val="0"/>
                                      <w:marBottom w:val="0"/>
                                      <w:divBdr>
                                        <w:top w:val="none" w:sz="0" w:space="0" w:color="auto"/>
                                        <w:left w:val="none" w:sz="0" w:space="0" w:color="auto"/>
                                        <w:bottom w:val="none" w:sz="0" w:space="0" w:color="auto"/>
                                        <w:right w:val="none" w:sz="0" w:space="0" w:color="auto"/>
                                      </w:divBdr>
                                      <w:divsChild>
                                        <w:div w:id="270362213">
                                          <w:marLeft w:val="0"/>
                                          <w:marRight w:val="0"/>
                                          <w:marTop w:val="0"/>
                                          <w:marBottom w:val="0"/>
                                          <w:divBdr>
                                            <w:top w:val="none" w:sz="0" w:space="0" w:color="auto"/>
                                            <w:left w:val="none" w:sz="0" w:space="0" w:color="auto"/>
                                            <w:bottom w:val="none" w:sz="0" w:space="0" w:color="auto"/>
                                            <w:right w:val="none" w:sz="0" w:space="0" w:color="auto"/>
                                          </w:divBdr>
                                          <w:divsChild>
                                            <w:div w:id="575088666">
                                              <w:marLeft w:val="0"/>
                                              <w:marRight w:val="0"/>
                                              <w:marTop w:val="0"/>
                                              <w:marBottom w:val="0"/>
                                              <w:divBdr>
                                                <w:top w:val="none" w:sz="0" w:space="0" w:color="auto"/>
                                                <w:left w:val="none" w:sz="0" w:space="0" w:color="auto"/>
                                                <w:bottom w:val="none" w:sz="0" w:space="0" w:color="auto"/>
                                                <w:right w:val="none" w:sz="0" w:space="0" w:color="auto"/>
                                              </w:divBdr>
                                              <w:divsChild>
                                                <w:div w:id="2041468595">
                                                  <w:marLeft w:val="0"/>
                                                  <w:marRight w:val="0"/>
                                                  <w:marTop w:val="0"/>
                                                  <w:marBottom w:val="0"/>
                                                  <w:divBdr>
                                                    <w:top w:val="none" w:sz="0" w:space="0" w:color="auto"/>
                                                    <w:left w:val="none" w:sz="0" w:space="0" w:color="auto"/>
                                                    <w:bottom w:val="none" w:sz="0" w:space="0" w:color="auto"/>
                                                    <w:right w:val="none" w:sz="0" w:space="0" w:color="auto"/>
                                                  </w:divBdr>
                                                  <w:divsChild>
                                                    <w:div w:id="350686595">
                                                      <w:marLeft w:val="0"/>
                                                      <w:marRight w:val="0"/>
                                                      <w:marTop w:val="0"/>
                                                      <w:marBottom w:val="0"/>
                                                      <w:divBdr>
                                                        <w:top w:val="none" w:sz="0" w:space="0" w:color="auto"/>
                                                        <w:left w:val="none" w:sz="0" w:space="0" w:color="auto"/>
                                                        <w:bottom w:val="none" w:sz="0" w:space="0" w:color="auto"/>
                                                        <w:right w:val="none" w:sz="0" w:space="0" w:color="auto"/>
                                                      </w:divBdr>
                                                      <w:divsChild>
                                                        <w:div w:id="949555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44015925">
      <w:bodyDiv w:val="1"/>
      <w:marLeft w:val="0"/>
      <w:marRight w:val="0"/>
      <w:marTop w:val="0"/>
      <w:marBottom w:val="0"/>
      <w:divBdr>
        <w:top w:val="none" w:sz="0" w:space="0" w:color="auto"/>
        <w:left w:val="none" w:sz="0" w:space="0" w:color="auto"/>
        <w:bottom w:val="none" w:sz="0" w:space="0" w:color="auto"/>
        <w:right w:val="none" w:sz="0" w:space="0" w:color="auto"/>
      </w:divBdr>
      <w:divsChild>
        <w:div w:id="1372266573">
          <w:marLeft w:val="0"/>
          <w:marRight w:val="0"/>
          <w:marTop w:val="0"/>
          <w:marBottom w:val="0"/>
          <w:divBdr>
            <w:top w:val="none" w:sz="0" w:space="0" w:color="auto"/>
            <w:left w:val="none" w:sz="0" w:space="0" w:color="auto"/>
            <w:bottom w:val="none" w:sz="0" w:space="0" w:color="auto"/>
            <w:right w:val="none" w:sz="0" w:space="0" w:color="auto"/>
          </w:divBdr>
          <w:divsChild>
            <w:div w:id="297758443">
              <w:marLeft w:val="0"/>
              <w:marRight w:val="0"/>
              <w:marTop w:val="0"/>
              <w:marBottom w:val="0"/>
              <w:divBdr>
                <w:top w:val="none" w:sz="0" w:space="0" w:color="auto"/>
                <w:left w:val="none" w:sz="0" w:space="0" w:color="auto"/>
                <w:bottom w:val="none" w:sz="0" w:space="0" w:color="auto"/>
                <w:right w:val="none" w:sz="0" w:space="0" w:color="auto"/>
              </w:divBdr>
              <w:divsChild>
                <w:div w:id="573009581">
                  <w:marLeft w:val="0"/>
                  <w:marRight w:val="0"/>
                  <w:marTop w:val="0"/>
                  <w:marBottom w:val="0"/>
                  <w:divBdr>
                    <w:top w:val="none" w:sz="0" w:space="0" w:color="auto"/>
                    <w:left w:val="none" w:sz="0" w:space="0" w:color="auto"/>
                    <w:bottom w:val="none" w:sz="0" w:space="0" w:color="auto"/>
                    <w:right w:val="none" w:sz="0" w:space="0" w:color="auto"/>
                  </w:divBdr>
                  <w:divsChild>
                    <w:div w:id="1927885365">
                      <w:marLeft w:val="0"/>
                      <w:marRight w:val="0"/>
                      <w:marTop w:val="0"/>
                      <w:marBottom w:val="0"/>
                      <w:divBdr>
                        <w:top w:val="none" w:sz="0" w:space="0" w:color="auto"/>
                        <w:left w:val="none" w:sz="0" w:space="0" w:color="auto"/>
                        <w:bottom w:val="none" w:sz="0" w:space="0" w:color="auto"/>
                        <w:right w:val="none" w:sz="0" w:space="0" w:color="auto"/>
                      </w:divBdr>
                      <w:divsChild>
                        <w:div w:id="1933969732">
                          <w:marLeft w:val="0"/>
                          <w:marRight w:val="0"/>
                          <w:marTop w:val="0"/>
                          <w:marBottom w:val="0"/>
                          <w:divBdr>
                            <w:top w:val="none" w:sz="0" w:space="0" w:color="auto"/>
                            <w:left w:val="none" w:sz="0" w:space="0" w:color="auto"/>
                            <w:bottom w:val="none" w:sz="0" w:space="0" w:color="auto"/>
                            <w:right w:val="none" w:sz="0" w:space="0" w:color="auto"/>
                          </w:divBdr>
                          <w:divsChild>
                            <w:div w:id="1178038500">
                              <w:marLeft w:val="0"/>
                              <w:marRight w:val="0"/>
                              <w:marTop w:val="0"/>
                              <w:marBottom w:val="0"/>
                              <w:divBdr>
                                <w:top w:val="none" w:sz="0" w:space="0" w:color="auto"/>
                                <w:left w:val="none" w:sz="0" w:space="0" w:color="auto"/>
                                <w:bottom w:val="none" w:sz="0" w:space="0" w:color="auto"/>
                                <w:right w:val="none" w:sz="0" w:space="0" w:color="auto"/>
                              </w:divBdr>
                              <w:divsChild>
                                <w:div w:id="42219022">
                                  <w:marLeft w:val="0"/>
                                  <w:marRight w:val="0"/>
                                  <w:marTop w:val="0"/>
                                  <w:marBottom w:val="0"/>
                                  <w:divBdr>
                                    <w:top w:val="none" w:sz="0" w:space="0" w:color="auto"/>
                                    <w:left w:val="none" w:sz="0" w:space="0" w:color="auto"/>
                                    <w:bottom w:val="none" w:sz="0" w:space="0" w:color="auto"/>
                                    <w:right w:val="none" w:sz="0" w:space="0" w:color="auto"/>
                                  </w:divBdr>
                                  <w:divsChild>
                                    <w:div w:id="958878355">
                                      <w:marLeft w:val="0"/>
                                      <w:marRight w:val="0"/>
                                      <w:marTop w:val="0"/>
                                      <w:marBottom w:val="0"/>
                                      <w:divBdr>
                                        <w:top w:val="none" w:sz="0" w:space="0" w:color="auto"/>
                                        <w:left w:val="none" w:sz="0" w:space="0" w:color="auto"/>
                                        <w:bottom w:val="none" w:sz="0" w:space="0" w:color="auto"/>
                                        <w:right w:val="none" w:sz="0" w:space="0" w:color="auto"/>
                                      </w:divBdr>
                                      <w:divsChild>
                                        <w:div w:id="2136679596">
                                          <w:marLeft w:val="0"/>
                                          <w:marRight w:val="0"/>
                                          <w:marTop w:val="0"/>
                                          <w:marBottom w:val="0"/>
                                          <w:divBdr>
                                            <w:top w:val="none" w:sz="0" w:space="0" w:color="auto"/>
                                            <w:left w:val="none" w:sz="0" w:space="0" w:color="auto"/>
                                            <w:bottom w:val="none" w:sz="0" w:space="0" w:color="auto"/>
                                            <w:right w:val="none" w:sz="0" w:space="0" w:color="auto"/>
                                          </w:divBdr>
                                          <w:divsChild>
                                            <w:div w:id="1325234932">
                                              <w:marLeft w:val="0"/>
                                              <w:marRight w:val="0"/>
                                              <w:marTop w:val="0"/>
                                              <w:marBottom w:val="0"/>
                                              <w:divBdr>
                                                <w:top w:val="none" w:sz="0" w:space="0" w:color="auto"/>
                                                <w:left w:val="none" w:sz="0" w:space="0" w:color="auto"/>
                                                <w:bottom w:val="none" w:sz="0" w:space="0" w:color="auto"/>
                                                <w:right w:val="none" w:sz="0" w:space="0" w:color="auto"/>
                                              </w:divBdr>
                                              <w:divsChild>
                                                <w:div w:id="388696407">
                                                  <w:marLeft w:val="0"/>
                                                  <w:marRight w:val="0"/>
                                                  <w:marTop w:val="0"/>
                                                  <w:marBottom w:val="0"/>
                                                  <w:divBdr>
                                                    <w:top w:val="none" w:sz="0" w:space="0" w:color="auto"/>
                                                    <w:left w:val="none" w:sz="0" w:space="0" w:color="auto"/>
                                                    <w:bottom w:val="none" w:sz="0" w:space="0" w:color="auto"/>
                                                    <w:right w:val="none" w:sz="0" w:space="0" w:color="auto"/>
                                                  </w:divBdr>
                                                  <w:divsChild>
                                                    <w:div w:id="425809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41828385">
      <w:bodyDiv w:val="1"/>
      <w:marLeft w:val="0"/>
      <w:marRight w:val="0"/>
      <w:marTop w:val="0"/>
      <w:marBottom w:val="0"/>
      <w:divBdr>
        <w:top w:val="none" w:sz="0" w:space="0" w:color="auto"/>
        <w:left w:val="none" w:sz="0" w:space="0" w:color="auto"/>
        <w:bottom w:val="none" w:sz="0" w:space="0" w:color="auto"/>
        <w:right w:val="none" w:sz="0" w:space="0" w:color="auto"/>
      </w:divBdr>
      <w:divsChild>
        <w:div w:id="992442469">
          <w:marLeft w:val="0"/>
          <w:marRight w:val="0"/>
          <w:marTop w:val="0"/>
          <w:marBottom w:val="0"/>
          <w:divBdr>
            <w:top w:val="none" w:sz="0" w:space="0" w:color="auto"/>
            <w:left w:val="none" w:sz="0" w:space="0" w:color="auto"/>
            <w:bottom w:val="none" w:sz="0" w:space="0" w:color="auto"/>
            <w:right w:val="none" w:sz="0" w:space="0" w:color="auto"/>
          </w:divBdr>
          <w:divsChild>
            <w:div w:id="192154860">
              <w:marLeft w:val="0"/>
              <w:marRight w:val="0"/>
              <w:marTop w:val="0"/>
              <w:marBottom w:val="0"/>
              <w:divBdr>
                <w:top w:val="none" w:sz="0" w:space="0" w:color="auto"/>
                <w:left w:val="none" w:sz="0" w:space="0" w:color="auto"/>
                <w:bottom w:val="none" w:sz="0" w:space="0" w:color="auto"/>
                <w:right w:val="none" w:sz="0" w:space="0" w:color="auto"/>
              </w:divBdr>
              <w:divsChild>
                <w:div w:id="1210457998">
                  <w:marLeft w:val="0"/>
                  <w:marRight w:val="0"/>
                  <w:marTop w:val="0"/>
                  <w:marBottom w:val="0"/>
                  <w:divBdr>
                    <w:top w:val="none" w:sz="0" w:space="0" w:color="auto"/>
                    <w:left w:val="none" w:sz="0" w:space="0" w:color="auto"/>
                    <w:bottom w:val="none" w:sz="0" w:space="0" w:color="auto"/>
                    <w:right w:val="none" w:sz="0" w:space="0" w:color="auto"/>
                  </w:divBdr>
                  <w:divsChild>
                    <w:div w:id="134835256">
                      <w:marLeft w:val="0"/>
                      <w:marRight w:val="0"/>
                      <w:marTop w:val="0"/>
                      <w:marBottom w:val="0"/>
                      <w:divBdr>
                        <w:top w:val="none" w:sz="0" w:space="0" w:color="auto"/>
                        <w:left w:val="none" w:sz="0" w:space="0" w:color="auto"/>
                        <w:bottom w:val="none" w:sz="0" w:space="0" w:color="auto"/>
                        <w:right w:val="none" w:sz="0" w:space="0" w:color="auto"/>
                      </w:divBdr>
                      <w:divsChild>
                        <w:div w:id="136722793">
                          <w:marLeft w:val="0"/>
                          <w:marRight w:val="0"/>
                          <w:marTop w:val="0"/>
                          <w:marBottom w:val="0"/>
                          <w:divBdr>
                            <w:top w:val="none" w:sz="0" w:space="0" w:color="auto"/>
                            <w:left w:val="none" w:sz="0" w:space="0" w:color="auto"/>
                            <w:bottom w:val="none" w:sz="0" w:space="0" w:color="auto"/>
                            <w:right w:val="none" w:sz="0" w:space="0" w:color="auto"/>
                          </w:divBdr>
                          <w:divsChild>
                            <w:div w:id="443426252">
                              <w:marLeft w:val="0"/>
                              <w:marRight w:val="0"/>
                              <w:marTop w:val="0"/>
                              <w:marBottom w:val="0"/>
                              <w:divBdr>
                                <w:top w:val="none" w:sz="0" w:space="0" w:color="auto"/>
                                <w:left w:val="none" w:sz="0" w:space="0" w:color="auto"/>
                                <w:bottom w:val="none" w:sz="0" w:space="0" w:color="auto"/>
                                <w:right w:val="none" w:sz="0" w:space="0" w:color="auto"/>
                              </w:divBdr>
                              <w:divsChild>
                                <w:div w:id="190801601">
                                  <w:marLeft w:val="0"/>
                                  <w:marRight w:val="0"/>
                                  <w:marTop w:val="0"/>
                                  <w:marBottom w:val="0"/>
                                  <w:divBdr>
                                    <w:top w:val="none" w:sz="0" w:space="0" w:color="auto"/>
                                    <w:left w:val="none" w:sz="0" w:space="0" w:color="auto"/>
                                    <w:bottom w:val="none" w:sz="0" w:space="0" w:color="auto"/>
                                    <w:right w:val="none" w:sz="0" w:space="0" w:color="auto"/>
                                  </w:divBdr>
                                  <w:divsChild>
                                    <w:div w:id="273024698">
                                      <w:marLeft w:val="0"/>
                                      <w:marRight w:val="0"/>
                                      <w:marTop w:val="0"/>
                                      <w:marBottom w:val="0"/>
                                      <w:divBdr>
                                        <w:top w:val="none" w:sz="0" w:space="0" w:color="auto"/>
                                        <w:left w:val="none" w:sz="0" w:space="0" w:color="auto"/>
                                        <w:bottom w:val="none" w:sz="0" w:space="0" w:color="auto"/>
                                        <w:right w:val="none" w:sz="0" w:space="0" w:color="auto"/>
                                      </w:divBdr>
                                      <w:divsChild>
                                        <w:div w:id="914821770">
                                          <w:marLeft w:val="0"/>
                                          <w:marRight w:val="0"/>
                                          <w:marTop w:val="0"/>
                                          <w:marBottom w:val="0"/>
                                          <w:divBdr>
                                            <w:top w:val="none" w:sz="0" w:space="0" w:color="auto"/>
                                            <w:left w:val="none" w:sz="0" w:space="0" w:color="auto"/>
                                            <w:bottom w:val="none" w:sz="0" w:space="0" w:color="auto"/>
                                            <w:right w:val="none" w:sz="0" w:space="0" w:color="auto"/>
                                          </w:divBdr>
                                          <w:divsChild>
                                            <w:div w:id="9376243">
                                              <w:marLeft w:val="0"/>
                                              <w:marRight w:val="0"/>
                                              <w:marTop w:val="0"/>
                                              <w:marBottom w:val="0"/>
                                              <w:divBdr>
                                                <w:top w:val="none" w:sz="0" w:space="0" w:color="auto"/>
                                                <w:left w:val="none" w:sz="0" w:space="0" w:color="auto"/>
                                                <w:bottom w:val="none" w:sz="0" w:space="0" w:color="auto"/>
                                                <w:right w:val="none" w:sz="0" w:space="0" w:color="auto"/>
                                              </w:divBdr>
                                              <w:divsChild>
                                                <w:div w:id="263005343">
                                                  <w:marLeft w:val="0"/>
                                                  <w:marRight w:val="0"/>
                                                  <w:marTop w:val="0"/>
                                                  <w:marBottom w:val="0"/>
                                                  <w:divBdr>
                                                    <w:top w:val="none" w:sz="0" w:space="0" w:color="auto"/>
                                                    <w:left w:val="none" w:sz="0" w:space="0" w:color="auto"/>
                                                    <w:bottom w:val="none" w:sz="0" w:space="0" w:color="auto"/>
                                                    <w:right w:val="none" w:sz="0" w:space="0" w:color="auto"/>
                                                  </w:divBdr>
                                                  <w:divsChild>
                                                    <w:div w:id="1483034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9219127">
      <w:bodyDiv w:val="1"/>
      <w:marLeft w:val="0"/>
      <w:marRight w:val="0"/>
      <w:marTop w:val="0"/>
      <w:marBottom w:val="0"/>
      <w:divBdr>
        <w:top w:val="none" w:sz="0" w:space="0" w:color="auto"/>
        <w:left w:val="none" w:sz="0" w:space="0" w:color="auto"/>
        <w:bottom w:val="none" w:sz="0" w:space="0" w:color="auto"/>
        <w:right w:val="none" w:sz="0" w:space="0" w:color="auto"/>
      </w:divBdr>
      <w:divsChild>
        <w:div w:id="2100713327">
          <w:marLeft w:val="0"/>
          <w:marRight w:val="0"/>
          <w:marTop w:val="0"/>
          <w:marBottom w:val="0"/>
          <w:divBdr>
            <w:top w:val="none" w:sz="0" w:space="0" w:color="auto"/>
            <w:left w:val="none" w:sz="0" w:space="0" w:color="auto"/>
            <w:bottom w:val="none" w:sz="0" w:space="0" w:color="auto"/>
            <w:right w:val="none" w:sz="0" w:space="0" w:color="auto"/>
          </w:divBdr>
          <w:divsChild>
            <w:div w:id="299460301">
              <w:marLeft w:val="0"/>
              <w:marRight w:val="0"/>
              <w:marTop w:val="0"/>
              <w:marBottom w:val="0"/>
              <w:divBdr>
                <w:top w:val="none" w:sz="0" w:space="0" w:color="auto"/>
                <w:left w:val="none" w:sz="0" w:space="0" w:color="auto"/>
                <w:bottom w:val="none" w:sz="0" w:space="0" w:color="auto"/>
                <w:right w:val="none" w:sz="0" w:space="0" w:color="auto"/>
              </w:divBdr>
              <w:divsChild>
                <w:div w:id="367067520">
                  <w:marLeft w:val="0"/>
                  <w:marRight w:val="0"/>
                  <w:marTop w:val="0"/>
                  <w:marBottom w:val="0"/>
                  <w:divBdr>
                    <w:top w:val="none" w:sz="0" w:space="0" w:color="auto"/>
                    <w:left w:val="none" w:sz="0" w:space="0" w:color="auto"/>
                    <w:bottom w:val="none" w:sz="0" w:space="0" w:color="auto"/>
                    <w:right w:val="none" w:sz="0" w:space="0" w:color="auto"/>
                  </w:divBdr>
                  <w:divsChild>
                    <w:div w:id="1660303524">
                      <w:marLeft w:val="0"/>
                      <w:marRight w:val="0"/>
                      <w:marTop w:val="0"/>
                      <w:marBottom w:val="0"/>
                      <w:divBdr>
                        <w:top w:val="none" w:sz="0" w:space="0" w:color="auto"/>
                        <w:left w:val="none" w:sz="0" w:space="0" w:color="auto"/>
                        <w:bottom w:val="none" w:sz="0" w:space="0" w:color="auto"/>
                        <w:right w:val="none" w:sz="0" w:space="0" w:color="auto"/>
                      </w:divBdr>
                      <w:divsChild>
                        <w:div w:id="1547370722">
                          <w:marLeft w:val="0"/>
                          <w:marRight w:val="0"/>
                          <w:marTop w:val="0"/>
                          <w:marBottom w:val="0"/>
                          <w:divBdr>
                            <w:top w:val="none" w:sz="0" w:space="0" w:color="auto"/>
                            <w:left w:val="none" w:sz="0" w:space="0" w:color="auto"/>
                            <w:bottom w:val="none" w:sz="0" w:space="0" w:color="auto"/>
                            <w:right w:val="none" w:sz="0" w:space="0" w:color="auto"/>
                          </w:divBdr>
                          <w:divsChild>
                            <w:div w:id="804811192">
                              <w:marLeft w:val="0"/>
                              <w:marRight w:val="0"/>
                              <w:marTop w:val="0"/>
                              <w:marBottom w:val="0"/>
                              <w:divBdr>
                                <w:top w:val="none" w:sz="0" w:space="0" w:color="auto"/>
                                <w:left w:val="none" w:sz="0" w:space="0" w:color="auto"/>
                                <w:bottom w:val="none" w:sz="0" w:space="0" w:color="auto"/>
                                <w:right w:val="none" w:sz="0" w:space="0" w:color="auto"/>
                              </w:divBdr>
                              <w:divsChild>
                                <w:div w:id="568804992">
                                  <w:marLeft w:val="0"/>
                                  <w:marRight w:val="0"/>
                                  <w:marTop w:val="0"/>
                                  <w:marBottom w:val="0"/>
                                  <w:divBdr>
                                    <w:top w:val="none" w:sz="0" w:space="0" w:color="auto"/>
                                    <w:left w:val="none" w:sz="0" w:space="0" w:color="auto"/>
                                    <w:bottom w:val="none" w:sz="0" w:space="0" w:color="auto"/>
                                    <w:right w:val="none" w:sz="0" w:space="0" w:color="auto"/>
                                  </w:divBdr>
                                  <w:divsChild>
                                    <w:div w:id="29113963">
                                      <w:marLeft w:val="0"/>
                                      <w:marRight w:val="0"/>
                                      <w:marTop w:val="0"/>
                                      <w:marBottom w:val="0"/>
                                      <w:divBdr>
                                        <w:top w:val="none" w:sz="0" w:space="0" w:color="auto"/>
                                        <w:left w:val="none" w:sz="0" w:space="0" w:color="auto"/>
                                        <w:bottom w:val="none" w:sz="0" w:space="0" w:color="auto"/>
                                        <w:right w:val="none" w:sz="0" w:space="0" w:color="auto"/>
                                      </w:divBdr>
                                      <w:divsChild>
                                        <w:div w:id="2136479815">
                                          <w:marLeft w:val="0"/>
                                          <w:marRight w:val="0"/>
                                          <w:marTop w:val="0"/>
                                          <w:marBottom w:val="0"/>
                                          <w:divBdr>
                                            <w:top w:val="none" w:sz="0" w:space="0" w:color="auto"/>
                                            <w:left w:val="none" w:sz="0" w:space="0" w:color="auto"/>
                                            <w:bottom w:val="none" w:sz="0" w:space="0" w:color="auto"/>
                                            <w:right w:val="none" w:sz="0" w:space="0" w:color="auto"/>
                                          </w:divBdr>
                                          <w:divsChild>
                                            <w:div w:id="688337743">
                                              <w:marLeft w:val="0"/>
                                              <w:marRight w:val="0"/>
                                              <w:marTop w:val="0"/>
                                              <w:marBottom w:val="0"/>
                                              <w:divBdr>
                                                <w:top w:val="none" w:sz="0" w:space="0" w:color="auto"/>
                                                <w:left w:val="none" w:sz="0" w:space="0" w:color="auto"/>
                                                <w:bottom w:val="none" w:sz="0" w:space="0" w:color="auto"/>
                                                <w:right w:val="none" w:sz="0" w:space="0" w:color="auto"/>
                                              </w:divBdr>
                                              <w:divsChild>
                                                <w:div w:id="2091657590">
                                                  <w:marLeft w:val="0"/>
                                                  <w:marRight w:val="0"/>
                                                  <w:marTop w:val="0"/>
                                                  <w:marBottom w:val="0"/>
                                                  <w:divBdr>
                                                    <w:top w:val="none" w:sz="0" w:space="0" w:color="auto"/>
                                                    <w:left w:val="none" w:sz="0" w:space="0" w:color="auto"/>
                                                    <w:bottom w:val="none" w:sz="0" w:space="0" w:color="auto"/>
                                                    <w:right w:val="none" w:sz="0" w:space="0" w:color="auto"/>
                                                  </w:divBdr>
                                                  <w:divsChild>
                                                    <w:div w:id="2065179287">
                                                      <w:marLeft w:val="0"/>
                                                      <w:marRight w:val="0"/>
                                                      <w:marTop w:val="0"/>
                                                      <w:marBottom w:val="0"/>
                                                      <w:divBdr>
                                                        <w:top w:val="none" w:sz="0" w:space="0" w:color="auto"/>
                                                        <w:left w:val="none" w:sz="0" w:space="0" w:color="auto"/>
                                                        <w:bottom w:val="none" w:sz="0" w:space="0" w:color="auto"/>
                                                        <w:right w:val="none" w:sz="0" w:space="0" w:color="auto"/>
                                                      </w:divBdr>
                                                      <w:divsChild>
                                                        <w:div w:id="535120534">
                                                          <w:marLeft w:val="0"/>
                                                          <w:marRight w:val="0"/>
                                                          <w:marTop w:val="0"/>
                                                          <w:marBottom w:val="0"/>
                                                          <w:divBdr>
                                                            <w:top w:val="none" w:sz="0" w:space="0" w:color="auto"/>
                                                            <w:left w:val="none" w:sz="0" w:space="0" w:color="auto"/>
                                                            <w:bottom w:val="none" w:sz="0" w:space="0" w:color="auto"/>
                                                            <w:right w:val="none" w:sz="0" w:space="0" w:color="auto"/>
                                                          </w:divBdr>
                                                        </w:div>
                                                        <w:div w:id="34820432">
                                                          <w:marLeft w:val="0"/>
                                                          <w:marRight w:val="0"/>
                                                          <w:marTop w:val="0"/>
                                                          <w:marBottom w:val="0"/>
                                                          <w:divBdr>
                                                            <w:top w:val="none" w:sz="0" w:space="0" w:color="auto"/>
                                                            <w:left w:val="none" w:sz="0" w:space="0" w:color="auto"/>
                                                            <w:bottom w:val="none" w:sz="0" w:space="0" w:color="auto"/>
                                                            <w:right w:val="none" w:sz="0" w:space="0" w:color="auto"/>
                                                          </w:divBdr>
                                                        </w:div>
                                                        <w:div w:id="158927349">
                                                          <w:marLeft w:val="0"/>
                                                          <w:marRight w:val="0"/>
                                                          <w:marTop w:val="0"/>
                                                          <w:marBottom w:val="0"/>
                                                          <w:divBdr>
                                                            <w:top w:val="none" w:sz="0" w:space="0" w:color="auto"/>
                                                            <w:left w:val="none" w:sz="0" w:space="0" w:color="auto"/>
                                                            <w:bottom w:val="none" w:sz="0" w:space="0" w:color="auto"/>
                                                            <w:right w:val="none" w:sz="0" w:space="0" w:color="auto"/>
                                                          </w:divBdr>
                                                        </w:div>
                                                        <w:div w:id="2057581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07758332">
      <w:bodyDiv w:val="1"/>
      <w:marLeft w:val="0"/>
      <w:marRight w:val="0"/>
      <w:marTop w:val="0"/>
      <w:marBottom w:val="0"/>
      <w:divBdr>
        <w:top w:val="none" w:sz="0" w:space="0" w:color="auto"/>
        <w:left w:val="none" w:sz="0" w:space="0" w:color="auto"/>
        <w:bottom w:val="none" w:sz="0" w:space="0" w:color="auto"/>
        <w:right w:val="none" w:sz="0" w:space="0" w:color="auto"/>
      </w:divBdr>
      <w:divsChild>
        <w:div w:id="168645587">
          <w:marLeft w:val="0"/>
          <w:marRight w:val="0"/>
          <w:marTop w:val="0"/>
          <w:marBottom w:val="0"/>
          <w:divBdr>
            <w:top w:val="none" w:sz="0" w:space="0" w:color="auto"/>
            <w:left w:val="none" w:sz="0" w:space="0" w:color="auto"/>
            <w:bottom w:val="none" w:sz="0" w:space="0" w:color="auto"/>
            <w:right w:val="none" w:sz="0" w:space="0" w:color="auto"/>
          </w:divBdr>
          <w:divsChild>
            <w:div w:id="204609097">
              <w:marLeft w:val="0"/>
              <w:marRight w:val="0"/>
              <w:marTop w:val="0"/>
              <w:marBottom w:val="0"/>
              <w:divBdr>
                <w:top w:val="none" w:sz="0" w:space="0" w:color="auto"/>
                <w:left w:val="none" w:sz="0" w:space="0" w:color="auto"/>
                <w:bottom w:val="none" w:sz="0" w:space="0" w:color="auto"/>
                <w:right w:val="none" w:sz="0" w:space="0" w:color="auto"/>
              </w:divBdr>
              <w:divsChild>
                <w:div w:id="1799953380">
                  <w:marLeft w:val="0"/>
                  <w:marRight w:val="0"/>
                  <w:marTop w:val="0"/>
                  <w:marBottom w:val="0"/>
                  <w:divBdr>
                    <w:top w:val="none" w:sz="0" w:space="0" w:color="auto"/>
                    <w:left w:val="none" w:sz="0" w:space="0" w:color="auto"/>
                    <w:bottom w:val="none" w:sz="0" w:space="0" w:color="auto"/>
                    <w:right w:val="none" w:sz="0" w:space="0" w:color="auto"/>
                  </w:divBdr>
                  <w:divsChild>
                    <w:div w:id="234291236">
                      <w:marLeft w:val="0"/>
                      <w:marRight w:val="0"/>
                      <w:marTop w:val="0"/>
                      <w:marBottom w:val="0"/>
                      <w:divBdr>
                        <w:top w:val="none" w:sz="0" w:space="0" w:color="auto"/>
                        <w:left w:val="none" w:sz="0" w:space="0" w:color="auto"/>
                        <w:bottom w:val="none" w:sz="0" w:space="0" w:color="auto"/>
                        <w:right w:val="none" w:sz="0" w:space="0" w:color="auto"/>
                      </w:divBdr>
                      <w:divsChild>
                        <w:div w:id="1049841">
                          <w:marLeft w:val="0"/>
                          <w:marRight w:val="0"/>
                          <w:marTop w:val="0"/>
                          <w:marBottom w:val="0"/>
                          <w:divBdr>
                            <w:top w:val="none" w:sz="0" w:space="0" w:color="auto"/>
                            <w:left w:val="none" w:sz="0" w:space="0" w:color="auto"/>
                            <w:bottom w:val="none" w:sz="0" w:space="0" w:color="auto"/>
                            <w:right w:val="none" w:sz="0" w:space="0" w:color="auto"/>
                          </w:divBdr>
                          <w:divsChild>
                            <w:div w:id="704477669">
                              <w:marLeft w:val="0"/>
                              <w:marRight w:val="0"/>
                              <w:marTop w:val="0"/>
                              <w:marBottom w:val="0"/>
                              <w:divBdr>
                                <w:top w:val="none" w:sz="0" w:space="0" w:color="auto"/>
                                <w:left w:val="none" w:sz="0" w:space="0" w:color="auto"/>
                                <w:bottom w:val="none" w:sz="0" w:space="0" w:color="auto"/>
                                <w:right w:val="none" w:sz="0" w:space="0" w:color="auto"/>
                              </w:divBdr>
                              <w:divsChild>
                                <w:div w:id="1002701625">
                                  <w:marLeft w:val="0"/>
                                  <w:marRight w:val="0"/>
                                  <w:marTop w:val="0"/>
                                  <w:marBottom w:val="0"/>
                                  <w:divBdr>
                                    <w:top w:val="none" w:sz="0" w:space="0" w:color="auto"/>
                                    <w:left w:val="none" w:sz="0" w:space="0" w:color="auto"/>
                                    <w:bottom w:val="none" w:sz="0" w:space="0" w:color="auto"/>
                                    <w:right w:val="none" w:sz="0" w:space="0" w:color="auto"/>
                                  </w:divBdr>
                                  <w:divsChild>
                                    <w:div w:id="1227228992">
                                      <w:marLeft w:val="0"/>
                                      <w:marRight w:val="0"/>
                                      <w:marTop w:val="0"/>
                                      <w:marBottom w:val="0"/>
                                      <w:divBdr>
                                        <w:top w:val="none" w:sz="0" w:space="0" w:color="auto"/>
                                        <w:left w:val="none" w:sz="0" w:space="0" w:color="auto"/>
                                        <w:bottom w:val="none" w:sz="0" w:space="0" w:color="auto"/>
                                        <w:right w:val="none" w:sz="0" w:space="0" w:color="auto"/>
                                      </w:divBdr>
                                      <w:divsChild>
                                        <w:div w:id="236063411">
                                          <w:marLeft w:val="0"/>
                                          <w:marRight w:val="0"/>
                                          <w:marTop w:val="0"/>
                                          <w:marBottom w:val="0"/>
                                          <w:divBdr>
                                            <w:top w:val="none" w:sz="0" w:space="0" w:color="auto"/>
                                            <w:left w:val="none" w:sz="0" w:space="0" w:color="auto"/>
                                            <w:bottom w:val="none" w:sz="0" w:space="0" w:color="auto"/>
                                            <w:right w:val="none" w:sz="0" w:space="0" w:color="auto"/>
                                          </w:divBdr>
                                          <w:divsChild>
                                            <w:div w:id="349331723">
                                              <w:marLeft w:val="0"/>
                                              <w:marRight w:val="0"/>
                                              <w:marTop w:val="0"/>
                                              <w:marBottom w:val="0"/>
                                              <w:divBdr>
                                                <w:top w:val="none" w:sz="0" w:space="0" w:color="auto"/>
                                                <w:left w:val="none" w:sz="0" w:space="0" w:color="auto"/>
                                                <w:bottom w:val="none" w:sz="0" w:space="0" w:color="auto"/>
                                                <w:right w:val="none" w:sz="0" w:space="0" w:color="auto"/>
                                              </w:divBdr>
                                              <w:divsChild>
                                                <w:div w:id="68314913">
                                                  <w:marLeft w:val="0"/>
                                                  <w:marRight w:val="0"/>
                                                  <w:marTop w:val="0"/>
                                                  <w:marBottom w:val="0"/>
                                                  <w:divBdr>
                                                    <w:top w:val="none" w:sz="0" w:space="0" w:color="auto"/>
                                                    <w:left w:val="none" w:sz="0" w:space="0" w:color="auto"/>
                                                    <w:bottom w:val="none" w:sz="0" w:space="0" w:color="auto"/>
                                                    <w:right w:val="none" w:sz="0" w:space="0" w:color="auto"/>
                                                  </w:divBdr>
                                                  <w:divsChild>
                                                    <w:div w:id="1197697475">
                                                      <w:marLeft w:val="0"/>
                                                      <w:marRight w:val="0"/>
                                                      <w:marTop w:val="0"/>
                                                      <w:marBottom w:val="0"/>
                                                      <w:divBdr>
                                                        <w:top w:val="none" w:sz="0" w:space="0" w:color="auto"/>
                                                        <w:left w:val="none" w:sz="0" w:space="0" w:color="auto"/>
                                                        <w:bottom w:val="none" w:sz="0" w:space="0" w:color="auto"/>
                                                        <w:right w:val="none" w:sz="0" w:space="0" w:color="auto"/>
                                                      </w:divBdr>
                                                      <w:divsChild>
                                                        <w:div w:id="987436387">
                                                          <w:marLeft w:val="0"/>
                                                          <w:marRight w:val="0"/>
                                                          <w:marTop w:val="0"/>
                                                          <w:marBottom w:val="0"/>
                                                          <w:divBdr>
                                                            <w:top w:val="none" w:sz="0" w:space="0" w:color="auto"/>
                                                            <w:left w:val="none" w:sz="0" w:space="0" w:color="auto"/>
                                                            <w:bottom w:val="none" w:sz="0" w:space="0" w:color="auto"/>
                                                            <w:right w:val="none" w:sz="0" w:space="0" w:color="auto"/>
                                                          </w:divBdr>
                                                        </w:div>
                                                        <w:div w:id="79567007">
                                                          <w:marLeft w:val="0"/>
                                                          <w:marRight w:val="0"/>
                                                          <w:marTop w:val="0"/>
                                                          <w:marBottom w:val="0"/>
                                                          <w:divBdr>
                                                            <w:top w:val="none" w:sz="0" w:space="0" w:color="auto"/>
                                                            <w:left w:val="none" w:sz="0" w:space="0" w:color="auto"/>
                                                            <w:bottom w:val="none" w:sz="0" w:space="0" w:color="auto"/>
                                                            <w:right w:val="none" w:sz="0" w:space="0" w:color="auto"/>
                                                          </w:divBdr>
                                                        </w:div>
                                                        <w:div w:id="603225240">
                                                          <w:marLeft w:val="0"/>
                                                          <w:marRight w:val="0"/>
                                                          <w:marTop w:val="0"/>
                                                          <w:marBottom w:val="0"/>
                                                          <w:divBdr>
                                                            <w:top w:val="none" w:sz="0" w:space="0" w:color="auto"/>
                                                            <w:left w:val="none" w:sz="0" w:space="0" w:color="auto"/>
                                                            <w:bottom w:val="none" w:sz="0" w:space="0" w:color="auto"/>
                                                            <w:right w:val="none" w:sz="0" w:space="0" w:color="auto"/>
                                                          </w:divBdr>
                                                        </w:div>
                                                        <w:div w:id="185868952">
                                                          <w:marLeft w:val="0"/>
                                                          <w:marRight w:val="0"/>
                                                          <w:marTop w:val="0"/>
                                                          <w:marBottom w:val="0"/>
                                                          <w:divBdr>
                                                            <w:top w:val="none" w:sz="0" w:space="0" w:color="auto"/>
                                                            <w:left w:val="none" w:sz="0" w:space="0" w:color="auto"/>
                                                            <w:bottom w:val="none" w:sz="0" w:space="0" w:color="auto"/>
                                                            <w:right w:val="none" w:sz="0" w:space="0" w:color="auto"/>
                                                          </w:divBdr>
                                                        </w:div>
                                                        <w:div w:id="757362279">
                                                          <w:marLeft w:val="0"/>
                                                          <w:marRight w:val="0"/>
                                                          <w:marTop w:val="0"/>
                                                          <w:marBottom w:val="0"/>
                                                          <w:divBdr>
                                                            <w:top w:val="none" w:sz="0" w:space="0" w:color="auto"/>
                                                            <w:left w:val="none" w:sz="0" w:space="0" w:color="auto"/>
                                                            <w:bottom w:val="none" w:sz="0" w:space="0" w:color="auto"/>
                                                            <w:right w:val="none" w:sz="0" w:space="0" w:color="auto"/>
                                                          </w:divBdr>
                                                        </w:div>
                                                        <w:div w:id="368578893">
                                                          <w:marLeft w:val="0"/>
                                                          <w:marRight w:val="0"/>
                                                          <w:marTop w:val="0"/>
                                                          <w:marBottom w:val="0"/>
                                                          <w:divBdr>
                                                            <w:top w:val="none" w:sz="0" w:space="0" w:color="auto"/>
                                                            <w:left w:val="none" w:sz="0" w:space="0" w:color="auto"/>
                                                            <w:bottom w:val="none" w:sz="0" w:space="0" w:color="auto"/>
                                                            <w:right w:val="none" w:sz="0" w:space="0" w:color="auto"/>
                                                          </w:divBdr>
                                                        </w:div>
                                                        <w:div w:id="1162432992">
                                                          <w:marLeft w:val="0"/>
                                                          <w:marRight w:val="0"/>
                                                          <w:marTop w:val="0"/>
                                                          <w:marBottom w:val="0"/>
                                                          <w:divBdr>
                                                            <w:top w:val="none" w:sz="0" w:space="0" w:color="auto"/>
                                                            <w:left w:val="none" w:sz="0" w:space="0" w:color="auto"/>
                                                            <w:bottom w:val="none" w:sz="0" w:space="0" w:color="auto"/>
                                                            <w:right w:val="none" w:sz="0" w:space="0" w:color="auto"/>
                                                          </w:divBdr>
                                                        </w:div>
                                                        <w:div w:id="626279656">
                                                          <w:marLeft w:val="0"/>
                                                          <w:marRight w:val="0"/>
                                                          <w:marTop w:val="0"/>
                                                          <w:marBottom w:val="0"/>
                                                          <w:divBdr>
                                                            <w:top w:val="none" w:sz="0" w:space="0" w:color="auto"/>
                                                            <w:left w:val="none" w:sz="0" w:space="0" w:color="auto"/>
                                                            <w:bottom w:val="none" w:sz="0" w:space="0" w:color="auto"/>
                                                            <w:right w:val="none" w:sz="0" w:space="0" w:color="auto"/>
                                                          </w:divBdr>
                                                        </w:div>
                                                        <w:div w:id="540047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embed/TWZKprMCFp4?start=4941&amp;end=5230&amp;autoplay=1"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504</TotalTime>
  <Pages>19</Pages>
  <Words>5906</Words>
  <Characters>33665</Characters>
  <Application>Microsoft Office Word</Application>
  <DocSecurity>0</DocSecurity>
  <Lines>280</Lines>
  <Paragraphs>78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39493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Peggy Thomas</dc:creator>
  <cp:lastModifiedBy>Peggy Thomas</cp:lastModifiedBy>
  <cp:revision>18</cp:revision>
  <dcterms:created xsi:type="dcterms:W3CDTF">2017-04-06T23:54:00Z</dcterms:created>
  <dcterms:modified xsi:type="dcterms:W3CDTF">2018-05-09T15:21:00Z</dcterms:modified>
</cp:coreProperties>
</file>