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D1365" w14:textId="66049876" w:rsidR="00D458B6" w:rsidRPr="00D458B6" w:rsidRDefault="00D458B6" w:rsidP="00D458B6">
      <w:pPr>
        <w:pStyle w:val="NoSpacing"/>
        <w:jc w:val="center"/>
        <w:rPr>
          <w:b/>
          <w:bCs/>
          <w:sz w:val="28"/>
          <w:szCs w:val="28"/>
        </w:rPr>
      </w:pPr>
      <w:r w:rsidRPr="00D458B6">
        <w:rPr>
          <w:b/>
          <w:bCs/>
          <w:sz w:val="28"/>
          <w:szCs w:val="28"/>
        </w:rPr>
        <w:t xml:space="preserve">Man of God </w:t>
      </w:r>
      <w:r w:rsidRPr="00D458B6">
        <w:rPr>
          <w:b/>
          <w:bCs/>
          <w:sz w:val="28"/>
          <w:szCs w:val="28"/>
        </w:rPr>
        <w:t xml:space="preserve">2025 </w:t>
      </w:r>
      <w:r w:rsidRPr="00D458B6">
        <w:rPr>
          <w:b/>
          <w:bCs/>
          <w:sz w:val="28"/>
          <w:szCs w:val="28"/>
        </w:rPr>
        <w:t xml:space="preserve">– </w:t>
      </w:r>
      <w:r w:rsidRPr="00D458B6">
        <w:rPr>
          <w:b/>
          <w:bCs/>
          <w:sz w:val="28"/>
          <w:szCs w:val="28"/>
        </w:rPr>
        <w:t>Territorial</w:t>
      </w:r>
      <w:r w:rsidRPr="00D458B6">
        <w:rPr>
          <w:b/>
          <w:bCs/>
          <w:sz w:val="28"/>
          <w:szCs w:val="28"/>
        </w:rPr>
        <w:t xml:space="preserve"> </w:t>
      </w:r>
      <w:r w:rsidRPr="00D458B6">
        <w:rPr>
          <w:b/>
          <w:bCs/>
          <w:sz w:val="28"/>
          <w:szCs w:val="28"/>
        </w:rPr>
        <w:t>Men's Conference</w:t>
      </w:r>
    </w:p>
    <w:p w14:paraId="34D83335" w14:textId="67FB9B2E" w:rsidR="00B674E5" w:rsidRDefault="00D458B6" w:rsidP="00D458B6">
      <w:pPr>
        <w:pStyle w:val="NoSpacing"/>
        <w:jc w:val="center"/>
      </w:pPr>
      <w:r w:rsidRPr="00956101">
        <w:t>Green Lake Conference Center, Green Lake, Wis.</w:t>
      </w:r>
    </w:p>
    <w:p w14:paraId="66F18701" w14:textId="2A4CE064" w:rsidR="00D458B6" w:rsidRDefault="00D458B6" w:rsidP="00D458B6">
      <w:pPr>
        <w:pStyle w:val="NoSpacing"/>
        <w:jc w:val="center"/>
      </w:pPr>
      <w:r>
        <w:t>October 17-19, 2025</w:t>
      </w:r>
    </w:p>
    <w:p w14:paraId="28859CC9" w14:textId="77777777" w:rsidR="00D458B6" w:rsidRDefault="00D458B6" w:rsidP="00D458B6">
      <w:pPr>
        <w:pStyle w:val="NoSpacing"/>
        <w:jc w:val="center"/>
      </w:pPr>
    </w:p>
    <w:p w14:paraId="303DC52B" w14:textId="625365AE" w:rsidR="00D458B6" w:rsidRDefault="00D458B6" w:rsidP="00D458B6">
      <w:pPr>
        <w:pStyle w:val="NoSpacing"/>
        <w:jc w:val="center"/>
      </w:pPr>
      <w:r>
        <w:t xml:space="preserve">SCHEDULE </w:t>
      </w:r>
      <w:proofErr w:type="gramStart"/>
      <w:r>
        <w:t>of</w:t>
      </w:r>
      <w:proofErr w:type="gramEnd"/>
      <w:r>
        <w:t xml:space="preserve"> EVENTS</w:t>
      </w:r>
    </w:p>
    <w:p w14:paraId="1C9BC704" w14:textId="77777777" w:rsidR="00D458B6" w:rsidRDefault="00D458B6" w:rsidP="00D458B6">
      <w:pPr>
        <w:pStyle w:val="NoSpacing"/>
        <w:jc w:val="center"/>
      </w:pPr>
    </w:p>
    <w:tbl>
      <w:tblPr>
        <w:tblW w:w="9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2"/>
        <w:gridCol w:w="4320"/>
        <w:gridCol w:w="3203"/>
      </w:tblGrid>
      <w:tr w:rsidR="00D458B6" w:rsidRPr="00956101" w14:paraId="737A44F4" w14:textId="77777777" w:rsidTr="00D458B6">
        <w:trPr>
          <w:trHeight w:val="300"/>
        </w:trPr>
        <w:tc>
          <w:tcPr>
            <w:tcW w:w="91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96B24"/>
            <w:vAlign w:val="center"/>
          </w:tcPr>
          <w:p w14:paraId="7DF67883" w14:textId="49B93013" w:rsidR="00D458B6" w:rsidRPr="00D458B6" w:rsidRDefault="00D458B6" w:rsidP="00D458B6">
            <w:pPr>
              <w:spacing w:after="0" w:line="240" w:lineRule="auto"/>
              <w:jc w:val="center"/>
              <w:rPr>
                <w:rFonts w:ascii="Aptos" w:hAnsi="Aptos"/>
                <w:color w:val="FFFFFF" w:themeColor="background1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color w:val="FFFFFF" w:themeColor="background1"/>
                <w:sz w:val="18"/>
                <w:szCs w:val="18"/>
              </w:rPr>
              <w:t>Fri</w:t>
            </w:r>
            <w:r w:rsidRPr="00956101">
              <w:rPr>
                <w:rFonts w:ascii="Aptos" w:hAnsi="Aptos"/>
                <w:b/>
                <w:bCs/>
                <w:color w:val="FFFFFF" w:themeColor="background1"/>
                <w:sz w:val="18"/>
                <w:szCs w:val="18"/>
              </w:rPr>
              <w:t>day</w:t>
            </w:r>
            <w:r w:rsidRPr="00956101">
              <w:rPr>
                <w:rFonts w:ascii="Aptos" w:hAnsi="Aptos"/>
                <w:color w:val="FFFFFF" w:themeColor="background1"/>
                <w:sz w:val="18"/>
                <w:szCs w:val="18"/>
              </w:rPr>
              <w:t>, October 1</w:t>
            </w:r>
            <w:r>
              <w:rPr>
                <w:rFonts w:ascii="Aptos" w:hAnsi="Aptos"/>
                <w:color w:val="FFFFFF" w:themeColor="background1"/>
                <w:sz w:val="18"/>
                <w:szCs w:val="18"/>
              </w:rPr>
              <w:t>7</w:t>
            </w:r>
            <w:r w:rsidRPr="00956101">
              <w:rPr>
                <w:rFonts w:ascii="Aptos" w:hAnsi="Aptos"/>
                <w:color w:val="FFFFFF" w:themeColor="background1"/>
                <w:sz w:val="18"/>
                <w:szCs w:val="18"/>
              </w:rPr>
              <w:t>, 2025</w:t>
            </w:r>
          </w:p>
        </w:tc>
      </w:tr>
      <w:tr w:rsidR="00D458B6" w:rsidRPr="00956101" w14:paraId="0AB477C3" w14:textId="77777777" w:rsidTr="00EF5D39">
        <w:trPr>
          <w:trHeight w:val="300"/>
        </w:trPr>
        <w:tc>
          <w:tcPr>
            <w:tcW w:w="16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1B1011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1:00-7:00pm </w:t>
            </w:r>
          </w:p>
        </w:tc>
        <w:tc>
          <w:tcPr>
            <w:tcW w:w="43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0444107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Arrival/Check-in </w:t>
            </w:r>
          </w:p>
        </w:tc>
        <w:tc>
          <w:tcPr>
            <w:tcW w:w="320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57F9645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Kraft Centre – Lobby  </w:t>
            </w:r>
          </w:p>
        </w:tc>
      </w:tr>
      <w:tr w:rsidR="00D458B6" w:rsidRPr="00956101" w14:paraId="12CB4287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632B23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1:00-5:00pm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F7AB981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proofErr w:type="spellStart"/>
            <w:r w:rsidRPr="00956101">
              <w:rPr>
                <w:rFonts w:ascii="Aptos" w:hAnsi="Aptos"/>
                <w:sz w:val="18"/>
                <w:szCs w:val="18"/>
              </w:rPr>
              <w:t>TradeCentral</w:t>
            </w:r>
            <w:proofErr w:type="spellEnd"/>
            <w:r w:rsidRPr="00956101">
              <w:rPr>
                <w:rFonts w:ascii="Aptos" w:hAnsi="Aptos"/>
                <w:sz w:val="18"/>
                <w:szCs w:val="18"/>
              </w:rPr>
              <w:t>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2B50E5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proofErr w:type="spellStart"/>
            <w:r w:rsidRPr="00956101">
              <w:rPr>
                <w:rFonts w:ascii="Aptos" w:hAnsi="Aptos"/>
                <w:sz w:val="18"/>
                <w:szCs w:val="18"/>
              </w:rPr>
              <w:t>Staughton</w:t>
            </w:r>
            <w:proofErr w:type="spellEnd"/>
            <w:r w:rsidRPr="00956101">
              <w:rPr>
                <w:rFonts w:ascii="Aptos" w:hAnsi="Aptos"/>
                <w:sz w:val="18"/>
                <w:szCs w:val="18"/>
              </w:rPr>
              <w:t xml:space="preserve"> Hall </w:t>
            </w:r>
          </w:p>
        </w:tc>
      </w:tr>
      <w:tr w:rsidR="00D458B6" w:rsidRPr="00956101" w14:paraId="78D3D920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C3E6A6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5:00-6:00pm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8742B38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Light Supper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AAF708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Kraft Centre – Dining Room </w:t>
            </w:r>
          </w:p>
        </w:tc>
      </w:tr>
      <w:tr w:rsidR="00D458B6" w:rsidRPr="00956101" w14:paraId="184B1BE5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23D9E0D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7:00-8:15pm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40E55B9F" w14:textId="308292B3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sz w:val="18"/>
                <w:szCs w:val="18"/>
              </w:rPr>
              <w:t xml:space="preserve">General </w:t>
            </w: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 xml:space="preserve">Session </w:t>
            </w:r>
            <w:r w:rsidRPr="00D458B6">
              <w:rPr>
                <w:rFonts w:ascii="Aptos" w:hAnsi="Aptos"/>
                <w:b/>
                <w:bCs/>
                <w:sz w:val="18"/>
                <w:szCs w:val="18"/>
              </w:rPr>
              <w:t>1</w:t>
            </w:r>
            <w:r w:rsidRPr="00D458B6">
              <w:rPr>
                <w:rFonts w:ascii="Aptos" w:hAnsi="Aptos"/>
                <w:sz w:val="18"/>
                <w:szCs w:val="18"/>
              </w:rPr>
              <w:t xml:space="preserve"> </w:t>
            </w:r>
            <w:r>
              <w:rPr>
                <w:rFonts w:ascii="Aptos" w:hAnsi="Aptos"/>
                <w:sz w:val="18"/>
                <w:szCs w:val="18"/>
              </w:rPr>
              <w:t xml:space="preserve">– </w:t>
            </w: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B</w:t>
            </w: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rant Hansen</w:t>
            </w:r>
            <w:r w:rsidRPr="00D458B6">
              <w:rPr>
                <w:rFonts w:ascii="Aptos" w:hAnsi="Aptos"/>
                <w:sz w:val="18"/>
                <w:szCs w:val="18"/>
              </w:rPr>
              <w:t xml:space="preserve">, </w:t>
            </w:r>
            <w:r w:rsidRPr="00D458B6">
              <w:rPr>
                <w:rFonts w:ascii="Aptos" w:hAnsi="Aptos"/>
                <w:sz w:val="18"/>
                <w:szCs w:val="18"/>
              </w:rPr>
              <w:t>speak</w:t>
            </w:r>
            <w:r w:rsidRPr="00D458B6">
              <w:rPr>
                <w:rFonts w:ascii="Aptos" w:hAnsi="Aptos"/>
                <w:sz w:val="18"/>
                <w:szCs w:val="18"/>
              </w:rPr>
              <w:t>er</w:t>
            </w:r>
          </w:p>
        </w:tc>
        <w:tc>
          <w:tcPr>
            <w:tcW w:w="32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39F8C930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Pillsbury Hall </w:t>
            </w:r>
          </w:p>
        </w:tc>
      </w:tr>
      <w:tr w:rsidR="00D458B6" w:rsidRPr="00956101" w14:paraId="0EA1D7F5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7FAAD3B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8:15-9:15pm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6D4A720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Snack/Dessert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1C2AC6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Pillsbury Hall – Patio  </w:t>
            </w:r>
          </w:p>
        </w:tc>
      </w:tr>
      <w:tr w:rsidR="00D458B6" w:rsidRPr="00956101" w14:paraId="1D71204A" w14:textId="77777777" w:rsidTr="00EF5D39">
        <w:trPr>
          <w:trHeight w:val="300"/>
        </w:trPr>
        <w:tc>
          <w:tcPr>
            <w:tcW w:w="1612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1E68660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8:15-11:00pm </w:t>
            </w:r>
          </w:p>
        </w:tc>
        <w:tc>
          <w:tcPr>
            <w:tcW w:w="75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AE2D5" w:themeFill="accent2" w:themeFillTint="33"/>
            <w:vAlign w:val="center"/>
          </w:tcPr>
          <w:p w14:paraId="33BE0FCE" w14:textId="547BC3BF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 xml:space="preserve">Free Time </w:t>
            </w:r>
            <w:r>
              <w:rPr>
                <w:rFonts w:ascii="Aptos" w:hAnsi="Aptos"/>
                <w:sz w:val="18"/>
                <w:szCs w:val="18"/>
              </w:rPr>
              <w:t xml:space="preserve">&amp; Fellowship </w:t>
            </w:r>
            <w:r w:rsidRPr="00956101">
              <w:rPr>
                <w:rFonts w:ascii="Aptos" w:hAnsi="Aptos"/>
                <w:sz w:val="18"/>
                <w:szCs w:val="18"/>
              </w:rPr>
              <w:t>Activities</w:t>
            </w:r>
          </w:p>
        </w:tc>
      </w:tr>
      <w:tr w:rsidR="00D458B6" w:rsidRPr="00956101" w14:paraId="46EBB1D9" w14:textId="77777777" w:rsidTr="00EF5D39">
        <w:trPr>
          <w:trHeight w:val="300"/>
        </w:trPr>
        <w:tc>
          <w:tcPr>
            <w:tcW w:w="1612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F0712E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32B152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proofErr w:type="spellStart"/>
            <w:r w:rsidRPr="00956101">
              <w:rPr>
                <w:rFonts w:ascii="Aptos" w:hAnsi="Aptos"/>
                <w:sz w:val="18"/>
                <w:szCs w:val="18"/>
              </w:rPr>
              <w:t>TradeCentral</w:t>
            </w:r>
            <w:proofErr w:type="spellEnd"/>
            <w:r w:rsidRPr="00956101">
              <w:rPr>
                <w:rFonts w:ascii="Aptos" w:hAnsi="Aptos"/>
                <w:sz w:val="18"/>
                <w:szCs w:val="18"/>
              </w:rPr>
              <w:t>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9C99F28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proofErr w:type="spellStart"/>
            <w:r w:rsidRPr="00956101">
              <w:rPr>
                <w:rFonts w:ascii="Aptos" w:hAnsi="Aptos"/>
                <w:sz w:val="18"/>
                <w:szCs w:val="18"/>
              </w:rPr>
              <w:t>Staughton</w:t>
            </w:r>
            <w:proofErr w:type="spellEnd"/>
            <w:r w:rsidRPr="00956101">
              <w:rPr>
                <w:rFonts w:ascii="Aptos" w:hAnsi="Aptos"/>
                <w:sz w:val="18"/>
                <w:szCs w:val="18"/>
              </w:rPr>
              <w:t xml:space="preserve"> Hall </w:t>
            </w:r>
          </w:p>
        </w:tc>
      </w:tr>
      <w:tr w:rsidR="00D458B6" w:rsidRPr="00956101" w14:paraId="1D5A133C" w14:textId="77777777" w:rsidTr="00EF5D39">
        <w:trPr>
          <w:trHeight w:val="300"/>
        </w:trPr>
        <w:tc>
          <w:tcPr>
            <w:tcW w:w="1612" w:type="dxa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B12B676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EEA488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SA Gaming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2AE32E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Bauer Lodge - Beaty </w:t>
            </w:r>
          </w:p>
        </w:tc>
      </w:tr>
      <w:tr w:rsidR="00D458B6" w:rsidRPr="00956101" w14:paraId="7F9F2C0E" w14:textId="77777777" w:rsidTr="00017A3C">
        <w:trPr>
          <w:trHeight w:val="300"/>
        </w:trPr>
        <w:tc>
          <w:tcPr>
            <w:tcW w:w="91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96B24"/>
            <w:vAlign w:val="center"/>
            <w:hideMark/>
          </w:tcPr>
          <w:p w14:paraId="35CFCAAD" w14:textId="515FA283" w:rsidR="00D458B6" w:rsidRPr="00956101" w:rsidRDefault="00D458B6" w:rsidP="00D458B6">
            <w:pPr>
              <w:spacing w:after="0" w:line="240" w:lineRule="auto"/>
              <w:jc w:val="center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b/>
                <w:bCs/>
                <w:color w:val="FFFFFF" w:themeColor="background1"/>
                <w:sz w:val="18"/>
                <w:szCs w:val="18"/>
              </w:rPr>
              <w:t>Saturday</w:t>
            </w:r>
            <w:r w:rsidRPr="00956101">
              <w:rPr>
                <w:rFonts w:ascii="Aptos" w:hAnsi="Aptos"/>
                <w:color w:val="FFFFFF" w:themeColor="background1"/>
                <w:sz w:val="18"/>
                <w:szCs w:val="18"/>
              </w:rPr>
              <w:t>, October 18, 2025</w:t>
            </w:r>
          </w:p>
        </w:tc>
      </w:tr>
      <w:tr w:rsidR="00D458B6" w:rsidRPr="00956101" w14:paraId="612F9BE1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6A13CB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7:30-8:30am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8860C38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Breakfast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98F8009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Kraft Centre – Dining Room </w:t>
            </w:r>
          </w:p>
        </w:tc>
      </w:tr>
      <w:tr w:rsidR="00D458B6" w:rsidRPr="00956101" w14:paraId="3413E00B" w14:textId="77777777" w:rsidTr="00AB2E67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A7BF2EE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8:45-9:45am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00239FC2" w14:textId="6BD244F2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sz w:val="18"/>
                <w:szCs w:val="18"/>
              </w:rPr>
              <w:t xml:space="preserve">General </w:t>
            </w: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 xml:space="preserve">Session </w:t>
            </w:r>
            <w:r>
              <w:rPr>
                <w:rFonts w:ascii="Aptos" w:hAnsi="Aptos"/>
                <w:b/>
                <w:bCs/>
                <w:sz w:val="18"/>
                <w:szCs w:val="18"/>
              </w:rPr>
              <w:t>2</w:t>
            </w:r>
            <w:r w:rsidRPr="00D458B6">
              <w:rPr>
                <w:rFonts w:ascii="Aptos" w:hAnsi="Aptos"/>
                <w:sz w:val="18"/>
                <w:szCs w:val="18"/>
              </w:rPr>
              <w:t xml:space="preserve"> </w:t>
            </w:r>
            <w:r>
              <w:rPr>
                <w:rFonts w:ascii="Aptos" w:hAnsi="Aptos"/>
                <w:sz w:val="18"/>
                <w:szCs w:val="18"/>
              </w:rPr>
              <w:t xml:space="preserve">– </w:t>
            </w: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Brant Hansen</w:t>
            </w:r>
            <w:r w:rsidRPr="00D458B6">
              <w:rPr>
                <w:rFonts w:ascii="Aptos" w:hAnsi="Aptos"/>
                <w:sz w:val="18"/>
                <w:szCs w:val="18"/>
              </w:rPr>
              <w:t>, speaker</w:t>
            </w:r>
          </w:p>
        </w:tc>
        <w:tc>
          <w:tcPr>
            <w:tcW w:w="32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71B47C5D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Pillsbury Hall </w:t>
            </w:r>
          </w:p>
        </w:tc>
      </w:tr>
      <w:tr w:rsidR="00D458B6" w:rsidRPr="00956101" w14:paraId="1C2E35AB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F82151F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9:45-10:00am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C71281D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Coffee Break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C1CE948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Kern/Bauer Patio &amp; RWI Front Patio </w:t>
            </w:r>
          </w:p>
        </w:tc>
      </w:tr>
      <w:tr w:rsidR="00D458B6" w:rsidRPr="00956101" w14:paraId="57600C44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3CD91AD" w14:textId="77777777" w:rsidR="00D458B6" w:rsidRPr="00956101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10:00-10:30am </w:t>
            </w:r>
          </w:p>
        </w:tc>
        <w:tc>
          <w:tcPr>
            <w:tcW w:w="752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705A684C" w14:textId="102EB8D8" w:rsidR="00D458B6" w:rsidRPr="00EF5D39" w:rsidRDefault="00D458B6" w:rsidP="00D458B6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>Breakout 1:</w:t>
            </w:r>
            <w:r w:rsidRPr="00956101">
              <w:rPr>
                <w:rFonts w:ascii="Aptos" w:hAnsi="Aptos"/>
                <w:sz w:val="18"/>
                <w:szCs w:val="18"/>
              </w:rPr>
              <w:t> </w:t>
            </w:r>
            <w:r w:rsidR="00EF5D39">
              <w:rPr>
                <w:rFonts w:ascii="Aptos" w:hAnsi="Aptos"/>
                <w:b/>
                <w:bCs/>
                <w:i/>
                <w:iCs/>
                <w:sz w:val="18"/>
                <w:szCs w:val="18"/>
              </w:rPr>
              <w:t xml:space="preserve">Be a Man of God in Your… </w:t>
            </w:r>
            <w:r w:rsidR="00EF5D39">
              <w:rPr>
                <w:rFonts w:ascii="Aptos" w:hAnsi="Aptos"/>
                <w:sz w:val="18"/>
                <w:szCs w:val="18"/>
              </w:rPr>
              <w:t>(10 breakout options</w:t>
            </w:r>
            <w:r w:rsidR="00AB2E67">
              <w:rPr>
                <w:rFonts w:ascii="Aptos" w:hAnsi="Aptos"/>
                <w:sz w:val="18"/>
                <w:szCs w:val="18"/>
              </w:rPr>
              <w:t xml:space="preserve"> – various locations</w:t>
            </w:r>
            <w:r w:rsidR="00EF5D39">
              <w:rPr>
                <w:rFonts w:ascii="Aptos" w:hAnsi="Aptos"/>
                <w:sz w:val="18"/>
                <w:szCs w:val="18"/>
              </w:rPr>
              <w:t>)</w:t>
            </w:r>
          </w:p>
        </w:tc>
      </w:tr>
      <w:tr w:rsidR="00EF5D39" w:rsidRPr="00956101" w14:paraId="73ABF176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BC2A1C0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10:45-11:15am </w:t>
            </w:r>
          </w:p>
        </w:tc>
        <w:tc>
          <w:tcPr>
            <w:tcW w:w="752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04C42429" w14:textId="02F87BF2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 xml:space="preserve">Breakout </w:t>
            </w:r>
            <w:r>
              <w:rPr>
                <w:rFonts w:ascii="Aptos" w:hAnsi="Aptos"/>
                <w:b/>
                <w:bCs/>
                <w:sz w:val="18"/>
                <w:szCs w:val="18"/>
              </w:rPr>
              <w:t>2</w:t>
            </w: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>:</w:t>
            </w:r>
            <w:r w:rsidRPr="00956101">
              <w:rPr>
                <w:rFonts w:ascii="Aptos" w:hAnsi="Aptos"/>
                <w:sz w:val="18"/>
                <w:szCs w:val="18"/>
              </w:rPr>
              <w:t> </w:t>
            </w:r>
            <w:r>
              <w:rPr>
                <w:rFonts w:ascii="Aptos" w:hAnsi="Aptos"/>
                <w:b/>
                <w:bCs/>
                <w:i/>
                <w:iCs/>
                <w:sz w:val="18"/>
                <w:szCs w:val="18"/>
              </w:rPr>
              <w:t xml:space="preserve">Be a Man of God in Your… </w:t>
            </w:r>
            <w:r>
              <w:rPr>
                <w:rFonts w:ascii="Aptos" w:hAnsi="Aptos"/>
                <w:sz w:val="18"/>
                <w:szCs w:val="18"/>
              </w:rPr>
              <w:t>(10 breakout options</w:t>
            </w:r>
            <w:r w:rsidR="00AB2E67">
              <w:rPr>
                <w:rFonts w:ascii="Aptos" w:hAnsi="Aptos"/>
                <w:sz w:val="18"/>
                <w:szCs w:val="18"/>
              </w:rPr>
              <w:t xml:space="preserve"> – various locations</w:t>
            </w:r>
            <w:r>
              <w:rPr>
                <w:rFonts w:ascii="Aptos" w:hAnsi="Aptos"/>
                <w:sz w:val="18"/>
                <w:szCs w:val="18"/>
              </w:rPr>
              <w:t>)</w:t>
            </w:r>
          </w:p>
        </w:tc>
      </w:tr>
      <w:tr w:rsidR="00EF5D39" w:rsidRPr="00956101" w14:paraId="5DC2936E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FBFBDA5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11:30-12:00pm </w:t>
            </w:r>
          </w:p>
        </w:tc>
        <w:tc>
          <w:tcPr>
            <w:tcW w:w="752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29DB5116" w14:textId="59007180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 xml:space="preserve">Breakout </w:t>
            </w:r>
            <w:r>
              <w:rPr>
                <w:rFonts w:ascii="Aptos" w:hAnsi="Aptos"/>
                <w:b/>
                <w:bCs/>
                <w:sz w:val="18"/>
                <w:szCs w:val="18"/>
              </w:rPr>
              <w:t>3</w:t>
            </w: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>:</w:t>
            </w:r>
            <w:r w:rsidRPr="00956101">
              <w:rPr>
                <w:rFonts w:ascii="Aptos" w:hAnsi="Aptos"/>
                <w:sz w:val="18"/>
                <w:szCs w:val="18"/>
              </w:rPr>
              <w:t> </w:t>
            </w:r>
            <w:r>
              <w:rPr>
                <w:rFonts w:ascii="Aptos" w:hAnsi="Aptos"/>
                <w:b/>
                <w:bCs/>
                <w:i/>
                <w:iCs/>
                <w:sz w:val="18"/>
                <w:szCs w:val="18"/>
              </w:rPr>
              <w:t xml:space="preserve">Be a Man of God in Your… </w:t>
            </w:r>
            <w:r>
              <w:rPr>
                <w:rFonts w:ascii="Aptos" w:hAnsi="Aptos"/>
                <w:sz w:val="18"/>
                <w:szCs w:val="18"/>
              </w:rPr>
              <w:t>(10 breakout options</w:t>
            </w:r>
            <w:r w:rsidR="00AB2E67">
              <w:rPr>
                <w:rFonts w:ascii="Aptos" w:hAnsi="Aptos"/>
                <w:sz w:val="18"/>
                <w:szCs w:val="18"/>
              </w:rPr>
              <w:t xml:space="preserve"> – various locations</w:t>
            </w:r>
            <w:r>
              <w:rPr>
                <w:rFonts w:ascii="Aptos" w:hAnsi="Aptos"/>
                <w:sz w:val="18"/>
                <w:szCs w:val="18"/>
              </w:rPr>
              <w:t>)</w:t>
            </w:r>
          </w:p>
        </w:tc>
      </w:tr>
      <w:tr w:rsidR="00EF5D39" w:rsidRPr="00956101" w14:paraId="085406CF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670797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12:00-1:00pm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79B2469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Lunch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5D0DA51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Kraft Centre – Dining Room </w:t>
            </w:r>
          </w:p>
        </w:tc>
      </w:tr>
      <w:tr w:rsidR="00EF5D39" w:rsidRPr="00956101" w14:paraId="3B4CF5F5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A95DB37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1:00-7:00pm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07804F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proofErr w:type="spellStart"/>
            <w:r w:rsidRPr="00956101">
              <w:rPr>
                <w:rFonts w:ascii="Aptos" w:hAnsi="Aptos"/>
                <w:sz w:val="18"/>
                <w:szCs w:val="18"/>
              </w:rPr>
              <w:t>TradeCentral</w:t>
            </w:r>
            <w:proofErr w:type="spellEnd"/>
            <w:r w:rsidRPr="00956101">
              <w:rPr>
                <w:rFonts w:ascii="Aptos" w:hAnsi="Aptos"/>
                <w:sz w:val="18"/>
                <w:szCs w:val="18"/>
              </w:rPr>
              <w:t> 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4D21A6E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proofErr w:type="spellStart"/>
            <w:r w:rsidRPr="00956101">
              <w:rPr>
                <w:rFonts w:ascii="Aptos" w:hAnsi="Aptos"/>
                <w:sz w:val="18"/>
                <w:szCs w:val="18"/>
              </w:rPr>
              <w:t>Staughton</w:t>
            </w:r>
            <w:proofErr w:type="spellEnd"/>
            <w:r w:rsidRPr="00956101">
              <w:rPr>
                <w:rFonts w:ascii="Aptos" w:hAnsi="Aptos"/>
                <w:sz w:val="18"/>
                <w:szCs w:val="18"/>
              </w:rPr>
              <w:t xml:space="preserve"> Hall </w:t>
            </w:r>
          </w:p>
        </w:tc>
      </w:tr>
      <w:tr w:rsidR="00EF5D39" w:rsidRPr="00956101" w14:paraId="72CE43F0" w14:textId="77777777" w:rsidTr="00EF5D39">
        <w:trPr>
          <w:trHeight w:val="300"/>
        </w:trPr>
        <w:tc>
          <w:tcPr>
            <w:tcW w:w="161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849C7C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1:00-5:00pm </w:t>
            </w:r>
          </w:p>
        </w:tc>
        <w:tc>
          <w:tcPr>
            <w:tcW w:w="752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AE2D5"/>
            <w:vAlign w:val="center"/>
            <w:hideMark/>
          </w:tcPr>
          <w:p w14:paraId="04740AC8" w14:textId="7D2772EA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Free Time</w:t>
            </w:r>
            <w:r>
              <w:rPr>
                <w:rFonts w:ascii="Aptos" w:hAnsi="Aptos"/>
                <w:sz w:val="18"/>
                <w:szCs w:val="18"/>
              </w:rPr>
              <w:t xml:space="preserve"> &amp; Fellowship </w:t>
            </w:r>
            <w:r w:rsidRPr="00956101">
              <w:rPr>
                <w:rFonts w:ascii="Aptos" w:hAnsi="Aptos"/>
                <w:sz w:val="18"/>
                <w:szCs w:val="18"/>
              </w:rPr>
              <w:t>Activities</w:t>
            </w:r>
          </w:p>
        </w:tc>
      </w:tr>
      <w:tr w:rsidR="00EF5D39" w:rsidRPr="00956101" w14:paraId="388F0FED" w14:textId="77777777" w:rsidTr="00EF5D39">
        <w:trPr>
          <w:trHeight w:val="300"/>
        </w:trPr>
        <w:tc>
          <w:tcPr>
            <w:tcW w:w="161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E11519C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74BE97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SA Gaming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EC07680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Bauer Lodge - Beaty </w:t>
            </w:r>
          </w:p>
        </w:tc>
      </w:tr>
      <w:tr w:rsidR="00EF5D39" w:rsidRPr="00956101" w14:paraId="170794C8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3E5D35C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5:00-6:00pm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2EA5248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Supper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63502C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Kraft Centre – Dining Room </w:t>
            </w:r>
          </w:p>
        </w:tc>
      </w:tr>
      <w:tr w:rsidR="00EF5D39" w:rsidRPr="00956101" w14:paraId="6B860963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8E38C9C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7:00-8:15pm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C95E8E1" w14:textId="67807DB4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>
              <w:rPr>
                <w:rFonts w:ascii="Aptos" w:hAnsi="Aptos"/>
                <w:b/>
                <w:bCs/>
                <w:sz w:val="18"/>
                <w:szCs w:val="18"/>
              </w:rPr>
              <w:t xml:space="preserve">General </w:t>
            </w: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 xml:space="preserve">Session </w:t>
            </w:r>
            <w:r>
              <w:rPr>
                <w:rFonts w:ascii="Aptos" w:hAnsi="Aptos"/>
                <w:b/>
                <w:bCs/>
                <w:sz w:val="18"/>
                <w:szCs w:val="18"/>
              </w:rPr>
              <w:t>3</w:t>
            </w:r>
            <w:r w:rsidRPr="00D458B6">
              <w:rPr>
                <w:rFonts w:ascii="Aptos" w:hAnsi="Aptos"/>
                <w:sz w:val="18"/>
                <w:szCs w:val="18"/>
              </w:rPr>
              <w:t xml:space="preserve"> </w:t>
            </w:r>
            <w:r>
              <w:rPr>
                <w:rFonts w:ascii="Aptos" w:hAnsi="Aptos"/>
                <w:sz w:val="18"/>
                <w:szCs w:val="18"/>
              </w:rPr>
              <w:t xml:space="preserve">– </w:t>
            </w: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Brant Hansen</w:t>
            </w:r>
            <w:r w:rsidRPr="00D458B6">
              <w:rPr>
                <w:rFonts w:ascii="Aptos" w:hAnsi="Aptos"/>
                <w:sz w:val="18"/>
                <w:szCs w:val="18"/>
              </w:rPr>
              <w:t>, speaker</w:t>
            </w:r>
          </w:p>
        </w:tc>
        <w:tc>
          <w:tcPr>
            <w:tcW w:w="32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4E13E005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Pillsbury Hall </w:t>
            </w:r>
          </w:p>
        </w:tc>
      </w:tr>
      <w:tr w:rsidR="00EF5D39" w:rsidRPr="00956101" w14:paraId="3ADB58D4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7CE57F8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8:15-9:15pm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1169F6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Campfire/S’mores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11AC3EE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Firepit </w:t>
            </w:r>
          </w:p>
        </w:tc>
      </w:tr>
      <w:tr w:rsidR="00EF5D39" w:rsidRPr="00956101" w14:paraId="4B6AD56A" w14:textId="77777777" w:rsidTr="00EF5D39">
        <w:trPr>
          <w:trHeight w:val="300"/>
        </w:trPr>
        <w:tc>
          <w:tcPr>
            <w:tcW w:w="161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B8EEA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8:15-11:00pm </w:t>
            </w:r>
          </w:p>
        </w:tc>
        <w:tc>
          <w:tcPr>
            <w:tcW w:w="75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AE2D5" w:themeFill="accent2" w:themeFillTint="33"/>
            <w:vAlign w:val="center"/>
          </w:tcPr>
          <w:p w14:paraId="66D66EF0" w14:textId="00D66C9C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Free Time</w:t>
            </w:r>
            <w:r>
              <w:rPr>
                <w:rFonts w:ascii="Aptos" w:hAnsi="Aptos"/>
                <w:sz w:val="18"/>
                <w:szCs w:val="18"/>
              </w:rPr>
              <w:t xml:space="preserve"> &amp; Fellowship </w:t>
            </w:r>
            <w:r w:rsidRPr="00956101">
              <w:rPr>
                <w:rFonts w:ascii="Aptos" w:hAnsi="Aptos"/>
                <w:sz w:val="18"/>
                <w:szCs w:val="18"/>
              </w:rPr>
              <w:t>Activities</w:t>
            </w:r>
          </w:p>
        </w:tc>
      </w:tr>
      <w:tr w:rsidR="00EF5D39" w:rsidRPr="00956101" w14:paraId="2D962343" w14:textId="77777777" w:rsidTr="00EF5D39">
        <w:trPr>
          <w:trHeight w:val="300"/>
        </w:trPr>
        <w:tc>
          <w:tcPr>
            <w:tcW w:w="161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8A1062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A36761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SA Gaming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2C1BDAC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Bauer Lodge - Beaty </w:t>
            </w:r>
          </w:p>
        </w:tc>
      </w:tr>
      <w:tr w:rsidR="00EF5D39" w:rsidRPr="00956101" w14:paraId="3D51A317" w14:textId="77777777" w:rsidTr="00017A3C">
        <w:trPr>
          <w:trHeight w:val="300"/>
        </w:trPr>
        <w:tc>
          <w:tcPr>
            <w:tcW w:w="91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196B24"/>
            <w:vAlign w:val="center"/>
            <w:hideMark/>
          </w:tcPr>
          <w:p w14:paraId="1C1A7044" w14:textId="77777777" w:rsidR="00EF5D39" w:rsidRPr="00956101" w:rsidRDefault="00EF5D39" w:rsidP="00EF5D39">
            <w:pPr>
              <w:spacing w:after="0" w:line="240" w:lineRule="auto"/>
              <w:jc w:val="center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b/>
                <w:bCs/>
                <w:color w:val="FFFFFF" w:themeColor="background1"/>
                <w:sz w:val="18"/>
                <w:szCs w:val="18"/>
              </w:rPr>
              <w:t>Sunday</w:t>
            </w:r>
            <w:r w:rsidRPr="00956101">
              <w:rPr>
                <w:rFonts w:ascii="Aptos" w:hAnsi="Aptos"/>
                <w:color w:val="FFFFFF" w:themeColor="background1"/>
                <w:sz w:val="18"/>
                <w:szCs w:val="18"/>
              </w:rPr>
              <w:t>, October 19, 2025</w:t>
            </w:r>
          </w:p>
        </w:tc>
      </w:tr>
      <w:tr w:rsidR="00EF5D39" w:rsidRPr="00956101" w14:paraId="165434AF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FEA80A5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7:30-8:30am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2562B3B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Breakfast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EC568DA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Kraft Centre – Dining Room </w:t>
            </w:r>
          </w:p>
        </w:tc>
      </w:tr>
      <w:tr w:rsidR="00EF5D39" w:rsidRPr="00956101" w14:paraId="5994671F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775EDF9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8:30-9:00am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2373F7A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Check-out of Rooms </w:t>
            </w:r>
          </w:p>
        </w:tc>
        <w:tc>
          <w:tcPr>
            <w:tcW w:w="32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5C8AF2E0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rial" w:hAnsi="Arial" w:cs="Arial"/>
                <w:sz w:val="18"/>
                <w:szCs w:val="18"/>
              </w:rPr>
              <w:t> </w:t>
            </w:r>
            <w:r w:rsidRPr="00956101">
              <w:rPr>
                <w:rFonts w:ascii="Aptos" w:hAnsi="Aptos"/>
                <w:sz w:val="18"/>
                <w:szCs w:val="18"/>
              </w:rPr>
              <w:t> </w:t>
            </w:r>
          </w:p>
        </w:tc>
      </w:tr>
      <w:tr w:rsidR="00EF5D39" w:rsidRPr="00956101" w14:paraId="5D39BE22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D44F1BF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9:00-9:45am </w:t>
            </w:r>
          </w:p>
        </w:tc>
        <w:tc>
          <w:tcPr>
            <w:tcW w:w="752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/>
            <w:vAlign w:val="center"/>
            <w:hideMark/>
          </w:tcPr>
          <w:p w14:paraId="48FAEBED" w14:textId="010F3317" w:rsidR="00EF5D39" w:rsidRPr="00EF5D39" w:rsidRDefault="00EF5D39" w:rsidP="00AB2E67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Sunday Small Groups</w:t>
            </w:r>
            <w:r>
              <w:rPr>
                <w:rFonts w:ascii="Aptos" w:hAnsi="Aptos"/>
                <w:sz w:val="18"/>
                <w:szCs w:val="18"/>
              </w:rPr>
              <w:t xml:space="preserve"> (Various Locations)</w:t>
            </w:r>
          </w:p>
        </w:tc>
      </w:tr>
      <w:tr w:rsidR="00EF5D39" w:rsidRPr="00956101" w14:paraId="3BC8C2E2" w14:textId="77777777" w:rsidTr="00EF5D39">
        <w:trPr>
          <w:trHeight w:val="300"/>
        </w:trPr>
        <w:tc>
          <w:tcPr>
            <w:tcW w:w="161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73BE6EEE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10:00-11:30am 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6BB293EC" w14:textId="0E6EC71D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b/>
                <w:bCs/>
                <w:sz w:val="18"/>
                <w:szCs w:val="18"/>
              </w:rPr>
              <w:t>Worship Service</w:t>
            </w:r>
            <w:r w:rsidRPr="00956101">
              <w:rPr>
                <w:rFonts w:ascii="Aptos" w:hAnsi="Aptos"/>
                <w:sz w:val="18"/>
                <w:szCs w:val="18"/>
              </w:rPr>
              <w:t xml:space="preserve"> </w:t>
            </w:r>
            <w:r w:rsidRPr="00EF5D39">
              <w:rPr>
                <w:rFonts w:ascii="Aptos" w:hAnsi="Aptos"/>
                <w:sz w:val="18"/>
                <w:szCs w:val="18"/>
              </w:rPr>
              <w:t xml:space="preserve">– </w:t>
            </w: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C</w:t>
            </w:r>
            <w:r w:rsidRPr="00EF5D39">
              <w:rPr>
                <w:rFonts w:ascii="Aptos" w:hAnsi="Aptos"/>
                <w:b/>
                <w:bCs/>
                <w:sz w:val="18"/>
                <w:szCs w:val="18"/>
              </w:rPr>
              <w:t>olonel Tom Louden</w:t>
            </w:r>
            <w:r w:rsidRPr="00EF5D39">
              <w:rPr>
                <w:rFonts w:ascii="Aptos" w:hAnsi="Aptos"/>
                <w:sz w:val="18"/>
                <w:szCs w:val="18"/>
              </w:rPr>
              <w:t>, speaker</w:t>
            </w:r>
          </w:p>
        </w:tc>
        <w:tc>
          <w:tcPr>
            <w:tcW w:w="320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F2D0" w:themeFill="accent6" w:themeFillTint="33"/>
            <w:vAlign w:val="center"/>
            <w:hideMark/>
          </w:tcPr>
          <w:p w14:paraId="3CE1C17E" w14:textId="77777777" w:rsidR="00EF5D39" w:rsidRPr="00956101" w:rsidRDefault="00EF5D39" w:rsidP="00EF5D39">
            <w:pPr>
              <w:spacing w:after="0" w:line="240" w:lineRule="auto"/>
              <w:rPr>
                <w:rFonts w:ascii="Aptos" w:hAnsi="Aptos"/>
                <w:sz w:val="18"/>
                <w:szCs w:val="18"/>
              </w:rPr>
            </w:pPr>
            <w:r w:rsidRPr="00956101">
              <w:rPr>
                <w:rFonts w:ascii="Aptos" w:hAnsi="Aptos"/>
                <w:sz w:val="18"/>
                <w:szCs w:val="18"/>
              </w:rPr>
              <w:t>Pillsbury Hall </w:t>
            </w:r>
          </w:p>
        </w:tc>
      </w:tr>
    </w:tbl>
    <w:p w14:paraId="11BCD967" w14:textId="77777777" w:rsidR="00D458B6" w:rsidRDefault="00D458B6" w:rsidP="00D458B6">
      <w:pPr>
        <w:pStyle w:val="NoSpacing"/>
      </w:pPr>
    </w:p>
    <w:sectPr w:rsidR="00D458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8B6"/>
    <w:rsid w:val="00464602"/>
    <w:rsid w:val="00AB2E67"/>
    <w:rsid w:val="00B674E5"/>
    <w:rsid w:val="00D458B6"/>
    <w:rsid w:val="00EF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34EC5"/>
  <w15:chartTrackingRefBased/>
  <w15:docId w15:val="{3D802A68-F759-46BB-A14C-4141610A5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8B6"/>
  </w:style>
  <w:style w:type="paragraph" w:styleId="Heading1">
    <w:name w:val="heading 1"/>
    <w:basedOn w:val="Normal"/>
    <w:next w:val="Normal"/>
    <w:link w:val="Heading1Char"/>
    <w:uiPriority w:val="9"/>
    <w:qFormat/>
    <w:rsid w:val="00D458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58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58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58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58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58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58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58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58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58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58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58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58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58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58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58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58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58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58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58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58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58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58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58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58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58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58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58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58B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458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Bender</dc:creator>
  <cp:keywords/>
  <dc:description/>
  <cp:lastModifiedBy>Mark Bender</cp:lastModifiedBy>
  <cp:revision>1</cp:revision>
  <dcterms:created xsi:type="dcterms:W3CDTF">2025-02-07T16:07:00Z</dcterms:created>
  <dcterms:modified xsi:type="dcterms:W3CDTF">2025-02-07T16:29:00Z</dcterms:modified>
</cp:coreProperties>
</file>