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27E7A" w14:textId="7B7FCB13" w:rsidR="00452510" w:rsidRPr="0090478F" w:rsidRDefault="0090478F" w:rsidP="00D4392E">
      <w:pPr>
        <w:pStyle w:val="NoSpacing"/>
        <w:jc w:val="center"/>
        <w:rPr>
          <w:rFonts w:ascii="Perpetua Titling MT" w:eastAsia="Yu Mincho Light" w:hAnsi="Perpetua Titling MT" w:cs="Vani"/>
          <w:bCs/>
          <w:color w:val="CC0066"/>
          <w:sz w:val="96"/>
          <w:szCs w:val="96"/>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0478F">
        <w:rPr>
          <w:rFonts w:ascii="Perpetua Titling MT" w:eastAsia="Yu Mincho Light" w:hAnsi="Perpetua Titling MT" w:cs="Vani"/>
          <w:bCs/>
          <w:noProof/>
          <w:color w:val="CC0066"/>
          <w:sz w:val="96"/>
          <w:szCs w:val="96"/>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Lenten awakening</w:t>
      </w:r>
    </w:p>
    <w:p w14:paraId="37D16678" w14:textId="287F6BEE" w:rsidR="00265082" w:rsidRPr="00204F7E" w:rsidRDefault="00452510" w:rsidP="00D4392E">
      <w:pPr>
        <w:pStyle w:val="NoSpacing"/>
        <w:jc w:val="center"/>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202</w:t>
      </w:r>
      <w:r w:rsidR="0090478F"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4</w:t>
      </w: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 xml:space="preserve"> </w:t>
      </w:r>
      <w:r w:rsidR="008028DA"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L</w:t>
      </w: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ent</w:t>
      </w:r>
      <w:r w:rsidR="00C27690"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en</w:t>
      </w: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 xml:space="preserve"> Worship Series</w:t>
      </w:r>
    </w:p>
    <w:p w14:paraId="0DEDF347" w14:textId="7C9A992C" w:rsidR="00265082" w:rsidRPr="00204F7E" w:rsidRDefault="00265082" w:rsidP="00C60252">
      <w:pPr>
        <w:pStyle w:val="NoSpacing"/>
        <w:jc w:val="center"/>
        <w:rPr>
          <w:rFonts w:ascii="Aptos Display" w:hAnsi="Aptos Display" w:cstheme="minorHAnsi"/>
          <w:b/>
        </w:rPr>
      </w:pPr>
    </w:p>
    <w:p w14:paraId="15F0EBC8" w14:textId="3DE9D031" w:rsidR="004E1571" w:rsidRPr="00204F7E" w:rsidRDefault="004E1571" w:rsidP="00C60252">
      <w:pPr>
        <w:pStyle w:val="NoSpacing"/>
        <w:jc w:val="center"/>
        <w:rPr>
          <w:rFonts w:ascii="Aptos Display" w:hAnsi="Aptos Display" w:cstheme="minorHAnsi"/>
          <w:b/>
        </w:rPr>
      </w:pPr>
    </w:p>
    <w:p w14:paraId="7E8E6A68" w14:textId="51F14FD8" w:rsidR="00452510" w:rsidRPr="00204F7E" w:rsidRDefault="00452510" w:rsidP="00452510">
      <w:pPr>
        <w:widowControl w:val="0"/>
        <w:ind w:left="-720" w:right="-720"/>
        <w:jc w:val="center"/>
        <w:rPr>
          <w:rFonts w:ascii="Aptos Display" w:hAnsi="Aptos Display" w:cstheme="minorHAnsi"/>
        </w:rPr>
      </w:pPr>
      <w:r w:rsidRPr="00204F7E">
        <w:rPr>
          <w:rFonts w:ascii="Aptos Display" w:hAnsi="Aptos Display" w:cstheme="minorHAnsi"/>
        </w:rPr>
        <w:t>Inspir</w:t>
      </w:r>
      <w:r w:rsidR="00204F7E">
        <w:rPr>
          <w:rFonts w:ascii="Aptos Display" w:hAnsi="Aptos Display" w:cstheme="minorHAnsi"/>
        </w:rPr>
        <w:t>ed by</w:t>
      </w:r>
      <w:r w:rsidR="00B25AB0" w:rsidRPr="00204F7E">
        <w:rPr>
          <w:rFonts w:ascii="Aptos Display" w:hAnsi="Aptos Display" w:cstheme="minorHAnsi"/>
        </w:rPr>
        <w:t>:</w:t>
      </w:r>
    </w:p>
    <w:p w14:paraId="3BF990E6" w14:textId="77777777" w:rsidR="00B25AB0" w:rsidRPr="00204F7E" w:rsidRDefault="00B25AB0" w:rsidP="00452510">
      <w:pPr>
        <w:widowControl w:val="0"/>
        <w:ind w:left="-720" w:right="-720"/>
        <w:jc w:val="center"/>
        <w:rPr>
          <w:rFonts w:ascii="Aptos Display" w:hAnsi="Aptos Display" w:cstheme="minorHAnsi"/>
        </w:rPr>
      </w:pPr>
    </w:p>
    <w:p w14:paraId="14330814" w14:textId="77777777" w:rsidR="000152BC" w:rsidRPr="00204F7E" w:rsidRDefault="00FA0BB6" w:rsidP="00452510">
      <w:pPr>
        <w:widowControl w:val="0"/>
        <w:ind w:left="-720" w:right="-720"/>
        <w:jc w:val="center"/>
        <w:rPr>
          <w:rFonts w:ascii="Aptos Display" w:hAnsi="Aptos Display" w:cstheme="minorHAnsi"/>
          <w:b/>
          <w:i/>
          <w:sz w:val="32"/>
          <w:szCs w:val="32"/>
        </w:rPr>
      </w:pPr>
      <w:r w:rsidRPr="00204F7E">
        <w:rPr>
          <w:rFonts w:ascii="Aptos Display" w:hAnsi="Aptos Display" w:cstheme="minorHAnsi"/>
          <w:b/>
          <w:i/>
          <w:sz w:val="32"/>
          <w:szCs w:val="32"/>
        </w:rPr>
        <w:t>Lenten Awakening</w:t>
      </w:r>
      <w:r w:rsidR="00452510" w:rsidRPr="00204F7E">
        <w:rPr>
          <w:rFonts w:ascii="Aptos Display" w:hAnsi="Aptos Display" w:cstheme="minorHAnsi"/>
          <w:b/>
          <w:i/>
          <w:sz w:val="32"/>
          <w:szCs w:val="32"/>
        </w:rPr>
        <w:t xml:space="preserve"> </w:t>
      </w:r>
    </w:p>
    <w:p w14:paraId="477E960F" w14:textId="3A34BC92" w:rsidR="00452510" w:rsidRPr="00204F7E" w:rsidRDefault="00452510" w:rsidP="00452510">
      <w:pPr>
        <w:widowControl w:val="0"/>
        <w:ind w:left="-720" w:right="-720"/>
        <w:jc w:val="center"/>
        <w:rPr>
          <w:rFonts w:ascii="Aptos Display" w:hAnsi="Aptos Display" w:cstheme="minorHAnsi"/>
          <w:sz w:val="28"/>
          <w:szCs w:val="28"/>
        </w:rPr>
      </w:pPr>
      <w:r w:rsidRPr="00204F7E">
        <w:rPr>
          <w:rFonts w:ascii="Aptos Display" w:hAnsi="Aptos Display" w:cstheme="minorHAnsi"/>
          <w:sz w:val="28"/>
          <w:szCs w:val="28"/>
        </w:rPr>
        <w:t xml:space="preserve">by </w:t>
      </w:r>
      <w:r w:rsidR="00FA0BB6" w:rsidRPr="00204F7E">
        <w:rPr>
          <w:rFonts w:ascii="Aptos Display" w:hAnsi="Aptos Display" w:cstheme="minorHAnsi"/>
          <w:i/>
          <w:iCs/>
          <w:sz w:val="28"/>
          <w:szCs w:val="28"/>
        </w:rPr>
        <w:t>Commissioner Phil Needham</w:t>
      </w:r>
    </w:p>
    <w:p w14:paraId="4524D221" w14:textId="251E8C8B" w:rsidR="00127237" w:rsidRPr="00204F7E" w:rsidRDefault="00127237" w:rsidP="00452510">
      <w:pPr>
        <w:widowControl w:val="0"/>
        <w:jc w:val="center"/>
        <w:rPr>
          <w:rFonts w:ascii="Aptos Display" w:hAnsi="Aptos Display" w:cstheme="minorHAnsi"/>
          <w:b/>
        </w:rPr>
      </w:pPr>
    </w:p>
    <w:p w14:paraId="20027489" w14:textId="77777777" w:rsidR="00D914CF" w:rsidRPr="00204F7E" w:rsidRDefault="00D914CF" w:rsidP="00452510">
      <w:pPr>
        <w:widowControl w:val="0"/>
        <w:jc w:val="center"/>
        <w:rPr>
          <w:rFonts w:ascii="Aptos Display" w:hAnsi="Aptos Display" w:cstheme="minorHAnsi"/>
          <w:b/>
        </w:rPr>
      </w:pPr>
    </w:p>
    <w:p w14:paraId="2BC28235" w14:textId="06335933" w:rsidR="00452510" w:rsidRPr="00204F7E" w:rsidRDefault="00452510" w:rsidP="00452510">
      <w:pPr>
        <w:widowControl w:val="0"/>
        <w:jc w:val="center"/>
        <w:rPr>
          <w:rFonts w:ascii="Aptos Display" w:hAnsi="Aptos Display" w:cstheme="minorHAnsi"/>
          <w:bCs/>
        </w:rPr>
      </w:pPr>
      <w:r w:rsidRPr="00204F7E">
        <w:rPr>
          <w:rFonts w:ascii="Aptos Display" w:hAnsi="Aptos Display" w:cstheme="minorHAnsi"/>
          <w:bCs/>
        </w:rPr>
        <w:t>Collaboratively produced by</w:t>
      </w:r>
      <w:r w:rsidR="00D4392E" w:rsidRPr="00204F7E">
        <w:rPr>
          <w:rFonts w:ascii="Aptos Display" w:hAnsi="Aptos Display" w:cstheme="minorHAnsi"/>
          <w:bCs/>
        </w:rPr>
        <w:t>:</w:t>
      </w:r>
    </w:p>
    <w:p w14:paraId="309BEA57" w14:textId="77777777" w:rsidR="00D4392E" w:rsidRPr="00204F7E" w:rsidRDefault="00D4392E" w:rsidP="00452510">
      <w:pPr>
        <w:widowControl w:val="0"/>
        <w:jc w:val="center"/>
        <w:rPr>
          <w:rFonts w:ascii="Aptos Display" w:hAnsi="Aptos Display" w:cstheme="minorHAnsi"/>
          <w:bCs/>
        </w:rPr>
      </w:pPr>
    </w:p>
    <w:p w14:paraId="43EAFA81" w14:textId="717B4CBC" w:rsidR="00FD253E" w:rsidRPr="00204F7E" w:rsidRDefault="00FD253E" w:rsidP="00452510">
      <w:pPr>
        <w:widowControl w:val="0"/>
        <w:jc w:val="center"/>
        <w:rPr>
          <w:rFonts w:ascii="Aptos Display" w:hAnsi="Aptos Display" w:cstheme="minorHAnsi"/>
          <w:b/>
          <w:smallCaps/>
        </w:rPr>
      </w:pPr>
      <w:r w:rsidRPr="00204F7E">
        <w:rPr>
          <w:rFonts w:ascii="Aptos Display" w:hAnsi="Aptos Display" w:cstheme="minorHAnsi"/>
          <w:b/>
          <w:smallCaps/>
        </w:rPr>
        <w:t>The Salvation Army – USA Central Territory</w:t>
      </w:r>
    </w:p>
    <w:p w14:paraId="6009EFE3" w14:textId="77777777" w:rsidR="00452510" w:rsidRPr="00204F7E" w:rsidRDefault="00452510" w:rsidP="00452510">
      <w:pPr>
        <w:widowControl w:val="0"/>
        <w:jc w:val="center"/>
        <w:rPr>
          <w:rFonts w:ascii="Aptos Display" w:hAnsi="Aptos Display" w:cstheme="minorHAnsi"/>
          <w:b/>
          <w:iCs/>
        </w:rPr>
      </w:pPr>
      <w:r w:rsidRPr="00204F7E">
        <w:rPr>
          <w:rFonts w:ascii="Aptos Display" w:hAnsi="Aptos Display" w:cstheme="minorHAnsi"/>
          <w:b/>
          <w:iCs/>
        </w:rPr>
        <w:t>Corps and Community Mission Department</w:t>
      </w:r>
    </w:p>
    <w:p w14:paraId="7844BFFD" w14:textId="231491B6" w:rsidR="00452510" w:rsidRPr="00204F7E" w:rsidRDefault="00BB5DB1" w:rsidP="00452510">
      <w:pPr>
        <w:widowControl w:val="0"/>
        <w:jc w:val="center"/>
        <w:rPr>
          <w:rFonts w:ascii="Aptos Display" w:hAnsi="Aptos Display" w:cstheme="minorHAnsi"/>
          <w:bCs/>
          <w:iCs/>
        </w:rPr>
      </w:pPr>
      <w:r w:rsidRPr="00204F7E">
        <w:rPr>
          <w:rFonts w:ascii="Aptos Display" w:hAnsi="Aptos Display" w:cstheme="minorHAnsi"/>
          <w:bCs/>
          <w:i/>
        </w:rPr>
        <w:t xml:space="preserve">with </w:t>
      </w:r>
      <w:r w:rsidRPr="00204F7E">
        <w:rPr>
          <w:rFonts w:ascii="Aptos Display" w:hAnsi="Aptos Display" w:cstheme="minorHAnsi"/>
          <w:b/>
          <w:iCs/>
        </w:rPr>
        <w:t>Music</w:t>
      </w:r>
      <w:r w:rsidR="00452510" w:rsidRPr="00204F7E">
        <w:rPr>
          <w:rFonts w:ascii="Aptos Display" w:hAnsi="Aptos Display" w:cstheme="minorHAnsi"/>
          <w:b/>
          <w:iCs/>
        </w:rPr>
        <w:t xml:space="preserve"> and Creative Arts Ministries</w:t>
      </w:r>
    </w:p>
    <w:p w14:paraId="6FDB31F5" w14:textId="7DFC6413" w:rsidR="00586D41" w:rsidRPr="00204F7E" w:rsidRDefault="00586D41" w:rsidP="00452510">
      <w:pPr>
        <w:widowControl w:val="0"/>
        <w:jc w:val="center"/>
        <w:rPr>
          <w:rFonts w:ascii="Aptos Display" w:hAnsi="Aptos Display" w:cstheme="minorHAnsi"/>
        </w:rPr>
      </w:pPr>
    </w:p>
    <w:p w14:paraId="37C56BD6" w14:textId="77777777" w:rsidR="00452510" w:rsidRPr="00204F7E" w:rsidRDefault="00452510" w:rsidP="00452510">
      <w:pPr>
        <w:widowControl w:val="0"/>
        <w:jc w:val="center"/>
        <w:rPr>
          <w:rFonts w:ascii="Aptos Display" w:hAnsi="Aptos Display" w:cstheme="minorHAnsi"/>
        </w:rPr>
      </w:pPr>
      <w:r w:rsidRPr="00204F7E">
        <w:rPr>
          <w:rFonts w:ascii="Aptos Display" w:hAnsi="Aptos Display" w:cstheme="minorHAnsi"/>
          <w:b/>
        </w:rPr>
        <w:t>Editor/Project Manager</w:t>
      </w:r>
    </w:p>
    <w:p w14:paraId="2BC6C99C" w14:textId="77777777" w:rsidR="00452510" w:rsidRPr="00204F7E" w:rsidRDefault="00452510" w:rsidP="00452510">
      <w:pPr>
        <w:widowControl w:val="0"/>
        <w:jc w:val="center"/>
        <w:rPr>
          <w:rFonts w:ascii="Aptos Display" w:hAnsi="Aptos Display" w:cstheme="minorHAnsi"/>
        </w:rPr>
      </w:pPr>
      <w:r w:rsidRPr="00204F7E">
        <w:rPr>
          <w:rFonts w:ascii="Aptos Display" w:hAnsi="Aptos Display" w:cstheme="minorHAnsi"/>
        </w:rPr>
        <w:t>Mark Bender</w:t>
      </w:r>
    </w:p>
    <w:p w14:paraId="043134F3" w14:textId="47187752" w:rsidR="00452510" w:rsidRPr="00204F7E" w:rsidRDefault="00452510" w:rsidP="00452510">
      <w:pPr>
        <w:widowControl w:val="0"/>
        <w:jc w:val="center"/>
        <w:rPr>
          <w:rFonts w:ascii="Aptos Display" w:hAnsi="Aptos Display" w:cstheme="minorHAnsi"/>
        </w:rPr>
      </w:pPr>
    </w:p>
    <w:p w14:paraId="6EC9087E" w14:textId="77777777" w:rsidR="00452510" w:rsidRPr="00204F7E" w:rsidRDefault="00452510" w:rsidP="00452510">
      <w:pPr>
        <w:widowControl w:val="0"/>
        <w:jc w:val="center"/>
        <w:rPr>
          <w:rFonts w:ascii="Aptos Display" w:hAnsi="Aptos Display" w:cstheme="minorHAnsi"/>
          <w:b/>
        </w:rPr>
      </w:pPr>
      <w:r w:rsidRPr="00204F7E">
        <w:rPr>
          <w:rFonts w:ascii="Aptos Display" w:hAnsi="Aptos Display" w:cstheme="minorHAnsi"/>
          <w:b/>
        </w:rPr>
        <w:t>Worship Outlines</w:t>
      </w:r>
    </w:p>
    <w:p w14:paraId="3157CF26" w14:textId="77777777" w:rsidR="00452510" w:rsidRPr="00204F7E" w:rsidRDefault="00452510" w:rsidP="00452510">
      <w:pPr>
        <w:widowControl w:val="0"/>
        <w:jc w:val="center"/>
        <w:rPr>
          <w:rFonts w:ascii="Aptos Display" w:hAnsi="Aptos Display" w:cstheme="minorHAnsi"/>
        </w:rPr>
      </w:pPr>
      <w:r w:rsidRPr="00204F7E">
        <w:rPr>
          <w:rFonts w:ascii="Aptos Display" w:hAnsi="Aptos Display" w:cstheme="minorHAnsi"/>
        </w:rPr>
        <w:t>Peggy Thomas</w:t>
      </w:r>
    </w:p>
    <w:p w14:paraId="0BA0BFA7" w14:textId="77777777" w:rsidR="00586D41" w:rsidRPr="00204F7E" w:rsidRDefault="00586D41" w:rsidP="00452510">
      <w:pPr>
        <w:widowControl w:val="0"/>
        <w:jc w:val="center"/>
        <w:rPr>
          <w:rFonts w:ascii="Aptos Display" w:hAnsi="Aptos Display" w:cstheme="minorHAnsi"/>
        </w:rPr>
      </w:pPr>
    </w:p>
    <w:p w14:paraId="14E928A2" w14:textId="77777777" w:rsidR="00D64580" w:rsidRPr="00204F7E" w:rsidRDefault="00D64580" w:rsidP="00D64580">
      <w:pPr>
        <w:widowControl w:val="0"/>
        <w:jc w:val="center"/>
        <w:rPr>
          <w:rFonts w:ascii="Aptos Display" w:hAnsi="Aptos Display" w:cstheme="minorHAnsi"/>
          <w:b/>
        </w:rPr>
      </w:pPr>
      <w:r w:rsidRPr="00204F7E">
        <w:rPr>
          <w:rFonts w:ascii="Aptos Display" w:hAnsi="Aptos Display" w:cstheme="minorHAnsi"/>
          <w:b/>
        </w:rPr>
        <w:t>Sermon Outlines</w:t>
      </w:r>
    </w:p>
    <w:p w14:paraId="4FC89E5A" w14:textId="0740F92A" w:rsidR="00D64580" w:rsidRPr="00204F7E" w:rsidRDefault="009B70A3" w:rsidP="00D64580">
      <w:pPr>
        <w:widowControl w:val="0"/>
        <w:jc w:val="center"/>
        <w:rPr>
          <w:rFonts w:ascii="Aptos Display" w:hAnsi="Aptos Display" w:cstheme="minorHAnsi"/>
        </w:rPr>
      </w:pPr>
      <w:r w:rsidRPr="00204F7E">
        <w:rPr>
          <w:rFonts w:ascii="Aptos Display" w:hAnsi="Aptos Display" w:cstheme="minorHAnsi"/>
        </w:rPr>
        <w:t>Major</w:t>
      </w:r>
      <w:r w:rsidR="00D64580" w:rsidRPr="00204F7E">
        <w:rPr>
          <w:rFonts w:ascii="Aptos Display" w:hAnsi="Aptos Display" w:cstheme="minorHAnsi"/>
        </w:rPr>
        <w:t>s Catherine and Peter Mount</w:t>
      </w:r>
    </w:p>
    <w:p w14:paraId="5CF3FCC7" w14:textId="133F7B4F" w:rsidR="00FD253E" w:rsidRPr="00204F7E" w:rsidRDefault="00CE0433" w:rsidP="00D64580">
      <w:pPr>
        <w:widowControl w:val="0"/>
        <w:jc w:val="center"/>
        <w:rPr>
          <w:rFonts w:ascii="Aptos Display" w:hAnsi="Aptos Display" w:cstheme="minorHAnsi"/>
        </w:rPr>
      </w:pPr>
      <w:r w:rsidRPr="00204F7E">
        <w:rPr>
          <w:rFonts w:ascii="Aptos Display" w:hAnsi="Aptos Display" w:cstheme="minorHAnsi"/>
        </w:rPr>
        <w:t>Major Caleb Senn</w:t>
      </w:r>
    </w:p>
    <w:p w14:paraId="63172988" w14:textId="77777777" w:rsidR="00586D41" w:rsidRPr="00204F7E" w:rsidRDefault="00586D41" w:rsidP="00452510">
      <w:pPr>
        <w:widowControl w:val="0"/>
        <w:jc w:val="center"/>
        <w:rPr>
          <w:rFonts w:ascii="Aptos Display" w:hAnsi="Aptos Display" w:cstheme="minorHAnsi"/>
          <w:b/>
        </w:rPr>
      </w:pPr>
    </w:p>
    <w:p w14:paraId="30603E9F" w14:textId="5E6FB1D1" w:rsidR="00452510" w:rsidRPr="00204F7E" w:rsidRDefault="00452510" w:rsidP="00452510">
      <w:pPr>
        <w:widowControl w:val="0"/>
        <w:jc w:val="center"/>
        <w:rPr>
          <w:rFonts w:ascii="Aptos Display" w:hAnsi="Aptos Display" w:cstheme="minorHAnsi"/>
          <w:b/>
        </w:rPr>
      </w:pPr>
      <w:r w:rsidRPr="00204F7E">
        <w:rPr>
          <w:rFonts w:ascii="Aptos Display" w:hAnsi="Aptos Display" w:cstheme="minorHAnsi"/>
          <w:b/>
        </w:rPr>
        <w:t>Dramas</w:t>
      </w:r>
    </w:p>
    <w:p w14:paraId="774F1B79" w14:textId="14E31F56" w:rsidR="00452510" w:rsidRPr="00204F7E" w:rsidRDefault="00452510" w:rsidP="00452510">
      <w:pPr>
        <w:widowControl w:val="0"/>
        <w:jc w:val="center"/>
        <w:rPr>
          <w:rFonts w:ascii="Aptos Display" w:hAnsi="Aptos Display" w:cstheme="minorHAnsi"/>
        </w:rPr>
      </w:pPr>
      <w:r w:rsidRPr="00204F7E">
        <w:rPr>
          <w:rFonts w:ascii="Aptos Display" w:hAnsi="Aptos Display" w:cstheme="minorHAnsi"/>
        </w:rPr>
        <w:t>Martyn S</w:t>
      </w:r>
      <w:r w:rsidR="009D395F" w:rsidRPr="00204F7E">
        <w:rPr>
          <w:rFonts w:ascii="Aptos Display" w:hAnsi="Aptos Display" w:cstheme="minorHAnsi"/>
        </w:rPr>
        <w:t>cott</w:t>
      </w:r>
      <w:r w:rsidRPr="00204F7E">
        <w:rPr>
          <w:rFonts w:ascii="Aptos Display" w:hAnsi="Aptos Display" w:cstheme="minorHAnsi"/>
        </w:rPr>
        <w:t xml:space="preserve"> Thomas</w:t>
      </w:r>
    </w:p>
    <w:p w14:paraId="2DAF2A2B" w14:textId="7D067DA7" w:rsidR="004724D6" w:rsidRPr="00204F7E" w:rsidRDefault="004724D6" w:rsidP="00452510">
      <w:pPr>
        <w:widowControl w:val="0"/>
        <w:jc w:val="center"/>
        <w:rPr>
          <w:rFonts w:ascii="Aptos Display" w:hAnsi="Aptos Display" w:cstheme="minorHAnsi"/>
        </w:rPr>
      </w:pPr>
      <w:r w:rsidRPr="00204F7E">
        <w:rPr>
          <w:rFonts w:ascii="Aptos Display" w:hAnsi="Aptos Display" w:cstheme="minorHAnsi"/>
        </w:rPr>
        <w:t>Joe Caddy</w:t>
      </w:r>
    </w:p>
    <w:p w14:paraId="63CBF222" w14:textId="77777777" w:rsidR="00586D41" w:rsidRPr="00204F7E" w:rsidRDefault="00586D41" w:rsidP="00452510">
      <w:pPr>
        <w:widowControl w:val="0"/>
        <w:jc w:val="center"/>
        <w:rPr>
          <w:rFonts w:ascii="Aptos Display" w:hAnsi="Aptos Display" w:cstheme="minorHAnsi"/>
        </w:rPr>
      </w:pPr>
    </w:p>
    <w:p w14:paraId="2C19FD7F" w14:textId="300CBE34" w:rsidR="00265082" w:rsidRPr="00204F7E" w:rsidRDefault="00265082" w:rsidP="00265082">
      <w:pPr>
        <w:widowControl w:val="0"/>
        <w:jc w:val="center"/>
        <w:rPr>
          <w:rFonts w:ascii="Aptos Display" w:hAnsi="Aptos Display" w:cstheme="minorHAnsi"/>
          <w:b/>
        </w:rPr>
      </w:pPr>
      <w:r w:rsidRPr="00204F7E">
        <w:rPr>
          <w:rFonts w:ascii="Aptos Display" w:hAnsi="Aptos Display" w:cstheme="minorHAnsi"/>
          <w:b/>
        </w:rPr>
        <w:t>Children’s Moments</w:t>
      </w:r>
    </w:p>
    <w:p w14:paraId="179FAAB4" w14:textId="56921984" w:rsidR="00452510" w:rsidRPr="00204F7E" w:rsidRDefault="00265082" w:rsidP="004E1571">
      <w:pPr>
        <w:widowControl w:val="0"/>
        <w:jc w:val="center"/>
        <w:rPr>
          <w:rFonts w:ascii="Aptos Display" w:hAnsi="Aptos Display" w:cstheme="minorHAnsi"/>
        </w:rPr>
      </w:pPr>
      <w:r w:rsidRPr="00204F7E">
        <w:rPr>
          <w:rFonts w:ascii="Aptos Display" w:hAnsi="Aptos Display" w:cstheme="minorHAnsi"/>
        </w:rPr>
        <w:t>Katie Laidlaw</w:t>
      </w:r>
    </w:p>
    <w:p w14:paraId="3C151D60" w14:textId="01AE947C" w:rsidR="00452510" w:rsidRPr="00FD253E" w:rsidRDefault="00452510" w:rsidP="00452510">
      <w:pPr>
        <w:widowControl w:val="0"/>
        <w:rPr>
          <w:sz w:val="28"/>
          <w:szCs w:val="28"/>
        </w:rPr>
      </w:pPr>
      <w:r w:rsidRPr="00FD253E">
        <w:rPr>
          <w:b/>
          <w:sz w:val="28"/>
          <w:szCs w:val="28"/>
        </w:rPr>
        <w:br w:type="page"/>
      </w:r>
    </w:p>
    <w:tbl>
      <w:tblPr>
        <w:tblStyle w:val="TableGrid"/>
        <w:tblW w:w="0" w:type="auto"/>
        <w:tblLook w:val="04A0" w:firstRow="1" w:lastRow="0" w:firstColumn="1" w:lastColumn="0" w:noHBand="0" w:noVBand="1"/>
      </w:tblPr>
      <w:tblGrid>
        <w:gridCol w:w="8630"/>
      </w:tblGrid>
      <w:tr w:rsidR="00452510" w14:paraId="732D6060" w14:textId="77777777" w:rsidTr="00A80CA6">
        <w:trPr>
          <w:trHeight w:val="1610"/>
        </w:trPr>
        <w:tc>
          <w:tcPr>
            <w:tcW w:w="8630" w:type="dxa"/>
            <w:shd w:val="clear" w:color="auto" w:fill="auto"/>
            <w:vAlign w:val="center"/>
          </w:tcPr>
          <w:p w14:paraId="39B25A90" w14:textId="77777777" w:rsidR="00273233" w:rsidRPr="009F34BA" w:rsidRDefault="00273233" w:rsidP="00A80CA6">
            <w:pPr>
              <w:pStyle w:val="NoSpacing"/>
              <w:jc w:val="center"/>
              <w:rPr>
                <w:rFonts w:ascii="Perpetua Titling MT" w:eastAsia="Yu Mincho Light" w:hAnsi="Perpetua Titling MT" w:cs="Vani"/>
                <w:bCs/>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F34BA">
              <w:rPr>
                <w:rFonts w:ascii="Perpetua Titling MT" w:eastAsia="Yu Mincho Light" w:hAnsi="Perpetua Titling MT" w:cs="Vani"/>
                <w:bCs/>
                <w:noProof/>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Lenten awakening</w:t>
            </w:r>
          </w:p>
          <w:p w14:paraId="19EB4E73" w14:textId="3E7A364A" w:rsidR="00452510" w:rsidRPr="00204F7E" w:rsidRDefault="00273233" w:rsidP="00A80CA6">
            <w:pPr>
              <w:pStyle w:val="NoSpacing"/>
              <w:jc w:val="center"/>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2024 Lenten Worship Series</w:t>
            </w:r>
          </w:p>
        </w:tc>
      </w:tr>
    </w:tbl>
    <w:p w14:paraId="5050EAB3" w14:textId="77777777" w:rsidR="00150F41" w:rsidRDefault="00150F41" w:rsidP="00452510">
      <w:pPr>
        <w:rPr>
          <w:rFonts w:asciiTheme="minorHAnsi" w:hAnsiTheme="minorHAnsi" w:cstheme="minorHAnsi"/>
          <w:b/>
        </w:rPr>
      </w:pPr>
    </w:p>
    <w:p w14:paraId="2ED73178" w14:textId="04630719" w:rsidR="00452510" w:rsidRPr="00204F7E" w:rsidRDefault="00150F41" w:rsidP="00150F41">
      <w:pPr>
        <w:jc w:val="center"/>
        <w:rPr>
          <w:rFonts w:ascii="Aptos Display" w:hAnsi="Aptos Display" w:cstheme="minorHAnsi"/>
          <w:b/>
        </w:rPr>
      </w:pPr>
      <w:r w:rsidRPr="00204F7E">
        <w:rPr>
          <w:rFonts w:ascii="Aptos Display" w:hAnsi="Aptos Display" w:cstheme="minorHAnsi"/>
          <w:b/>
        </w:rPr>
        <w:t>FOREWORD</w:t>
      </w:r>
    </w:p>
    <w:p w14:paraId="6613F7A3" w14:textId="77777777" w:rsidR="00150F41" w:rsidRPr="00204F7E" w:rsidRDefault="00150F41" w:rsidP="00150F41">
      <w:pPr>
        <w:jc w:val="center"/>
        <w:rPr>
          <w:rFonts w:ascii="Aptos Display" w:hAnsi="Aptos Display" w:cstheme="minorHAnsi"/>
        </w:rPr>
      </w:pPr>
    </w:p>
    <w:p w14:paraId="704146D0" w14:textId="77777777" w:rsidR="00177147" w:rsidRPr="00204F7E" w:rsidRDefault="00B07512" w:rsidP="00D4392E">
      <w:pPr>
        <w:jc w:val="both"/>
        <w:rPr>
          <w:rFonts w:ascii="Aptos Display" w:hAnsi="Aptos Display" w:cstheme="minorHAnsi"/>
        </w:rPr>
      </w:pPr>
      <w:bookmarkStart w:id="0" w:name="_Hlk60733189"/>
      <w:r w:rsidRPr="00204F7E">
        <w:rPr>
          <w:rFonts w:ascii="Aptos Display" w:hAnsi="Aptos Display" w:cstheme="minorHAnsi"/>
          <w:b/>
          <w:bCs/>
          <w:i/>
          <w:iCs/>
        </w:rPr>
        <w:t>Lenten Awakening</w:t>
      </w:r>
      <w:r w:rsidR="00F33AD9" w:rsidRPr="00204F7E">
        <w:rPr>
          <w:rFonts w:ascii="Aptos Display" w:hAnsi="Aptos Display" w:cstheme="minorHAnsi"/>
          <w:b/>
          <w:bCs/>
          <w:i/>
          <w:iCs/>
        </w:rPr>
        <w:t xml:space="preserve">, </w:t>
      </w:r>
      <w:r w:rsidR="00F33AD9" w:rsidRPr="00204F7E">
        <w:rPr>
          <w:rFonts w:ascii="Aptos Display" w:hAnsi="Aptos Display" w:cstheme="minorHAnsi"/>
        </w:rPr>
        <w:t>the 2024</w:t>
      </w:r>
      <w:r w:rsidR="00452510" w:rsidRPr="00204F7E">
        <w:rPr>
          <w:rFonts w:ascii="Aptos Display" w:hAnsi="Aptos Display" w:cstheme="minorHAnsi"/>
        </w:rPr>
        <w:t xml:space="preserve"> </w:t>
      </w:r>
      <w:r w:rsidR="00BB21BF" w:rsidRPr="00204F7E">
        <w:rPr>
          <w:rFonts w:ascii="Aptos Display" w:hAnsi="Aptos Display" w:cstheme="minorHAnsi"/>
        </w:rPr>
        <w:t>L</w:t>
      </w:r>
      <w:r w:rsidR="00150F41" w:rsidRPr="00204F7E">
        <w:rPr>
          <w:rFonts w:ascii="Aptos Display" w:hAnsi="Aptos Display" w:cstheme="minorHAnsi"/>
        </w:rPr>
        <w:t>ent</w:t>
      </w:r>
      <w:r w:rsidR="00F33AD9" w:rsidRPr="00204F7E">
        <w:rPr>
          <w:rFonts w:ascii="Aptos Display" w:hAnsi="Aptos Display" w:cstheme="minorHAnsi"/>
        </w:rPr>
        <w:t>en</w:t>
      </w:r>
      <w:r w:rsidR="00150F41" w:rsidRPr="00204F7E">
        <w:rPr>
          <w:rFonts w:ascii="Aptos Display" w:hAnsi="Aptos Display" w:cstheme="minorHAnsi"/>
        </w:rPr>
        <w:t xml:space="preserve"> Worship Series</w:t>
      </w:r>
      <w:r w:rsidR="00F33AD9" w:rsidRPr="00204F7E">
        <w:rPr>
          <w:rFonts w:ascii="Aptos Display" w:hAnsi="Aptos Display" w:cstheme="minorHAnsi"/>
        </w:rPr>
        <w:t>,</w:t>
      </w:r>
      <w:r w:rsidR="00150F41" w:rsidRPr="00204F7E">
        <w:rPr>
          <w:rFonts w:ascii="Aptos Display" w:hAnsi="Aptos Display" w:cstheme="minorHAnsi"/>
        </w:rPr>
        <w:t xml:space="preserve"> </w:t>
      </w:r>
      <w:r w:rsidR="00422B71" w:rsidRPr="00204F7E">
        <w:rPr>
          <w:rFonts w:ascii="Aptos Display" w:hAnsi="Aptos Display" w:cstheme="minorHAnsi"/>
        </w:rPr>
        <w:t xml:space="preserve">is a </w:t>
      </w:r>
      <w:r w:rsidR="00613960" w:rsidRPr="00204F7E">
        <w:rPr>
          <w:rFonts w:ascii="Aptos Display" w:hAnsi="Aptos Display" w:cstheme="minorHAnsi"/>
        </w:rPr>
        <w:t>spiritual journey for Christians and seekers alike.</w:t>
      </w:r>
      <w:r w:rsidR="009D0D9B" w:rsidRPr="00204F7E">
        <w:rPr>
          <w:rFonts w:ascii="Aptos Display" w:hAnsi="Aptos Display" w:cstheme="minorHAnsi"/>
        </w:rPr>
        <w:t xml:space="preserve"> </w:t>
      </w:r>
      <w:r w:rsidR="00E96363" w:rsidRPr="00204F7E">
        <w:rPr>
          <w:rFonts w:ascii="Aptos Display" w:hAnsi="Aptos Display" w:cstheme="minorHAnsi"/>
        </w:rPr>
        <w:t>In his book by the same title,</w:t>
      </w:r>
      <w:r w:rsidR="009D0D9B" w:rsidRPr="00204F7E">
        <w:rPr>
          <w:rFonts w:ascii="Aptos Display" w:hAnsi="Aptos Display" w:cstheme="minorHAnsi"/>
        </w:rPr>
        <w:t xml:space="preserve"> </w:t>
      </w:r>
      <w:r w:rsidR="001E381B" w:rsidRPr="00204F7E">
        <w:rPr>
          <w:rFonts w:ascii="Aptos Display" w:hAnsi="Aptos Display" w:cstheme="minorHAnsi"/>
        </w:rPr>
        <w:t>the late Commissioner Phil Needham</w:t>
      </w:r>
      <w:r w:rsidR="00E96363" w:rsidRPr="00204F7E">
        <w:rPr>
          <w:rFonts w:ascii="Aptos Display" w:hAnsi="Aptos Display" w:cstheme="minorHAnsi"/>
        </w:rPr>
        <w:t xml:space="preserve"> explains how the title was chosen:</w:t>
      </w:r>
    </w:p>
    <w:p w14:paraId="135E214C" w14:textId="19E4A4C9" w:rsidR="00177147" w:rsidRPr="00204F7E" w:rsidRDefault="00103EF3" w:rsidP="00D4392E">
      <w:pPr>
        <w:jc w:val="both"/>
        <w:rPr>
          <w:rFonts w:ascii="Aptos Display" w:hAnsi="Aptos Display" w:cstheme="minorHAnsi"/>
        </w:rPr>
      </w:pPr>
      <w:r w:rsidRPr="00204F7E">
        <w:rPr>
          <w:rFonts w:ascii="Aptos Display" w:hAnsi="Aptos Display"/>
          <w:noProof/>
        </w:rPr>
        <w:drawing>
          <wp:anchor distT="0" distB="0" distL="114300" distR="114300" simplePos="0" relativeHeight="251658240" behindDoc="1" locked="0" layoutInCell="1" allowOverlap="1" wp14:anchorId="4655A74C" wp14:editId="14A3113A">
            <wp:simplePos x="0" y="0"/>
            <wp:positionH relativeFrom="column">
              <wp:posOffset>-307657</wp:posOffset>
            </wp:positionH>
            <wp:positionV relativeFrom="paragraph">
              <wp:posOffset>191770</wp:posOffset>
            </wp:positionV>
            <wp:extent cx="2185670" cy="2185670"/>
            <wp:effectExtent l="0" t="0" r="5080" b="5080"/>
            <wp:wrapTight wrapText="bothSides">
              <wp:wrapPolygon edited="0">
                <wp:start x="0" y="0"/>
                <wp:lineTo x="0" y="21462"/>
                <wp:lineTo x="21462" y="21462"/>
                <wp:lineTo x="21462" y="0"/>
                <wp:lineTo x="0" y="0"/>
              </wp:wrapPolygon>
            </wp:wrapTight>
            <wp:docPr id="352309678" name="Picture 1" descr="Lenten Awakening   -     By: Phil Needha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nten Awakening   -     By: Phil Needham&#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5670" cy="21856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8816A6" w14:textId="1F9E6064" w:rsidR="00370523" w:rsidRPr="00204F7E" w:rsidRDefault="00103EF3" w:rsidP="000D7E36">
      <w:pPr>
        <w:ind w:left="360" w:right="360"/>
        <w:jc w:val="both"/>
        <w:rPr>
          <w:rFonts w:ascii="Aptos Display" w:hAnsi="Aptos Display" w:cstheme="minorHAnsi"/>
        </w:rPr>
      </w:pPr>
      <w:r w:rsidRPr="00204F7E">
        <w:rPr>
          <w:rFonts w:ascii="Aptos Display" w:hAnsi="Aptos Display" w:cstheme="minorHAnsi"/>
        </w:rPr>
        <w:t xml:space="preserve"> </w:t>
      </w:r>
      <w:r w:rsidR="001900E2" w:rsidRPr="00204F7E">
        <w:rPr>
          <w:rFonts w:ascii="Aptos Display" w:hAnsi="Aptos Display" w:cstheme="minorHAnsi"/>
        </w:rPr>
        <w:t xml:space="preserve">“The title of the book was given to me by my wife, Keitha. </w:t>
      </w:r>
      <w:r w:rsidR="003F1EF8" w:rsidRPr="00204F7E">
        <w:rPr>
          <w:rFonts w:ascii="Aptos Display" w:hAnsi="Aptos Display" w:cstheme="minorHAnsi"/>
        </w:rPr>
        <w:t>She felt that what th</w:t>
      </w:r>
      <w:r w:rsidR="00E16064" w:rsidRPr="00204F7E">
        <w:rPr>
          <w:rFonts w:ascii="Aptos Display" w:hAnsi="Aptos Display" w:cstheme="minorHAnsi"/>
        </w:rPr>
        <w:t xml:space="preserve">e meditations were seeking to do was to expose the life and teaching of Jesus in such a way </w:t>
      </w:r>
      <w:r w:rsidR="000C758C" w:rsidRPr="00204F7E">
        <w:rPr>
          <w:rFonts w:ascii="Aptos Display" w:hAnsi="Aptos Display" w:cstheme="minorHAnsi"/>
        </w:rPr>
        <w:t>as to awaken us out of our complacencies and encourage us to see ourselves through his eyes”</w:t>
      </w:r>
      <w:r w:rsidR="001E381B" w:rsidRPr="00204F7E">
        <w:rPr>
          <w:rFonts w:ascii="Aptos Display" w:hAnsi="Aptos Display" w:cstheme="minorHAnsi"/>
        </w:rPr>
        <w:t xml:space="preserve"> </w:t>
      </w:r>
      <w:r w:rsidR="00B4350A" w:rsidRPr="00204F7E">
        <w:rPr>
          <w:rFonts w:ascii="Aptos Display" w:hAnsi="Aptos Display" w:cstheme="minorHAnsi"/>
          <w:sz w:val="20"/>
          <w:szCs w:val="20"/>
        </w:rPr>
        <w:t>(</w:t>
      </w:r>
      <w:r w:rsidR="00B4350A" w:rsidRPr="00204F7E">
        <w:rPr>
          <w:rFonts w:ascii="Aptos Display" w:hAnsi="Aptos Display" w:cstheme="minorHAnsi"/>
          <w:i/>
          <w:iCs/>
          <w:sz w:val="20"/>
          <w:szCs w:val="20"/>
        </w:rPr>
        <w:t>Lenten Awakening,</w:t>
      </w:r>
      <w:r w:rsidR="00DF3741" w:rsidRPr="00204F7E">
        <w:rPr>
          <w:rFonts w:ascii="Aptos Display" w:hAnsi="Aptos Display" w:cstheme="minorHAnsi"/>
          <w:sz w:val="20"/>
          <w:szCs w:val="20"/>
        </w:rPr>
        <w:t xml:space="preserve"> p. 2)</w:t>
      </w:r>
      <w:r w:rsidR="00DF3741" w:rsidRPr="00204F7E">
        <w:rPr>
          <w:rFonts w:ascii="Aptos Display" w:hAnsi="Aptos Display" w:cstheme="minorHAnsi"/>
        </w:rPr>
        <w:t>.</w:t>
      </w:r>
    </w:p>
    <w:p w14:paraId="41426713" w14:textId="77777777" w:rsidR="00370523" w:rsidRPr="00204F7E" w:rsidRDefault="00370523" w:rsidP="00D4392E">
      <w:pPr>
        <w:jc w:val="both"/>
        <w:rPr>
          <w:rFonts w:ascii="Aptos Display" w:hAnsi="Aptos Display" w:cstheme="minorHAnsi"/>
        </w:rPr>
      </w:pPr>
    </w:p>
    <w:p w14:paraId="1F378B58" w14:textId="795D8241" w:rsidR="00452510" w:rsidRPr="00204F7E" w:rsidRDefault="000D7E36" w:rsidP="00D4392E">
      <w:pPr>
        <w:jc w:val="both"/>
        <w:rPr>
          <w:rFonts w:ascii="Aptos Display" w:hAnsi="Aptos Display" w:cstheme="minorHAnsi"/>
        </w:rPr>
      </w:pPr>
      <w:r w:rsidRPr="00204F7E">
        <w:rPr>
          <w:rFonts w:ascii="Aptos Display" w:hAnsi="Aptos Display" w:cstheme="minorHAnsi"/>
        </w:rPr>
        <w:t>That i</w:t>
      </w:r>
      <w:r w:rsidR="00B4350A" w:rsidRPr="00204F7E">
        <w:rPr>
          <w:rFonts w:ascii="Aptos Display" w:hAnsi="Aptos Display" w:cstheme="minorHAnsi"/>
        </w:rPr>
        <w:t xml:space="preserve">s what this </w:t>
      </w:r>
      <w:r w:rsidR="00617C56" w:rsidRPr="00204F7E">
        <w:rPr>
          <w:rFonts w:ascii="Aptos Display" w:hAnsi="Aptos Display" w:cstheme="minorHAnsi"/>
        </w:rPr>
        <w:t xml:space="preserve">seven-week </w:t>
      </w:r>
      <w:r w:rsidR="00B4350A" w:rsidRPr="00204F7E">
        <w:rPr>
          <w:rFonts w:ascii="Aptos Display" w:hAnsi="Aptos Display" w:cstheme="minorHAnsi"/>
        </w:rPr>
        <w:t>series is all about</w:t>
      </w:r>
      <w:r w:rsidR="001A5D3F" w:rsidRPr="00204F7E">
        <w:rPr>
          <w:rFonts w:ascii="Aptos Display" w:hAnsi="Aptos Display" w:cstheme="minorHAnsi"/>
        </w:rPr>
        <w:t xml:space="preserve">. It </w:t>
      </w:r>
      <w:r w:rsidR="00452510" w:rsidRPr="00204F7E">
        <w:rPr>
          <w:rFonts w:ascii="Aptos Display" w:hAnsi="Aptos Display" w:cstheme="minorHAnsi"/>
        </w:rPr>
        <w:t xml:space="preserve">includes worship service materials for the </w:t>
      </w:r>
      <w:r w:rsidR="008E56F7" w:rsidRPr="00204F7E">
        <w:rPr>
          <w:rFonts w:ascii="Aptos Display" w:hAnsi="Aptos Display" w:cstheme="minorHAnsi"/>
        </w:rPr>
        <w:t>six</w:t>
      </w:r>
      <w:r w:rsidR="00452510" w:rsidRPr="00204F7E">
        <w:rPr>
          <w:rFonts w:ascii="Aptos Display" w:hAnsi="Aptos Display" w:cstheme="minorHAnsi"/>
        </w:rPr>
        <w:t xml:space="preserve"> Sundays of </w:t>
      </w:r>
      <w:r w:rsidR="008E56F7" w:rsidRPr="00204F7E">
        <w:rPr>
          <w:rFonts w:ascii="Aptos Display" w:hAnsi="Aptos Display" w:cstheme="minorHAnsi"/>
        </w:rPr>
        <w:t>L</w:t>
      </w:r>
      <w:r w:rsidR="00452510" w:rsidRPr="00204F7E">
        <w:rPr>
          <w:rFonts w:ascii="Aptos Display" w:hAnsi="Aptos Display" w:cstheme="minorHAnsi"/>
        </w:rPr>
        <w:t xml:space="preserve">ent, </w:t>
      </w:r>
      <w:r w:rsidR="008E56F7" w:rsidRPr="00204F7E">
        <w:rPr>
          <w:rFonts w:ascii="Aptos Display" w:hAnsi="Aptos Display" w:cstheme="minorHAnsi"/>
        </w:rPr>
        <w:t>Good Friday</w:t>
      </w:r>
      <w:r w:rsidR="00691CDA" w:rsidRPr="00204F7E">
        <w:rPr>
          <w:rFonts w:ascii="Aptos Display" w:hAnsi="Aptos Display" w:cstheme="minorHAnsi"/>
        </w:rPr>
        <w:t>,</w:t>
      </w:r>
      <w:r w:rsidR="00D64580" w:rsidRPr="00204F7E">
        <w:rPr>
          <w:rFonts w:ascii="Aptos Display" w:hAnsi="Aptos Display" w:cstheme="minorHAnsi"/>
        </w:rPr>
        <w:t xml:space="preserve"> and </w:t>
      </w:r>
      <w:r w:rsidR="008E56F7" w:rsidRPr="00204F7E">
        <w:rPr>
          <w:rFonts w:ascii="Aptos Display" w:hAnsi="Aptos Display" w:cstheme="minorHAnsi"/>
        </w:rPr>
        <w:t xml:space="preserve">Easter </w:t>
      </w:r>
      <w:r w:rsidR="00D64580" w:rsidRPr="00204F7E">
        <w:rPr>
          <w:rFonts w:ascii="Aptos Display" w:hAnsi="Aptos Display" w:cstheme="minorHAnsi"/>
        </w:rPr>
        <w:t>Sunday</w:t>
      </w:r>
      <w:r w:rsidR="00452510" w:rsidRPr="00204F7E">
        <w:rPr>
          <w:rFonts w:ascii="Aptos Display" w:hAnsi="Aptos Display" w:cstheme="minorHAnsi"/>
        </w:rPr>
        <w:t>.  Available in English and Spanish, the series includes music options, dramas, readings, and other resources.</w:t>
      </w:r>
    </w:p>
    <w:p w14:paraId="30E96A50" w14:textId="77777777" w:rsidR="00452510" w:rsidRPr="00204F7E" w:rsidRDefault="00452510" w:rsidP="00D4392E">
      <w:pPr>
        <w:jc w:val="both"/>
        <w:rPr>
          <w:rFonts w:ascii="Aptos Display" w:hAnsi="Aptos Display" w:cstheme="minorHAnsi"/>
        </w:rPr>
      </w:pPr>
    </w:p>
    <w:p w14:paraId="4318EE5A" w14:textId="46DDBCA4" w:rsidR="00B610C6" w:rsidRPr="00204F7E" w:rsidRDefault="00452510" w:rsidP="00AA4A84">
      <w:pPr>
        <w:rPr>
          <w:rFonts w:ascii="Aptos Display" w:hAnsi="Aptos Display" w:cstheme="minorHAnsi"/>
        </w:rPr>
      </w:pPr>
      <w:r w:rsidRPr="00204F7E">
        <w:rPr>
          <w:rFonts w:ascii="Aptos Display" w:hAnsi="Aptos Display" w:cstheme="minorHAnsi"/>
        </w:rPr>
        <w:t xml:space="preserve">The worship resources are available on the </w:t>
      </w:r>
      <w:r w:rsidR="00AA4A84" w:rsidRPr="00204F7E">
        <w:rPr>
          <w:rFonts w:ascii="Aptos Display" w:hAnsi="Aptos Display" w:cstheme="minorHAnsi"/>
        </w:rPr>
        <w:t xml:space="preserve">Territorial Corps and Community Mission Department’s </w:t>
      </w:r>
      <w:r w:rsidRPr="00204F7E">
        <w:rPr>
          <w:rFonts w:ascii="Aptos Display" w:hAnsi="Aptos Display" w:cstheme="minorHAnsi"/>
        </w:rPr>
        <w:t>web</w:t>
      </w:r>
      <w:r w:rsidR="00F30BFA" w:rsidRPr="00204F7E">
        <w:rPr>
          <w:rFonts w:ascii="Aptos Display" w:hAnsi="Aptos Display" w:cstheme="minorHAnsi"/>
        </w:rPr>
        <w:t>page</w:t>
      </w:r>
      <w:r w:rsidRPr="00204F7E">
        <w:rPr>
          <w:rFonts w:ascii="Aptos Display" w:hAnsi="Aptos Display" w:cstheme="minorHAnsi"/>
        </w:rPr>
        <w:t>:</w:t>
      </w:r>
    </w:p>
    <w:p w14:paraId="79A05F5B" w14:textId="5F515635" w:rsidR="00452510" w:rsidRPr="00204F7E" w:rsidRDefault="00452510" w:rsidP="00495A85">
      <w:pPr>
        <w:jc w:val="center"/>
        <w:rPr>
          <w:rFonts w:ascii="Aptos Display" w:hAnsi="Aptos Display" w:cstheme="minorHAnsi"/>
        </w:rPr>
      </w:pPr>
    </w:p>
    <w:p w14:paraId="2DA49C20" w14:textId="6641BED6" w:rsidR="00B610C6" w:rsidRPr="00204F7E" w:rsidRDefault="00000000" w:rsidP="00495A85">
      <w:pPr>
        <w:jc w:val="center"/>
        <w:rPr>
          <w:rFonts w:ascii="Aptos Display" w:hAnsi="Aptos Display" w:cstheme="minorHAnsi"/>
        </w:rPr>
      </w:pPr>
      <w:hyperlink r:id="rId8" w:history="1">
        <w:r w:rsidR="00437943" w:rsidRPr="00204F7E">
          <w:rPr>
            <w:rStyle w:val="Hyperlink"/>
            <w:rFonts w:ascii="Aptos Display" w:hAnsi="Aptos Display" w:cstheme="minorHAnsi"/>
          </w:rPr>
          <w:t>https://salarmycentral.org/cacm/resources/</w:t>
        </w:r>
      </w:hyperlink>
    </w:p>
    <w:p w14:paraId="1A283532" w14:textId="77777777" w:rsidR="00B610C6" w:rsidRPr="00D868D1" w:rsidRDefault="00B610C6" w:rsidP="00495A85">
      <w:pPr>
        <w:jc w:val="center"/>
        <w:rPr>
          <w:rFonts w:ascii="Aptos Display" w:hAnsi="Aptos Display" w:cstheme="minorHAnsi"/>
          <w:sz w:val="20"/>
          <w:szCs w:val="20"/>
        </w:rPr>
      </w:pPr>
    </w:p>
    <w:p w14:paraId="2EC9D767" w14:textId="62BE0A48" w:rsidR="00356DC1" w:rsidRPr="00204F7E" w:rsidRDefault="00356DC1" w:rsidP="00495A85">
      <w:pPr>
        <w:jc w:val="center"/>
        <w:rPr>
          <w:rFonts w:ascii="Aptos Display" w:hAnsi="Aptos Display" w:cstheme="minorHAnsi"/>
        </w:rPr>
      </w:pPr>
      <w:r w:rsidRPr="00204F7E">
        <w:rPr>
          <w:rFonts w:ascii="Aptos Display" w:hAnsi="Aptos Display" w:cstheme="minorHAnsi"/>
        </w:rPr>
        <w:t>[</w:t>
      </w:r>
      <w:r w:rsidRPr="00D868D1">
        <w:rPr>
          <w:rFonts w:ascii="Aptos Display" w:hAnsi="Aptos Display" w:cstheme="minorHAnsi"/>
        </w:rPr>
        <w:t xml:space="preserve">Click on </w:t>
      </w:r>
      <w:r w:rsidR="00495A85" w:rsidRPr="00D868D1">
        <w:rPr>
          <w:rFonts w:ascii="Aptos Display" w:hAnsi="Aptos Display" w:cstheme="minorHAnsi"/>
        </w:rPr>
        <w:t xml:space="preserve">2024 </w:t>
      </w:r>
      <w:r w:rsidR="00842870" w:rsidRPr="00D868D1">
        <w:rPr>
          <w:rFonts w:ascii="Aptos Display" w:hAnsi="Aptos Display" w:cstheme="minorHAnsi"/>
        </w:rPr>
        <w:t>L</w:t>
      </w:r>
      <w:r w:rsidRPr="00D868D1">
        <w:rPr>
          <w:rFonts w:ascii="Aptos Display" w:hAnsi="Aptos Display" w:cstheme="minorHAnsi"/>
        </w:rPr>
        <w:t xml:space="preserve">ENT </w:t>
      </w:r>
      <w:r w:rsidR="00495A85" w:rsidRPr="00D868D1">
        <w:rPr>
          <w:rFonts w:ascii="Aptos Display" w:hAnsi="Aptos Display" w:cstheme="minorHAnsi"/>
        </w:rPr>
        <w:t>Worship Series download</w:t>
      </w:r>
      <w:r w:rsidRPr="00204F7E">
        <w:rPr>
          <w:rFonts w:ascii="Aptos Display" w:hAnsi="Aptos Display" w:cstheme="minorHAnsi"/>
        </w:rPr>
        <w:t>]</w:t>
      </w:r>
    </w:p>
    <w:p w14:paraId="187715C8" w14:textId="77777777" w:rsidR="00452510" w:rsidRPr="00204F7E" w:rsidRDefault="00452510" w:rsidP="00452510">
      <w:pPr>
        <w:rPr>
          <w:rFonts w:ascii="Aptos Display" w:hAnsi="Aptos Display" w:cstheme="minorHAnsi"/>
        </w:rPr>
      </w:pPr>
    </w:p>
    <w:p w14:paraId="2C4FD031" w14:textId="77777777" w:rsidR="00452510" w:rsidRPr="00204F7E" w:rsidRDefault="00452510" w:rsidP="00452510">
      <w:pPr>
        <w:pStyle w:val="NoSpacing"/>
        <w:rPr>
          <w:rFonts w:ascii="Aptos Display" w:hAnsi="Aptos Display" w:cstheme="minorHAnsi"/>
          <w:b/>
        </w:rPr>
      </w:pPr>
      <w:r w:rsidRPr="00204F7E">
        <w:rPr>
          <w:rFonts w:ascii="Aptos Display" w:hAnsi="Aptos Display" w:cstheme="minorHAnsi"/>
          <w:b/>
        </w:rPr>
        <w:t>Weekly themes for the series are as follows:</w:t>
      </w:r>
    </w:p>
    <w:p w14:paraId="570CECFC" w14:textId="344F82EF" w:rsidR="00452510" w:rsidRPr="00204F7E" w:rsidRDefault="00452510" w:rsidP="00452510">
      <w:pPr>
        <w:spacing w:line="276" w:lineRule="auto"/>
        <w:ind w:left="360"/>
        <w:rPr>
          <w:rFonts w:ascii="Aptos Display" w:hAnsi="Aptos Display" w:cstheme="minorHAnsi"/>
          <w:smallCaps/>
        </w:rPr>
      </w:pPr>
      <w:r w:rsidRPr="00204F7E">
        <w:rPr>
          <w:rFonts w:ascii="Aptos Display" w:hAnsi="Aptos Display" w:cstheme="minorHAnsi"/>
          <w:b/>
          <w:bCs/>
        </w:rPr>
        <w:t xml:space="preserve">Week </w:t>
      </w:r>
      <w:r w:rsidR="00CE7FBF" w:rsidRPr="00204F7E">
        <w:rPr>
          <w:rFonts w:ascii="Aptos Display" w:hAnsi="Aptos Display" w:cstheme="minorHAnsi"/>
          <w:b/>
          <w:bCs/>
        </w:rPr>
        <w:t>1</w:t>
      </w:r>
      <w:r w:rsidR="00D53B7C" w:rsidRPr="00204F7E">
        <w:rPr>
          <w:rFonts w:ascii="Aptos Display" w:hAnsi="Aptos Display" w:cstheme="minorHAnsi"/>
          <w:sz w:val="22"/>
          <w:szCs w:val="22"/>
        </w:rPr>
        <w:t>—</w:t>
      </w:r>
      <w:r w:rsidR="00C366D3" w:rsidRPr="00204F7E">
        <w:rPr>
          <w:rFonts w:ascii="Aptos Display" w:hAnsi="Aptos Display" w:cstheme="minorHAnsi"/>
          <w:sz w:val="22"/>
          <w:szCs w:val="22"/>
        </w:rPr>
        <w:t xml:space="preserve">February </w:t>
      </w:r>
      <w:r w:rsidR="00645435" w:rsidRPr="00204F7E">
        <w:rPr>
          <w:rFonts w:ascii="Aptos Display" w:hAnsi="Aptos Display" w:cstheme="minorHAnsi"/>
          <w:sz w:val="22"/>
          <w:szCs w:val="22"/>
        </w:rPr>
        <w:t>18, 2024</w:t>
      </w:r>
      <w:r w:rsidRPr="00204F7E">
        <w:rPr>
          <w:rFonts w:ascii="Aptos Display" w:hAnsi="Aptos Display" w:cstheme="minorHAnsi"/>
        </w:rPr>
        <w:t xml:space="preserve">: </w:t>
      </w:r>
      <w:r w:rsidR="00645435" w:rsidRPr="00204F7E">
        <w:rPr>
          <w:rFonts w:ascii="Aptos Display" w:hAnsi="Aptos Display" w:cstheme="minorHAnsi"/>
          <w:b/>
          <w:bCs/>
          <w:i/>
          <w:iCs/>
        </w:rPr>
        <w:t>Jesus Revealing Us</w:t>
      </w:r>
    </w:p>
    <w:p w14:paraId="25EC55B7" w14:textId="3CF510E6" w:rsidR="00452510" w:rsidRPr="00204F7E" w:rsidRDefault="00452510" w:rsidP="00452510">
      <w:pPr>
        <w:spacing w:line="276" w:lineRule="auto"/>
        <w:ind w:left="360"/>
        <w:rPr>
          <w:rFonts w:ascii="Aptos Display" w:hAnsi="Aptos Display" w:cstheme="minorHAnsi"/>
          <w:smallCaps/>
        </w:rPr>
      </w:pPr>
      <w:r w:rsidRPr="00204F7E">
        <w:rPr>
          <w:rFonts w:ascii="Aptos Display" w:hAnsi="Aptos Display" w:cstheme="minorHAnsi"/>
          <w:b/>
          <w:bCs/>
        </w:rPr>
        <w:t xml:space="preserve">Week </w:t>
      </w:r>
      <w:r w:rsidR="00CE7FBF" w:rsidRPr="00204F7E">
        <w:rPr>
          <w:rFonts w:ascii="Aptos Display" w:hAnsi="Aptos Display" w:cstheme="minorHAnsi"/>
          <w:b/>
          <w:bCs/>
        </w:rPr>
        <w:t>2</w:t>
      </w:r>
      <w:r w:rsidR="00D53B7C" w:rsidRPr="00204F7E">
        <w:rPr>
          <w:rFonts w:ascii="Aptos Display" w:hAnsi="Aptos Display" w:cstheme="minorHAnsi"/>
          <w:sz w:val="22"/>
          <w:szCs w:val="22"/>
        </w:rPr>
        <w:t>—</w:t>
      </w:r>
      <w:r w:rsidR="00645435" w:rsidRPr="00204F7E">
        <w:rPr>
          <w:rFonts w:ascii="Aptos Display" w:hAnsi="Aptos Display" w:cstheme="minorHAnsi"/>
          <w:sz w:val="22"/>
          <w:szCs w:val="22"/>
        </w:rPr>
        <w:t>February 25, 2024</w:t>
      </w:r>
      <w:r w:rsidRPr="00204F7E">
        <w:rPr>
          <w:rFonts w:ascii="Aptos Display" w:hAnsi="Aptos Display" w:cstheme="minorHAnsi"/>
          <w:sz w:val="22"/>
          <w:szCs w:val="22"/>
        </w:rPr>
        <w:t>:</w:t>
      </w:r>
      <w:r w:rsidRPr="00204F7E">
        <w:rPr>
          <w:rFonts w:ascii="Aptos Display" w:hAnsi="Aptos Display" w:cstheme="minorHAnsi"/>
        </w:rPr>
        <w:t> </w:t>
      </w:r>
      <w:r w:rsidR="00645435" w:rsidRPr="00204F7E">
        <w:rPr>
          <w:rFonts w:ascii="Aptos Display" w:hAnsi="Aptos Display" w:cstheme="minorHAnsi"/>
          <w:b/>
          <w:bCs/>
          <w:i/>
          <w:iCs/>
        </w:rPr>
        <w:t>Jesus Humbling Us</w:t>
      </w:r>
    </w:p>
    <w:p w14:paraId="76A122F8" w14:textId="735B15E1" w:rsidR="00452510" w:rsidRPr="00204F7E" w:rsidRDefault="00452510" w:rsidP="00452510">
      <w:pPr>
        <w:spacing w:line="276" w:lineRule="auto"/>
        <w:ind w:left="360"/>
        <w:rPr>
          <w:rFonts w:ascii="Aptos Display" w:hAnsi="Aptos Display" w:cstheme="minorHAnsi"/>
        </w:rPr>
      </w:pPr>
      <w:r w:rsidRPr="00204F7E">
        <w:rPr>
          <w:rFonts w:ascii="Aptos Display" w:hAnsi="Aptos Display" w:cstheme="minorHAnsi"/>
          <w:b/>
          <w:bCs/>
        </w:rPr>
        <w:t xml:space="preserve">Week </w:t>
      </w:r>
      <w:r w:rsidR="00CE7FBF" w:rsidRPr="00204F7E">
        <w:rPr>
          <w:rFonts w:ascii="Aptos Display" w:hAnsi="Aptos Display" w:cstheme="minorHAnsi"/>
          <w:b/>
          <w:bCs/>
        </w:rPr>
        <w:t>3</w:t>
      </w:r>
      <w:r w:rsidR="00D53B7C" w:rsidRPr="00204F7E">
        <w:rPr>
          <w:rFonts w:ascii="Aptos Display" w:hAnsi="Aptos Display" w:cstheme="minorHAnsi"/>
          <w:sz w:val="22"/>
          <w:szCs w:val="22"/>
        </w:rPr>
        <w:t>—</w:t>
      </w:r>
      <w:r w:rsidR="003355E3" w:rsidRPr="00204F7E">
        <w:rPr>
          <w:rFonts w:ascii="Aptos Display" w:hAnsi="Aptos Display" w:cstheme="minorHAnsi"/>
          <w:sz w:val="22"/>
          <w:szCs w:val="22"/>
        </w:rPr>
        <w:t xml:space="preserve">March </w:t>
      </w:r>
      <w:r w:rsidR="002561B3" w:rsidRPr="00204F7E">
        <w:rPr>
          <w:rFonts w:ascii="Aptos Display" w:hAnsi="Aptos Display" w:cstheme="minorHAnsi"/>
          <w:sz w:val="22"/>
          <w:szCs w:val="22"/>
        </w:rPr>
        <w:t>3</w:t>
      </w:r>
      <w:r w:rsidR="00B86D78" w:rsidRPr="00204F7E">
        <w:rPr>
          <w:rFonts w:ascii="Aptos Display" w:hAnsi="Aptos Display" w:cstheme="minorHAnsi"/>
          <w:sz w:val="22"/>
          <w:szCs w:val="22"/>
        </w:rPr>
        <w:t xml:space="preserve">, </w:t>
      </w:r>
      <w:r w:rsidR="002561B3" w:rsidRPr="00204F7E">
        <w:rPr>
          <w:rFonts w:ascii="Aptos Display" w:hAnsi="Aptos Display" w:cstheme="minorHAnsi"/>
          <w:sz w:val="22"/>
          <w:szCs w:val="22"/>
        </w:rPr>
        <w:t>2024:</w:t>
      </w:r>
      <w:r w:rsidR="002561B3" w:rsidRPr="00204F7E">
        <w:rPr>
          <w:rFonts w:ascii="Aptos Display" w:hAnsi="Aptos Display" w:cstheme="minorHAnsi"/>
        </w:rPr>
        <w:t> </w:t>
      </w:r>
      <w:r w:rsidR="002561B3" w:rsidRPr="00204F7E">
        <w:rPr>
          <w:rFonts w:ascii="Aptos Display" w:hAnsi="Aptos Display" w:cstheme="minorHAnsi"/>
          <w:b/>
          <w:bCs/>
          <w:i/>
          <w:iCs/>
        </w:rPr>
        <w:t>Jesus</w:t>
      </w:r>
      <w:r w:rsidR="00DF5C23" w:rsidRPr="00204F7E">
        <w:rPr>
          <w:rFonts w:ascii="Aptos Display" w:hAnsi="Aptos Display" w:cstheme="minorHAnsi"/>
          <w:b/>
          <w:bCs/>
          <w:i/>
          <w:iCs/>
        </w:rPr>
        <w:t xml:space="preserve"> Healing Us</w:t>
      </w:r>
    </w:p>
    <w:p w14:paraId="1EC78DF7" w14:textId="74F87D56" w:rsidR="00452510" w:rsidRPr="00204F7E" w:rsidRDefault="00452510" w:rsidP="00452510">
      <w:pPr>
        <w:spacing w:line="276" w:lineRule="auto"/>
        <w:ind w:left="360"/>
        <w:rPr>
          <w:rFonts w:ascii="Aptos Display" w:hAnsi="Aptos Display" w:cstheme="minorHAnsi"/>
          <w:b/>
          <w:bCs/>
          <w:smallCaps/>
        </w:rPr>
      </w:pPr>
      <w:r w:rsidRPr="00204F7E">
        <w:rPr>
          <w:rFonts w:ascii="Aptos Display" w:hAnsi="Aptos Display" w:cstheme="minorHAnsi"/>
          <w:b/>
          <w:bCs/>
        </w:rPr>
        <w:t xml:space="preserve">Week </w:t>
      </w:r>
      <w:r w:rsidR="00CE7FBF" w:rsidRPr="00204F7E">
        <w:rPr>
          <w:rFonts w:ascii="Aptos Display" w:hAnsi="Aptos Display" w:cstheme="minorHAnsi"/>
          <w:b/>
          <w:bCs/>
        </w:rPr>
        <w:t>4</w:t>
      </w:r>
      <w:r w:rsidR="00D53B7C" w:rsidRPr="00204F7E">
        <w:rPr>
          <w:rFonts w:ascii="Aptos Display" w:hAnsi="Aptos Display" w:cstheme="minorHAnsi"/>
          <w:sz w:val="22"/>
          <w:szCs w:val="22"/>
        </w:rPr>
        <w:t>—</w:t>
      </w:r>
      <w:r w:rsidR="00B86D78" w:rsidRPr="00204F7E">
        <w:rPr>
          <w:rFonts w:ascii="Aptos Display" w:hAnsi="Aptos Display" w:cstheme="minorHAnsi"/>
          <w:sz w:val="22"/>
          <w:szCs w:val="22"/>
        </w:rPr>
        <w:t xml:space="preserve">March </w:t>
      </w:r>
      <w:r w:rsidR="00DF5C23" w:rsidRPr="00204F7E">
        <w:rPr>
          <w:rFonts w:ascii="Aptos Display" w:hAnsi="Aptos Display" w:cstheme="minorHAnsi"/>
          <w:sz w:val="22"/>
          <w:szCs w:val="22"/>
        </w:rPr>
        <w:t>10</w:t>
      </w:r>
      <w:r w:rsidR="001A42BB" w:rsidRPr="00204F7E">
        <w:rPr>
          <w:rFonts w:ascii="Aptos Display" w:hAnsi="Aptos Display" w:cstheme="minorHAnsi"/>
          <w:sz w:val="22"/>
          <w:szCs w:val="22"/>
        </w:rPr>
        <w:t xml:space="preserve">, </w:t>
      </w:r>
      <w:r w:rsidR="00DF5C23" w:rsidRPr="00204F7E">
        <w:rPr>
          <w:rFonts w:ascii="Aptos Display" w:hAnsi="Aptos Display" w:cstheme="minorHAnsi"/>
          <w:sz w:val="22"/>
          <w:szCs w:val="22"/>
        </w:rPr>
        <w:t>2024:</w:t>
      </w:r>
      <w:r w:rsidR="00DF5C23" w:rsidRPr="00204F7E">
        <w:rPr>
          <w:rFonts w:ascii="Aptos Display" w:hAnsi="Aptos Display" w:cstheme="minorHAnsi"/>
        </w:rPr>
        <w:t> </w:t>
      </w:r>
      <w:r w:rsidR="00DF5C23" w:rsidRPr="00204F7E">
        <w:rPr>
          <w:rFonts w:ascii="Aptos Display" w:hAnsi="Aptos Display" w:cstheme="minorHAnsi"/>
          <w:b/>
          <w:bCs/>
          <w:i/>
          <w:iCs/>
        </w:rPr>
        <w:t>Jesus Re-Creating Us</w:t>
      </w:r>
    </w:p>
    <w:p w14:paraId="3863A618" w14:textId="2D0956D9" w:rsidR="001A42BB" w:rsidRPr="00204F7E" w:rsidRDefault="001A42BB" w:rsidP="001A42BB">
      <w:pPr>
        <w:spacing w:line="276" w:lineRule="auto"/>
        <w:ind w:left="360"/>
        <w:rPr>
          <w:rFonts w:ascii="Aptos Display" w:hAnsi="Aptos Display" w:cstheme="minorHAnsi"/>
          <w:smallCaps/>
        </w:rPr>
      </w:pPr>
      <w:r w:rsidRPr="00204F7E">
        <w:rPr>
          <w:rFonts w:ascii="Aptos Display" w:hAnsi="Aptos Display" w:cstheme="minorHAnsi"/>
          <w:b/>
          <w:bCs/>
        </w:rPr>
        <w:t xml:space="preserve">Week </w:t>
      </w:r>
      <w:r w:rsidR="00CE7FBF" w:rsidRPr="00204F7E">
        <w:rPr>
          <w:rFonts w:ascii="Aptos Display" w:hAnsi="Aptos Display" w:cstheme="minorHAnsi"/>
          <w:b/>
          <w:bCs/>
        </w:rPr>
        <w:t>5</w:t>
      </w:r>
      <w:r w:rsidRPr="00204F7E">
        <w:rPr>
          <w:rFonts w:ascii="Aptos Display" w:hAnsi="Aptos Display" w:cstheme="minorHAnsi"/>
          <w:sz w:val="22"/>
          <w:szCs w:val="22"/>
        </w:rPr>
        <w:t>—</w:t>
      </w:r>
      <w:r w:rsidR="00F56B67" w:rsidRPr="00204F7E">
        <w:rPr>
          <w:rFonts w:ascii="Aptos Display" w:hAnsi="Aptos Display" w:cstheme="minorHAnsi"/>
          <w:sz w:val="22"/>
          <w:szCs w:val="22"/>
        </w:rPr>
        <w:t>March</w:t>
      </w:r>
      <w:r w:rsidRPr="00204F7E">
        <w:rPr>
          <w:rFonts w:ascii="Aptos Display" w:hAnsi="Aptos Display" w:cstheme="minorHAnsi"/>
          <w:sz w:val="22"/>
          <w:szCs w:val="22"/>
        </w:rPr>
        <w:t xml:space="preserve"> </w:t>
      </w:r>
      <w:r w:rsidR="00DF5C23" w:rsidRPr="00204F7E">
        <w:rPr>
          <w:rFonts w:ascii="Aptos Display" w:hAnsi="Aptos Display" w:cstheme="minorHAnsi"/>
          <w:sz w:val="22"/>
          <w:szCs w:val="22"/>
        </w:rPr>
        <w:t>17, 2024:</w:t>
      </w:r>
      <w:r w:rsidR="00DF5C23" w:rsidRPr="00204F7E">
        <w:rPr>
          <w:rFonts w:ascii="Aptos Display" w:hAnsi="Aptos Display" w:cstheme="minorHAnsi"/>
        </w:rPr>
        <w:t> </w:t>
      </w:r>
      <w:r w:rsidR="00DF5C23" w:rsidRPr="00204F7E">
        <w:rPr>
          <w:rFonts w:ascii="Aptos Display" w:hAnsi="Aptos Display" w:cstheme="minorHAnsi"/>
          <w:b/>
          <w:bCs/>
          <w:i/>
          <w:iCs/>
        </w:rPr>
        <w:t>Jesus Uniting Us</w:t>
      </w:r>
    </w:p>
    <w:p w14:paraId="61E7B637" w14:textId="67EDD835" w:rsidR="001A42BB" w:rsidRPr="00204F7E" w:rsidRDefault="005148B6" w:rsidP="001A42BB">
      <w:pPr>
        <w:spacing w:line="276" w:lineRule="auto"/>
        <w:ind w:left="360"/>
        <w:rPr>
          <w:rFonts w:ascii="Aptos Display" w:hAnsi="Aptos Display" w:cstheme="minorHAnsi"/>
          <w:smallCaps/>
        </w:rPr>
      </w:pPr>
      <w:r w:rsidRPr="00204F7E">
        <w:rPr>
          <w:rFonts w:ascii="Aptos Display" w:hAnsi="Aptos Display" w:cstheme="minorHAnsi"/>
          <w:b/>
          <w:bCs/>
        </w:rPr>
        <w:t>Palm Sunday</w:t>
      </w:r>
      <w:r w:rsidR="001A42BB" w:rsidRPr="00204F7E">
        <w:rPr>
          <w:rFonts w:ascii="Aptos Display" w:hAnsi="Aptos Display" w:cstheme="minorHAnsi"/>
          <w:sz w:val="22"/>
          <w:szCs w:val="22"/>
        </w:rPr>
        <w:t>—</w:t>
      </w:r>
      <w:r w:rsidR="00906F18" w:rsidRPr="00204F7E">
        <w:rPr>
          <w:rFonts w:ascii="Aptos Display" w:hAnsi="Aptos Display" w:cstheme="minorHAnsi"/>
          <w:sz w:val="22"/>
          <w:szCs w:val="22"/>
        </w:rPr>
        <w:t>March 24,</w:t>
      </w:r>
      <w:r w:rsidR="001A42BB" w:rsidRPr="00204F7E">
        <w:rPr>
          <w:rFonts w:ascii="Aptos Display" w:hAnsi="Aptos Display" w:cstheme="minorHAnsi"/>
          <w:sz w:val="22"/>
          <w:szCs w:val="22"/>
        </w:rPr>
        <w:t xml:space="preserve"> </w:t>
      </w:r>
      <w:r w:rsidR="00906F18" w:rsidRPr="00204F7E">
        <w:rPr>
          <w:rFonts w:ascii="Aptos Display" w:hAnsi="Aptos Display" w:cstheme="minorHAnsi"/>
          <w:sz w:val="22"/>
          <w:szCs w:val="22"/>
        </w:rPr>
        <w:t>2024:</w:t>
      </w:r>
      <w:r w:rsidR="00906F18" w:rsidRPr="00204F7E">
        <w:rPr>
          <w:rFonts w:ascii="Aptos Display" w:hAnsi="Aptos Display" w:cstheme="minorHAnsi"/>
        </w:rPr>
        <w:t> </w:t>
      </w:r>
      <w:r w:rsidR="00906F18" w:rsidRPr="00204F7E">
        <w:rPr>
          <w:rFonts w:ascii="Aptos Display" w:hAnsi="Aptos Display" w:cstheme="minorHAnsi"/>
          <w:b/>
          <w:bCs/>
          <w:i/>
          <w:iCs/>
        </w:rPr>
        <w:t>Jesus</w:t>
      </w:r>
      <w:r w:rsidR="0073413C" w:rsidRPr="00204F7E">
        <w:rPr>
          <w:rFonts w:ascii="Aptos Display" w:hAnsi="Aptos Display" w:cstheme="minorHAnsi"/>
          <w:b/>
          <w:bCs/>
          <w:i/>
          <w:iCs/>
        </w:rPr>
        <w:t xml:space="preserve"> Gifting Peace</w:t>
      </w:r>
    </w:p>
    <w:p w14:paraId="17824EF7" w14:textId="14F851EC" w:rsidR="005148B6" w:rsidRPr="00204F7E" w:rsidRDefault="005148B6" w:rsidP="005148B6">
      <w:pPr>
        <w:spacing w:line="276" w:lineRule="auto"/>
        <w:ind w:left="360"/>
        <w:rPr>
          <w:rFonts w:ascii="Aptos Display" w:hAnsi="Aptos Display" w:cstheme="minorHAnsi"/>
          <w:smallCaps/>
        </w:rPr>
      </w:pPr>
      <w:r w:rsidRPr="00204F7E">
        <w:rPr>
          <w:rFonts w:ascii="Aptos Display" w:hAnsi="Aptos Display" w:cstheme="minorHAnsi"/>
          <w:b/>
          <w:bCs/>
        </w:rPr>
        <w:t>Good Friday</w:t>
      </w:r>
      <w:r w:rsidRPr="00204F7E">
        <w:rPr>
          <w:rFonts w:ascii="Aptos Display" w:hAnsi="Aptos Display" w:cstheme="minorHAnsi"/>
          <w:sz w:val="22"/>
          <w:szCs w:val="22"/>
        </w:rPr>
        <w:t>—</w:t>
      </w:r>
      <w:r w:rsidR="0073413C" w:rsidRPr="00204F7E">
        <w:rPr>
          <w:rFonts w:ascii="Aptos Display" w:hAnsi="Aptos Display" w:cstheme="minorHAnsi"/>
          <w:sz w:val="22"/>
          <w:szCs w:val="22"/>
        </w:rPr>
        <w:t>March 29</w:t>
      </w:r>
      <w:r w:rsidRPr="00204F7E">
        <w:rPr>
          <w:rFonts w:ascii="Aptos Display" w:hAnsi="Aptos Display" w:cstheme="minorHAnsi"/>
          <w:sz w:val="22"/>
          <w:szCs w:val="22"/>
        </w:rPr>
        <w:t xml:space="preserve">, </w:t>
      </w:r>
      <w:r w:rsidR="0073413C" w:rsidRPr="00204F7E">
        <w:rPr>
          <w:rFonts w:ascii="Aptos Display" w:hAnsi="Aptos Display" w:cstheme="minorHAnsi"/>
          <w:sz w:val="22"/>
          <w:szCs w:val="22"/>
        </w:rPr>
        <w:t>2024:</w:t>
      </w:r>
      <w:r w:rsidR="0073413C" w:rsidRPr="00204F7E">
        <w:rPr>
          <w:rFonts w:ascii="Aptos Display" w:hAnsi="Aptos Display" w:cstheme="minorHAnsi"/>
        </w:rPr>
        <w:t> </w:t>
      </w:r>
      <w:r w:rsidR="00AF5DDD" w:rsidRPr="00204F7E">
        <w:rPr>
          <w:rFonts w:ascii="Aptos Display" w:hAnsi="Aptos Display" w:cstheme="minorHAnsi"/>
          <w:b/>
          <w:bCs/>
          <w:i/>
          <w:iCs/>
        </w:rPr>
        <w:t>Gifting Paradise</w:t>
      </w:r>
    </w:p>
    <w:p w14:paraId="11465179" w14:textId="1CB84D90" w:rsidR="001A42BB" w:rsidRPr="00204F7E" w:rsidRDefault="005148B6" w:rsidP="001A42BB">
      <w:pPr>
        <w:spacing w:line="276" w:lineRule="auto"/>
        <w:ind w:left="360"/>
        <w:rPr>
          <w:rFonts w:ascii="Aptos Display" w:hAnsi="Aptos Display" w:cstheme="minorHAnsi"/>
        </w:rPr>
      </w:pPr>
      <w:r w:rsidRPr="00204F7E">
        <w:rPr>
          <w:rFonts w:ascii="Aptos Display" w:hAnsi="Aptos Display" w:cstheme="minorHAnsi"/>
          <w:b/>
          <w:bCs/>
        </w:rPr>
        <w:t xml:space="preserve">Easter </w:t>
      </w:r>
      <w:proofErr w:type="spellStart"/>
      <w:r w:rsidRPr="00204F7E">
        <w:rPr>
          <w:rFonts w:ascii="Aptos Display" w:hAnsi="Aptos Display" w:cstheme="minorHAnsi"/>
          <w:b/>
          <w:bCs/>
        </w:rPr>
        <w:t>SonRise</w:t>
      </w:r>
      <w:proofErr w:type="spellEnd"/>
      <w:r w:rsidR="001A42BB" w:rsidRPr="00204F7E">
        <w:rPr>
          <w:rFonts w:ascii="Aptos Display" w:hAnsi="Aptos Display" w:cstheme="minorHAnsi"/>
          <w:sz w:val="22"/>
          <w:szCs w:val="22"/>
        </w:rPr>
        <w:t>—</w:t>
      </w:r>
      <w:r w:rsidR="00AF5DDD" w:rsidRPr="00204F7E">
        <w:rPr>
          <w:rFonts w:ascii="Aptos Display" w:hAnsi="Aptos Display" w:cstheme="minorHAnsi"/>
          <w:sz w:val="22"/>
          <w:szCs w:val="22"/>
        </w:rPr>
        <w:t>March 31, 2024:</w:t>
      </w:r>
      <w:r w:rsidR="001A42BB" w:rsidRPr="00204F7E">
        <w:rPr>
          <w:rFonts w:ascii="Aptos Display" w:hAnsi="Aptos Display" w:cstheme="minorHAnsi"/>
          <w:sz w:val="28"/>
          <w:szCs w:val="28"/>
        </w:rPr>
        <w:t> </w:t>
      </w:r>
      <w:r w:rsidR="00AF5DDD" w:rsidRPr="00204F7E">
        <w:rPr>
          <w:rFonts w:ascii="Aptos Display" w:hAnsi="Aptos Display" w:cstheme="minorHAnsi"/>
          <w:b/>
          <w:bCs/>
          <w:i/>
          <w:iCs/>
        </w:rPr>
        <w:t>Gifting Life</w:t>
      </w:r>
    </w:p>
    <w:p w14:paraId="51B03B3D" w14:textId="001C44B9" w:rsidR="001A42BB" w:rsidRPr="00204F7E" w:rsidRDefault="005148B6" w:rsidP="001A42BB">
      <w:pPr>
        <w:spacing w:line="276" w:lineRule="auto"/>
        <w:ind w:left="360"/>
        <w:rPr>
          <w:rFonts w:ascii="Aptos Display" w:hAnsi="Aptos Display" w:cstheme="minorHAnsi"/>
        </w:rPr>
      </w:pPr>
      <w:r w:rsidRPr="00204F7E">
        <w:rPr>
          <w:rFonts w:ascii="Aptos Display" w:hAnsi="Aptos Display" w:cstheme="minorHAnsi"/>
          <w:b/>
          <w:bCs/>
        </w:rPr>
        <w:t>Easter</w:t>
      </w:r>
      <w:r w:rsidR="001A42BB" w:rsidRPr="00204F7E">
        <w:rPr>
          <w:rFonts w:ascii="Aptos Display" w:hAnsi="Aptos Display" w:cstheme="minorHAnsi"/>
          <w:sz w:val="22"/>
          <w:szCs w:val="22"/>
        </w:rPr>
        <w:t>—</w:t>
      </w:r>
      <w:r w:rsidR="003B423D" w:rsidRPr="00204F7E">
        <w:rPr>
          <w:rFonts w:ascii="Aptos Display" w:hAnsi="Aptos Display" w:cstheme="minorHAnsi"/>
          <w:sz w:val="22"/>
          <w:szCs w:val="22"/>
        </w:rPr>
        <w:t>March 31, 2024</w:t>
      </w:r>
      <w:r w:rsidR="001A42BB" w:rsidRPr="00204F7E">
        <w:rPr>
          <w:rFonts w:ascii="Aptos Display" w:hAnsi="Aptos Display" w:cstheme="minorHAnsi"/>
          <w:sz w:val="22"/>
          <w:szCs w:val="22"/>
        </w:rPr>
        <w:t>:</w:t>
      </w:r>
      <w:r w:rsidR="001A42BB" w:rsidRPr="00204F7E">
        <w:rPr>
          <w:rFonts w:ascii="Aptos Display" w:hAnsi="Aptos Display" w:cstheme="minorHAnsi"/>
        </w:rPr>
        <w:t> </w:t>
      </w:r>
      <w:r w:rsidR="003B423D" w:rsidRPr="00204F7E">
        <w:rPr>
          <w:rFonts w:ascii="Aptos Display" w:hAnsi="Aptos Display" w:cstheme="minorHAnsi"/>
          <w:b/>
          <w:bCs/>
          <w:i/>
          <w:iCs/>
        </w:rPr>
        <w:t>Easter People</w:t>
      </w:r>
    </w:p>
    <w:bookmarkEnd w:id="0"/>
    <w:p w14:paraId="7A7D9181" w14:textId="77777777" w:rsidR="00A419F9" w:rsidRPr="00204F7E" w:rsidRDefault="00A419F9" w:rsidP="00452510">
      <w:pPr>
        <w:autoSpaceDE w:val="0"/>
        <w:autoSpaceDN w:val="0"/>
        <w:adjustRightInd w:val="0"/>
        <w:rPr>
          <w:rFonts w:ascii="Aptos Display" w:hAnsi="Aptos Display" w:cstheme="minorHAnsi"/>
        </w:rPr>
      </w:pPr>
    </w:p>
    <w:p w14:paraId="17079EB9" w14:textId="49DE916B" w:rsidR="00452510" w:rsidRPr="00204F7E" w:rsidRDefault="00452510" w:rsidP="00452510">
      <w:pPr>
        <w:autoSpaceDE w:val="0"/>
        <w:autoSpaceDN w:val="0"/>
        <w:adjustRightInd w:val="0"/>
        <w:rPr>
          <w:rFonts w:ascii="Aptos Display" w:hAnsi="Aptos Display" w:cstheme="minorHAnsi"/>
          <w:b/>
          <w:color w:val="000000"/>
        </w:rPr>
      </w:pPr>
      <w:r w:rsidRPr="00204F7E">
        <w:rPr>
          <w:rFonts w:ascii="Aptos Display" w:hAnsi="Aptos Display" w:cstheme="minorHAnsi"/>
          <w:b/>
          <w:color w:val="000000"/>
        </w:rPr>
        <w:t>Services contain:</w:t>
      </w:r>
    </w:p>
    <w:p w14:paraId="1A60E425" w14:textId="77777777" w:rsidR="00452510" w:rsidRPr="00204F7E" w:rsidRDefault="00452510" w:rsidP="00452510">
      <w:pPr>
        <w:pStyle w:val="ListParagraph"/>
        <w:numPr>
          <w:ilvl w:val="0"/>
          <w:numId w:val="2"/>
        </w:numPr>
        <w:autoSpaceDE w:val="0"/>
        <w:autoSpaceDN w:val="0"/>
        <w:adjustRightInd w:val="0"/>
        <w:rPr>
          <w:rFonts w:ascii="Aptos Display" w:eastAsiaTheme="minorHAnsi" w:hAnsi="Aptos Display" w:cstheme="minorHAnsi"/>
          <w:color w:val="000000"/>
        </w:rPr>
      </w:pPr>
      <w:r w:rsidRPr="00204F7E">
        <w:rPr>
          <w:rFonts w:ascii="Aptos Display" w:eastAsiaTheme="minorHAnsi" w:hAnsi="Aptos Display" w:cstheme="minorHAnsi"/>
          <w:color w:val="000000"/>
        </w:rPr>
        <w:t>Song Options</w:t>
      </w:r>
    </w:p>
    <w:p w14:paraId="121D171E" w14:textId="506E8A2C" w:rsidR="00452510" w:rsidRPr="00204F7E" w:rsidRDefault="00452510" w:rsidP="00452510">
      <w:pPr>
        <w:pStyle w:val="ListParagraph"/>
        <w:numPr>
          <w:ilvl w:val="0"/>
          <w:numId w:val="2"/>
        </w:numPr>
        <w:autoSpaceDE w:val="0"/>
        <w:autoSpaceDN w:val="0"/>
        <w:adjustRightInd w:val="0"/>
        <w:rPr>
          <w:rFonts w:ascii="Aptos Display" w:eastAsiaTheme="minorHAnsi" w:hAnsi="Aptos Display" w:cstheme="minorHAnsi"/>
          <w:color w:val="000000"/>
        </w:rPr>
      </w:pPr>
      <w:r w:rsidRPr="00204F7E">
        <w:rPr>
          <w:rFonts w:ascii="Aptos Display" w:eastAsiaTheme="minorHAnsi" w:hAnsi="Aptos Display" w:cstheme="minorHAnsi"/>
          <w:color w:val="000000"/>
        </w:rPr>
        <w:t>Calls to Worship/Scripture/Responsive Readings</w:t>
      </w:r>
    </w:p>
    <w:p w14:paraId="0423A004" w14:textId="77777777" w:rsidR="003E2325" w:rsidRPr="00204F7E" w:rsidRDefault="00452510" w:rsidP="00452510">
      <w:pPr>
        <w:pStyle w:val="ListParagraph"/>
        <w:numPr>
          <w:ilvl w:val="0"/>
          <w:numId w:val="2"/>
        </w:numPr>
        <w:autoSpaceDE w:val="0"/>
        <w:autoSpaceDN w:val="0"/>
        <w:adjustRightInd w:val="0"/>
        <w:rPr>
          <w:rFonts w:ascii="Aptos Display" w:eastAsiaTheme="minorHAnsi" w:hAnsi="Aptos Display" w:cstheme="minorHAnsi"/>
          <w:color w:val="000000"/>
        </w:rPr>
      </w:pPr>
      <w:r w:rsidRPr="00204F7E">
        <w:rPr>
          <w:rFonts w:ascii="Aptos Display" w:eastAsiaTheme="minorHAnsi" w:hAnsi="Aptos Display" w:cstheme="minorHAnsi"/>
          <w:color w:val="000000"/>
        </w:rPr>
        <w:t>Drama</w:t>
      </w:r>
      <w:r w:rsidR="003E2325" w:rsidRPr="00204F7E">
        <w:rPr>
          <w:rFonts w:ascii="Aptos Display" w:eastAsiaTheme="minorHAnsi" w:hAnsi="Aptos Display" w:cstheme="minorHAnsi"/>
          <w:color w:val="000000"/>
        </w:rPr>
        <w:t>tic Sketches</w:t>
      </w:r>
    </w:p>
    <w:p w14:paraId="010C8BCE" w14:textId="00CAEE46" w:rsidR="00452510" w:rsidRPr="00204F7E" w:rsidRDefault="00452510" w:rsidP="00452510">
      <w:pPr>
        <w:pStyle w:val="ListParagraph"/>
        <w:numPr>
          <w:ilvl w:val="0"/>
          <w:numId w:val="2"/>
        </w:numPr>
        <w:autoSpaceDE w:val="0"/>
        <w:autoSpaceDN w:val="0"/>
        <w:adjustRightInd w:val="0"/>
        <w:rPr>
          <w:rFonts w:ascii="Aptos Display" w:eastAsiaTheme="minorHAnsi" w:hAnsi="Aptos Display" w:cstheme="minorHAnsi"/>
          <w:color w:val="000000"/>
        </w:rPr>
      </w:pPr>
      <w:r w:rsidRPr="00204F7E">
        <w:rPr>
          <w:rFonts w:ascii="Aptos Display" w:eastAsiaTheme="minorHAnsi" w:hAnsi="Aptos Display" w:cstheme="minorHAnsi"/>
          <w:color w:val="000000"/>
        </w:rPr>
        <w:t>Children’s Moments</w:t>
      </w:r>
    </w:p>
    <w:p w14:paraId="595C1043" w14:textId="51F3DC8D" w:rsidR="00452510" w:rsidRPr="00204F7E" w:rsidRDefault="00452510" w:rsidP="00452510">
      <w:pPr>
        <w:pStyle w:val="ListParagraph"/>
        <w:numPr>
          <w:ilvl w:val="0"/>
          <w:numId w:val="2"/>
        </w:numPr>
        <w:autoSpaceDE w:val="0"/>
        <w:autoSpaceDN w:val="0"/>
        <w:adjustRightInd w:val="0"/>
        <w:rPr>
          <w:rFonts w:ascii="Aptos Display" w:hAnsi="Aptos Display" w:cstheme="minorHAnsi"/>
        </w:rPr>
      </w:pPr>
      <w:r w:rsidRPr="00204F7E">
        <w:rPr>
          <w:rFonts w:ascii="Aptos Display" w:eastAsiaTheme="minorHAnsi" w:hAnsi="Aptos Display" w:cstheme="minorHAnsi"/>
          <w:i/>
          <w:iCs/>
          <w:color w:val="000000"/>
        </w:rPr>
        <w:t>Sample</w:t>
      </w:r>
      <w:r w:rsidRPr="00204F7E">
        <w:rPr>
          <w:rFonts w:ascii="Aptos Display" w:eastAsiaTheme="minorHAnsi" w:hAnsi="Aptos Display" w:cstheme="minorHAnsi"/>
          <w:color w:val="000000"/>
        </w:rPr>
        <w:t xml:space="preserve"> Sermon </w:t>
      </w:r>
      <w:r w:rsidR="00B35CFE" w:rsidRPr="00204F7E">
        <w:rPr>
          <w:rFonts w:ascii="Aptos Display" w:eastAsiaTheme="minorHAnsi" w:hAnsi="Aptos Display" w:cstheme="minorHAnsi"/>
          <w:color w:val="000000"/>
        </w:rPr>
        <w:t>Ideas</w:t>
      </w:r>
    </w:p>
    <w:p w14:paraId="3BE8BD8C" w14:textId="77777777" w:rsidR="00452510" w:rsidRPr="00204F7E" w:rsidRDefault="00452510" w:rsidP="00452510">
      <w:pPr>
        <w:autoSpaceDE w:val="0"/>
        <w:autoSpaceDN w:val="0"/>
        <w:adjustRightInd w:val="0"/>
        <w:rPr>
          <w:rFonts w:ascii="Aptos Display" w:eastAsiaTheme="minorHAnsi" w:hAnsi="Aptos Display" w:cstheme="minorHAnsi"/>
          <w:color w:val="000000"/>
        </w:rPr>
      </w:pPr>
    </w:p>
    <w:p w14:paraId="6ABC75AE" w14:textId="77777777" w:rsidR="00452510" w:rsidRPr="00204F7E" w:rsidRDefault="00452510" w:rsidP="00D4392E">
      <w:pPr>
        <w:widowControl w:val="0"/>
        <w:jc w:val="both"/>
        <w:rPr>
          <w:rFonts w:ascii="Aptos Display" w:eastAsiaTheme="minorHAnsi" w:hAnsi="Aptos Display" w:cstheme="minorHAnsi"/>
          <w:color w:val="000000"/>
          <w:sz w:val="20"/>
          <w:szCs w:val="20"/>
        </w:rPr>
      </w:pPr>
      <w:r w:rsidRPr="00204F7E">
        <w:rPr>
          <w:rFonts w:ascii="Aptos Display" w:hAnsi="Aptos Display" w:cstheme="minorHAnsi"/>
        </w:rPr>
        <w:t xml:space="preserve">Each worship outline contains all elements needed for your worship service.  The order of each service presented is only a </w:t>
      </w:r>
      <w:r w:rsidRPr="00204F7E">
        <w:rPr>
          <w:rFonts w:ascii="Aptos Display" w:hAnsi="Aptos Display" w:cstheme="minorHAnsi"/>
          <w:b/>
          <w:bCs/>
          <w:i/>
          <w:u w:val="single"/>
        </w:rPr>
        <w:t>suggestion</w:t>
      </w:r>
      <w:r w:rsidRPr="00204F7E">
        <w:rPr>
          <w:rFonts w:ascii="Aptos Display" w:hAnsi="Aptos Display" w:cstheme="minorHAnsi"/>
        </w:rPr>
        <w:t>.  No doubt changes will be needed to accommodate the flow and worship style of your corps.  The meeting outlines are flexible and allow opportunities to “cut and paste” as needed.  If you are blessed with instrumental or vocal music resources, you may find there is more structured material here than needed.  It is recommended that the headings of each section of the service be included in the bulletin.</w:t>
      </w:r>
    </w:p>
    <w:p w14:paraId="5AFB7B89" w14:textId="77777777" w:rsidR="00452510" w:rsidRPr="00204F7E" w:rsidRDefault="00452510" w:rsidP="00D4392E">
      <w:pPr>
        <w:widowControl w:val="0"/>
        <w:tabs>
          <w:tab w:val="center" w:pos="4680"/>
        </w:tabs>
        <w:jc w:val="both"/>
        <w:rPr>
          <w:rFonts w:ascii="Aptos Display" w:hAnsi="Aptos Display" w:cstheme="minorHAnsi"/>
          <w:b/>
        </w:rPr>
      </w:pPr>
    </w:p>
    <w:p w14:paraId="7CBF231D" w14:textId="77777777" w:rsidR="00452510" w:rsidRPr="00204F7E" w:rsidRDefault="00452510" w:rsidP="00D4392E">
      <w:pPr>
        <w:widowControl w:val="0"/>
        <w:tabs>
          <w:tab w:val="center" w:pos="4680"/>
        </w:tabs>
        <w:jc w:val="center"/>
        <w:rPr>
          <w:rFonts w:ascii="Aptos Display" w:hAnsi="Aptos Display" w:cstheme="minorHAnsi"/>
          <w:b/>
        </w:rPr>
      </w:pPr>
      <w:r w:rsidRPr="00204F7E">
        <w:rPr>
          <w:rFonts w:ascii="Aptos Display" w:hAnsi="Aptos Display" w:cstheme="minorHAnsi"/>
          <w:b/>
        </w:rPr>
        <w:t>APPRECIATION</w:t>
      </w:r>
    </w:p>
    <w:p w14:paraId="4BB30266" w14:textId="77777777" w:rsidR="00452510" w:rsidRPr="00204F7E" w:rsidRDefault="00452510" w:rsidP="00D4392E">
      <w:pPr>
        <w:widowControl w:val="0"/>
        <w:jc w:val="both"/>
        <w:rPr>
          <w:rFonts w:ascii="Aptos Display" w:hAnsi="Aptos Display" w:cstheme="minorHAnsi"/>
        </w:rPr>
      </w:pPr>
    </w:p>
    <w:p w14:paraId="59A36A01" w14:textId="6C7989D4" w:rsidR="00F04F2A" w:rsidRPr="00204F7E" w:rsidRDefault="00452510" w:rsidP="00D4392E">
      <w:pPr>
        <w:widowControl w:val="0"/>
        <w:jc w:val="both"/>
        <w:rPr>
          <w:rFonts w:ascii="Aptos Display" w:hAnsi="Aptos Display" w:cstheme="minorHAnsi"/>
        </w:rPr>
      </w:pPr>
      <w:r w:rsidRPr="00204F7E">
        <w:rPr>
          <w:rFonts w:ascii="Aptos Display" w:hAnsi="Aptos Display" w:cstheme="minorHAnsi"/>
        </w:rPr>
        <w:t xml:space="preserve">In producing this series, the Corps and Community Mission Department expresses its indebtedness to </w:t>
      </w:r>
      <w:r w:rsidRPr="00204F7E">
        <w:rPr>
          <w:rFonts w:ascii="Aptos Display" w:hAnsi="Aptos Display" w:cstheme="minorHAnsi"/>
          <w:b/>
          <w:bCs/>
        </w:rPr>
        <w:t>Peggy Thomas</w:t>
      </w:r>
      <w:r w:rsidR="009D395F" w:rsidRPr="00204F7E">
        <w:rPr>
          <w:rFonts w:ascii="Aptos Display" w:hAnsi="Aptos Display" w:cstheme="minorHAnsi"/>
        </w:rPr>
        <w:t xml:space="preserve"> </w:t>
      </w:r>
      <w:r w:rsidR="00C96401" w:rsidRPr="00204F7E">
        <w:rPr>
          <w:rFonts w:ascii="Aptos Display" w:hAnsi="Aptos Display" w:cstheme="minorHAnsi"/>
        </w:rPr>
        <w:t xml:space="preserve">(Norridge Citadel, Illinois), </w:t>
      </w:r>
      <w:r w:rsidRPr="00204F7E">
        <w:rPr>
          <w:rFonts w:ascii="Aptos Display" w:hAnsi="Aptos Display" w:cstheme="minorHAnsi"/>
          <w:b/>
          <w:bCs/>
        </w:rPr>
        <w:t>Martyn Thomas</w:t>
      </w:r>
      <w:r w:rsidRPr="00204F7E">
        <w:rPr>
          <w:rFonts w:ascii="Aptos Display" w:hAnsi="Aptos Display" w:cstheme="minorHAnsi"/>
        </w:rPr>
        <w:t xml:space="preserve"> </w:t>
      </w:r>
      <w:r w:rsidR="00FF434E" w:rsidRPr="00204F7E">
        <w:rPr>
          <w:rFonts w:ascii="Aptos Display" w:hAnsi="Aptos Display" w:cstheme="minorHAnsi"/>
        </w:rPr>
        <w:t xml:space="preserve">and </w:t>
      </w:r>
      <w:r w:rsidR="00FF434E" w:rsidRPr="00204F7E">
        <w:rPr>
          <w:rFonts w:ascii="Aptos Display" w:hAnsi="Aptos Display" w:cstheme="minorHAnsi"/>
          <w:b/>
          <w:bCs/>
        </w:rPr>
        <w:t xml:space="preserve">Joe Caddy </w:t>
      </w:r>
      <w:r w:rsidRPr="00204F7E">
        <w:rPr>
          <w:rFonts w:ascii="Aptos Display" w:hAnsi="Aptos Display" w:cstheme="minorHAnsi"/>
        </w:rPr>
        <w:t>(</w:t>
      </w:r>
      <w:r w:rsidR="00F04F2A" w:rsidRPr="00204F7E">
        <w:rPr>
          <w:rFonts w:ascii="Aptos Display" w:hAnsi="Aptos Display" w:cstheme="minorHAnsi"/>
        </w:rPr>
        <w:t>Territorial</w:t>
      </w:r>
      <w:r w:rsidRPr="00204F7E">
        <w:rPr>
          <w:rFonts w:ascii="Aptos Display" w:hAnsi="Aptos Display" w:cstheme="minorHAnsi"/>
        </w:rPr>
        <w:t xml:space="preserve"> Music and Creative Arts Ministries</w:t>
      </w:r>
      <w:r w:rsidR="00F04F2A" w:rsidRPr="00204F7E">
        <w:rPr>
          <w:rFonts w:ascii="Aptos Display" w:hAnsi="Aptos Display" w:cstheme="minorHAnsi"/>
        </w:rPr>
        <w:t xml:space="preserve"> Department</w:t>
      </w:r>
      <w:r w:rsidRPr="00204F7E">
        <w:rPr>
          <w:rFonts w:ascii="Aptos Display" w:hAnsi="Aptos Display" w:cstheme="minorHAnsi"/>
        </w:rPr>
        <w:t xml:space="preserve">), </w:t>
      </w:r>
      <w:r w:rsidR="00C96401" w:rsidRPr="00204F7E">
        <w:rPr>
          <w:rFonts w:ascii="Aptos Display" w:hAnsi="Aptos Display" w:cstheme="minorHAnsi"/>
          <w:b/>
          <w:bCs/>
        </w:rPr>
        <w:t>Katie Laidlaw</w:t>
      </w:r>
      <w:r w:rsidR="00C96401" w:rsidRPr="00204F7E">
        <w:rPr>
          <w:rFonts w:ascii="Aptos Display" w:hAnsi="Aptos Display" w:cstheme="minorHAnsi"/>
        </w:rPr>
        <w:t xml:space="preserve"> (</w:t>
      </w:r>
      <w:r w:rsidR="003C16A4" w:rsidRPr="00204F7E">
        <w:rPr>
          <w:rFonts w:ascii="Aptos Display" w:hAnsi="Aptos Display" w:cstheme="minorHAnsi"/>
        </w:rPr>
        <w:t>Norridge Citadel, Illinois</w:t>
      </w:r>
      <w:r w:rsidR="00C96401" w:rsidRPr="00204F7E">
        <w:rPr>
          <w:rFonts w:ascii="Aptos Display" w:hAnsi="Aptos Display" w:cstheme="minorHAnsi"/>
        </w:rPr>
        <w:t xml:space="preserve">) </w:t>
      </w:r>
      <w:r w:rsidRPr="00204F7E">
        <w:rPr>
          <w:rFonts w:ascii="Aptos Display" w:hAnsi="Aptos Display" w:cstheme="minorHAnsi"/>
        </w:rPr>
        <w:t xml:space="preserve">and </w:t>
      </w:r>
      <w:r w:rsidRPr="00204F7E">
        <w:rPr>
          <w:rFonts w:ascii="Aptos Display" w:hAnsi="Aptos Display" w:cstheme="minorHAnsi"/>
          <w:b/>
          <w:bCs/>
        </w:rPr>
        <w:t>Mark Bender</w:t>
      </w:r>
      <w:r w:rsidRPr="00204F7E">
        <w:rPr>
          <w:rFonts w:ascii="Aptos Display" w:hAnsi="Aptos Display" w:cstheme="minorHAnsi"/>
        </w:rPr>
        <w:t xml:space="preserve"> (</w:t>
      </w:r>
      <w:r w:rsidR="00F04F2A" w:rsidRPr="00204F7E">
        <w:rPr>
          <w:rFonts w:ascii="Aptos Display" w:hAnsi="Aptos Display" w:cstheme="minorHAnsi"/>
        </w:rPr>
        <w:t>Territorial</w:t>
      </w:r>
      <w:r w:rsidRPr="00204F7E">
        <w:rPr>
          <w:rFonts w:ascii="Aptos Display" w:hAnsi="Aptos Display" w:cstheme="minorHAnsi"/>
        </w:rPr>
        <w:t xml:space="preserve"> Corps and Community Mission Department) for their creativity, editing, and hard work. </w:t>
      </w:r>
    </w:p>
    <w:p w14:paraId="7DB64483" w14:textId="77777777" w:rsidR="00F04F2A" w:rsidRPr="00204F7E" w:rsidRDefault="00F04F2A" w:rsidP="00D4392E">
      <w:pPr>
        <w:widowControl w:val="0"/>
        <w:jc w:val="both"/>
        <w:rPr>
          <w:rFonts w:ascii="Aptos Display" w:hAnsi="Aptos Display" w:cstheme="minorHAnsi"/>
        </w:rPr>
      </w:pPr>
    </w:p>
    <w:p w14:paraId="2D6FEE6E" w14:textId="1E575DC1" w:rsidR="00452510" w:rsidRPr="00204F7E" w:rsidRDefault="00452510" w:rsidP="00D4392E">
      <w:pPr>
        <w:widowControl w:val="0"/>
        <w:jc w:val="both"/>
        <w:rPr>
          <w:rFonts w:ascii="Aptos Display" w:hAnsi="Aptos Display" w:cstheme="minorHAnsi"/>
        </w:rPr>
      </w:pPr>
      <w:r w:rsidRPr="00204F7E">
        <w:rPr>
          <w:rFonts w:ascii="Aptos Display" w:hAnsi="Aptos Display" w:cstheme="minorHAnsi"/>
        </w:rPr>
        <w:t xml:space="preserve">Special thanks to </w:t>
      </w:r>
      <w:r w:rsidR="009B70A3" w:rsidRPr="00204F7E">
        <w:rPr>
          <w:rFonts w:ascii="Aptos Display" w:hAnsi="Aptos Display" w:cstheme="minorHAnsi"/>
          <w:b/>
          <w:bCs/>
        </w:rPr>
        <w:t>Major</w:t>
      </w:r>
      <w:r w:rsidR="009D395F" w:rsidRPr="00204F7E">
        <w:rPr>
          <w:rFonts w:ascii="Aptos Display" w:hAnsi="Aptos Display" w:cstheme="minorHAnsi"/>
          <w:b/>
          <w:bCs/>
        </w:rPr>
        <w:t>s</w:t>
      </w:r>
      <w:r w:rsidRPr="00204F7E">
        <w:rPr>
          <w:rFonts w:ascii="Aptos Display" w:hAnsi="Aptos Display" w:cstheme="minorHAnsi"/>
          <w:b/>
          <w:bCs/>
        </w:rPr>
        <w:t xml:space="preserve"> </w:t>
      </w:r>
      <w:r w:rsidR="009D395F" w:rsidRPr="00204F7E">
        <w:rPr>
          <w:rFonts w:ascii="Aptos Display" w:hAnsi="Aptos Display" w:cstheme="minorHAnsi"/>
          <w:b/>
          <w:bCs/>
        </w:rPr>
        <w:t>Catherine and Peter Mount</w:t>
      </w:r>
      <w:r w:rsidR="00C96401" w:rsidRPr="00204F7E">
        <w:rPr>
          <w:rFonts w:ascii="Aptos Display" w:hAnsi="Aptos Display" w:cstheme="minorHAnsi"/>
          <w:b/>
          <w:bCs/>
        </w:rPr>
        <w:t xml:space="preserve"> </w:t>
      </w:r>
      <w:r w:rsidRPr="00204F7E">
        <w:rPr>
          <w:rFonts w:ascii="Aptos Display" w:hAnsi="Aptos Display" w:cstheme="minorHAnsi"/>
        </w:rPr>
        <w:t>(</w:t>
      </w:r>
      <w:r w:rsidR="009D395F" w:rsidRPr="00204F7E">
        <w:rPr>
          <w:rFonts w:ascii="Aptos Display" w:hAnsi="Aptos Display" w:cstheme="minorHAnsi"/>
        </w:rPr>
        <w:t>Norridge Citadel, Illinois</w:t>
      </w:r>
      <w:r w:rsidRPr="00204F7E">
        <w:rPr>
          <w:rFonts w:ascii="Aptos Display" w:hAnsi="Aptos Display" w:cstheme="minorHAnsi"/>
        </w:rPr>
        <w:t>)</w:t>
      </w:r>
      <w:r w:rsidR="00C96401" w:rsidRPr="00204F7E">
        <w:rPr>
          <w:rFonts w:ascii="Aptos Display" w:hAnsi="Aptos Display" w:cstheme="minorHAnsi"/>
        </w:rPr>
        <w:t xml:space="preserve"> and </w:t>
      </w:r>
      <w:r w:rsidR="00F04F2A" w:rsidRPr="00204F7E">
        <w:rPr>
          <w:rFonts w:ascii="Aptos Display" w:hAnsi="Aptos Display" w:cstheme="minorHAnsi"/>
          <w:b/>
          <w:bCs/>
        </w:rPr>
        <w:t>Major Caleb Senn</w:t>
      </w:r>
      <w:r w:rsidR="00C96401" w:rsidRPr="00204F7E">
        <w:rPr>
          <w:rFonts w:ascii="Aptos Display" w:hAnsi="Aptos Display" w:cstheme="minorHAnsi"/>
          <w:b/>
          <w:bCs/>
        </w:rPr>
        <w:t xml:space="preserve"> </w:t>
      </w:r>
      <w:r w:rsidR="00C96401" w:rsidRPr="00204F7E">
        <w:rPr>
          <w:rFonts w:ascii="Aptos Display" w:hAnsi="Aptos Display" w:cstheme="minorHAnsi"/>
        </w:rPr>
        <w:t>(</w:t>
      </w:r>
      <w:r w:rsidR="00BA21A4" w:rsidRPr="00204F7E">
        <w:rPr>
          <w:rFonts w:ascii="Aptos Display" w:hAnsi="Aptos Display" w:cstheme="minorHAnsi"/>
        </w:rPr>
        <w:t>North and Central Illinois Divisional Headquarters</w:t>
      </w:r>
      <w:r w:rsidR="00C96401" w:rsidRPr="00204F7E">
        <w:rPr>
          <w:rFonts w:ascii="Aptos Display" w:hAnsi="Aptos Display" w:cstheme="minorHAnsi"/>
        </w:rPr>
        <w:t>)</w:t>
      </w:r>
      <w:r w:rsidR="009D395F" w:rsidRPr="00204F7E">
        <w:rPr>
          <w:rFonts w:ascii="Aptos Display" w:hAnsi="Aptos Display" w:cstheme="minorHAnsi"/>
        </w:rPr>
        <w:t xml:space="preserve"> </w:t>
      </w:r>
      <w:r w:rsidRPr="00204F7E">
        <w:rPr>
          <w:rFonts w:ascii="Aptos Display" w:hAnsi="Aptos Display" w:cstheme="minorHAnsi"/>
        </w:rPr>
        <w:t xml:space="preserve">for their creation of the sermon </w:t>
      </w:r>
      <w:r w:rsidR="00C96401" w:rsidRPr="00204F7E">
        <w:rPr>
          <w:rFonts w:ascii="Aptos Display" w:hAnsi="Aptos Display" w:cstheme="minorHAnsi"/>
        </w:rPr>
        <w:t>material</w:t>
      </w:r>
      <w:r w:rsidRPr="00204F7E">
        <w:rPr>
          <w:rFonts w:ascii="Aptos Display" w:hAnsi="Aptos Display" w:cstheme="minorHAnsi"/>
        </w:rPr>
        <w:t xml:space="preserve">s. Translation into Spanish has been expertly provided through </w:t>
      </w:r>
      <w:r w:rsidRPr="00204F7E">
        <w:rPr>
          <w:rFonts w:ascii="Aptos Display" w:hAnsi="Aptos Display" w:cstheme="minorHAnsi"/>
          <w:b/>
          <w:bCs/>
        </w:rPr>
        <w:t>Alfredo Martinez</w:t>
      </w:r>
      <w:r w:rsidRPr="00204F7E">
        <w:rPr>
          <w:rFonts w:ascii="Aptos Display" w:hAnsi="Aptos Display" w:cstheme="minorHAnsi"/>
        </w:rPr>
        <w:t xml:space="preserve"> (</w:t>
      </w:r>
      <w:r w:rsidR="00362427" w:rsidRPr="00204F7E">
        <w:rPr>
          <w:rFonts w:ascii="Aptos Display" w:hAnsi="Aptos Display" w:cstheme="minorHAnsi"/>
        </w:rPr>
        <w:t>Territorial</w:t>
      </w:r>
      <w:r w:rsidRPr="00204F7E">
        <w:rPr>
          <w:rFonts w:ascii="Aptos Display" w:hAnsi="Aptos Display" w:cstheme="minorHAnsi"/>
        </w:rPr>
        <w:t xml:space="preserve"> Intercultural Ministries</w:t>
      </w:r>
      <w:r w:rsidR="00362427" w:rsidRPr="00204F7E">
        <w:rPr>
          <w:rFonts w:ascii="Aptos Display" w:hAnsi="Aptos Display" w:cstheme="minorHAnsi"/>
        </w:rPr>
        <w:t xml:space="preserve"> Department</w:t>
      </w:r>
      <w:r w:rsidRPr="00204F7E">
        <w:rPr>
          <w:rFonts w:ascii="Aptos Display" w:hAnsi="Aptos Display" w:cstheme="minorHAnsi"/>
        </w:rPr>
        <w:t xml:space="preserve">). </w:t>
      </w:r>
    </w:p>
    <w:p w14:paraId="3A1AB09A" w14:textId="77777777" w:rsidR="00452510" w:rsidRPr="00204F7E" w:rsidRDefault="00452510" w:rsidP="00452510">
      <w:pPr>
        <w:widowControl w:val="0"/>
        <w:rPr>
          <w:rFonts w:ascii="Aptos Display" w:hAnsi="Aptos Display" w:cstheme="minorHAnsi"/>
        </w:rPr>
      </w:pPr>
    </w:p>
    <w:p w14:paraId="2CF5D817" w14:textId="63B9F58E" w:rsidR="00452510" w:rsidRPr="00204F7E" w:rsidRDefault="00452510" w:rsidP="00452510">
      <w:pPr>
        <w:rPr>
          <w:rFonts w:ascii="Aptos Display" w:hAnsi="Aptos Display" w:cstheme="minorHAnsi"/>
        </w:rPr>
      </w:pPr>
      <w:r w:rsidRPr="00204F7E">
        <w:rPr>
          <w:rFonts w:ascii="Aptos Display" w:hAnsi="Aptos Display" w:cstheme="minorHAnsi"/>
        </w:rPr>
        <w:t>With grateful appreciation for the inspirational writings of</w:t>
      </w:r>
      <w:r w:rsidR="004C25FB" w:rsidRPr="00204F7E">
        <w:rPr>
          <w:rFonts w:ascii="Aptos Display" w:hAnsi="Aptos Display" w:cstheme="minorHAnsi"/>
        </w:rPr>
        <w:t xml:space="preserve"> Commissioner Phil Needham</w:t>
      </w:r>
      <w:r w:rsidRPr="00204F7E">
        <w:rPr>
          <w:rFonts w:ascii="Aptos Display" w:hAnsi="Aptos Display" w:cstheme="minorHAnsi"/>
        </w:rPr>
        <w:t>:</w:t>
      </w:r>
    </w:p>
    <w:p w14:paraId="6E6FC385" w14:textId="77777777" w:rsidR="00452510" w:rsidRPr="00204F7E" w:rsidRDefault="00452510" w:rsidP="00452510">
      <w:pPr>
        <w:rPr>
          <w:rFonts w:ascii="Aptos Display" w:hAnsi="Aptos Display" w:cstheme="minorHAnsi"/>
        </w:rPr>
      </w:pPr>
    </w:p>
    <w:p w14:paraId="50ACA500" w14:textId="07C4CF3A" w:rsidR="00452510" w:rsidRPr="00204F7E" w:rsidRDefault="00232FEB" w:rsidP="00452510">
      <w:pPr>
        <w:spacing w:line="276" w:lineRule="auto"/>
        <w:ind w:left="720"/>
        <w:rPr>
          <w:rFonts w:ascii="Aptos Display" w:hAnsi="Aptos Display" w:cstheme="minorHAnsi"/>
          <w:color w:val="000000" w:themeColor="text1"/>
          <w:shd w:val="clear" w:color="auto" w:fill="FFFFFF"/>
        </w:rPr>
      </w:pPr>
      <w:r w:rsidRPr="00204F7E">
        <w:rPr>
          <w:rFonts w:ascii="Aptos Display" w:hAnsi="Aptos Display" w:cstheme="minorHAnsi"/>
          <w:color w:val="000000" w:themeColor="text1"/>
          <w:shd w:val="clear" w:color="auto" w:fill="FFFFFF"/>
        </w:rPr>
        <w:t>Needham, Phil</w:t>
      </w:r>
      <w:r w:rsidR="00DB278E" w:rsidRPr="00204F7E">
        <w:rPr>
          <w:rFonts w:ascii="Aptos Display" w:hAnsi="Aptos Display" w:cstheme="minorHAnsi"/>
          <w:color w:val="000000" w:themeColor="text1"/>
          <w:shd w:val="clear" w:color="auto" w:fill="FFFFFF"/>
        </w:rPr>
        <w:t>.</w:t>
      </w:r>
      <w:r w:rsidR="00452510" w:rsidRPr="00204F7E">
        <w:rPr>
          <w:rFonts w:ascii="Aptos Display" w:hAnsi="Aptos Display" w:cstheme="minorHAnsi"/>
          <w:color w:val="000000" w:themeColor="text1"/>
          <w:shd w:val="clear" w:color="auto" w:fill="FFFFFF"/>
        </w:rPr>
        <w:t xml:space="preserve">  </w:t>
      </w:r>
      <w:r w:rsidRPr="00204F7E">
        <w:rPr>
          <w:rFonts w:ascii="Aptos Display" w:hAnsi="Aptos Display" w:cstheme="minorHAnsi"/>
          <w:i/>
          <w:color w:val="000000" w:themeColor="text1"/>
          <w:shd w:val="clear" w:color="auto" w:fill="FFFFFF"/>
        </w:rPr>
        <w:t>Lenten Awakening</w:t>
      </w:r>
      <w:r w:rsidR="00452510" w:rsidRPr="00204F7E">
        <w:rPr>
          <w:rFonts w:ascii="Aptos Display" w:hAnsi="Aptos Display" w:cstheme="minorHAnsi"/>
          <w:i/>
          <w:color w:val="000000" w:themeColor="text1"/>
          <w:shd w:val="clear" w:color="auto" w:fill="FFFFFF"/>
        </w:rPr>
        <w:t xml:space="preserve">.  </w:t>
      </w:r>
      <w:r w:rsidR="00E7338C" w:rsidRPr="00204F7E">
        <w:rPr>
          <w:rFonts w:ascii="Aptos Display" w:hAnsi="Aptos Display" w:cstheme="minorHAnsi"/>
          <w:color w:val="000000" w:themeColor="text1"/>
          <w:shd w:val="clear" w:color="auto" w:fill="FFFFFF"/>
        </w:rPr>
        <w:t>Alexandria, Virginia</w:t>
      </w:r>
      <w:r w:rsidR="00452510" w:rsidRPr="00204F7E">
        <w:rPr>
          <w:rFonts w:ascii="Aptos Display" w:hAnsi="Aptos Display" w:cstheme="minorHAnsi"/>
          <w:color w:val="000000" w:themeColor="text1"/>
          <w:shd w:val="clear" w:color="auto" w:fill="FFFFFF"/>
        </w:rPr>
        <w:t xml:space="preserve">:  </w:t>
      </w:r>
      <w:r w:rsidR="00E31EEB" w:rsidRPr="00204F7E">
        <w:rPr>
          <w:rFonts w:ascii="Aptos Display" w:hAnsi="Aptos Display" w:cstheme="minorHAnsi"/>
          <w:color w:val="000000" w:themeColor="text1"/>
          <w:shd w:val="clear" w:color="auto" w:fill="FFFFFF"/>
        </w:rPr>
        <w:t>Crest Books, 2020</w:t>
      </w:r>
      <w:r w:rsidR="00DB278E" w:rsidRPr="00204F7E">
        <w:rPr>
          <w:rFonts w:ascii="Aptos Display" w:hAnsi="Aptos Display" w:cstheme="minorHAnsi"/>
          <w:color w:val="000000" w:themeColor="text1"/>
          <w:shd w:val="clear" w:color="auto" w:fill="FFFFFF"/>
        </w:rPr>
        <w:t xml:space="preserve">. </w:t>
      </w:r>
    </w:p>
    <w:p w14:paraId="275874BB" w14:textId="77777777" w:rsidR="00D53AE1" w:rsidRPr="00204F7E" w:rsidRDefault="00D53AE1" w:rsidP="00D53AE1">
      <w:pPr>
        <w:spacing w:line="276" w:lineRule="auto"/>
        <w:rPr>
          <w:rFonts w:ascii="Aptos Display" w:hAnsi="Aptos Display" w:cstheme="minorHAnsi"/>
          <w:color w:val="000000" w:themeColor="text1"/>
          <w:shd w:val="clear" w:color="auto" w:fill="FFFFFF"/>
        </w:rPr>
      </w:pPr>
    </w:p>
    <w:p w14:paraId="45278A4D" w14:textId="3D5F9285" w:rsidR="00D53AE1" w:rsidRPr="00204F7E" w:rsidRDefault="00D53AE1" w:rsidP="00F77441">
      <w:pPr>
        <w:spacing w:line="276" w:lineRule="auto"/>
        <w:jc w:val="center"/>
        <w:rPr>
          <w:rFonts w:ascii="Aptos Display" w:hAnsi="Aptos Display" w:cstheme="minorHAnsi"/>
          <w:color w:val="000000" w:themeColor="text1"/>
          <w:shd w:val="clear" w:color="auto" w:fill="FFFFFF"/>
        </w:rPr>
      </w:pPr>
    </w:p>
    <w:p w14:paraId="43627117" w14:textId="77777777" w:rsidR="00452510" w:rsidRPr="00204F7E" w:rsidRDefault="00452510" w:rsidP="00452510">
      <w:pPr>
        <w:widowControl w:val="0"/>
        <w:rPr>
          <w:rFonts w:ascii="Aptos Display" w:hAnsi="Aptos Display"/>
        </w:rPr>
      </w:pPr>
    </w:p>
    <w:p w14:paraId="3D05E71C" w14:textId="5D612692" w:rsidR="00F77441" w:rsidRPr="00204F7E" w:rsidRDefault="00F77441">
      <w:pPr>
        <w:spacing w:after="160" w:line="259" w:lineRule="auto"/>
        <w:rPr>
          <w:rFonts w:ascii="Aptos Display" w:hAnsi="Aptos Display"/>
        </w:rPr>
      </w:pPr>
      <w:r w:rsidRPr="00204F7E">
        <w:rPr>
          <w:rFonts w:ascii="Aptos Display" w:hAnsi="Aptos Display"/>
        </w:rPr>
        <w:br w:type="page"/>
      </w:r>
    </w:p>
    <w:tbl>
      <w:tblPr>
        <w:tblStyle w:val="TableGrid"/>
        <w:tblW w:w="0" w:type="auto"/>
        <w:tblLook w:val="04A0" w:firstRow="1" w:lastRow="0" w:firstColumn="1" w:lastColumn="0" w:noHBand="0" w:noVBand="1"/>
      </w:tblPr>
      <w:tblGrid>
        <w:gridCol w:w="8630"/>
      </w:tblGrid>
      <w:tr w:rsidR="00452510" w:rsidRPr="00204F7E" w14:paraId="7BC47532" w14:textId="77777777" w:rsidTr="00A80CA6">
        <w:tc>
          <w:tcPr>
            <w:tcW w:w="8630" w:type="dxa"/>
            <w:shd w:val="clear" w:color="auto" w:fill="auto"/>
            <w:vAlign w:val="center"/>
          </w:tcPr>
          <w:p w14:paraId="42C93147" w14:textId="77777777" w:rsidR="00A80CA6" w:rsidRPr="00EE19CD" w:rsidRDefault="00A80CA6" w:rsidP="00A80CA6">
            <w:pPr>
              <w:pStyle w:val="NoSpacing"/>
              <w:jc w:val="center"/>
              <w:rPr>
                <w:rFonts w:ascii="Perpetua Titling MT" w:eastAsia="Yu Mincho Light" w:hAnsi="Perpetua Titling MT" w:cs="Vani"/>
                <w:bCs/>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EE19CD">
              <w:rPr>
                <w:rFonts w:ascii="Perpetua Titling MT" w:eastAsia="Yu Mincho Light" w:hAnsi="Perpetua Titling MT" w:cs="Vani"/>
                <w:bCs/>
                <w:noProof/>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Lenten awakening</w:t>
            </w:r>
          </w:p>
          <w:p w14:paraId="32F4FE17" w14:textId="3B744F34" w:rsidR="00452510" w:rsidRPr="00204F7E" w:rsidRDefault="00A80CA6" w:rsidP="00A80CA6">
            <w:pPr>
              <w:pStyle w:val="NoSpacing"/>
              <w:jc w:val="center"/>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2024 Lenten Worship Series</w:t>
            </w:r>
          </w:p>
        </w:tc>
      </w:tr>
    </w:tbl>
    <w:p w14:paraId="3AD0EBE3" w14:textId="77777777" w:rsidR="00452510" w:rsidRPr="00204F7E" w:rsidRDefault="00452510" w:rsidP="00452510">
      <w:pPr>
        <w:widowControl w:val="0"/>
        <w:tabs>
          <w:tab w:val="right" w:pos="9360"/>
        </w:tabs>
        <w:rPr>
          <w:rFonts w:ascii="Aptos Display" w:hAnsi="Aptos Display" w:cstheme="minorHAnsi"/>
          <w:b/>
        </w:rPr>
      </w:pPr>
    </w:p>
    <w:p w14:paraId="2E16C7FA" w14:textId="287BBC85" w:rsidR="00452510" w:rsidRPr="00204F7E" w:rsidRDefault="00452510" w:rsidP="00B43E45">
      <w:pPr>
        <w:widowControl w:val="0"/>
        <w:tabs>
          <w:tab w:val="right" w:pos="9360"/>
        </w:tabs>
        <w:jc w:val="center"/>
        <w:rPr>
          <w:rFonts w:ascii="Aptos Display" w:hAnsi="Aptos Display" w:cstheme="minorHAnsi"/>
          <w:b/>
          <w:caps/>
        </w:rPr>
      </w:pPr>
      <w:r w:rsidRPr="00204F7E">
        <w:rPr>
          <w:rFonts w:ascii="Aptos Display" w:hAnsi="Aptos Display" w:cstheme="minorHAnsi"/>
          <w:b/>
          <w:caps/>
        </w:rPr>
        <w:t>Contents</w:t>
      </w:r>
    </w:p>
    <w:p w14:paraId="6E6AF071" w14:textId="77777777" w:rsidR="00452510" w:rsidRPr="00204F7E" w:rsidRDefault="00452510" w:rsidP="00452510">
      <w:pPr>
        <w:pStyle w:val="Default"/>
        <w:rPr>
          <w:rFonts w:ascii="Aptos Display" w:hAnsi="Aptos Display" w:cstheme="minorHAnsi"/>
          <w:color w:val="auto"/>
        </w:rPr>
      </w:pPr>
    </w:p>
    <w:p w14:paraId="5D3F0641" w14:textId="76A16CB5" w:rsidR="003A7723" w:rsidRPr="00204F7E" w:rsidRDefault="003A7723" w:rsidP="003A7723">
      <w:pPr>
        <w:spacing w:line="276" w:lineRule="auto"/>
        <w:rPr>
          <w:rFonts w:ascii="Aptos Display" w:hAnsi="Aptos Display" w:cstheme="minorHAnsi"/>
          <w:smallCaps/>
        </w:rPr>
      </w:pPr>
      <w:r w:rsidRPr="00204F7E">
        <w:rPr>
          <w:rFonts w:ascii="Aptos Display" w:hAnsi="Aptos Display" w:cstheme="minorHAnsi"/>
          <w:b/>
          <w:bCs/>
        </w:rPr>
        <w:t xml:space="preserve">Week </w:t>
      </w:r>
      <w:r w:rsidR="00CE7FBF" w:rsidRPr="00204F7E">
        <w:rPr>
          <w:rFonts w:ascii="Aptos Display" w:hAnsi="Aptos Display" w:cstheme="minorHAnsi"/>
          <w:b/>
          <w:bCs/>
        </w:rPr>
        <w:t>1</w:t>
      </w:r>
      <w:r w:rsidRPr="00204F7E">
        <w:rPr>
          <w:rFonts w:ascii="Aptos Display" w:hAnsi="Aptos Display" w:cstheme="minorHAnsi"/>
          <w:sz w:val="22"/>
          <w:szCs w:val="22"/>
        </w:rPr>
        <w:t xml:space="preserve">—February </w:t>
      </w:r>
      <w:r w:rsidR="00312948" w:rsidRPr="00204F7E">
        <w:rPr>
          <w:rFonts w:ascii="Aptos Display" w:hAnsi="Aptos Display" w:cstheme="minorHAnsi"/>
          <w:sz w:val="22"/>
          <w:szCs w:val="22"/>
        </w:rPr>
        <w:t>18, 2024</w:t>
      </w:r>
      <w:r w:rsidRPr="00204F7E">
        <w:rPr>
          <w:rFonts w:ascii="Aptos Display" w:hAnsi="Aptos Display" w:cstheme="minorHAnsi"/>
        </w:rPr>
        <w:t xml:space="preserve">: </w:t>
      </w:r>
      <w:r w:rsidR="00FF434E" w:rsidRPr="00204F7E">
        <w:rPr>
          <w:rFonts w:ascii="Aptos Display" w:hAnsi="Aptos Display" w:cstheme="minorHAnsi"/>
          <w:b/>
          <w:bCs/>
          <w:i/>
          <w:iCs/>
        </w:rPr>
        <w:t>Jesus Revealing Us</w:t>
      </w:r>
    </w:p>
    <w:p w14:paraId="1B7A13A8" w14:textId="77777777" w:rsidR="00452510" w:rsidRPr="00204F7E" w:rsidRDefault="00452510" w:rsidP="00452510">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3550D0E0" w14:textId="60E3DE16" w:rsidR="00452510" w:rsidRPr="00204F7E" w:rsidRDefault="00452510" w:rsidP="00452510">
      <w:pPr>
        <w:pStyle w:val="Default"/>
        <w:numPr>
          <w:ilvl w:val="0"/>
          <w:numId w:val="1"/>
        </w:numPr>
        <w:rPr>
          <w:rFonts w:ascii="Aptos Display" w:hAnsi="Aptos Display" w:cstheme="minorHAnsi"/>
          <w:b/>
        </w:rPr>
      </w:pPr>
      <w:r w:rsidRPr="00204F7E">
        <w:rPr>
          <w:rFonts w:ascii="Aptos Display" w:hAnsi="Aptos Display" w:cstheme="minorHAnsi"/>
        </w:rPr>
        <w:t xml:space="preserve">Drama: </w:t>
      </w:r>
      <w:r w:rsidR="00FF434E" w:rsidRPr="00204F7E">
        <w:rPr>
          <w:rFonts w:ascii="Aptos Display" w:hAnsi="Aptos Display" w:cstheme="minorHAnsi"/>
          <w:i/>
          <w:iCs/>
        </w:rPr>
        <w:t>The Punch Bowl</w:t>
      </w:r>
    </w:p>
    <w:p w14:paraId="7869E7BB" w14:textId="01FF7BA4"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Children’s Moment:  </w:t>
      </w:r>
      <w:r w:rsidR="00A80BA9" w:rsidRPr="00204F7E">
        <w:rPr>
          <w:rFonts w:ascii="Aptos Display" w:hAnsi="Aptos Display" w:cstheme="minorHAnsi"/>
          <w:i/>
          <w:iCs/>
        </w:rPr>
        <w:t>Jesus Revealing Us</w:t>
      </w:r>
    </w:p>
    <w:p w14:paraId="11EBE048" w14:textId="32B4396C" w:rsidR="00452510" w:rsidRPr="00204F7E" w:rsidRDefault="00452510" w:rsidP="00452510">
      <w:pPr>
        <w:pStyle w:val="Default"/>
        <w:numPr>
          <w:ilvl w:val="0"/>
          <w:numId w:val="1"/>
        </w:numPr>
        <w:rPr>
          <w:rFonts w:ascii="Aptos Display" w:hAnsi="Aptos Display" w:cstheme="minorHAnsi"/>
          <w:b/>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A80BA9" w:rsidRPr="00204F7E">
        <w:rPr>
          <w:rFonts w:ascii="Aptos Display" w:hAnsi="Aptos Display" w:cstheme="minorHAnsi"/>
          <w:b/>
          <w:bCs/>
          <w:i/>
          <w:iCs/>
        </w:rPr>
        <w:t>Jesus Revealing Us</w:t>
      </w:r>
      <w:r w:rsidR="00A80BA9" w:rsidRPr="00204F7E">
        <w:rPr>
          <w:rFonts w:ascii="Aptos Display" w:hAnsi="Aptos Display" w:cstheme="minorHAnsi"/>
        </w:rPr>
        <w:t xml:space="preserve"> </w:t>
      </w:r>
      <w:r w:rsidRPr="00204F7E">
        <w:rPr>
          <w:rFonts w:ascii="Aptos Display" w:hAnsi="Aptos Display" w:cstheme="minorHAnsi"/>
        </w:rPr>
        <w:t>–</w:t>
      </w:r>
      <w:r w:rsidR="00872162" w:rsidRPr="00204F7E">
        <w:rPr>
          <w:rFonts w:ascii="Aptos Display" w:hAnsi="Aptos Display" w:cstheme="minorHAnsi"/>
        </w:rPr>
        <w:t xml:space="preserve"> </w:t>
      </w:r>
      <w:r w:rsidR="00C24B18" w:rsidRPr="00204F7E">
        <w:rPr>
          <w:rFonts w:ascii="Aptos Display" w:hAnsi="Aptos Display" w:cstheme="minorHAnsi"/>
        </w:rPr>
        <w:t>John 1:1-14</w:t>
      </w:r>
    </w:p>
    <w:p w14:paraId="2107DAA3" w14:textId="77777777" w:rsidR="00452510" w:rsidRPr="00204F7E" w:rsidRDefault="00452510" w:rsidP="00452510">
      <w:pPr>
        <w:pStyle w:val="Default"/>
        <w:ind w:left="720"/>
        <w:rPr>
          <w:rFonts w:ascii="Aptos Display" w:hAnsi="Aptos Display" w:cstheme="minorHAnsi"/>
          <w:b/>
        </w:rPr>
      </w:pPr>
    </w:p>
    <w:p w14:paraId="28C6549F" w14:textId="1357CD42" w:rsidR="00BF76B5" w:rsidRPr="00204F7E" w:rsidRDefault="00BF76B5" w:rsidP="00BF76B5">
      <w:pPr>
        <w:spacing w:line="276" w:lineRule="auto"/>
        <w:rPr>
          <w:rFonts w:ascii="Aptos Display" w:hAnsi="Aptos Display" w:cstheme="minorHAnsi"/>
          <w:smallCaps/>
        </w:rPr>
      </w:pPr>
      <w:r w:rsidRPr="00204F7E">
        <w:rPr>
          <w:rFonts w:ascii="Aptos Display" w:hAnsi="Aptos Display" w:cstheme="minorHAnsi"/>
          <w:b/>
          <w:bCs/>
        </w:rPr>
        <w:t>Week 2</w:t>
      </w:r>
      <w:r w:rsidRPr="00204F7E">
        <w:rPr>
          <w:rFonts w:ascii="Aptos Display" w:hAnsi="Aptos Display" w:cstheme="minorHAnsi"/>
          <w:sz w:val="22"/>
          <w:szCs w:val="22"/>
        </w:rPr>
        <w:t>—</w:t>
      </w:r>
      <w:r w:rsidR="00C24B18" w:rsidRPr="00204F7E">
        <w:rPr>
          <w:rFonts w:ascii="Aptos Display" w:hAnsi="Aptos Display" w:cstheme="minorHAnsi"/>
          <w:sz w:val="22"/>
          <w:szCs w:val="22"/>
        </w:rPr>
        <w:t xml:space="preserve">February </w:t>
      </w:r>
      <w:r w:rsidR="00F41E19" w:rsidRPr="00204F7E">
        <w:rPr>
          <w:rFonts w:ascii="Aptos Display" w:hAnsi="Aptos Display" w:cstheme="minorHAnsi"/>
          <w:sz w:val="22"/>
          <w:szCs w:val="22"/>
        </w:rPr>
        <w:t>25, 2024</w:t>
      </w:r>
      <w:r w:rsidRPr="00204F7E">
        <w:rPr>
          <w:rFonts w:ascii="Aptos Display" w:hAnsi="Aptos Display" w:cstheme="minorHAnsi"/>
          <w:sz w:val="22"/>
          <w:szCs w:val="22"/>
        </w:rPr>
        <w:t>:</w:t>
      </w:r>
      <w:r w:rsidRPr="00204F7E">
        <w:rPr>
          <w:rFonts w:ascii="Aptos Display" w:hAnsi="Aptos Display" w:cstheme="minorHAnsi"/>
        </w:rPr>
        <w:t> </w:t>
      </w:r>
      <w:r w:rsidR="00F41E19" w:rsidRPr="00204F7E">
        <w:rPr>
          <w:rFonts w:ascii="Aptos Display" w:hAnsi="Aptos Display" w:cstheme="minorHAnsi"/>
          <w:b/>
          <w:bCs/>
          <w:i/>
          <w:iCs/>
        </w:rPr>
        <w:t>Jesus Humbling Us</w:t>
      </w:r>
    </w:p>
    <w:p w14:paraId="5E7F9F71" w14:textId="77777777" w:rsidR="00452510" w:rsidRPr="00204F7E" w:rsidRDefault="00452510" w:rsidP="00452510">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611497A7" w14:textId="6E14AD71"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C954CE" w:rsidRPr="00204F7E">
        <w:rPr>
          <w:rFonts w:ascii="Aptos Display" w:hAnsi="Aptos Display" w:cstheme="minorHAnsi"/>
          <w:i/>
        </w:rPr>
        <w:t>Walk Humbly</w:t>
      </w:r>
    </w:p>
    <w:p w14:paraId="6E0AC731" w14:textId="43AC90CD" w:rsidR="00452510" w:rsidRPr="00204F7E" w:rsidRDefault="00452510" w:rsidP="00452510">
      <w:pPr>
        <w:pStyle w:val="Default"/>
        <w:numPr>
          <w:ilvl w:val="0"/>
          <w:numId w:val="1"/>
        </w:numPr>
        <w:rPr>
          <w:rFonts w:ascii="Aptos Display" w:hAnsi="Aptos Display" w:cstheme="minorHAnsi"/>
          <w:i/>
        </w:rPr>
      </w:pPr>
      <w:r w:rsidRPr="00204F7E">
        <w:rPr>
          <w:rFonts w:ascii="Aptos Display" w:hAnsi="Aptos Display" w:cstheme="minorHAnsi"/>
        </w:rPr>
        <w:t xml:space="preserve">Children’s Moment:  </w:t>
      </w:r>
      <w:r w:rsidR="00F41E19" w:rsidRPr="00204F7E">
        <w:rPr>
          <w:rFonts w:ascii="Aptos Display" w:hAnsi="Aptos Display" w:cstheme="minorHAnsi"/>
          <w:i/>
          <w:iCs/>
        </w:rPr>
        <w:t>Jesus Humbling Us</w:t>
      </w:r>
    </w:p>
    <w:p w14:paraId="2E88A7BA" w14:textId="4E5A7441" w:rsidR="00452510" w:rsidRPr="00204F7E" w:rsidRDefault="00452510" w:rsidP="00452510">
      <w:pPr>
        <w:pStyle w:val="Default"/>
        <w:numPr>
          <w:ilvl w:val="0"/>
          <w:numId w:val="1"/>
        </w:numPr>
        <w:rPr>
          <w:rFonts w:ascii="Aptos Display" w:hAnsi="Aptos Display" w:cstheme="minorHAnsi"/>
          <w:b/>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F41E19" w:rsidRPr="00204F7E">
        <w:rPr>
          <w:rFonts w:ascii="Aptos Display" w:hAnsi="Aptos Display" w:cstheme="minorHAnsi"/>
          <w:b/>
          <w:bCs/>
          <w:i/>
          <w:iCs/>
        </w:rPr>
        <w:t>Jesus Humbling Us</w:t>
      </w:r>
      <w:r w:rsidR="00F41E19" w:rsidRPr="00204F7E">
        <w:rPr>
          <w:rFonts w:ascii="Aptos Display" w:hAnsi="Aptos Display" w:cstheme="minorHAnsi"/>
        </w:rPr>
        <w:t xml:space="preserve"> </w:t>
      </w:r>
      <w:r w:rsidRPr="00204F7E">
        <w:rPr>
          <w:rFonts w:ascii="Aptos Display" w:hAnsi="Aptos Display" w:cstheme="minorHAnsi"/>
        </w:rPr>
        <w:t>–</w:t>
      </w:r>
      <w:r w:rsidR="00CA3141" w:rsidRPr="00204F7E">
        <w:rPr>
          <w:rFonts w:ascii="Aptos Display" w:hAnsi="Aptos Display" w:cstheme="minorHAnsi"/>
        </w:rPr>
        <w:t xml:space="preserve"> </w:t>
      </w:r>
      <w:r w:rsidR="00C954CE" w:rsidRPr="00204F7E">
        <w:rPr>
          <w:rFonts w:ascii="Aptos Display" w:hAnsi="Aptos Display" w:cstheme="minorHAnsi"/>
        </w:rPr>
        <w:t>James 4:4-10</w:t>
      </w:r>
    </w:p>
    <w:p w14:paraId="4B974709" w14:textId="77777777" w:rsidR="00452510" w:rsidRPr="00204F7E" w:rsidRDefault="00452510" w:rsidP="00452510">
      <w:pPr>
        <w:pStyle w:val="ListParagraph"/>
        <w:rPr>
          <w:rFonts w:ascii="Aptos Display" w:hAnsi="Aptos Display" w:cstheme="minorHAnsi"/>
        </w:rPr>
      </w:pPr>
    </w:p>
    <w:p w14:paraId="73EE3D24" w14:textId="4BE874DC" w:rsidR="00795060" w:rsidRPr="00204F7E" w:rsidRDefault="00795060" w:rsidP="00795060">
      <w:pPr>
        <w:spacing w:line="276" w:lineRule="auto"/>
        <w:rPr>
          <w:rFonts w:ascii="Aptos Display" w:hAnsi="Aptos Display" w:cstheme="minorHAnsi"/>
        </w:rPr>
      </w:pPr>
      <w:r w:rsidRPr="00204F7E">
        <w:rPr>
          <w:rFonts w:ascii="Aptos Display" w:hAnsi="Aptos Display" w:cstheme="minorHAnsi"/>
          <w:b/>
          <w:bCs/>
        </w:rPr>
        <w:t>Week 3</w:t>
      </w:r>
      <w:r w:rsidRPr="00204F7E">
        <w:rPr>
          <w:rFonts w:ascii="Aptos Display" w:hAnsi="Aptos Display" w:cstheme="minorHAnsi"/>
          <w:sz w:val="22"/>
          <w:szCs w:val="22"/>
        </w:rPr>
        <w:t xml:space="preserve">—March </w:t>
      </w:r>
      <w:r w:rsidR="00D61A84" w:rsidRPr="00204F7E">
        <w:rPr>
          <w:rFonts w:ascii="Aptos Display" w:hAnsi="Aptos Display" w:cstheme="minorHAnsi"/>
          <w:sz w:val="22"/>
          <w:szCs w:val="22"/>
        </w:rPr>
        <w:t>3, 2024</w:t>
      </w:r>
      <w:r w:rsidRPr="00204F7E">
        <w:rPr>
          <w:rFonts w:ascii="Aptos Display" w:hAnsi="Aptos Display" w:cstheme="minorHAnsi"/>
          <w:sz w:val="22"/>
          <w:szCs w:val="22"/>
        </w:rPr>
        <w:t>:</w:t>
      </w:r>
      <w:r w:rsidRPr="00204F7E">
        <w:rPr>
          <w:rFonts w:ascii="Aptos Display" w:hAnsi="Aptos Display" w:cstheme="minorHAnsi"/>
          <w:sz w:val="28"/>
          <w:szCs w:val="28"/>
        </w:rPr>
        <w:t> </w:t>
      </w:r>
      <w:r w:rsidR="00D61A84" w:rsidRPr="00204F7E">
        <w:rPr>
          <w:rFonts w:ascii="Aptos Display" w:hAnsi="Aptos Display" w:cstheme="minorHAnsi"/>
          <w:b/>
          <w:bCs/>
          <w:i/>
          <w:iCs/>
        </w:rPr>
        <w:t>Jesus Healing Us</w:t>
      </w:r>
    </w:p>
    <w:p w14:paraId="1058C32E" w14:textId="77777777" w:rsidR="00452510" w:rsidRPr="00204F7E" w:rsidRDefault="00452510" w:rsidP="00452510">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38446A2B" w14:textId="4691F8B8"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330769" w:rsidRPr="00204F7E">
        <w:rPr>
          <w:rFonts w:ascii="Aptos Display" w:hAnsi="Aptos Display" w:cstheme="minorHAnsi"/>
          <w:i/>
        </w:rPr>
        <w:t>About Last Night</w:t>
      </w:r>
      <w:r w:rsidRPr="00204F7E">
        <w:rPr>
          <w:rFonts w:ascii="Aptos Display" w:hAnsi="Aptos Display" w:cstheme="minorHAnsi"/>
          <w:i/>
        </w:rPr>
        <w:t xml:space="preserve"> </w:t>
      </w:r>
    </w:p>
    <w:p w14:paraId="33A9BEC6" w14:textId="2DFC5A76"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Children’s Moment:  </w:t>
      </w:r>
      <w:r w:rsidR="00330769" w:rsidRPr="00204F7E">
        <w:rPr>
          <w:rFonts w:ascii="Aptos Display" w:hAnsi="Aptos Display" w:cstheme="minorHAnsi"/>
          <w:i/>
          <w:iCs/>
        </w:rPr>
        <w:t>Jesus Healing Us</w:t>
      </w:r>
    </w:p>
    <w:p w14:paraId="120892E4" w14:textId="10D29C3D" w:rsidR="00452510" w:rsidRPr="00204F7E" w:rsidRDefault="00452510" w:rsidP="00452510">
      <w:pPr>
        <w:pStyle w:val="Default"/>
        <w:numPr>
          <w:ilvl w:val="0"/>
          <w:numId w:val="1"/>
        </w:numPr>
        <w:rPr>
          <w:rFonts w:ascii="Aptos Display" w:hAnsi="Aptos Display" w:cstheme="minorHAnsi"/>
          <w:b/>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330769" w:rsidRPr="00204F7E">
        <w:rPr>
          <w:rFonts w:ascii="Aptos Display" w:hAnsi="Aptos Display" w:cstheme="minorHAnsi"/>
          <w:b/>
          <w:bCs/>
          <w:i/>
          <w:iCs/>
        </w:rPr>
        <w:t>Jesus Healing Us</w:t>
      </w:r>
      <w:r w:rsidR="00330769" w:rsidRPr="00204F7E">
        <w:rPr>
          <w:rFonts w:ascii="Aptos Display" w:hAnsi="Aptos Display" w:cstheme="minorHAnsi"/>
        </w:rPr>
        <w:t xml:space="preserve"> </w:t>
      </w:r>
      <w:r w:rsidRPr="00204F7E">
        <w:rPr>
          <w:rFonts w:ascii="Aptos Display" w:hAnsi="Aptos Display" w:cstheme="minorHAnsi"/>
        </w:rPr>
        <w:t xml:space="preserve">– </w:t>
      </w:r>
      <w:r w:rsidR="00330769" w:rsidRPr="00204F7E">
        <w:rPr>
          <w:rFonts w:ascii="Aptos Display" w:hAnsi="Aptos Display" w:cstheme="minorHAnsi"/>
        </w:rPr>
        <w:t>Isaiah 53:1-6; Mark 2:</w:t>
      </w:r>
      <w:r w:rsidR="00421B3F" w:rsidRPr="00204F7E">
        <w:rPr>
          <w:rFonts w:ascii="Aptos Display" w:hAnsi="Aptos Display" w:cstheme="minorHAnsi"/>
        </w:rPr>
        <w:t>1-12</w:t>
      </w:r>
    </w:p>
    <w:p w14:paraId="6DF7E9F3" w14:textId="77777777" w:rsidR="00452510" w:rsidRPr="00204F7E" w:rsidRDefault="00452510" w:rsidP="00452510">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b/>
          <w:bCs/>
          <w:color w:val="000000"/>
        </w:rPr>
      </w:pPr>
    </w:p>
    <w:p w14:paraId="5AD70729" w14:textId="5FDB1DE5" w:rsidR="00452510" w:rsidRPr="00204F7E" w:rsidRDefault="003C1C4C" w:rsidP="00452510">
      <w:pPr>
        <w:rPr>
          <w:rFonts w:ascii="Aptos Display" w:hAnsi="Aptos Display" w:cstheme="minorHAnsi"/>
        </w:rPr>
      </w:pPr>
      <w:r w:rsidRPr="00204F7E">
        <w:rPr>
          <w:rFonts w:ascii="Aptos Display" w:hAnsi="Aptos Display" w:cstheme="minorHAnsi"/>
          <w:b/>
          <w:bCs/>
        </w:rPr>
        <w:t>Week 4</w:t>
      </w:r>
      <w:r w:rsidRPr="00204F7E">
        <w:rPr>
          <w:rFonts w:ascii="Aptos Display" w:hAnsi="Aptos Display" w:cstheme="minorHAnsi"/>
          <w:sz w:val="22"/>
          <w:szCs w:val="22"/>
        </w:rPr>
        <w:t>—March 1</w:t>
      </w:r>
      <w:r w:rsidR="00421B3F" w:rsidRPr="00204F7E">
        <w:rPr>
          <w:rFonts w:ascii="Aptos Display" w:hAnsi="Aptos Display" w:cstheme="minorHAnsi"/>
          <w:sz w:val="22"/>
          <w:szCs w:val="22"/>
        </w:rPr>
        <w:t>0</w:t>
      </w:r>
      <w:r w:rsidRPr="00204F7E">
        <w:rPr>
          <w:rFonts w:ascii="Aptos Display" w:hAnsi="Aptos Display" w:cstheme="minorHAnsi"/>
          <w:sz w:val="22"/>
          <w:szCs w:val="22"/>
        </w:rPr>
        <w:t>, 202</w:t>
      </w:r>
      <w:r w:rsidR="00421B3F" w:rsidRPr="00204F7E">
        <w:rPr>
          <w:rFonts w:ascii="Aptos Display" w:hAnsi="Aptos Display" w:cstheme="minorHAnsi"/>
          <w:sz w:val="22"/>
          <w:szCs w:val="22"/>
        </w:rPr>
        <w:t>4</w:t>
      </w:r>
      <w:r w:rsidRPr="00204F7E">
        <w:rPr>
          <w:rFonts w:ascii="Aptos Display" w:hAnsi="Aptos Display" w:cstheme="minorHAnsi"/>
          <w:sz w:val="22"/>
          <w:szCs w:val="22"/>
        </w:rPr>
        <w:t>:</w:t>
      </w:r>
      <w:r w:rsidRPr="00204F7E">
        <w:rPr>
          <w:rFonts w:ascii="Aptos Display" w:hAnsi="Aptos Display" w:cstheme="minorHAnsi"/>
        </w:rPr>
        <w:t> </w:t>
      </w:r>
      <w:r w:rsidR="00421B3F" w:rsidRPr="00204F7E">
        <w:rPr>
          <w:rFonts w:ascii="Aptos Display" w:hAnsi="Aptos Display" w:cstheme="minorHAnsi"/>
          <w:b/>
          <w:bCs/>
          <w:i/>
          <w:iCs/>
        </w:rPr>
        <w:t>Jesus Re-Creating Us</w:t>
      </w:r>
    </w:p>
    <w:p w14:paraId="063AA1B7" w14:textId="77777777" w:rsidR="00452510" w:rsidRPr="00204F7E" w:rsidRDefault="00452510" w:rsidP="00452510">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125A9996" w14:textId="565F5EEE"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1233A9" w:rsidRPr="00204F7E">
        <w:rPr>
          <w:rFonts w:ascii="Aptos Display" w:hAnsi="Aptos Display" w:cstheme="minorHAnsi"/>
          <w:i/>
        </w:rPr>
        <w:t>I Was</w:t>
      </w:r>
    </w:p>
    <w:p w14:paraId="38C2DA7F" w14:textId="28D6E81E" w:rsidR="00452510" w:rsidRPr="00204F7E" w:rsidRDefault="00452510" w:rsidP="00452510">
      <w:pPr>
        <w:pStyle w:val="Default"/>
        <w:numPr>
          <w:ilvl w:val="0"/>
          <w:numId w:val="1"/>
        </w:numPr>
        <w:rPr>
          <w:rFonts w:ascii="Aptos Display" w:hAnsi="Aptos Display" w:cstheme="minorHAnsi"/>
          <w:i/>
        </w:rPr>
      </w:pPr>
      <w:r w:rsidRPr="00204F7E">
        <w:rPr>
          <w:rFonts w:ascii="Aptos Display" w:hAnsi="Aptos Display" w:cstheme="minorHAnsi"/>
        </w:rPr>
        <w:t xml:space="preserve">Children’s Moment:  </w:t>
      </w:r>
      <w:r w:rsidR="00421B3F" w:rsidRPr="00204F7E">
        <w:rPr>
          <w:rFonts w:ascii="Aptos Display" w:hAnsi="Aptos Display" w:cstheme="minorHAnsi"/>
          <w:i/>
          <w:iCs/>
        </w:rPr>
        <w:t>Jesus Re-Creating Us</w:t>
      </w:r>
    </w:p>
    <w:p w14:paraId="26450D29" w14:textId="43C351B2" w:rsidR="00452510" w:rsidRPr="00204F7E" w:rsidRDefault="00452510" w:rsidP="00452510">
      <w:pPr>
        <w:pStyle w:val="Default"/>
        <w:numPr>
          <w:ilvl w:val="0"/>
          <w:numId w:val="1"/>
        </w:numPr>
        <w:rPr>
          <w:rFonts w:ascii="Aptos Display" w:hAnsi="Aptos Display" w:cstheme="minorHAnsi"/>
          <w:b/>
          <w:i/>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421B3F" w:rsidRPr="00204F7E">
        <w:rPr>
          <w:rFonts w:ascii="Aptos Display" w:hAnsi="Aptos Display" w:cstheme="minorHAnsi"/>
          <w:b/>
          <w:bCs/>
          <w:i/>
          <w:iCs/>
        </w:rPr>
        <w:t>Jesus Re-Creating Us</w:t>
      </w:r>
      <w:r w:rsidR="00421B3F" w:rsidRPr="00204F7E">
        <w:rPr>
          <w:rFonts w:ascii="Aptos Display" w:hAnsi="Aptos Display" w:cstheme="minorHAnsi"/>
        </w:rPr>
        <w:t xml:space="preserve"> </w:t>
      </w:r>
      <w:r w:rsidRPr="00204F7E">
        <w:rPr>
          <w:rFonts w:ascii="Aptos Display" w:hAnsi="Aptos Display" w:cstheme="minorHAnsi"/>
        </w:rPr>
        <w:t xml:space="preserve">– </w:t>
      </w:r>
      <w:r w:rsidR="001233A9" w:rsidRPr="00204F7E">
        <w:rPr>
          <w:rFonts w:ascii="Aptos Display" w:hAnsi="Aptos Display" w:cstheme="minorHAnsi"/>
        </w:rPr>
        <w:t>2 Corinthians 5:14-19a</w:t>
      </w:r>
    </w:p>
    <w:p w14:paraId="42169B43" w14:textId="77777777" w:rsidR="00452510" w:rsidRPr="00204F7E" w:rsidRDefault="00452510" w:rsidP="00452510">
      <w:pPr>
        <w:rPr>
          <w:rFonts w:ascii="Aptos Display" w:hAnsi="Aptos Display" w:cstheme="minorHAnsi"/>
          <w:b/>
        </w:rPr>
      </w:pPr>
    </w:p>
    <w:p w14:paraId="7333AB8F" w14:textId="0C4402B9" w:rsidR="004C6351" w:rsidRPr="00204F7E" w:rsidRDefault="004C6351" w:rsidP="004C6351">
      <w:pPr>
        <w:pStyle w:val="Default"/>
        <w:rPr>
          <w:rFonts w:ascii="Aptos Display" w:hAnsi="Aptos Display" w:cstheme="minorHAnsi"/>
        </w:rPr>
      </w:pPr>
      <w:r w:rsidRPr="00204F7E">
        <w:rPr>
          <w:rFonts w:ascii="Aptos Display" w:hAnsi="Aptos Display" w:cstheme="minorHAnsi"/>
          <w:b/>
          <w:bCs/>
        </w:rPr>
        <w:t>Week 5</w:t>
      </w:r>
      <w:r w:rsidRPr="00204F7E">
        <w:rPr>
          <w:rFonts w:ascii="Aptos Display" w:hAnsi="Aptos Display" w:cstheme="minorHAnsi"/>
          <w:sz w:val="22"/>
          <w:szCs w:val="22"/>
        </w:rPr>
        <w:t>—</w:t>
      </w:r>
      <w:r w:rsidR="00FA6D8C" w:rsidRPr="00204F7E">
        <w:rPr>
          <w:rFonts w:ascii="Aptos Display" w:hAnsi="Aptos Display" w:cstheme="minorHAnsi"/>
          <w:sz w:val="22"/>
          <w:szCs w:val="22"/>
        </w:rPr>
        <w:t>March 17, 2024:</w:t>
      </w:r>
      <w:r w:rsidR="00FA6D8C" w:rsidRPr="00204F7E">
        <w:rPr>
          <w:rFonts w:ascii="Aptos Display" w:hAnsi="Aptos Display" w:cstheme="minorHAnsi"/>
        </w:rPr>
        <w:t> </w:t>
      </w:r>
      <w:r w:rsidR="00FA6D8C" w:rsidRPr="00204F7E">
        <w:rPr>
          <w:rFonts w:ascii="Aptos Display" w:hAnsi="Aptos Display" w:cstheme="minorHAnsi"/>
          <w:b/>
          <w:bCs/>
          <w:i/>
          <w:iCs/>
        </w:rPr>
        <w:t>Jesus Uniting Us</w:t>
      </w:r>
    </w:p>
    <w:p w14:paraId="16CDF993" w14:textId="239701FA" w:rsidR="004C6351" w:rsidRPr="00204F7E" w:rsidRDefault="004C6351" w:rsidP="00A011EE">
      <w:pPr>
        <w:pStyle w:val="Default"/>
        <w:numPr>
          <w:ilvl w:val="0"/>
          <w:numId w:val="3"/>
        </w:numPr>
        <w:rPr>
          <w:rFonts w:ascii="Aptos Display" w:hAnsi="Aptos Display" w:cstheme="minorHAnsi"/>
          <w:b/>
        </w:rPr>
      </w:pPr>
      <w:r w:rsidRPr="00204F7E">
        <w:rPr>
          <w:rFonts w:ascii="Aptos Display" w:hAnsi="Aptos Display" w:cstheme="minorHAnsi"/>
        </w:rPr>
        <w:t>Worship Service Outline</w:t>
      </w:r>
    </w:p>
    <w:p w14:paraId="76EC30A0" w14:textId="0E899762" w:rsidR="004C6351" w:rsidRPr="00204F7E" w:rsidRDefault="004C6351" w:rsidP="004C6351">
      <w:pPr>
        <w:pStyle w:val="Default"/>
        <w:numPr>
          <w:ilvl w:val="0"/>
          <w:numId w:val="1"/>
        </w:numPr>
        <w:rPr>
          <w:rFonts w:ascii="Aptos Display" w:hAnsi="Aptos Display" w:cstheme="minorHAnsi"/>
          <w:b/>
        </w:rPr>
      </w:pPr>
      <w:r w:rsidRPr="00204F7E">
        <w:rPr>
          <w:rFonts w:ascii="Aptos Display" w:hAnsi="Aptos Display" w:cstheme="minorHAnsi"/>
        </w:rPr>
        <w:t xml:space="preserve">Drama: </w:t>
      </w:r>
      <w:r w:rsidR="00FA6D8C" w:rsidRPr="00204F7E">
        <w:rPr>
          <w:rFonts w:ascii="Aptos Display" w:hAnsi="Aptos Display" w:cstheme="minorHAnsi"/>
          <w:i/>
          <w:iCs/>
        </w:rPr>
        <w:t>The Odd Couple</w:t>
      </w:r>
    </w:p>
    <w:p w14:paraId="5E125B1E" w14:textId="735B1362" w:rsidR="004C6351" w:rsidRPr="00204F7E" w:rsidRDefault="004C6351" w:rsidP="004C6351">
      <w:pPr>
        <w:pStyle w:val="Default"/>
        <w:numPr>
          <w:ilvl w:val="0"/>
          <w:numId w:val="1"/>
        </w:numPr>
        <w:rPr>
          <w:rFonts w:ascii="Aptos Display" w:hAnsi="Aptos Display" w:cstheme="minorHAnsi"/>
        </w:rPr>
      </w:pPr>
      <w:r w:rsidRPr="00204F7E">
        <w:rPr>
          <w:rFonts w:ascii="Aptos Display" w:hAnsi="Aptos Display" w:cstheme="minorHAnsi"/>
        </w:rPr>
        <w:t xml:space="preserve">Children’s Moment:  </w:t>
      </w:r>
      <w:r w:rsidR="008B2635" w:rsidRPr="00204F7E">
        <w:rPr>
          <w:rFonts w:ascii="Aptos Display" w:hAnsi="Aptos Display" w:cstheme="minorHAnsi"/>
          <w:i/>
          <w:iCs/>
        </w:rPr>
        <w:t>Jesus Uniting Us</w:t>
      </w:r>
    </w:p>
    <w:p w14:paraId="013E6472" w14:textId="6DEE3D39" w:rsidR="004C6351" w:rsidRPr="00204F7E" w:rsidRDefault="004C6351" w:rsidP="004C6351">
      <w:pPr>
        <w:pStyle w:val="Default"/>
        <w:numPr>
          <w:ilvl w:val="0"/>
          <w:numId w:val="1"/>
        </w:numPr>
        <w:rPr>
          <w:rFonts w:ascii="Aptos Display" w:hAnsi="Aptos Display" w:cstheme="minorHAnsi"/>
          <w:b/>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8B2635" w:rsidRPr="00204F7E">
        <w:rPr>
          <w:rFonts w:ascii="Aptos Display" w:hAnsi="Aptos Display" w:cstheme="minorHAnsi"/>
          <w:b/>
          <w:bCs/>
          <w:i/>
          <w:iCs/>
        </w:rPr>
        <w:t>Jesus Uniting Us</w:t>
      </w:r>
      <w:r w:rsidR="008B2635" w:rsidRPr="00204F7E">
        <w:rPr>
          <w:rFonts w:ascii="Aptos Display" w:hAnsi="Aptos Display" w:cstheme="minorHAnsi"/>
        </w:rPr>
        <w:t xml:space="preserve"> </w:t>
      </w:r>
      <w:r w:rsidRPr="00204F7E">
        <w:rPr>
          <w:rFonts w:ascii="Aptos Display" w:hAnsi="Aptos Display" w:cstheme="minorHAnsi"/>
        </w:rPr>
        <w:t xml:space="preserve">– </w:t>
      </w:r>
      <w:r w:rsidR="00177997" w:rsidRPr="00204F7E">
        <w:rPr>
          <w:rFonts w:ascii="Aptos Display" w:hAnsi="Aptos Display" w:cstheme="minorHAnsi"/>
        </w:rPr>
        <w:t>Romans 16:17-18</w:t>
      </w:r>
    </w:p>
    <w:p w14:paraId="51A01506" w14:textId="77777777" w:rsidR="004C6351" w:rsidRPr="00204F7E" w:rsidRDefault="004C6351" w:rsidP="004C6351">
      <w:pPr>
        <w:pStyle w:val="Default"/>
        <w:ind w:left="720"/>
        <w:rPr>
          <w:rFonts w:ascii="Aptos Display" w:hAnsi="Aptos Display" w:cstheme="minorHAnsi"/>
          <w:b/>
        </w:rPr>
      </w:pPr>
    </w:p>
    <w:p w14:paraId="05535616" w14:textId="57D01767" w:rsidR="004C6351" w:rsidRPr="00204F7E" w:rsidRDefault="002D457B" w:rsidP="004C6351">
      <w:pPr>
        <w:spacing w:line="276" w:lineRule="auto"/>
        <w:rPr>
          <w:rFonts w:ascii="Aptos Display" w:hAnsi="Aptos Display" w:cstheme="minorHAnsi"/>
          <w:smallCaps/>
        </w:rPr>
      </w:pPr>
      <w:r w:rsidRPr="00204F7E">
        <w:rPr>
          <w:rFonts w:ascii="Aptos Display" w:hAnsi="Aptos Display" w:cstheme="minorHAnsi"/>
          <w:b/>
          <w:bCs/>
        </w:rPr>
        <w:t>Palm Sunday</w:t>
      </w:r>
      <w:r w:rsidR="004C6351" w:rsidRPr="00204F7E">
        <w:rPr>
          <w:rFonts w:ascii="Aptos Display" w:hAnsi="Aptos Display" w:cstheme="minorHAnsi"/>
          <w:sz w:val="22"/>
          <w:szCs w:val="22"/>
        </w:rPr>
        <w:t>—</w:t>
      </w:r>
      <w:r w:rsidR="00177997" w:rsidRPr="00204F7E">
        <w:rPr>
          <w:rFonts w:ascii="Aptos Display" w:hAnsi="Aptos Display" w:cstheme="minorHAnsi"/>
          <w:sz w:val="22"/>
          <w:szCs w:val="22"/>
        </w:rPr>
        <w:t>March 24, 2024:</w:t>
      </w:r>
      <w:r w:rsidR="00177997" w:rsidRPr="00204F7E">
        <w:rPr>
          <w:rFonts w:ascii="Aptos Display" w:hAnsi="Aptos Display" w:cstheme="minorHAnsi"/>
        </w:rPr>
        <w:t> </w:t>
      </w:r>
      <w:r w:rsidR="00177997" w:rsidRPr="00204F7E">
        <w:rPr>
          <w:rFonts w:ascii="Aptos Display" w:hAnsi="Aptos Display" w:cstheme="minorHAnsi"/>
          <w:b/>
          <w:bCs/>
          <w:i/>
          <w:iCs/>
        </w:rPr>
        <w:t>Jesus Gifting Peace</w:t>
      </w:r>
    </w:p>
    <w:p w14:paraId="691A2CD5" w14:textId="77777777" w:rsidR="004C6351" w:rsidRPr="00204F7E" w:rsidRDefault="004C6351" w:rsidP="004C6351">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2C36D2FA" w14:textId="7444EC2D" w:rsidR="004C6351" w:rsidRPr="00204F7E" w:rsidRDefault="004C6351" w:rsidP="004C6351">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4B2853" w:rsidRPr="00204F7E">
        <w:rPr>
          <w:rFonts w:ascii="Aptos Display" w:hAnsi="Aptos Display" w:cstheme="minorHAnsi"/>
          <w:i/>
        </w:rPr>
        <w:t>AJ’s Horse Rental</w:t>
      </w:r>
    </w:p>
    <w:p w14:paraId="4E48945D" w14:textId="20534AE0" w:rsidR="004C6351" w:rsidRPr="00204F7E" w:rsidRDefault="004C6351" w:rsidP="004C6351">
      <w:pPr>
        <w:pStyle w:val="Default"/>
        <w:numPr>
          <w:ilvl w:val="0"/>
          <w:numId w:val="1"/>
        </w:numPr>
        <w:rPr>
          <w:rFonts w:ascii="Aptos Display" w:hAnsi="Aptos Display" w:cstheme="minorHAnsi"/>
          <w:i/>
        </w:rPr>
      </w:pPr>
      <w:r w:rsidRPr="00204F7E">
        <w:rPr>
          <w:rFonts w:ascii="Aptos Display" w:hAnsi="Aptos Display" w:cstheme="minorHAnsi"/>
        </w:rPr>
        <w:t xml:space="preserve">Children’s Moment:  </w:t>
      </w:r>
      <w:r w:rsidR="004B2853" w:rsidRPr="00204F7E">
        <w:rPr>
          <w:rFonts w:ascii="Aptos Display" w:hAnsi="Aptos Display" w:cstheme="minorHAnsi"/>
          <w:i/>
          <w:iCs/>
        </w:rPr>
        <w:t>Jesus Gifting Peace</w:t>
      </w:r>
    </w:p>
    <w:p w14:paraId="5170A1EE" w14:textId="4DED51F6" w:rsidR="004C6351" w:rsidRPr="00204F7E" w:rsidRDefault="004C6351" w:rsidP="004C6351">
      <w:pPr>
        <w:pStyle w:val="Default"/>
        <w:numPr>
          <w:ilvl w:val="0"/>
          <w:numId w:val="1"/>
        </w:numPr>
        <w:rPr>
          <w:rFonts w:ascii="Aptos Display" w:hAnsi="Aptos Display" w:cstheme="minorHAnsi"/>
          <w:b/>
        </w:rPr>
      </w:pPr>
      <w:r w:rsidRPr="00204F7E">
        <w:rPr>
          <w:rFonts w:ascii="Aptos Display" w:eastAsiaTheme="minorHAnsi" w:hAnsi="Aptos Display" w:cstheme="minorHAnsi"/>
        </w:rPr>
        <w:t>Sermon</w:t>
      </w:r>
      <w:r w:rsidRPr="00204F7E">
        <w:rPr>
          <w:rFonts w:ascii="Aptos Display" w:hAnsi="Aptos Display" w:cstheme="minorHAnsi"/>
        </w:rPr>
        <w:t xml:space="preserve">: </w:t>
      </w:r>
      <w:r w:rsidR="004B2853" w:rsidRPr="00204F7E">
        <w:rPr>
          <w:rFonts w:ascii="Aptos Display" w:hAnsi="Aptos Display" w:cstheme="minorHAnsi"/>
          <w:b/>
          <w:bCs/>
          <w:i/>
          <w:iCs/>
        </w:rPr>
        <w:t>Jesus Gifting Peace</w:t>
      </w:r>
      <w:r w:rsidR="004B2853" w:rsidRPr="00204F7E">
        <w:rPr>
          <w:rFonts w:ascii="Aptos Display" w:hAnsi="Aptos Display" w:cstheme="minorHAnsi"/>
        </w:rPr>
        <w:t xml:space="preserve"> </w:t>
      </w:r>
      <w:r w:rsidRPr="00204F7E">
        <w:rPr>
          <w:rFonts w:ascii="Aptos Display" w:hAnsi="Aptos Display" w:cstheme="minorHAnsi"/>
        </w:rPr>
        <w:t>–</w:t>
      </w:r>
      <w:r w:rsidR="00FC5EB8" w:rsidRPr="00204F7E">
        <w:rPr>
          <w:rFonts w:ascii="Aptos Display" w:hAnsi="Aptos Display" w:cstheme="minorHAnsi"/>
        </w:rPr>
        <w:t xml:space="preserve"> </w:t>
      </w:r>
      <w:r w:rsidR="00884B3E" w:rsidRPr="00204F7E">
        <w:rPr>
          <w:rFonts w:ascii="Aptos Display" w:hAnsi="Aptos Display" w:cstheme="minorHAnsi"/>
        </w:rPr>
        <w:t>Luke 19:28-44</w:t>
      </w:r>
    </w:p>
    <w:p w14:paraId="690101BF" w14:textId="77777777" w:rsidR="004C6351" w:rsidRPr="00204F7E" w:rsidRDefault="004C6351" w:rsidP="004C6351">
      <w:pPr>
        <w:pStyle w:val="ListParagraph"/>
        <w:rPr>
          <w:rFonts w:ascii="Aptos Display" w:hAnsi="Aptos Display" w:cstheme="minorHAnsi"/>
        </w:rPr>
      </w:pPr>
    </w:p>
    <w:p w14:paraId="66ACF7DE" w14:textId="5F677D56" w:rsidR="004C6351" w:rsidRPr="00204F7E" w:rsidRDefault="00CA3141" w:rsidP="004C6351">
      <w:pPr>
        <w:spacing w:line="276" w:lineRule="auto"/>
        <w:rPr>
          <w:rFonts w:ascii="Aptos Display" w:hAnsi="Aptos Display" w:cstheme="minorHAnsi"/>
        </w:rPr>
      </w:pPr>
      <w:r w:rsidRPr="00204F7E">
        <w:rPr>
          <w:rFonts w:ascii="Aptos Display" w:hAnsi="Aptos Display" w:cstheme="minorHAnsi"/>
          <w:b/>
          <w:bCs/>
        </w:rPr>
        <w:t>Good Friday</w:t>
      </w:r>
      <w:r w:rsidR="004C6351" w:rsidRPr="00204F7E">
        <w:rPr>
          <w:rFonts w:ascii="Aptos Display" w:hAnsi="Aptos Display" w:cstheme="minorHAnsi"/>
          <w:sz w:val="22"/>
          <w:szCs w:val="22"/>
        </w:rPr>
        <w:t>—</w:t>
      </w:r>
      <w:r w:rsidR="00D12055" w:rsidRPr="00204F7E">
        <w:rPr>
          <w:rFonts w:ascii="Aptos Display" w:hAnsi="Aptos Display" w:cstheme="minorHAnsi"/>
          <w:sz w:val="22"/>
          <w:szCs w:val="22"/>
        </w:rPr>
        <w:t>March 29, 2024:</w:t>
      </w:r>
      <w:r w:rsidR="00D12055" w:rsidRPr="00204F7E">
        <w:rPr>
          <w:rFonts w:ascii="Aptos Display" w:hAnsi="Aptos Display" w:cstheme="minorHAnsi"/>
        </w:rPr>
        <w:t> </w:t>
      </w:r>
      <w:r w:rsidR="00D12055" w:rsidRPr="00204F7E">
        <w:rPr>
          <w:rFonts w:ascii="Aptos Display" w:hAnsi="Aptos Display" w:cstheme="minorHAnsi"/>
          <w:b/>
          <w:bCs/>
          <w:i/>
          <w:iCs/>
        </w:rPr>
        <w:t>Gifting Paradise</w:t>
      </w:r>
    </w:p>
    <w:p w14:paraId="14ADE6AE" w14:textId="77777777" w:rsidR="004C6351" w:rsidRPr="00204F7E" w:rsidRDefault="004C6351" w:rsidP="004C6351">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780F026B" w14:textId="083CCEB5" w:rsidR="00F64971" w:rsidRPr="00204F7E" w:rsidRDefault="004C6351" w:rsidP="004C6351">
      <w:pPr>
        <w:pStyle w:val="Default"/>
        <w:numPr>
          <w:ilvl w:val="0"/>
          <w:numId w:val="1"/>
        </w:numPr>
        <w:rPr>
          <w:rFonts w:ascii="Aptos Display" w:hAnsi="Aptos Display" w:cstheme="minorHAnsi"/>
        </w:rPr>
      </w:pPr>
      <w:r w:rsidRPr="00204F7E">
        <w:rPr>
          <w:rFonts w:ascii="Aptos Display" w:hAnsi="Aptos Display" w:cstheme="minorHAnsi"/>
        </w:rPr>
        <w:t>Drama</w:t>
      </w:r>
      <w:r w:rsidR="00F64971" w:rsidRPr="00204F7E">
        <w:rPr>
          <w:rFonts w:ascii="Aptos Display" w:hAnsi="Aptos Display" w:cstheme="minorHAnsi"/>
        </w:rPr>
        <w:t>:</w:t>
      </w:r>
      <w:r w:rsidRPr="00204F7E">
        <w:rPr>
          <w:rFonts w:ascii="Aptos Display" w:hAnsi="Aptos Display" w:cstheme="minorHAnsi"/>
        </w:rPr>
        <w:t xml:space="preserve">  </w:t>
      </w:r>
      <w:r w:rsidR="00F01472" w:rsidRPr="00204F7E">
        <w:rPr>
          <w:rFonts w:ascii="Aptos Display" w:hAnsi="Aptos Display" w:cstheme="minorHAnsi"/>
          <w:i/>
        </w:rPr>
        <w:t>The Thief</w:t>
      </w:r>
      <w:r w:rsidR="000A09C1" w:rsidRPr="00204F7E">
        <w:rPr>
          <w:rFonts w:ascii="Aptos Display" w:hAnsi="Aptos Display" w:cstheme="minorHAnsi"/>
          <w:i/>
        </w:rPr>
        <w:t xml:space="preserve"> (in four parts)</w:t>
      </w:r>
      <w:r w:rsidR="00F01472" w:rsidRPr="00204F7E">
        <w:rPr>
          <w:rFonts w:ascii="Aptos Display" w:hAnsi="Aptos Display" w:cstheme="minorHAnsi"/>
          <w:i/>
        </w:rPr>
        <w:t xml:space="preserve"> </w:t>
      </w:r>
    </w:p>
    <w:p w14:paraId="44393F6A" w14:textId="77777777" w:rsidR="00F64971" w:rsidRPr="00204F7E" w:rsidRDefault="00F01472" w:rsidP="00F64971">
      <w:pPr>
        <w:pStyle w:val="Default"/>
        <w:numPr>
          <w:ilvl w:val="0"/>
          <w:numId w:val="1"/>
        </w:numPr>
        <w:ind w:left="1080"/>
        <w:rPr>
          <w:rFonts w:ascii="Aptos Display" w:hAnsi="Aptos Display" w:cstheme="minorHAnsi"/>
        </w:rPr>
      </w:pPr>
      <w:r w:rsidRPr="00204F7E">
        <w:rPr>
          <w:rFonts w:ascii="Aptos Display" w:hAnsi="Aptos Display" w:cstheme="minorHAnsi"/>
          <w:i/>
        </w:rPr>
        <w:t>The Mocking Crowds</w:t>
      </w:r>
    </w:p>
    <w:p w14:paraId="7E4356B3" w14:textId="77777777" w:rsidR="000A09C1" w:rsidRPr="00204F7E" w:rsidRDefault="00F01472" w:rsidP="00F64971">
      <w:pPr>
        <w:pStyle w:val="Default"/>
        <w:numPr>
          <w:ilvl w:val="0"/>
          <w:numId w:val="1"/>
        </w:numPr>
        <w:ind w:left="1080"/>
        <w:rPr>
          <w:rFonts w:ascii="Aptos Display" w:hAnsi="Aptos Display" w:cstheme="minorHAnsi"/>
        </w:rPr>
      </w:pPr>
      <w:r w:rsidRPr="00204F7E">
        <w:rPr>
          <w:rFonts w:ascii="Aptos Display" w:hAnsi="Aptos Display" w:cstheme="minorHAnsi"/>
          <w:i/>
        </w:rPr>
        <w:t>The Women</w:t>
      </w:r>
    </w:p>
    <w:p w14:paraId="3CC116EF" w14:textId="77777777" w:rsidR="000A09C1" w:rsidRPr="00204F7E" w:rsidRDefault="00F01472" w:rsidP="00F64971">
      <w:pPr>
        <w:pStyle w:val="Default"/>
        <w:numPr>
          <w:ilvl w:val="0"/>
          <w:numId w:val="1"/>
        </w:numPr>
        <w:ind w:left="1080"/>
        <w:rPr>
          <w:rFonts w:ascii="Aptos Display" w:hAnsi="Aptos Display" w:cstheme="minorHAnsi"/>
        </w:rPr>
      </w:pPr>
      <w:r w:rsidRPr="00204F7E">
        <w:rPr>
          <w:rFonts w:ascii="Aptos Display" w:hAnsi="Aptos Display" w:cstheme="minorHAnsi"/>
          <w:i/>
        </w:rPr>
        <w:t>Jesus’ Words</w:t>
      </w:r>
    </w:p>
    <w:p w14:paraId="6E774B51" w14:textId="52AE4B48" w:rsidR="004C6351" w:rsidRPr="00204F7E" w:rsidRDefault="00610EB3" w:rsidP="00F64971">
      <w:pPr>
        <w:pStyle w:val="Default"/>
        <w:numPr>
          <w:ilvl w:val="0"/>
          <w:numId w:val="1"/>
        </w:numPr>
        <w:ind w:left="1080"/>
        <w:rPr>
          <w:rFonts w:ascii="Aptos Display" w:hAnsi="Aptos Display" w:cstheme="minorHAnsi"/>
        </w:rPr>
      </w:pPr>
      <w:r w:rsidRPr="00204F7E">
        <w:rPr>
          <w:rFonts w:ascii="Aptos Display" w:hAnsi="Aptos Display" w:cstheme="minorHAnsi"/>
          <w:i/>
        </w:rPr>
        <w:t>Jesus’ Death</w:t>
      </w:r>
    </w:p>
    <w:p w14:paraId="71FA46CD" w14:textId="07D0F948" w:rsidR="004C6351" w:rsidRPr="00204F7E" w:rsidRDefault="00C90963" w:rsidP="004C6351">
      <w:pPr>
        <w:pStyle w:val="Default"/>
        <w:numPr>
          <w:ilvl w:val="0"/>
          <w:numId w:val="1"/>
        </w:numPr>
        <w:rPr>
          <w:rFonts w:ascii="Aptos Display" w:hAnsi="Aptos Display" w:cstheme="minorHAnsi"/>
          <w:b/>
        </w:rPr>
      </w:pPr>
      <w:r w:rsidRPr="00204F7E">
        <w:rPr>
          <w:rFonts w:ascii="Aptos Display" w:eastAsiaTheme="minorHAnsi" w:hAnsi="Aptos Display" w:cstheme="minorHAnsi"/>
        </w:rPr>
        <w:t>Devotional</w:t>
      </w:r>
      <w:r w:rsidR="004C6351" w:rsidRPr="00204F7E">
        <w:rPr>
          <w:rFonts w:ascii="Aptos Display" w:hAnsi="Aptos Display" w:cstheme="minorHAnsi"/>
        </w:rPr>
        <w:t xml:space="preserve">: </w:t>
      </w:r>
      <w:r w:rsidR="00C962C8" w:rsidRPr="00204F7E">
        <w:rPr>
          <w:rFonts w:ascii="Aptos Display" w:hAnsi="Aptos Display" w:cstheme="minorHAnsi"/>
          <w:b/>
          <w:bCs/>
          <w:i/>
          <w:iCs/>
        </w:rPr>
        <w:t>Jesus Gifting Paradise</w:t>
      </w:r>
      <w:r w:rsidR="004C6351" w:rsidRPr="00204F7E">
        <w:rPr>
          <w:rFonts w:ascii="Aptos Display" w:hAnsi="Aptos Display" w:cstheme="minorHAnsi"/>
        </w:rPr>
        <w:t xml:space="preserve"> – </w:t>
      </w:r>
      <w:r w:rsidR="00C962C8" w:rsidRPr="00204F7E">
        <w:rPr>
          <w:rFonts w:ascii="Aptos Display" w:hAnsi="Aptos Display" w:cstheme="minorHAnsi"/>
        </w:rPr>
        <w:t>Luke 23:32-43</w:t>
      </w:r>
    </w:p>
    <w:p w14:paraId="297B19A4" w14:textId="77777777" w:rsidR="004C6351" w:rsidRPr="00204F7E" w:rsidRDefault="004C6351" w:rsidP="004C6351">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b/>
          <w:bCs/>
          <w:color w:val="000000"/>
        </w:rPr>
      </w:pPr>
    </w:p>
    <w:p w14:paraId="3DA7686F" w14:textId="45D42639" w:rsidR="00392F12" w:rsidRPr="00204F7E" w:rsidRDefault="00392F12" w:rsidP="00392F12">
      <w:pPr>
        <w:spacing w:line="276" w:lineRule="auto"/>
        <w:rPr>
          <w:rFonts w:ascii="Aptos Display" w:hAnsi="Aptos Display" w:cstheme="minorHAnsi"/>
          <w:smallCaps/>
        </w:rPr>
      </w:pPr>
      <w:r w:rsidRPr="00204F7E">
        <w:rPr>
          <w:rFonts w:ascii="Aptos Display" w:hAnsi="Aptos Display" w:cstheme="minorHAnsi"/>
          <w:b/>
          <w:bCs/>
        </w:rPr>
        <w:t xml:space="preserve">Easter </w:t>
      </w:r>
      <w:proofErr w:type="spellStart"/>
      <w:r w:rsidRPr="00204F7E">
        <w:rPr>
          <w:rFonts w:ascii="Aptos Display" w:hAnsi="Aptos Display" w:cstheme="minorHAnsi"/>
          <w:b/>
          <w:bCs/>
        </w:rPr>
        <w:t>SonRise</w:t>
      </w:r>
      <w:proofErr w:type="spellEnd"/>
      <w:r w:rsidRPr="00204F7E">
        <w:rPr>
          <w:rFonts w:ascii="Aptos Display" w:hAnsi="Aptos Display" w:cstheme="minorHAnsi"/>
          <w:sz w:val="22"/>
          <w:szCs w:val="22"/>
        </w:rPr>
        <w:t>—</w:t>
      </w:r>
      <w:r w:rsidR="005D3BD7" w:rsidRPr="00204F7E">
        <w:rPr>
          <w:rFonts w:ascii="Aptos Display" w:hAnsi="Aptos Display" w:cstheme="minorHAnsi"/>
          <w:sz w:val="22"/>
          <w:szCs w:val="22"/>
        </w:rPr>
        <w:t>March 31, 2024:</w:t>
      </w:r>
      <w:r w:rsidR="005D3BD7" w:rsidRPr="00204F7E">
        <w:rPr>
          <w:rFonts w:ascii="Aptos Display" w:hAnsi="Aptos Display" w:cstheme="minorHAnsi"/>
          <w:sz w:val="28"/>
          <w:szCs w:val="28"/>
        </w:rPr>
        <w:t> </w:t>
      </w:r>
      <w:r w:rsidR="005D3BD7" w:rsidRPr="00204F7E">
        <w:rPr>
          <w:rFonts w:ascii="Aptos Display" w:hAnsi="Aptos Display" w:cstheme="minorHAnsi"/>
          <w:b/>
          <w:bCs/>
          <w:i/>
          <w:iCs/>
        </w:rPr>
        <w:t>Gifting Life</w:t>
      </w:r>
    </w:p>
    <w:p w14:paraId="5A5E44C3" w14:textId="77777777" w:rsidR="00392F12" w:rsidRPr="00204F7E" w:rsidRDefault="00392F12" w:rsidP="00392F12">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01B462FB" w14:textId="0E13A817" w:rsidR="00392F12" w:rsidRPr="00204F7E" w:rsidRDefault="00D713DE" w:rsidP="00392F12">
      <w:pPr>
        <w:pStyle w:val="Default"/>
        <w:numPr>
          <w:ilvl w:val="0"/>
          <w:numId w:val="1"/>
        </w:numPr>
        <w:rPr>
          <w:rFonts w:ascii="Aptos Display" w:hAnsi="Aptos Display" w:cstheme="minorHAnsi"/>
          <w:i/>
        </w:rPr>
      </w:pPr>
      <w:r w:rsidRPr="00204F7E">
        <w:rPr>
          <w:rFonts w:ascii="Aptos Display" w:hAnsi="Aptos Display" w:cstheme="minorHAnsi"/>
        </w:rPr>
        <w:t>Sermon</w:t>
      </w:r>
      <w:r w:rsidR="00392F12" w:rsidRPr="00204F7E">
        <w:rPr>
          <w:rFonts w:ascii="Aptos Display" w:hAnsi="Aptos Display" w:cstheme="minorHAnsi"/>
        </w:rPr>
        <w:t xml:space="preserve">:  </w:t>
      </w:r>
      <w:r w:rsidR="006D2366" w:rsidRPr="00204F7E">
        <w:rPr>
          <w:rFonts w:ascii="Aptos Display" w:hAnsi="Aptos Display" w:cstheme="minorHAnsi"/>
          <w:b/>
          <w:bCs/>
          <w:i/>
          <w:iCs/>
        </w:rPr>
        <w:t xml:space="preserve">Jesus </w:t>
      </w:r>
      <w:r w:rsidR="005D3BD7" w:rsidRPr="00204F7E">
        <w:rPr>
          <w:rFonts w:ascii="Aptos Display" w:hAnsi="Aptos Display" w:cstheme="minorHAnsi"/>
          <w:b/>
          <w:bCs/>
          <w:i/>
          <w:iCs/>
        </w:rPr>
        <w:t>Gifting Life</w:t>
      </w:r>
      <w:r w:rsidR="005D3BD7" w:rsidRPr="00204F7E">
        <w:rPr>
          <w:rFonts w:ascii="Aptos Display" w:hAnsi="Aptos Display" w:cstheme="minorHAnsi"/>
          <w:smallCaps/>
        </w:rPr>
        <w:t xml:space="preserve"> </w:t>
      </w:r>
      <w:r w:rsidRPr="00204F7E">
        <w:rPr>
          <w:rFonts w:ascii="Aptos Display" w:hAnsi="Aptos Display" w:cstheme="minorHAnsi"/>
          <w:smallCaps/>
        </w:rPr>
        <w:t xml:space="preserve">– </w:t>
      </w:r>
      <w:r w:rsidRPr="00204F7E">
        <w:rPr>
          <w:rFonts w:ascii="Aptos Display" w:hAnsi="Aptos Display" w:cstheme="minorHAnsi"/>
        </w:rPr>
        <w:t>Matthew</w:t>
      </w:r>
      <w:r w:rsidRPr="00204F7E">
        <w:rPr>
          <w:rFonts w:ascii="Aptos Display" w:hAnsi="Aptos Display" w:cstheme="minorHAnsi"/>
          <w:smallCaps/>
        </w:rPr>
        <w:t xml:space="preserve"> 28:1-10</w:t>
      </w:r>
      <w:r w:rsidR="006D2366" w:rsidRPr="00204F7E">
        <w:rPr>
          <w:rFonts w:ascii="Aptos Display" w:hAnsi="Aptos Display" w:cstheme="minorHAnsi"/>
        </w:rPr>
        <w:t>; John 3</w:t>
      </w:r>
    </w:p>
    <w:p w14:paraId="57C4EAD4" w14:textId="77777777" w:rsidR="00392F12" w:rsidRPr="00204F7E" w:rsidRDefault="00392F12" w:rsidP="00392F12">
      <w:pPr>
        <w:pStyle w:val="Default"/>
        <w:rPr>
          <w:rFonts w:ascii="Aptos Display" w:hAnsi="Aptos Display" w:cstheme="minorHAnsi"/>
          <w:i/>
        </w:rPr>
      </w:pPr>
    </w:p>
    <w:p w14:paraId="166D61CB" w14:textId="7E0F17CC" w:rsidR="00392F12" w:rsidRPr="00204F7E" w:rsidRDefault="00D713DE" w:rsidP="00392F12">
      <w:pPr>
        <w:spacing w:line="276" w:lineRule="auto"/>
        <w:rPr>
          <w:rFonts w:ascii="Aptos Display" w:hAnsi="Aptos Display" w:cstheme="minorHAnsi"/>
          <w:smallCaps/>
        </w:rPr>
      </w:pPr>
      <w:r w:rsidRPr="00204F7E">
        <w:rPr>
          <w:rFonts w:ascii="Aptos Display" w:hAnsi="Aptos Display" w:cstheme="minorHAnsi"/>
          <w:b/>
          <w:bCs/>
        </w:rPr>
        <w:t>Easter</w:t>
      </w:r>
      <w:r w:rsidR="00392F12" w:rsidRPr="00204F7E">
        <w:rPr>
          <w:rFonts w:ascii="Aptos Display" w:hAnsi="Aptos Display" w:cstheme="minorHAnsi"/>
          <w:sz w:val="22"/>
          <w:szCs w:val="22"/>
        </w:rPr>
        <w:t>—</w:t>
      </w:r>
      <w:r w:rsidR="006D2366" w:rsidRPr="00204F7E">
        <w:rPr>
          <w:rFonts w:ascii="Aptos Display" w:hAnsi="Aptos Display" w:cstheme="minorHAnsi"/>
          <w:sz w:val="22"/>
          <w:szCs w:val="22"/>
        </w:rPr>
        <w:t>March 31, 2024:</w:t>
      </w:r>
      <w:r w:rsidR="006D2366" w:rsidRPr="00204F7E">
        <w:rPr>
          <w:rFonts w:ascii="Aptos Display" w:hAnsi="Aptos Display" w:cstheme="minorHAnsi"/>
        </w:rPr>
        <w:t> </w:t>
      </w:r>
      <w:r w:rsidR="006D2366" w:rsidRPr="00204F7E">
        <w:rPr>
          <w:rFonts w:ascii="Aptos Display" w:hAnsi="Aptos Display" w:cstheme="minorHAnsi"/>
          <w:b/>
          <w:bCs/>
          <w:i/>
          <w:iCs/>
        </w:rPr>
        <w:t>Easter People</w:t>
      </w:r>
    </w:p>
    <w:p w14:paraId="7D4D7971" w14:textId="77777777" w:rsidR="00392F12" w:rsidRPr="00204F7E" w:rsidRDefault="00392F12" w:rsidP="00392F12">
      <w:pPr>
        <w:pStyle w:val="Default"/>
        <w:numPr>
          <w:ilvl w:val="0"/>
          <w:numId w:val="1"/>
        </w:numPr>
        <w:rPr>
          <w:rFonts w:ascii="Aptos Display" w:hAnsi="Aptos Display" w:cstheme="minorHAnsi"/>
          <w:b/>
        </w:rPr>
      </w:pPr>
      <w:r w:rsidRPr="00204F7E">
        <w:rPr>
          <w:rFonts w:ascii="Aptos Display" w:hAnsi="Aptos Display" w:cstheme="minorHAnsi"/>
        </w:rPr>
        <w:t>Worship Service Outline</w:t>
      </w:r>
    </w:p>
    <w:p w14:paraId="2038D5F2" w14:textId="2954713F" w:rsidR="00392F12" w:rsidRPr="00204F7E" w:rsidRDefault="00392F12" w:rsidP="00392F12">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4A5D89" w:rsidRPr="00204F7E">
        <w:rPr>
          <w:rFonts w:ascii="Aptos Display" w:hAnsi="Aptos Display" w:cstheme="minorHAnsi"/>
          <w:i/>
        </w:rPr>
        <w:t>Adoration</w:t>
      </w:r>
    </w:p>
    <w:p w14:paraId="3F745BFD" w14:textId="11749011" w:rsidR="00392F12" w:rsidRPr="00204F7E" w:rsidRDefault="00392F12" w:rsidP="00392F12">
      <w:pPr>
        <w:pStyle w:val="Default"/>
        <w:numPr>
          <w:ilvl w:val="0"/>
          <w:numId w:val="1"/>
        </w:numPr>
        <w:rPr>
          <w:rFonts w:ascii="Aptos Display" w:hAnsi="Aptos Display" w:cstheme="minorHAnsi"/>
          <w:i/>
        </w:rPr>
      </w:pPr>
      <w:r w:rsidRPr="00204F7E">
        <w:rPr>
          <w:rFonts w:ascii="Aptos Display" w:hAnsi="Aptos Display" w:cstheme="minorHAnsi"/>
        </w:rPr>
        <w:t xml:space="preserve">Children’s Moment:  </w:t>
      </w:r>
      <w:r w:rsidR="002C65E1">
        <w:rPr>
          <w:rFonts w:ascii="Aptos Display" w:hAnsi="Aptos Display" w:cstheme="minorHAnsi"/>
          <w:i/>
          <w:iCs/>
        </w:rPr>
        <w:t>Resurrection Awakening</w:t>
      </w:r>
    </w:p>
    <w:p w14:paraId="65FE9D34" w14:textId="7A144080" w:rsidR="006558DA" w:rsidRPr="00204F7E" w:rsidRDefault="006558DA" w:rsidP="00392F12">
      <w:pPr>
        <w:pStyle w:val="Default"/>
        <w:numPr>
          <w:ilvl w:val="0"/>
          <w:numId w:val="1"/>
        </w:numPr>
        <w:rPr>
          <w:rFonts w:ascii="Aptos Display" w:hAnsi="Aptos Display" w:cstheme="minorHAnsi"/>
          <w:i/>
        </w:rPr>
      </w:pPr>
      <w:r w:rsidRPr="00204F7E">
        <w:rPr>
          <w:rFonts w:ascii="Aptos Display" w:hAnsi="Aptos Display" w:cstheme="minorHAnsi"/>
        </w:rPr>
        <w:t xml:space="preserve">Sermon: </w:t>
      </w:r>
      <w:r w:rsidR="00C6411C" w:rsidRPr="00204F7E">
        <w:rPr>
          <w:rFonts w:ascii="Aptos Display" w:hAnsi="Aptos Display" w:cstheme="minorHAnsi"/>
          <w:b/>
          <w:bCs/>
          <w:i/>
          <w:iCs/>
        </w:rPr>
        <w:t>Easter People</w:t>
      </w:r>
      <w:r w:rsidR="00C6411C" w:rsidRPr="00204F7E">
        <w:rPr>
          <w:rFonts w:ascii="Aptos Display" w:hAnsi="Aptos Display" w:cstheme="minorHAnsi"/>
        </w:rPr>
        <w:t xml:space="preserve"> </w:t>
      </w:r>
      <w:r w:rsidR="00900937" w:rsidRPr="00204F7E">
        <w:rPr>
          <w:rFonts w:ascii="Aptos Display" w:hAnsi="Aptos Display" w:cstheme="minorHAnsi"/>
        </w:rPr>
        <w:t>– Matthew 28:16-20</w:t>
      </w:r>
    </w:p>
    <w:p w14:paraId="2A2C3D37" w14:textId="5E388350" w:rsidR="00452510" w:rsidRPr="00204F7E" w:rsidRDefault="00452510" w:rsidP="00452510">
      <w:pPr>
        <w:pStyle w:val="Default"/>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Aptos Display" w:hAnsi="Aptos Display" w:cstheme="minorHAnsi"/>
          <w:i/>
        </w:rPr>
      </w:pPr>
      <w:r w:rsidRPr="00204F7E">
        <w:rPr>
          <w:rFonts w:ascii="Aptos Display" w:hAnsi="Aptos Display" w:cstheme="minorHAnsi"/>
          <w:i/>
        </w:rPr>
        <w:br w:type="page"/>
      </w:r>
    </w:p>
    <w:p w14:paraId="7E353E6B"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vanish/>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8640"/>
      </w:tblGrid>
      <w:tr w:rsidR="00452510" w14:paraId="5294A044" w14:textId="77777777" w:rsidTr="00A80CA6">
        <w:trPr>
          <w:cantSplit/>
          <w:trHeight w:val="1605"/>
        </w:trPr>
        <w:tc>
          <w:tcPr>
            <w:tcW w:w="8640" w:type="dxa"/>
            <w:shd w:val="clear" w:color="auto" w:fill="auto"/>
            <w:vAlign w:val="center"/>
          </w:tcPr>
          <w:p w14:paraId="1DCCC5C9" w14:textId="77777777" w:rsidR="00A80CA6" w:rsidRPr="009F34BA" w:rsidRDefault="00A80CA6" w:rsidP="00A80CA6">
            <w:pPr>
              <w:pStyle w:val="NoSpacing"/>
              <w:jc w:val="center"/>
              <w:rPr>
                <w:rFonts w:ascii="Perpetua Titling MT" w:eastAsia="Yu Mincho Light" w:hAnsi="Perpetua Titling MT" w:cs="Vani"/>
                <w:bCs/>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F34BA">
              <w:rPr>
                <w:rFonts w:ascii="Perpetua Titling MT" w:eastAsia="Yu Mincho Light" w:hAnsi="Perpetua Titling MT" w:cs="Vani"/>
                <w:bCs/>
                <w:noProof/>
                <w:color w:val="CC0066"/>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Lenten awakening</w:t>
            </w:r>
          </w:p>
          <w:p w14:paraId="436D48F4" w14:textId="53CC7DF2" w:rsidR="00452510" w:rsidRPr="00204F7E" w:rsidRDefault="00A80CA6" w:rsidP="00A80CA6">
            <w:pPr>
              <w:pStyle w:val="NoSpacing"/>
              <w:jc w:val="center"/>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204F7E">
              <w:rPr>
                <w:rFonts w:ascii="Aptos Display" w:hAnsi="Aptos Display" w:cstheme="minorHAnsi"/>
                <w:b/>
                <w:bCs/>
                <w:color w:val="000000" w:themeColor="text1"/>
                <w:sz w:val="40"/>
                <w:szCs w:val="40"/>
                <w14:textOutline w14:w="0" w14:cap="flat" w14:cmpd="sng" w14:algn="ctr">
                  <w14:noFill/>
                  <w14:prstDash w14:val="solid"/>
                  <w14:round/>
                </w14:textOutline>
                <w14:props3d w14:extrusionH="57150" w14:contourW="0" w14:prstMaterial="softEdge">
                  <w14:bevelT w14:w="25400" w14:h="38100" w14:prst="circle"/>
                </w14:props3d>
              </w:rPr>
              <w:t>2024 Lenten Worship Series</w:t>
            </w:r>
          </w:p>
        </w:tc>
      </w:tr>
    </w:tbl>
    <w:p w14:paraId="74CD8A56" w14:textId="77777777" w:rsidR="00780413"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rPr>
      </w:pPr>
    </w:p>
    <w:p w14:paraId="2AD53290" w14:textId="05DFC678" w:rsidR="00452510" w:rsidRPr="00204F7E"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b/>
          <w:bCs/>
        </w:rPr>
      </w:pPr>
      <w:r w:rsidRPr="00204F7E">
        <w:rPr>
          <w:rFonts w:ascii="Aptos Display" w:hAnsi="Aptos Display" w:cstheme="minorHAnsi"/>
          <w:b/>
          <w:bCs/>
        </w:rPr>
        <w:t>EXPLANATORY NOTES</w:t>
      </w:r>
    </w:p>
    <w:p w14:paraId="4CA8E180" w14:textId="77777777" w:rsidR="00780413" w:rsidRPr="00204F7E"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30"/>
        </w:rPr>
      </w:pPr>
    </w:p>
    <w:p w14:paraId="50017A54" w14:textId="77777777" w:rsidR="00452510" w:rsidRPr="00204F7E"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rPr>
      </w:pPr>
      <w:r w:rsidRPr="00204F7E">
        <w:rPr>
          <w:rFonts w:ascii="Aptos Display" w:hAnsi="Aptos Display" w:cstheme="minorHAnsi"/>
          <w:b/>
          <w:highlight w:val="yellow"/>
        </w:rPr>
        <w:t>This worship series has an abundance of content.  Please feel free to select what you want to use, rearrange items, or add your own ideas to the services.</w:t>
      </w:r>
      <w:r w:rsidRPr="00204F7E">
        <w:rPr>
          <w:rFonts w:ascii="Aptos Display" w:hAnsi="Aptos Display" w:cstheme="minorHAnsi"/>
          <w:b/>
        </w:rPr>
        <w:t xml:space="preserve">  </w:t>
      </w:r>
    </w:p>
    <w:p w14:paraId="63BED54F" w14:textId="77777777" w:rsidR="00452510" w:rsidRPr="00204F7E"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rPr>
      </w:pPr>
    </w:p>
    <w:p w14:paraId="2B0A2E03" w14:textId="77777777" w:rsidR="00452510" w:rsidRPr="00263DBA"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rPr>
      </w:pPr>
      <w:r w:rsidRPr="00263DBA">
        <w:rPr>
          <w:rFonts w:ascii="Aptos Display" w:hAnsi="Aptos Display" w:cstheme="minorHAnsi"/>
          <w:b/>
          <w:sz w:val="22"/>
          <w:szCs w:val="22"/>
          <w:u w:val="single"/>
        </w:rPr>
        <w:t>WORSHIP SERVICE OUTLINES</w:t>
      </w:r>
    </w:p>
    <w:p w14:paraId="4D4E6B07" w14:textId="28B23C72" w:rsidR="00F30BFA" w:rsidRPr="00263DBA" w:rsidRDefault="00452510" w:rsidP="00177EB9">
      <w:pPr>
        <w:jc w:val="both"/>
        <w:rPr>
          <w:rFonts w:ascii="Aptos Display" w:hAnsi="Aptos Display" w:cstheme="minorHAnsi"/>
          <w:sz w:val="22"/>
          <w:szCs w:val="22"/>
        </w:rPr>
      </w:pPr>
      <w:r w:rsidRPr="00263DBA">
        <w:rPr>
          <w:rFonts w:ascii="Aptos Display" w:hAnsi="Aptos Display" w:cstheme="minorHAnsi"/>
          <w:sz w:val="22"/>
          <w:szCs w:val="22"/>
        </w:rPr>
        <w:t xml:space="preserve">Each worship outline contains all elements needed for your worship service.  The order of each service presented is only a </w:t>
      </w:r>
      <w:r w:rsidRPr="00263DBA">
        <w:rPr>
          <w:rFonts w:ascii="Aptos Display" w:hAnsi="Aptos Display" w:cstheme="minorHAnsi"/>
          <w:i/>
          <w:sz w:val="22"/>
          <w:szCs w:val="22"/>
          <w:u w:val="single"/>
        </w:rPr>
        <w:t>suggestion</w:t>
      </w:r>
      <w:r w:rsidRPr="00263DBA">
        <w:rPr>
          <w:rFonts w:ascii="Aptos Display" w:hAnsi="Aptos Display" w:cstheme="minorHAnsi"/>
          <w:sz w:val="22"/>
          <w:szCs w:val="22"/>
        </w:rPr>
        <w:t xml:space="preserve">.  No doubt changes will be needed to accommodate the flow and worship style of your corps.  The outlines are flexible and allow opportunities to “cut and paste” as needed.  To better accommodate changes, these worship service outlines are provided on the </w:t>
      </w:r>
      <w:r w:rsidR="00D72C1F" w:rsidRPr="00263DBA">
        <w:rPr>
          <w:rFonts w:ascii="Aptos Display" w:hAnsi="Aptos Display" w:cstheme="minorHAnsi"/>
          <w:sz w:val="22"/>
          <w:szCs w:val="22"/>
        </w:rPr>
        <w:t>Corps and Community Mission Dep</w:t>
      </w:r>
      <w:r w:rsidR="00263DBA">
        <w:rPr>
          <w:rFonts w:ascii="Aptos Display" w:hAnsi="Aptos Display" w:cstheme="minorHAnsi"/>
          <w:sz w:val="22"/>
          <w:szCs w:val="22"/>
        </w:rPr>
        <w:t xml:space="preserve">t. </w:t>
      </w:r>
      <w:r w:rsidR="00780413" w:rsidRPr="00263DBA">
        <w:rPr>
          <w:rFonts w:ascii="Aptos Display" w:hAnsi="Aptos Display" w:cstheme="minorHAnsi"/>
          <w:sz w:val="22"/>
          <w:szCs w:val="22"/>
        </w:rPr>
        <w:t>web</w:t>
      </w:r>
      <w:r w:rsidR="00F30BFA" w:rsidRPr="00263DBA">
        <w:rPr>
          <w:rFonts w:ascii="Aptos Display" w:hAnsi="Aptos Display" w:cstheme="minorHAnsi"/>
          <w:sz w:val="22"/>
          <w:szCs w:val="22"/>
        </w:rPr>
        <w:t>page</w:t>
      </w:r>
      <w:r w:rsidR="00780413" w:rsidRPr="00263DBA">
        <w:rPr>
          <w:rFonts w:ascii="Aptos Display" w:hAnsi="Aptos Display" w:cstheme="minorHAnsi"/>
          <w:sz w:val="22"/>
          <w:szCs w:val="22"/>
        </w:rPr>
        <w:t xml:space="preserve">: </w:t>
      </w:r>
      <w:hyperlink r:id="rId9" w:history="1">
        <w:r w:rsidR="00F30BFA" w:rsidRPr="00263DBA">
          <w:rPr>
            <w:rStyle w:val="Hyperlink"/>
            <w:rFonts w:ascii="Aptos Display" w:hAnsi="Aptos Display" w:cstheme="minorHAnsi"/>
            <w:sz w:val="22"/>
            <w:szCs w:val="22"/>
          </w:rPr>
          <w:t>https://salarmycentral.org/cacm/resources/</w:t>
        </w:r>
      </w:hyperlink>
      <w:r w:rsidR="001924E0" w:rsidRPr="00263DBA">
        <w:rPr>
          <w:rStyle w:val="Hyperlink"/>
          <w:rFonts w:ascii="Aptos Display" w:hAnsi="Aptos Display" w:cstheme="minorHAnsi"/>
          <w:sz w:val="22"/>
          <w:szCs w:val="22"/>
        </w:rPr>
        <w:t xml:space="preserve">  </w:t>
      </w:r>
    </w:p>
    <w:p w14:paraId="4A6E8FAE" w14:textId="77777777" w:rsidR="00780413" w:rsidRPr="00263DBA" w:rsidRDefault="00780413" w:rsidP="00D4392E">
      <w:pPr>
        <w:jc w:val="both"/>
        <w:rPr>
          <w:rFonts w:ascii="Aptos Display" w:hAnsi="Aptos Display" w:cstheme="minorHAnsi"/>
          <w:sz w:val="22"/>
          <w:szCs w:val="22"/>
        </w:rPr>
      </w:pPr>
    </w:p>
    <w:p w14:paraId="759E75CB" w14:textId="74037EDA" w:rsidR="004D6590" w:rsidRPr="00263DBA" w:rsidRDefault="004D6590"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bCs/>
          <w:caps/>
          <w:sz w:val="22"/>
          <w:szCs w:val="22"/>
          <w:u w:val="single"/>
        </w:rPr>
      </w:pPr>
      <w:r w:rsidRPr="00263DBA">
        <w:rPr>
          <w:rFonts w:ascii="Aptos Display" w:hAnsi="Aptos Display" w:cstheme="minorHAnsi"/>
          <w:b/>
          <w:bCs/>
          <w:caps/>
          <w:sz w:val="22"/>
          <w:szCs w:val="22"/>
          <w:u w:val="single"/>
        </w:rPr>
        <w:t xml:space="preserve">Worship </w:t>
      </w:r>
      <w:r w:rsidR="00EB15AB" w:rsidRPr="00263DBA">
        <w:rPr>
          <w:rFonts w:ascii="Aptos Display" w:hAnsi="Aptos Display" w:cstheme="minorHAnsi"/>
          <w:b/>
          <w:bCs/>
          <w:caps/>
          <w:sz w:val="22"/>
          <w:szCs w:val="22"/>
          <w:u w:val="single"/>
        </w:rPr>
        <w:t>I</w:t>
      </w:r>
      <w:r w:rsidRPr="00263DBA">
        <w:rPr>
          <w:rFonts w:ascii="Aptos Display" w:hAnsi="Aptos Display" w:cstheme="minorHAnsi"/>
          <w:b/>
          <w:bCs/>
          <w:caps/>
          <w:sz w:val="22"/>
          <w:szCs w:val="22"/>
          <w:u w:val="single"/>
        </w:rPr>
        <w:t>s a Journey</w:t>
      </w:r>
    </w:p>
    <w:p w14:paraId="49AB8151" w14:textId="1363C4BB" w:rsidR="00522AC4" w:rsidRPr="00263DBA" w:rsidRDefault="00522AC4"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w:t>
      </w:r>
      <w:r w:rsidR="00443847" w:rsidRPr="00263DBA">
        <w:rPr>
          <w:rFonts w:ascii="Aptos Display" w:hAnsi="Aptos Display" w:cstheme="minorHAnsi"/>
          <w:sz w:val="22"/>
          <w:szCs w:val="22"/>
        </w:rPr>
        <w:t xml:space="preserve">Worship is the expression of a relationship in which God the Father </w:t>
      </w:r>
      <w:r w:rsidR="00443847" w:rsidRPr="00263DBA">
        <w:rPr>
          <w:rFonts w:ascii="Aptos Display" w:hAnsi="Aptos Display" w:cstheme="minorHAnsi"/>
          <w:b/>
          <w:bCs/>
          <w:sz w:val="22"/>
          <w:szCs w:val="22"/>
        </w:rPr>
        <w:t>reveals</w:t>
      </w:r>
      <w:r w:rsidR="00443847" w:rsidRPr="00263DBA">
        <w:rPr>
          <w:rFonts w:ascii="Aptos Display" w:hAnsi="Aptos Display" w:cstheme="minorHAnsi"/>
          <w:sz w:val="22"/>
          <w:szCs w:val="22"/>
        </w:rPr>
        <w:t xml:space="preserve"> himself and his love in Christ and by his Holy Spirit administers </w:t>
      </w:r>
      <w:r w:rsidR="00A5387C" w:rsidRPr="00263DBA">
        <w:rPr>
          <w:rFonts w:ascii="Aptos Display" w:hAnsi="Aptos Display" w:cstheme="minorHAnsi"/>
          <w:sz w:val="22"/>
          <w:szCs w:val="22"/>
        </w:rPr>
        <w:t xml:space="preserve">grace, to which we </w:t>
      </w:r>
      <w:r w:rsidR="00A5387C" w:rsidRPr="00263DBA">
        <w:rPr>
          <w:rFonts w:ascii="Aptos Display" w:hAnsi="Aptos Display" w:cstheme="minorHAnsi"/>
          <w:b/>
          <w:bCs/>
          <w:sz w:val="22"/>
          <w:szCs w:val="22"/>
        </w:rPr>
        <w:t>respond</w:t>
      </w:r>
      <w:r w:rsidR="00A5387C" w:rsidRPr="00263DBA">
        <w:rPr>
          <w:rFonts w:ascii="Aptos Display" w:hAnsi="Aptos Display" w:cstheme="minorHAnsi"/>
          <w:sz w:val="22"/>
          <w:szCs w:val="22"/>
        </w:rPr>
        <w:t xml:space="preserve"> in faith, gratitude, and obedience.</w:t>
      </w:r>
      <w:r w:rsidRPr="00263DBA">
        <w:rPr>
          <w:rFonts w:ascii="Aptos Display" w:hAnsi="Aptos Display" w:cstheme="minorHAnsi"/>
          <w:sz w:val="22"/>
          <w:szCs w:val="22"/>
        </w:rPr>
        <w:t>”</w:t>
      </w:r>
      <w:r w:rsidR="00A5387C" w:rsidRPr="00263DBA">
        <w:rPr>
          <w:rFonts w:ascii="Aptos Display" w:hAnsi="Aptos Display" w:cstheme="minorHAnsi"/>
          <w:sz w:val="22"/>
          <w:szCs w:val="22"/>
        </w:rPr>
        <w:t xml:space="preserve"> (Robert Schaper</w:t>
      </w:r>
      <w:r w:rsidRPr="00263DBA">
        <w:rPr>
          <w:rFonts w:ascii="Aptos Display" w:hAnsi="Aptos Display" w:cstheme="minorHAnsi"/>
          <w:sz w:val="22"/>
          <w:szCs w:val="22"/>
        </w:rPr>
        <w:t xml:space="preserve">, </w:t>
      </w:r>
      <w:r w:rsidRPr="00263DBA">
        <w:rPr>
          <w:rFonts w:ascii="Aptos Display" w:hAnsi="Aptos Display" w:cstheme="minorHAnsi"/>
          <w:i/>
          <w:iCs/>
          <w:sz w:val="22"/>
          <w:szCs w:val="22"/>
        </w:rPr>
        <w:t>In His Presence</w:t>
      </w:r>
      <w:r w:rsidRPr="00263DBA">
        <w:rPr>
          <w:rFonts w:ascii="Aptos Display" w:hAnsi="Aptos Display" w:cstheme="minorHAnsi"/>
          <w:sz w:val="22"/>
          <w:szCs w:val="22"/>
        </w:rPr>
        <w:t>)</w:t>
      </w:r>
    </w:p>
    <w:p w14:paraId="5FAF1C94" w14:textId="77777777" w:rsidR="00522AC4" w:rsidRPr="00263DBA" w:rsidRDefault="00522AC4"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3870E135" w14:textId="77777777" w:rsidR="009440DE" w:rsidRPr="00263DBA" w:rsidRDefault="006720A5"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Expressed another way, </w:t>
      </w:r>
      <w:r w:rsidRPr="00263DBA">
        <w:rPr>
          <w:rFonts w:ascii="Aptos Display" w:hAnsi="Aptos Display" w:cstheme="minorHAnsi"/>
          <w:b/>
          <w:bCs/>
          <w:sz w:val="22"/>
          <w:szCs w:val="22"/>
        </w:rPr>
        <w:t>Worship is a journey</w:t>
      </w:r>
      <w:r w:rsidRPr="00263DBA">
        <w:rPr>
          <w:rFonts w:ascii="Aptos Display" w:hAnsi="Aptos Display" w:cstheme="minorHAnsi"/>
          <w:sz w:val="22"/>
          <w:szCs w:val="22"/>
        </w:rPr>
        <w:t>—a journey into God’s presence (</w:t>
      </w:r>
      <w:r w:rsidRPr="00263DBA">
        <w:rPr>
          <w:rFonts w:ascii="Aptos Display" w:hAnsi="Aptos Display" w:cstheme="minorHAnsi"/>
          <w:i/>
          <w:iCs/>
          <w:sz w:val="22"/>
          <w:szCs w:val="22"/>
        </w:rPr>
        <w:t>The Gathering</w:t>
      </w:r>
      <w:r w:rsidR="003F6306" w:rsidRPr="00263DBA">
        <w:rPr>
          <w:rFonts w:ascii="Aptos Display" w:hAnsi="Aptos Display" w:cstheme="minorHAnsi"/>
          <w:sz w:val="22"/>
          <w:szCs w:val="22"/>
        </w:rPr>
        <w:t>); of hearing from God (</w:t>
      </w:r>
      <w:r w:rsidR="003F6306" w:rsidRPr="00263DBA">
        <w:rPr>
          <w:rFonts w:ascii="Aptos Display" w:hAnsi="Aptos Display" w:cstheme="minorHAnsi"/>
          <w:i/>
          <w:iCs/>
          <w:sz w:val="22"/>
          <w:szCs w:val="22"/>
        </w:rPr>
        <w:t>The Word</w:t>
      </w:r>
      <w:r w:rsidR="003F6306" w:rsidRPr="00263DBA">
        <w:rPr>
          <w:rFonts w:ascii="Aptos Display" w:hAnsi="Aptos Display" w:cstheme="minorHAnsi"/>
          <w:sz w:val="22"/>
          <w:szCs w:val="22"/>
        </w:rPr>
        <w:t>); that celebrates Christ (</w:t>
      </w:r>
      <w:r w:rsidR="003F6306" w:rsidRPr="00263DBA">
        <w:rPr>
          <w:rFonts w:ascii="Aptos Display" w:hAnsi="Aptos Display" w:cstheme="minorHAnsi"/>
          <w:i/>
          <w:iCs/>
          <w:sz w:val="22"/>
          <w:szCs w:val="22"/>
        </w:rPr>
        <w:t>The Response</w:t>
      </w:r>
      <w:r w:rsidR="003F6306" w:rsidRPr="00263DBA">
        <w:rPr>
          <w:rFonts w:ascii="Aptos Display" w:hAnsi="Aptos Display" w:cstheme="minorHAnsi"/>
          <w:sz w:val="22"/>
          <w:szCs w:val="22"/>
        </w:rPr>
        <w:t>); and that sends us into the world changed by our encounter with God (</w:t>
      </w:r>
      <w:r w:rsidR="003F6306" w:rsidRPr="00263DBA">
        <w:rPr>
          <w:rFonts w:ascii="Aptos Display" w:hAnsi="Aptos Display" w:cstheme="minorHAnsi"/>
          <w:i/>
          <w:iCs/>
          <w:sz w:val="22"/>
          <w:szCs w:val="22"/>
        </w:rPr>
        <w:t>The Sending</w:t>
      </w:r>
      <w:r w:rsidR="003F6306" w:rsidRPr="00263DBA">
        <w:rPr>
          <w:rFonts w:ascii="Aptos Display" w:hAnsi="Aptos Display" w:cstheme="minorHAnsi"/>
          <w:sz w:val="22"/>
          <w:szCs w:val="22"/>
        </w:rPr>
        <w:t>).</w:t>
      </w:r>
    </w:p>
    <w:p w14:paraId="0CBD3B0F" w14:textId="77777777" w:rsidR="009440DE" w:rsidRPr="00263DBA" w:rsidRDefault="009440DE"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142D5A93" w14:textId="393E8FFB" w:rsidR="004D6590" w:rsidRPr="00263DBA" w:rsidRDefault="003867B5"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The</w:t>
      </w:r>
      <w:r w:rsidR="0072628A" w:rsidRPr="00263DBA">
        <w:rPr>
          <w:rFonts w:ascii="Aptos Display" w:hAnsi="Aptos Display" w:cstheme="minorHAnsi"/>
          <w:sz w:val="22"/>
          <w:szCs w:val="22"/>
        </w:rPr>
        <w:t>s</w:t>
      </w:r>
      <w:r w:rsidRPr="00263DBA">
        <w:rPr>
          <w:rFonts w:ascii="Aptos Display" w:hAnsi="Aptos Display" w:cstheme="minorHAnsi"/>
          <w:sz w:val="22"/>
          <w:szCs w:val="22"/>
        </w:rPr>
        <w:t xml:space="preserve">e are </w:t>
      </w:r>
      <w:r w:rsidR="00BB2D5D" w:rsidRPr="00263DBA">
        <w:rPr>
          <w:rFonts w:ascii="Aptos Display" w:hAnsi="Aptos Display" w:cstheme="minorHAnsi"/>
          <w:sz w:val="22"/>
          <w:szCs w:val="22"/>
        </w:rPr>
        <w:t xml:space="preserve">four elements that a worship service should </w:t>
      </w:r>
      <w:r w:rsidR="008512CC" w:rsidRPr="00263DBA">
        <w:rPr>
          <w:rFonts w:ascii="Aptos Display" w:hAnsi="Aptos Display" w:cstheme="minorHAnsi"/>
          <w:sz w:val="22"/>
          <w:szCs w:val="22"/>
        </w:rPr>
        <w:t>include.</w:t>
      </w:r>
      <w:r w:rsidR="00A97179" w:rsidRPr="00263DBA">
        <w:rPr>
          <w:rFonts w:ascii="Aptos Display" w:hAnsi="Aptos Display" w:cstheme="minorHAnsi"/>
          <w:sz w:val="22"/>
          <w:szCs w:val="22"/>
        </w:rPr>
        <w:t xml:space="preserve"> They are like load-bearing walls:</w:t>
      </w:r>
    </w:p>
    <w:p w14:paraId="21825091" w14:textId="09D1725B" w:rsidR="00A97179" w:rsidRPr="00263DBA"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Pr>
          <w:rFonts w:ascii="Aptos Display" w:hAnsi="Aptos Display" w:cstheme="minorHAnsi"/>
          <w:b/>
          <w:bCs/>
          <w:color w:val="FFFFFF" w:themeColor="background1"/>
          <w:sz w:val="22"/>
          <w:szCs w:val="22"/>
          <w:shd w:val="clear" w:color="auto" w:fill="538135" w:themeFill="accent6" w:themeFillShade="BF"/>
        </w:rPr>
        <w:t>[</w:t>
      </w:r>
      <w:r w:rsidR="00A97179" w:rsidRPr="00263DBA">
        <w:rPr>
          <w:rFonts w:ascii="Aptos Display" w:hAnsi="Aptos Display" w:cstheme="minorHAnsi"/>
          <w:b/>
          <w:bCs/>
          <w:color w:val="FFFFFF" w:themeColor="background1"/>
          <w:sz w:val="22"/>
          <w:szCs w:val="22"/>
          <w:shd w:val="clear" w:color="auto" w:fill="538135" w:themeFill="accent6" w:themeFillShade="BF"/>
        </w:rPr>
        <w:t>The Gathering</w:t>
      </w:r>
      <w:r>
        <w:rPr>
          <w:rFonts w:ascii="Aptos Display" w:hAnsi="Aptos Display" w:cstheme="minorHAnsi"/>
          <w:b/>
          <w:bCs/>
          <w:color w:val="FFFFFF" w:themeColor="background1"/>
          <w:sz w:val="22"/>
          <w:szCs w:val="22"/>
          <w:shd w:val="clear" w:color="auto" w:fill="538135" w:themeFill="accent6" w:themeFillShade="BF"/>
        </w:rPr>
        <w:t>]</w:t>
      </w:r>
      <w:r w:rsidR="00A97179" w:rsidRPr="00263DBA">
        <w:rPr>
          <w:rFonts w:ascii="Aptos Display" w:hAnsi="Aptos Display" w:cstheme="minorHAnsi"/>
          <w:color w:val="FFFFFF" w:themeColor="background1"/>
          <w:sz w:val="22"/>
          <w:szCs w:val="22"/>
        </w:rPr>
        <w:t xml:space="preserve"> </w:t>
      </w:r>
      <w:r w:rsidR="005A6687" w:rsidRPr="00263DBA">
        <w:rPr>
          <w:rFonts w:ascii="Aptos Display" w:hAnsi="Aptos Display" w:cstheme="minorHAnsi"/>
          <w:sz w:val="22"/>
          <w:szCs w:val="22"/>
        </w:rPr>
        <w:t>–</w:t>
      </w:r>
      <w:r w:rsidR="00A97179" w:rsidRPr="00263DBA">
        <w:rPr>
          <w:rFonts w:ascii="Aptos Display" w:hAnsi="Aptos Display" w:cstheme="minorHAnsi"/>
          <w:sz w:val="22"/>
          <w:szCs w:val="22"/>
        </w:rPr>
        <w:t xml:space="preserve"> </w:t>
      </w:r>
      <w:r w:rsidR="005A6687" w:rsidRPr="00263DBA">
        <w:rPr>
          <w:rFonts w:ascii="Aptos Display" w:hAnsi="Aptos Display" w:cstheme="minorHAnsi"/>
          <w:sz w:val="22"/>
          <w:szCs w:val="22"/>
        </w:rPr>
        <w:t>To unite our spirits in God’s presence. To prepare us to hear the word of God.</w:t>
      </w:r>
    </w:p>
    <w:p w14:paraId="3A3E1F18" w14:textId="43468018" w:rsidR="005A6687" w:rsidRPr="00263DBA"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Pr>
          <w:rFonts w:ascii="Aptos Display" w:hAnsi="Aptos Display" w:cstheme="minorHAnsi"/>
          <w:b/>
          <w:bCs/>
          <w:color w:val="FFFFFF" w:themeColor="background1"/>
          <w:sz w:val="22"/>
          <w:szCs w:val="22"/>
          <w:shd w:val="clear" w:color="auto" w:fill="0070C0"/>
        </w:rPr>
        <w:t>[</w:t>
      </w:r>
      <w:r w:rsidR="005A6687" w:rsidRPr="00263DBA">
        <w:rPr>
          <w:rFonts w:ascii="Aptos Display" w:hAnsi="Aptos Display" w:cstheme="minorHAnsi"/>
          <w:b/>
          <w:bCs/>
          <w:color w:val="FFFFFF" w:themeColor="background1"/>
          <w:sz w:val="22"/>
          <w:szCs w:val="22"/>
          <w:shd w:val="clear" w:color="auto" w:fill="0070C0"/>
        </w:rPr>
        <w:t>The Word</w:t>
      </w:r>
      <w:r>
        <w:rPr>
          <w:rFonts w:ascii="Aptos Display" w:hAnsi="Aptos Display" w:cstheme="minorHAnsi"/>
          <w:b/>
          <w:bCs/>
          <w:color w:val="FFFFFF" w:themeColor="background1"/>
          <w:sz w:val="22"/>
          <w:szCs w:val="22"/>
          <w:shd w:val="clear" w:color="auto" w:fill="0070C0"/>
        </w:rPr>
        <w:t>]</w:t>
      </w:r>
      <w:r w:rsidR="008A587D" w:rsidRPr="00263DBA">
        <w:rPr>
          <w:rFonts w:ascii="Aptos Display" w:hAnsi="Aptos Display" w:cstheme="minorHAnsi"/>
          <w:color w:val="FFFFFF" w:themeColor="background1"/>
          <w:sz w:val="22"/>
          <w:szCs w:val="22"/>
        </w:rPr>
        <w:t xml:space="preserve"> </w:t>
      </w:r>
      <w:r w:rsidR="008A587D" w:rsidRPr="00263DBA">
        <w:rPr>
          <w:rFonts w:ascii="Aptos Display" w:hAnsi="Aptos Display" w:cstheme="minorHAnsi"/>
          <w:sz w:val="22"/>
          <w:szCs w:val="22"/>
        </w:rPr>
        <w:t xml:space="preserve">– God addresses his people through the Holy Scriptures. The Word is revelation. God </w:t>
      </w:r>
      <w:r w:rsidR="006C6C9D" w:rsidRPr="00263DBA">
        <w:rPr>
          <w:rFonts w:ascii="Aptos Display" w:hAnsi="Aptos Display" w:cstheme="minorHAnsi"/>
          <w:sz w:val="22"/>
          <w:szCs w:val="22"/>
        </w:rPr>
        <w:t>reveals his truth through Bible readings and the sermon.</w:t>
      </w:r>
    </w:p>
    <w:p w14:paraId="20578D9F" w14:textId="3F806E05" w:rsidR="006C6C9D" w:rsidRPr="00263DBA"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Pr>
          <w:rFonts w:ascii="Aptos Display" w:hAnsi="Aptos Display" w:cstheme="minorHAnsi"/>
          <w:b/>
          <w:bCs/>
          <w:color w:val="000000" w:themeColor="text1"/>
          <w:sz w:val="22"/>
          <w:szCs w:val="22"/>
          <w:shd w:val="clear" w:color="auto" w:fill="FFFF00"/>
        </w:rPr>
        <w:t>[</w:t>
      </w:r>
      <w:r w:rsidR="006C6C9D" w:rsidRPr="00263DBA">
        <w:rPr>
          <w:rFonts w:ascii="Aptos Display" w:hAnsi="Aptos Display" w:cstheme="minorHAnsi"/>
          <w:b/>
          <w:bCs/>
          <w:color w:val="000000" w:themeColor="text1"/>
          <w:sz w:val="22"/>
          <w:szCs w:val="22"/>
          <w:shd w:val="clear" w:color="auto" w:fill="FFFF00"/>
        </w:rPr>
        <w:t>The Response</w:t>
      </w:r>
      <w:r>
        <w:rPr>
          <w:rFonts w:ascii="Aptos Display" w:hAnsi="Aptos Display" w:cstheme="minorHAnsi"/>
          <w:b/>
          <w:bCs/>
          <w:color w:val="000000" w:themeColor="text1"/>
          <w:sz w:val="22"/>
          <w:szCs w:val="22"/>
          <w:shd w:val="clear" w:color="auto" w:fill="FFFF00"/>
        </w:rPr>
        <w:t>]</w:t>
      </w:r>
      <w:r w:rsidR="006C6C9D" w:rsidRPr="00263DBA">
        <w:rPr>
          <w:rFonts w:ascii="Aptos Display" w:hAnsi="Aptos Display" w:cstheme="minorHAnsi"/>
          <w:sz w:val="22"/>
          <w:szCs w:val="22"/>
        </w:rPr>
        <w:t xml:space="preserve"> – God reveals</w:t>
      </w:r>
      <w:r w:rsidR="003C35DF" w:rsidRPr="00263DBA">
        <w:rPr>
          <w:rFonts w:ascii="Aptos Display" w:hAnsi="Aptos Display" w:cstheme="minorHAnsi"/>
          <w:sz w:val="22"/>
          <w:szCs w:val="22"/>
        </w:rPr>
        <w:t>; we respond. Response may be reflective or celebratory.</w:t>
      </w:r>
    </w:p>
    <w:p w14:paraId="2A5D8EB1" w14:textId="30C82081" w:rsidR="003C35DF" w:rsidRPr="00263DBA"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Pr>
          <w:rFonts w:ascii="Aptos Display" w:hAnsi="Aptos Display" w:cstheme="minorHAnsi"/>
          <w:b/>
          <w:bCs/>
          <w:color w:val="FFFFFF" w:themeColor="background1"/>
          <w:sz w:val="22"/>
          <w:szCs w:val="22"/>
          <w:shd w:val="clear" w:color="auto" w:fill="FF0000"/>
        </w:rPr>
        <w:t>[</w:t>
      </w:r>
      <w:r w:rsidR="003C35DF" w:rsidRPr="00263DBA">
        <w:rPr>
          <w:rFonts w:ascii="Aptos Display" w:hAnsi="Aptos Display" w:cstheme="minorHAnsi"/>
          <w:b/>
          <w:bCs/>
          <w:color w:val="FFFFFF" w:themeColor="background1"/>
          <w:sz w:val="22"/>
          <w:szCs w:val="22"/>
          <w:shd w:val="clear" w:color="auto" w:fill="FF0000"/>
        </w:rPr>
        <w:t>The Sending</w:t>
      </w:r>
      <w:r>
        <w:rPr>
          <w:rFonts w:ascii="Aptos Display" w:hAnsi="Aptos Display" w:cstheme="minorHAnsi"/>
          <w:b/>
          <w:bCs/>
          <w:color w:val="FFFFFF" w:themeColor="background1"/>
          <w:sz w:val="22"/>
          <w:szCs w:val="22"/>
          <w:shd w:val="clear" w:color="auto" w:fill="FF0000"/>
        </w:rPr>
        <w:t>]</w:t>
      </w:r>
      <w:r w:rsidR="003C35DF" w:rsidRPr="00263DBA">
        <w:rPr>
          <w:rFonts w:ascii="Aptos Display" w:hAnsi="Aptos Display" w:cstheme="minorHAnsi"/>
          <w:color w:val="FFFFFF" w:themeColor="background1"/>
          <w:sz w:val="22"/>
          <w:szCs w:val="22"/>
        </w:rPr>
        <w:t xml:space="preserve"> </w:t>
      </w:r>
      <w:r w:rsidR="00E85A34" w:rsidRPr="00263DBA">
        <w:rPr>
          <w:rFonts w:ascii="Aptos Display" w:hAnsi="Aptos Display" w:cstheme="minorHAnsi"/>
          <w:sz w:val="22"/>
          <w:szCs w:val="22"/>
        </w:rPr>
        <w:t>–</w:t>
      </w:r>
      <w:r w:rsidR="003C35DF" w:rsidRPr="00263DBA">
        <w:rPr>
          <w:rFonts w:ascii="Aptos Display" w:hAnsi="Aptos Display" w:cstheme="minorHAnsi"/>
          <w:sz w:val="22"/>
          <w:szCs w:val="22"/>
        </w:rPr>
        <w:t xml:space="preserve"> </w:t>
      </w:r>
      <w:r w:rsidR="00E85A34" w:rsidRPr="00263DBA">
        <w:rPr>
          <w:rFonts w:ascii="Aptos Display" w:hAnsi="Aptos Display" w:cstheme="minorHAnsi"/>
          <w:sz w:val="22"/>
          <w:szCs w:val="22"/>
        </w:rPr>
        <w:t>Worshipers are empowered by a blessing (benediction) to do God’s will (charge).</w:t>
      </w:r>
    </w:p>
    <w:p w14:paraId="2BF63FEE" w14:textId="469CE25C" w:rsidR="00C63F86" w:rsidRPr="00263DBA" w:rsidRDefault="00C63F86"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These </w:t>
      </w:r>
      <w:r w:rsidR="000A59CF" w:rsidRPr="00263DBA">
        <w:rPr>
          <w:rFonts w:ascii="Aptos Display" w:hAnsi="Aptos Display" w:cstheme="minorHAnsi"/>
          <w:sz w:val="22"/>
          <w:szCs w:val="22"/>
        </w:rPr>
        <w:t xml:space="preserve">“labels” are included in the meeting outlines </w:t>
      </w:r>
      <w:r w:rsidR="00317A06" w:rsidRPr="00263DBA">
        <w:rPr>
          <w:rFonts w:ascii="Aptos Display" w:hAnsi="Aptos Display" w:cstheme="minorHAnsi"/>
          <w:sz w:val="22"/>
          <w:szCs w:val="22"/>
        </w:rPr>
        <w:t xml:space="preserve">to give a greater understanding </w:t>
      </w:r>
      <w:r w:rsidR="007E54C6" w:rsidRPr="00263DBA">
        <w:rPr>
          <w:rFonts w:ascii="Aptos Display" w:hAnsi="Aptos Display" w:cstheme="minorHAnsi"/>
          <w:sz w:val="22"/>
          <w:szCs w:val="22"/>
        </w:rPr>
        <w:t>of</w:t>
      </w:r>
      <w:r w:rsidR="00317A06" w:rsidRPr="00263DBA">
        <w:rPr>
          <w:rFonts w:ascii="Aptos Display" w:hAnsi="Aptos Display" w:cstheme="minorHAnsi"/>
          <w:sz w:val="22"/>
          <w:szCs w:val="22"/>
        </w:rPr>
        <w:t xml:space="preserve"> how these services have been put together. Consider using th</w:t>
      </w:r>
      <w:r w:rsidR="00231899" w:rsidRPr="00263DBA">
        <w:rPr>
          <w:rFonts w:ascii="Aptos Display" w:hAnsi="Aptos Display" w:cstheme="minorHAnsi"/>
          <w:sz w:val="22"/>
          <w:szCs w:val="22"/>
        </w:rPr>
        <w:t>is in your own ministry.</w:t>
      </w:r>
    </w:p>
    <w:p w14:paraId="3998C16F" w14:textId="77777777" w:rsidR="007E54C6" w:rsidRPr="00263DBA" w:rsidRDefault="007E54C6"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7E8C790A" w14:textId="77777777" w:rsidR="00F5244C" w:rsidRPr="00263DBA" w:rsidRDefault="00F5244C" w:rsidP="00F5244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rPr>
      </w:pPr>
      <w:r w:rsidRPr="00263DBA">
        <w:rPr>
          <w:rFonts w:ascii="Aptos Display" w:hAnsi="Aptos Display" w:cstheme="minorHAnsi"/>
          <w:b/>
          <w:sz w:val="22"/>
          <w:szCs w:val="22"/>
          <w:u w:val="single"/>
        </w:rPr>
        <w:t>CALLS TO WORSHIP and SCRIPTURE READINGS</w:t>
      </w:r>
    </w:p>
    <w:p w14:paraId="6E0C8278" w14:textId="77777777" w:rsidR="00F5244C" w:rsidRPr="00263DBA" w:rsidRDefault="00F5244C" w:rsidP="00F5244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Services usually begin with a Call to Worship which introduces the theme of the service.  </w:t>
      </w:r>
    </w:p>
    <w:p w14:paraId="70F62FF3" w14:textId="77777777" w:rsidR="00F5244C" w:rsidRPr="00263DBA" w:rsidRDefault="00F5244C" w:rsidP="00F5244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2F9A6EF2" w14:textId="77777777" w:rsidR="00F5244C" w:rsidRPr="00263DBA" w:rsidRDefault="00F5244C" w:rsidP="00F5244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A scripture reading has been included in each service, which can be read by one person or turned into a responsive reading. Consider using this time in a variety of ways, such as a presentation each week by a different family, small group or ministry (women’s ministry, men’s ministry, corps cadets, etc.) in your corps.</w:t>
      </w:r>
    </w:p>
    <w:p w14:paraId="117FFEED" w14:textId="77777777" w:rsidR="00F5244C" w:rsidRPr="00263DBA" w:rsidRDefault="00F5244C"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rPr>
      </w:pPr>
    </w:p>
    <w:p w14:paraId="70132675" w14:textId="77777777" w:rsidR="00492637" w:rsidRPr="00263DBA" w:rsidRDefault="0049263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u w:val="single"/>
        </w:rPr>
      </w:pPr>
      <w:r w:rsidRPr="00263DBA">
        <w:rPr>
          <w:rFonts w:ascii="Aptos Display" w:hAnsi="Aptos Display" w:cstheme="minorHAnsi"/>
          <w:b/>
          <w:sz w:val="22"/>
          <w:szCs w:val="22"/>
          <w:u w:val="single"/>
        </w:rPr>
        <w:lastRenderedPageBreak/>
        <w:t>DRAMAS and CHILDREN’S MOMENTS</w:t>
      </w:r>
    </w:p>
    <w:p w14:paraId="29B75463" w14:textId="77777777" w:rsidR="00492637" w:rsidRPr="00263DBA" w:rsidRDefault="0049263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Drama sketches and Children’s Moments have been included in the series to add variety and depth to worship.  The experience of </w:t>
      </w:r>
      <w:r w:rsidRPr="00263DBA">
        <w:rPr>
          <w:rFonts w:ascii="Aptos Display" w:hAnsi="Aptos Display" w:cstheme="minorHAnsi"/>
          <w:i/>
          <w:sz w:val="22"/>
          <w:szCs w:val="22"/>
        </w:rPr>
        <w:t>seeing</w:t>
      </w:r>
      <w:r w:rsidRPr="00263DBA">
        <w:rPr>
          <w:rFonts w:ascii="Aptos Display" w:hAnsi="Aptos Display" w:cstheme="minorHAnsi"/>
          <w:sz w:val="22"/>
          <w:szCs w:val="22"/>
        </w:rPr>
        <w:t xml:space="preserve"> the Word portrayed, in addition to </w:t>
      </w:r>
      <w:r w:rsidRPr="00263DBA">
        <w:rPr>
          <w:rFonts w:ascii="Aptos Display" w:hAnsi="Aptos Display" w:cstheme="minorHAnsi"/>
          <w:i/>
          <w:sz w:val="22"/>
          <w:szCs w:val="22"/>
        </w:rPr>
        <w:t xml:space="preserve">hearing </w:t>
      </w:r>
      <w:r w:rsidRPr="00263DBA">
        <w:rPr>
          <w:rFonts w:ascii="Aptos Display" w:hAnsi="Aptos Display" w:cstheme="minorHAnsi"/>
          <w:sz w:val="22"/>
          <w:szCs w:val="22"/>
        </w:rPr>
        <w:t>the Word proclaimed, can provide worshipers with increased understanding and perspective.  Focusing a special moment in the service for children brings all ages into worship with new perspectives (as well as some laughter!).</w:t>
      </w:r>
    </w:p>
    <w:p w14:paraId="792D136F" w14:textId="77777777" w:rsidR="00492637" w:rsidRPr="00263DBA" w:rsidRDefault="0049263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514F6F60" w14:textId="77777777" w:rsidR="00492637" w:rsidRPr="00263DBA" w:rsidRDefault="0049263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While it is not always necessary to memorize a script, memorization enhances any dramatic presentation when time and proficiency permit.   Props are kept to a minimum.  It is important to take time to read through the script before using this series to know what preparations will be needed.  </w:t>
      </w:r>
    </w:p>
    <w:p w14:paraId="054EE92C" w14:textId="77777777" w:rsidR="008C6E07" w:rsidRPr="00263DBA" w:rsidRDefault="008C6E0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5D3B812D" w14:textId="55312265" w:rsidR="009648FD" w:rsidRPr="00263DBA" w:rsidRDefault="009648FD" w:rsidP="009648F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rPr>
      </w:pPr>
      <w:r w:rsidRPr="00263DBA">
        <w:rPr>
          <w:rFonts w:ascii="Aptos Display" w:hAnsi="Aptos Display" w:cstheme="minorHAnsi"/>
          <w:b/>
          <w:sz w:val="22"/>
          <w:szCs w:val="22"/>
          <w:u w:val="single"/>
        </w:rPr>
        <w:t>SERMON</w:t>
      </w:r>
      <w:r w:rsidR="008C6E07" w:rsidRPr="00263DBA">
        <w:rPr>
          <w:rFonts w:ascii="Aptos Display" w:hAnsi="Aptos Display" w:cstheme="minorHAnsi"/>
          <w:b/>
          <w:sz w:val="22"/>
          <w:szCs w:val="22"/>
          <w:u w:val="single"/>
        </w:rPr>
        <w:t xml:space="preserve"> MATERIALS</w:t>
      </w:r>
      <w:r w:rsidRPr="00263DBA">
        <w:rPr>
          <w:rFonts w:ascii="Aptos Display" w:eastAsiaTheme="minorHAnsi" w:hAnsi="Aptos Display" w:cstheme="minorHAnsi"/>
          <w:color w:val="000000"/>
          <w:sz w:val="22"/>
          <w:szCs w:val="22"/>
          <w:u w:val="single"/>
        </w:rPr>
        <w:t xml:space="preserve"> </w:t>
      </w:r>
    </w:p>
    <w:p w14:paraId="4ED770B1" w14:textId="1F26E2E4" w:rsidR="009648FD" w:rsidRPr="00263DBA" w:rsidRDefault="009648FD" w:rsidP="009648F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rPr>
          <w:rFonts w:ascii="Aptos Display" w:hAnsi="Aptos Display" w:cstheme="minorHAnsi"/>
          <w:sz w:val="22"/>
          <w:szCs w:val="22"/>
        </w:rPr>
      </w:pPr>
      <w:r w:rsidRPr="00263DBA">
        <w:rPr>
          <w:rFonts w:ascii="Aptos Display" w:hAnsi="Aptos Display" w:cstheme="minorHAnsi"/>
          <w:sz w:val="22"/>
          <w:szCs w:val="22"/>
        </w:rPr>
        <w:t>S</w:t>
      </w:r>
      <w:r w:rsidR="008C6E07" w:rsidRPr="00263DBA">
        <w:rPr>
          <w:rFonts w:ascii="Aptos Display" w:hAnsi="Aptos Display" w:cstheme="minorHAnsi"/>
          <w:sz w:val="22"/>
          <w:szCs w:val="22"/>
        </w:rPr>
        <w:t xml:space="preserve">ermon </w:t>
      </w:r>
      <w:r w:rsidRPr="00263DBA">
        <w:rPr>
          <w:rFonts w:ascii="Aptos Display" w:hAnsi="Aptos Display" w:cstheme="minorHAnsi"/>
          <w:sz w:val="22"/>
          <w:szCs w:val="22"/>
        </w:rPr>
        <w:t>material</w:t>
      </w:r>
      <w:r w:rsidR="008C6E07" w:rsidRPr="00263DBA">
        <w:rPr>
          <w:rFonts w:ascii="Aptos Display" w:hAnsi="Aptos Display" w:cstheme="minorHAnsi"/>
          <w:sz w:val="22"/>
          <w:szCs w:val="22"/>
        </w:rPr>
        <w:t>s</w:t>
      </w:r>
      <w:r w:rsidRPr="00263DBA">
        <w:rPr>
          <w:rFonts w:ascii="Aptos Display" w:hAnsi="Aptos Display" w:cstheme="minorHAnsi"/>
          <w:sz w:val="22"/>
          <w:szCs w:val="22"/>
        </w:rPr>
        <w:t xml:space="preserve"> are provided as a guide in preparation for a total worship experience.  </w:t>
      </w:r>
      <w:r w:rsidRPr="00263DBA">
        <w:rPr>
          <w:rFonts w:ascii="Aptos Display" w:hAnsi="Aptos Display" w:cstheme="minorHAnsi"/>
          <w:i/>
          <w:sz w:val="22"/>
          <w:szCs w:val="22"/>
          <w:highlight w:val="yellow"/>
        </w:rPr>
        <w:t xml:space="preserve">Each sermon included should be viewed as a catalyst for preaching, </w:t>
      </w:r>
      <w:r w:rsidRPr="00263DBA">
        <w:rPr>
          <w:rFonts w:ascii="Aptos Display" w:hAnsi="Aptos Display" w:cstheme="minorHAnsi"/>
          <w:b/>
          <w:i/>
          <w:sz w:val="22"/>
          <w:szCs w:val="22"/>
          <w:highlight w:val="yellow"/>
        </w:rPr>
        <w:t>not a verbatim reading</w:t>
      </w:r>
      <w:r w:rsidRPr="00263DBA">
        <w:rPr>
          <w:rFonts w:ascii="Aptos Display" w:hAnsi="Aptos Display" w:cstheme="minorHAnsi"/>
          <w:i/>
          <w:sz w:val="22"/>
          <w:szCs w:val="22"/>
          <w:highlight w:val="yellow"/>
        </w:rPr>
        <w:t>.</w:t>
      </w:r>
      <w:r w:rsidRPr="00263DBA">
        <w:rPr>
          <w:rFonts w:ascii="Aptos Display" w:hAnsi="Aptos Display" w:cstheme="minorHAnsi"/>
          <w:sz w:val="22"/>
          <w:szCs w:val="22"/>
        </w:rPr>
        <w:t xml:space="preserve">  These will be most effective if they are adapted, using personalized illustrations that relate to your specific congregation.  Original illustrations have been left in but should only be used as a guideline.</w:t>
      </w:r>
    </w:p>
    <w:p w14:paraId="7CE72D94" w14:textId="77777777" w:rsidR="00492637" w:rsidRPr="00263DBA" w:rsidRDefault="00492637"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rPr>
      </w:pPr>
    </w:p>
    <w:p w14:paraId="770B5763" w14:textId="464FC28B" w:rsidR="00452510" w:rsidRPr="00263DBA"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rPr>
      </w:pPr>
      <w:r w:rsidRPr="00263DBA">
        <w:rPr>
          <w:rFonts w:ascii="Aptos Display" w:hAnsi="Aptos Display" w:cstheme="minorHAnsi"/>
          <w:b/>
          <w:sz w:val="22"/>
          <w:szCs w:val="22"/>
          <w:u w:val="single"/>
        </w:rPr>
        <w:t>MUSIC</w:t>
      </w:r>
    </w:p>
    <w:p w14:paraId="5D016E99" w14:textId="3362C0A5" w:rsidR="00452510" w:rsidRPr="00263DBA" w:rsidRDefault="00DE5CF5"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Music options</w:t>
      </w:r>
      <w:r w:rsidR="00452510" w:rsidRPr="00263DBA">
        <w:rPr>
          <w:rFonts w:ascii="Aptos Display" w:hAnsi="Aptos Display" w:cstheme="minorHAnsi"/>
          <w:sz w:val="22"/>
          <w:szCs w:val="22"/>
        </w:rPr>
        <w:t xml:space="preserve"> are designed with the smallest to the largest congregation in mind, allowing for live (piano, ensemble, band, etc.) and recorded (compact discs) accompaniment.   </w:t>
      </w:r>
    </w:p>
    <w:p w14:paraId="1AFCCDC2" w14:textId="77777777" w:rsidR="00452510" w:rsidRPr="00263DBA"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6F6E4DB6" w14:textId="5C647742" w:rsidR="00452510" w:rsidRPr="00263DBA"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 xml:space="preserve">All CD accompaniment songs/choruses have been chosen from the </w:t>
      </w:r>
      <w:r w:rsidRPr="00263DBA">
        <w:rPr>
          <w:rFonts w:ascii="Aptos Display" w:hAnsi="Aptos Display" w:cstheme="minorHAnsi"/>
          <w:b/>
          <w:bCs/>
          <w:sz w:val="22"/>
          <w:szCs w:val="22"/>
        </w:rPr>
        <w:t>Hymn Tune Accompaniment (HT)</w:t>
      </w:r>
      <w:r w:rsidRPr="00263DBA">
        <w:rPr>
          <w:rFonts w:ascii="Aptos Display" w:hAnsi="Aptos Display" w:cstheme="minorHAnsi"/>
          <w:sz w:val="22"/>
          <w:szCs w:val="22"/>
        </w:rPr>
        <w:t xml:space="preserve"> and </w:t>
      </w:r>
      <w:r w:rsidRPr="00263DBA">
        <w:rPr>
          <w:rFonts w:ascii="Aptos Display" w:hAnsi="Aptos Display" w:cstheme="minorHAnsi"/>
          <w:b/>
          <w:bCs/>
          <w:sz w:val="22"/>
          <w:szCs w:val="22"/>
        </w:rPr>
        <w:t>Hallelujah Choruses (HC)</w:t>
      </w:r>
      <w:r w:rsidRPr="00263DBA">
        <w:rPr>
          <w:rFonts w:ascii="Aptos Display" w:hAnsi="Aptos Display" w:cstheme="minorHAnsi"/>
          <w:sz w:val="22"/>
          <w:szCs w:val="22"/>
        </w:rPr>
        <w:t xml:space="preserve"> series.  </w:t>
      </w:r>
      <w:r w:rsidR="0091324F" w:rsidRPr="00263DBA">
        <w:rPr>
          <w:rFonts w:ascii="Aptos Display" w:hAnsi="Aptos Display" w:cstheme="minorHAnsi"/>
          <w:sz w:val="22"/>
          <w:szCs w:val="22"/>
        </w:rPr>
        <w:t>O</w:t>
      </w:r>
      <w:r w:rsidRPr="00263DBA">
        <w:rPr>
          <w:rFonts w:ascii="Aptos Display" w:hAnsi="Aptos Display" w:cstheme="minorHAnsi"/>
          <w:sz w:val="22"/>
          <w:szCs w:val="22"/>
        </w:rPr>
        <w:t>ptional song</w:t>
      </w:r>
      <w:r w:rsidR="0091324F" w:rsidRPr="00263DBA">
        <w:rPr>
          <w:rFonts w:ascii="Aptos Display" w:hAnsi="Aptos Display" w:cstheme="minorHAnsi"/>
          <w:sz w:val="22"/>
          <w:szCs w:val="22"/>
        </w:rPr>
        <w:t>s</w:t>
      </w:r>
      <w:r w:rsidRPr="00263DBA">
        <w:rPr>
          <w:rFonts w:ascii="Aptos Display" w:hAnsi="Aptos Display" w:cstheme="minorHAnsi"/>
          <w:sz w:val="22"/>
          <w:szCs w:val="22"/>
        </w:rPr>
        <w:t xml:space="preserve"> or chorus</w:t>
      </w:r>
      <w:r w:rsidR="0091324F" w:rsidRPr="00263DBA">
        <w:rPr>
          <w:rFonts w:ascii="Aptos Display" w:hAnsi="Aptos Display" w:cstheme="minorHAnsi"/>
          <w:sz w:val="22"/>
          <w:szCs w:val="22"/>
        </w:rPr>
        <w:t>es</w:t>
      </w:r>
      <w:r w:rsidRPr="00263DBA">
        <w:rPr>
          <w:rFonts w:ascii="Aptos Display" w:hAnsi="Aptos Display" w:cstheme="minorHAnsi"/>
          <w:sz w:val="22"/>
          <w:szCs w:val="22"/>
        </w:rPr>
        <w:t xml:space="preserve"> </w:t>
      </w:r>
      <w:r w:rsidR="0091324F" w:rsidRPr="00263DBA">
        <w:rPr>
          <w:rFonts w:ascii="Aptos Display" w:hAnsi="Aptos Display" w:cstheme="minorHAnsi"/>
          <w:sz w:val="22"/>
          <w:szCs w:val="22"/>
        </w:rPr>
        <w:t>are</w:t>
      </w:r>
      <w:r w:rsidRPr="00263DBA">
        <w:rPr>
          <w:rFonts w:ascii="Aptos Display" w:hAnsi="Aptos Display" w:cstheme="minorHAnsi"/>
          <w:sz w:val="22"/>
          <w:szCs w:val="22"/>
        </w:rPr>
        <w:t xml:space="preserve"> given which would fit at that point in the service in place of the original choice.  You may wish to sing several of these songs as an additional worship time.  </w:t>
      </w:r>
    </w:p>
    <w:p w14:paraId="75A82ED5" w14:textId="77777777" w:rsidR="00452510" w:rsidRPr="00263DBA"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015BAE43" w14:textId="4C0F4346" w:rsidR="00452510" w:rsidRPr="00263DBA" w:rsidRDefault="00452510" w:rsidP="00923F0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263DBA">
        <w:rPr>
          <w:rFonts w:ascii="Aptos Display" w:hAnsi="Aptos Display" w:cstheme="minorHAnsi"/>
          <w:sz w:val="22"/>
          <w:szCs w:val="22"/>
        </w:rPr>
        <w:t>The information for each service component is listed in a grid format</w:t>
      </w:r>
      <w:r w:rsidR="0091324F" w:rsidRPr="00263DBA">
        <w:rPr>
          <w:rFonts w:ascii="Aptos Display" w:hAnsi="Aptos Display" w:cstheme="minorHAnsi"/>
          <w:sz w:val="22"/>
          <w:szCs w:val="22"/>
        </w:rPr>
        <w:t>. E</w:t>
      </w:r>
      <w:r w:rsidRPr="00263DBA">
        <w:rPr>
          <w:rFonts w:ascii="Aptos Display" w:hAnsi="Aptos Display" w:cstheme="minorHAnsi"/>
          <w:sz w:val="22"/>
          <w:szCs w:val="22"/>
        </w:rPr>
        <w:t>xample</w:t>
      </w:r>
      <w:r w:rsidR="00127237" w:rsidRPr="00263DBA">
        <w:rPr>
          <w:rFonts w:ascii="Aptos Display" w:hAnsi="Aptos Display" w:cstheme="minorHAnsi"/>
          <w:sz w:val="22"/>
          <w:szCs w:val="22"/>
        </w:rPr>
        <w:t>:</w:t>
      </w: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4320"/>
        <w:gridCol w:w="2070"/>
        <w:gridCol w:w="2250"/>
      </w:tblGrid>
      <w:tr w:rsidR="00452510" w:rsidRPr="00204F7E" w14:paraId="25390BA9" w14:textId="77777777" w:rsidTr="0054024D">
        <w:trPr>
          <w:cantSplit/>
        </w:trPr>
        <w:tc>
          <w:tcPr>
            <w:tcW w:w="4320" w:type="dxa"/>
            <w:shd w:val="clear" w:color="auto" w:fill="FFFF00"/>
          </w:tcPr>
          <w:p w14:paraId="3538E55B" w14:textId="7BE4E9FE" w:rsidR="00452510" w:rsidRPr="00BF2063" w:rsidRDefault="00452510" w:rsidP="00BB50D9">
            <w:pPr>
              <w:widowControl w:val="0"/>
              <w:rPr>
                <w:rFonts w:ascii="Aptos Display" w:hAnsi="Aptos Display" w:cstheme="minorHAnsi"/>
                <w:b/>
                <w:sz w:val="22"/>
                <w:szCs w:val="22"/>
              </w:rPr>
            </w:pPr>
            <w:r w:rsidRPr="00BF2063">
              <w:rPr>
                <w:rFonts w:ascii="Aptos Display" w:hAnsi="Aptos Display" w:cstheme="minorHAnsi"/>
                <w:b/>
                <w:sz w:val="22"/>
                <w:szCs w:val="22"/>
              </w:rPr>
              <w:t>Song# – First Line (SB)</w:t>
            </w:r>
            <w:r w:rsidR="00127237" w:rsidRPr="00BF2063">
              <w:rPr>
                <w:rFonts w:ascii="Aptos Display" w:hAnsi="Aptos Display" w:cstheme="minorHAnsi"/>
                <w:b/>
                <w:sz w:val="22"/>
                <w:szCs w:val="22"/>
              </w:rPr>
              <w:t xml:space="preserve"> or Title (HC/SS)</w:t>
            </w:r>
          </w:p>
        </w:tc>
        <w:tc>
          <w:tcPr>
            <w:tcW w:w="2070" w:type="dxa"/>
            <w:shd w:val="clear" w:color="auto" w:fill="FFFF00"/>
          </w:tcPr>
          <w:p w14:paraId="62C3A38F" w14:textId="18DF321C" w:rsidR="00452510" w:rsidRPr="00BF2063" w:rsidRDefault="00452510" w:rsidP="00BB50D9">
            <w:pPr>
              <w:widowControl w:val="0"/>
              <w:rPr>
                <w:rFonts w:ascii="Aptos Display" w:hAnsi="Aptos Display" w:cstheme="minorHAnsi"/>
                <w:b/>
                <w:bCs/>
                <w:sz w:val="22"/>
                <w:szCs w:val="22"/>
              </w:rPr>
            </w:pPr>
            <w:r w:rsidRPr="00BF2063">
              <w:rPr>
                <w:rFonts w:ascii="Aptos Display" w:hAnsi="Aptos Display" w:cstheme="minorHAnsi"/>
                <w:b/>
                <w:sz w:val="22"/>
                <w:szCs w:val="22"/>
              </w:rPr>
              <w:t xml:space="preserve">Tune# – </w:t>
            </w:r>
            <w:r w:rsidR="00127237" w:rsidRPr="00BF2063">
              <w:rPr>
                <w:rFonts w:ascii="Aptos Display" w:hAnsi="Aptos Display" w:cstheme="minorHAnsi"/>
                <w:b/>
                <w:sz w:val="22"/>
                <w:szCs w:val="22"/>
              </w:rPr>
              <w:t xml:space="preserve">TB </w:t>
            </w:r>
            <w:r w:rsidRPr="00BF2063">
              <w:rPr>
                <w:rFonts w:ascii="Aptos Display" w:hAnsi="Aptos Display" w:cstheme="minorHAnsi"/>
                <w:b/>
                <w:sz w:val="22"/>
                <w:szCs w:val="22"/>
              </w:rPr>
              <w:t>Title</w:t>
            </w:r>
          </w:p>
        </w:tc>
        <w:tc>
          <w:tcPr>
            <w:tcW w:w="2250" w:type="dxa"/>
            <w:shd w:val="clear" w:color="auto" w:fill="FFFF00"/>
          </w:tcPr>
          <w:p w14:paraId="06667F94" w14:textId="6E36EB7B" w:rsidR="00452510" w:rsidRPr="00BF2063" w:rsidRDefault="00452510" w:rsidP="00BB50D9">
            <w:pPr>
              <w:widowControl w:val="0"/>
              <w:rPr>
                <w:rFonts w:ascii="Aptos Display" w:hAnsi="Aptos Display" w:cstheme="minorHAnsi"/>
                <w:b/>
                <w:bCs/>
                <w:sz w:val="22"/>
                <w:szCs w:val="22"/>
                <w:lang w:val="fr-FR"/>
              </w:rPr>
            </w:pPr>
            <w:r w:rsidRPr="00BF2063">
              <w:rPr>
                <w:rFonts w:ascii="Aptos Display" w:hAnsi="Aptos Display" w:cstheme="minorHAnsi"/>
                <w:b/>
                <w:bCs/>
                <w:sz w:val="22"/>
                <w:szCs w:val="22"/>
                <w:lang w:val="fr-FR"/>
              </w:rPr>
              <w:t>CD</w:t>
            </w:r>
            <w:r w:rsidR="00127237" w:rsidRPr="00BF2063">
              <w:rPr>
                <w:rFonts w:ascii="Aptos Display" w:hAnsi="Aptos Display" w:cstheme="minorHAnsi"/>
                <w:b/>
                <w:bCs/>
                <w:sz w:val="22"/>
                <w:szCs w:val="22"/>
                <w:lang w:val="fr-FR"/>
              </w:rPr>
              <w:t xml:space="preserve"> Disc</w:t>
            </w:r>
            <w:r w:rsidRPr="00BF2063">
              <w:rPr>
                <w:rFonts w:ascii="Aptos Display" w:hAnsi="Aptos Display" w:cstheme="minorHAnsi"/>
                <w:b/>
                <w:bCs/>
                <w:sz w:val="22"/>
                <w:szCs w:val="22"/>
                <w:lang w:val="fr-FR"/>
              </w:rPr>
              <w:t xml:space="preserve">#-Track# (#verses on </w:t>
            </w:r>
            <w:r w:rsidR="00127237" w:rsidRPr="00BF2063">
              <w:rPr>
                <w:rFonts w:ascii="Aptos Display" w:hAnsi="Aptos Display" w:cstheme="minorHAnsi"/>
                <w:b/>
                <w:bCs/>
                <w:sz w:val="22"/>
                <w:szCs w:val="22"/>
                <w:lang w:val="fr-FR"/>
              </w:rPr>
              <w:t>HT</w:t>
            </w:r>
            <w:r w:rsidRPr="00BF2063">
              <w:rPr>
                <w:rFonts w:ascii="Aptos Display" w:hAnsi="Aptos Display" w:cstheme="minorHAnsi"/>
                <w:b/>
                <w:bCs/>
                <w:sz w:val="22"/>
                <w:szCs w:val="22"/>
                <w:lang w:val="fr-FR"/>
              </w:rPr>
              <w:t>)</w:t>
            </w:r>
          </w:p>
        </w:tc>
      </w:tr>
      <w:tr w:rsidR="00452510" w:rsidRPr="00204F7E" w14:paraId="7B8900D8" w14:textId="77777777" w:rsidTr="0054024D">
        <w:trPr>
          <w:cantSplit/>
        </w:trPr>
        <w:tc>
          <w:tcPr>
            <w:tcW w:w="4320" w:type="dxa"/>
          </w:tcPr>
          <w:p w14:paraId="18812365" w14:textId="0B1201F9" w:rsidR="00452510" w:rsidRPr="00BF2063" w:rsidRDefault="00127237" w:rsidP="00BB50D9">
            <w:pPr>
              <w:widowControl w:val="0"/>
              <w:rPr>
                <w:rFonts w:ascii="Aptos Display" w:hAnsi="Aptos Display" w:cstheme="minorHAnsi"/>
                <w:i/>
                <w:sz w:val="22"/>
                <w:szCs w:val="22"/>
              </w:rPr>
            </w:pPr>
            <w:r w:rsidRPr="00BF2063">
              <w:rPr>
                <w:rFonts w:ascii="Aptos Display" w:hAnsi="Aptos Display" w:cstheme="minorHAnsi"/>
                <w:b/>
                <w:sz w:val="22"/>
                <w:szCs w:val="22"/>
              </w:rPr>
              <w:t>SB#100/HC#280/SS#186 – Angels, from the realms of glory</w:t>
            </w:r>
          </w:p>
        </w:tc>
        <w:tc>
          <w:tcPr>
            <w:tcW w:w="2070" w:type="dxa"/>
          </w:tcPr>
          <w:p w14:paraId="2E1E31C8" w14:textId="77777777" w:rsidR="00452510" w:rsidRPr="00BF2063" w:rsidRDefault="00127237" w:rsidP="00BB50D9">
            <w:pPr>
              <w:widowControl w:val="0"/>
              <w:rPr>
                <w:rFonts w:ascii="Aptos Display" w:hAnsi="Aptos Display" w:cstheme="minorHAnsi"/>
                <w:sz w:val="22"/>
                <w:szCs w:val="22"/>
              </w:rPr>
            </w:pPr>
            <w:r w:rsidRPr="00BF2063">
              <w:rPr>
                <w:rFonts w:ascii="Aptos Display" w:hAnsi="Aptos Display" w:cstheme="minorHAnsi"/>
                <w:sz w:val="22"/>
                <w:szCs w:val="22"/>
              </w:rPr>
              <w:t>TB-407 – Regent Square</w:t>
            </w:r>
          </w:p>
          <w:p w14:paraId="14079D26" w14:textId="77777777" w:rsidR="00127237" w:rsidRPr="00BF2063" w:rsidRDefault="00127237" w:rsidP="00BB50D9">
            <w:pPr>
              <w:widowControl w:val="0"/>
              <w:rPr>
                <w:rFonts w:ascii="Aptos Display" w:hAnsi="Aptos Display" w:cstheme="minorHAnsi"/>
                <w:sz w:val="22"/>
                <w:szCs w:val="22"/>
              </w:rPr>
            </w:pPr>
            <w:r w:rsidRPr="00BF2063">
              <w:rPr>
                <w:rFonts w:ascii="Aptos Display" w:hAnsi="Aptos Display" w:cstheme="minorHAnsi"/>
                <w:sz w:val="22"/>
                <w:szCs w:val="22"/>
              </w:rPr>
              <w:t>HC-</w:t>
            </w:r>
            <w:r w:rsidR="00C90301" w:rsidRPr="00BF2063">
              <w:rPr>
                <w:rFonts w:ascii="Aptos Display" w:hAnsi="Aptos Display" w:cstheme="minorHAnsi"/>
                <w:sz w:val="22"/>
                <w:szCs w:val="22"/>
              </w:rPr>
              <w:t>280</w:t>
            </w:r>
          </w:p>
          <w:p w14:paraId="2D379ABB" w14:textId="12C25E03" w:rsidR="00C90301" w:rsidRPr="00BF2063" w:rsidRDefault="00C90301" w:rsidP="00BB50D9">
            <w:pPr>
              <w:widowControl w:val="0"/>
              <w:rPr>
                <w:rFonts w:ascii="Aptos Display" w:hAnsi="Aptos Display" w:cstheme="minorHAnsi"/>
                <w:sz w:val="22"/>
                <w:szCs w:val="22"/>
              </w:rPr>
            </w:pPr>
            <w:r w:rsidRPr="00BF2063">
              <w:rPr>
                <w:rFonts w:ascii="Aptos Display" w:hAnsi="Aptos Display" w:cstheme="minorHAnsi"/>
                <w:sz w:val="22"/>
                <w:szCs w:val="22"/>
              </w:rPr>
              <w:t>SS-186</w:t>
            </w:r>
          </w:p>
        </w:tc>
        <w:tc>
          <w:tcPr>
            <w:tcW w:w="2250" w:type="dxa"/>
          </w:tcPr>
          <w:p w14:paraId="2CCE763E" w14:textId="77777777" w:rsidR="00452510" w:rsidRPr="00BF2063" w:rsidRDefault="00C90301" w:rsidP="00BB50D9">
            <w:pPr>
              <w:widowControl w:val="0"/>
              <w:rPr>
                <w:rFonts w:ascii="Aptos Display" w:hAnsi="Aptos Display" w:cstheme="minorHAnsi"/>
                <w:sz w:val="22"/>
                <w:szCs w:val="22"/>
                <w:lang w:val="fr-FR"/>
              </w:rPr>
            </w:pPr>
            <w:r w:rsidRPr="00BF2063">
              <w:rPr>
                <w:rFonts w:ascii="Aptos Display" w:hAnsi="Aptos Display" w:cstheme="minorHAnsi"/>
                <w:sz w:val="22"/>
                <w:szCs w:val="22"/>
                <w:lang w:val="fr-FR"/>
              </w:rPr>
              <w:t>HTD4-T12 (4 vs.)</w:t>
            </w:r>
          </w:p>
          <w:p w14:paraId="6012A2D4" w14:textId="77777777" w:rsidR="00C90301" w:rsidRPr="00BF2063" w:rsidRDefault="00C90301" w:rsidP="00BB50D9">
            <w:pPr>
              <w:widowControl w:val="0"/>
              <w:rPr>
                <w:rFonts w:ascii="Aptos Display" w:hAnsi="Aptos Display" w:cstheme="minorHAnsi"/>
                <w:sz w:val="22"/>
                <w:szCs w:val="22"/>
                <w:lang w:val="fr-FR"/>
              </w:rPr>
            </w:pPr>
          </w:p>
          <w:p w14:paraId="4937C4E2" w14:textId="0CA1EE47" w:rsidR="00C90301" w:rsidRPr="00BF2063" w:rsidRDefault="00C90301" w:rsidP="00BB50D9">
            <w:pPr>
              <w:widowControl w:val="0"/>
              <w:rPr>
                <w:rFonts w:ascii="Aptos Display" w:hAnsi="Aptos Display" w:cstheme="minorHAnsi"/>
                <w:i/>
                <w:sz w:val="22"/>
                <w:szCs w:val="22"/>
                <w:lang w:val="fr-FR"/>
              </w:rPr>
            </w:pPr>
            <w:r w:rsidRPr="00BF2063">
              <w:rPr>
                <w:rFonts w:ascii="Aptos Display" w:hAnsi="Aptos Display" w:cstheme="minorHAnsi"/>
                <w:sz w:val="22"/>
                <w:szCs w:val="22"/>
                <w:lang w:val="fr-FR"/>
              </w:rPr>
              <w:t>HCD26-T20</w:t>
            </w:r>
          </w:p>
        </w:tc>
      </w:tr>
      <w:tr w:rsidR="00452510" w:rsidRPr="00204F7E" w14:paraId="571321AA" w14:textId="77777777" w:rsidTr="009C745D">
        <w:trPr>
          <w:cantSplit/>
        </w:trPr>
        <w:tc>
          <w:tcPr>
            <w:tcW w:w="8640" w:type="dxa"/>
            <w:gridSpan w:val="3"/>
            <w:shd w:val="clear" w:color="auto" w:fill="D9E2F3" w:themeFill="accent1" w:themeFillTint="33"/>
          </w:tcPr>
          <w:p w14:paraId="51F24A24" w14:textId="77777777" w:rsidR="00452510" w:rsidRPr="00BF2063" w:rsidRDefault="00452510" w:rsidP="00BB50D9">
            <w:pPr>
              <w:widowControl w:val="0"/>
              <w:tabs>
                <w:tab w:val="left" w:pos="375"/>
                <w:tab w:val="center" w:pos="4579"/>
              </w:tabs>
              <w:rPr>
                <w:rFonts w:ascii="Aptos Display" w:hAnsi="Aptos Display" w:cstheme="minorHAnsi"/>
                <w:sz w:val="22"/>
                <w:szCs w:val="22"/>
              </w:rPr>
            </w:pPr>
            <w:r w:rsidRPr="00BF2063">
              <w:rPr>
                <w:rFonts w:ascii="Aptos Display" w:hAnsi="Aptos Display" w:cstheme="minorHAnsi"/>
                <w:b/>
                <w:sz w:val="22"/>
                <w:szCs w:val="22"/>
                <w:lang w:val="fr-FR"/>
              </w:rPr>
              <w:tab/>
            </w:r>
            <w:r w:rsidRPr="00BF2063">
              <w:rPr>
                <w:rFonts w:ascii="Aptos Display" w:hAnsi="Aptos Display" w:cstheme="minorHAnsi"/>
                <w:b/>
                <w:sz w:val="22"/>
                <w:szCs w:val="22"/>
                <w:lang w:val="fr-FR"/>
              </w:rPr>
              <w:tab/>
            </w:r>
            <w:r w:rsidRPr="00BF2063">
              <w:rPr>
                <w:rFonts w:ascii="Aptos Display" w:hAnsi="Aptos Display" w:cstheme="minorHAnsi"/>
                <w:b/>
                <w:sz w:val="22"/>
                <w:szCs w:val="22"/>
              </w:rPr>
              <w:t>Additional Optional Songs</w:t>
            </w:r>
          </w:p>
        </w:tc>
      </w:tr>
      <w:tr w:rsidR="00452510" w:rsidRPr="00204F7E" w14:paraId="4659253E" w14:textId="77777777" w:rsidTr="0054024D">
        <w:trPr>
          <w:cantSplit/>
        </w:trPr>
        <w:tc>
          <w:tcPr>
            <w:tcW w:w="4320" w:type="dxa"/>
          </w:tcPr>
          <w:p w14:paraId="13FF67C1" w14:textId="014721CE" w:rsidR="00452510" w:rsidRPr="00BF2063" w:rsidRDefault="00452510" w:rsidP="00BB50D9">
            <w:pPr>
              <w:widowControl w:val="0"/>
              <w:rPr>
                <w:rFonts w:ascii="Aptos Display" w:hAnsi="Aptos Display" w:cstheme="minorHAnsi"/>
                <w:b/>
                <w:sz w:val="22"/>
                <w:szCs w:val="22"/>
              </w:rPr>
            </w:pPr>
            <w:r w:rsidRPr="00BF2063">
              <w:rPr>
                <w:rFonts w:ascii="Aptos Display" w:hAnsi="Aptos Display" w:cstheme="minorHAnsi"/>
                <w:b/>
                <w:sz w:val="22"/>
                <w:szCs w:val="22"/>
              </w:rPr>
              <w:t>S</w:t>
            </w:r>
            <w:r w:rsidR="00C90301" w:rsidRPr="00BF2063">
              <w:rPr>
                <w:rFonts w:ascii="Aptos Display" w:hAnsi="Aptos Display" w:cstheme="minorHAnsi"/>
                <w:b/>
                <w:sz w:val="22"/>
                <w:szCs w:val="22"/>
              </w:rPr>
              <w:t>B#114/HC#146/SS#137 – Light of the world</w:t>
            </w:r>
            <w:r w:rsidR="009C2A14" w:rsidRPr="00BF2063">
              <w:rPr>
                <w:rFonts w:ascii="Aptos Display" w:hAnsi="Aptos Display" w:cstheme="minorHAnsi"/>
                <w:b/>
                <w:sz w:val="22"/>
                <w:szCs w:val="22"/>
              </w:rPr>
              <w:t xml:space="preserve"> (</w:t>
            </w:r>
            <w:r w:rsidR="00C90301" w:rsidRPr="00BF2063">
              <w:rPr>
                <w:rFonts w:ascii="Aptos Display" w:hAnsi="Aptos Display" w:cstheme="minorHAnsi"/>
                <w:b/>
                <w:sz w:val="22"/>
                <w:szCs w:val="22"/>
              </w:rPr>
              <w:t>Here I am to Worship</w:t>
            </w:r>
            <w:r w:rsidR="009C2A14" w:rsidRPr="00BF2063">
              <w:rPr>
                <w:rFonts w:ascii="Aptos Display" w:hAnsi="Aptos Display" w:cstheme="minorHAnsi"/>
                <w:b/>
                <w:sz w:val="22"/>
                <w:szCs w:val="22"/>
              </w:rPr>
              <w:t>)</w:t>
            </w:r>
          </w:p>
        </w:tc>
        <w:tc>
          <w:tcPr>
            <w:tcW w:w="2070" w:type="dxa"/>
          </w:tcPr>
          <w:p w14:paraId="5BBE172C" w14:textId="77777777" w:rsidR="00452510" w:rsidRPr="00BF2063" w:rsidRDefault="00452510" w:rsidP="00BB50D9">
            <w:pPr>
              <w:widowControl w:val="0"/>
              <w:rPr>
                <w:rFonts w:ascii="Aptos Display" w:hAnsi="Aptos Display" w:cstheme="minorHAnsi"/>
                <w:sz w:val="22"/>
                <w:szCs w:val="22"/>
              </w:rPr>
            </w:pPr>
            <w:r w:rsidRPr="00BF2063">
              <w:rPr>
                <w:rFonts w:ascii="Aptos Display" w:hAnsi="Aptos Display" w:cstheme="minorHAnsi"/>
                <w:sz w:val="22"/>
                <w:szCs w:val="22"/>
              </w:rPr>
              <w:t>TB-</w:t>
            </w:r>
            <w:r w:rsidR="00C90301" w:rsidRPr="00BF2063">
              <w:rPr>
                <w:rFonts w:ascii="Aptos Display" w:hAnsi="Aptos Display" w:cstheme="minorHAnsi"/>
                <w:sz w:val="22"/>
                <w:szCs w:val="22"/>
              </w:rPr>
              <w:t>444 – Here I am to worship</w:t>
            </w:r>
          </w:p>
          <w:p w14:paraId="13380A44" w14:textId="77777777" w:rsidR="00C90301" w:rsidRPr="00BF2063" w:rsidRDefault="00C90301" w:rsidP="00BB50D9">
            <w:pPr>
              <w:widowControl w:val="0"/>
              <w:rPr>
                <w:rFonts w:ascii="Aptos Display" w:hAnsi="Aptos Display" w:cstheme="minorHAnsi"/>
                <w:sz w:val="22"/>
                <w:szCs w:val="22"/>
              </w:rPr>
            </w:pPr>
            <w:r w:rsidRPr="00BF2063">
              <w:rPr>
                <w:rFonts w:ascii="Aptos Display" w:hAnsi="Aptos Display" w:cstheme="minorHAnsi"/>
                <w:sz w:val="22"/>
                <w:szCs w:val="22"/>
              </w:rPr>
              <w:t>HC-146</w:t>
            </w:r>
          </w:p>
          <w:p w14:paraId="483C074B" w14:textId="5895B2D5" w:rsidR="00C90301" w:rsidRPr="00BF2063" w:rsidRDefault="00C90301" w:rsidP="00BB50D9">
            <w:pPr>
              <w:widowControl w:val="0"/>
              <w:rPr>
                <w:rFonts w:ascii="Aptos Display" w:hAnsi="Aptos Display" w:cstheme="minorHAnsi"/>
                <w:sz w:val="22"/>
                <w:szCs w:val="22"/>
              </w:rPr>
            </w:pPr>
            <w:r w:rsidRPr="00BF2063">
              <w:rPr>
                <w:rFonts w:ascii="Aptos Display" w:hAnsi="Aptos Display" w:cstheme="minorHAnsi"/>
                <w:sz w:val="22"/>
                <w:szCs w:val="22"/>
              </w:rPr>
              <w:t>SS-137</w:t>
            </w:r>
          </w:p>
        </w:tc>
        <w:tc>
          <w:tcPr>
            <w:tcW w:w="2250" w:type="dxa"/>
          </w:tcPr>
          <w:p w14:paraId="20F8FB9C" w14:textId="77777777" w:rsidR="00452510" w:rsidRPr="00BF2063" w:rsidRDefault="00C90301" w:rsidP="00BB50D9">
            <w:pPr>
              <w:widowControl w:val="0"/>
              <w:rPr>
                <w:rFonts w:ascii="Aptos Display" w:hAnsi="Aptos Display" w:cstheme="minorHAnsi"/>
                <w:sz w:val="22"/>
                <w:szCs w:val="22"/>
              </w:rPr>
            </w:pPr>
            <w:r w:rsidRPr="00BF2063">
              <w:rPr>
                <w:rFonts w:ascii="Aptos Display" w:hAnsi="Aptos Display" w:cstheme="minorHAnsi"/>
                <w:sz w:val="22"/>
                <w:szCs w:val="22"/>
              </w:rPr>
              <w:t>No HT CD</w:t>
            </w:r>
          </w:p>
          <w:p w14:paraId="4FE88CD3" w14:textId="77777777" w:rsidR="00C90301" w:rsidRPr="00BF2063" w:rsidRDefault="00C90301" w:rsidP="00BB50D9">
            <w:pPr>
              <w:widowControl w:val="0"/>
              <w:rPr>
                <w:rFonts w:ascii="Aptos Display" w:hAnsi="Aptos Display" w:cstheme="minorHAnsi"/>
                <w:sz w:val="22"/>
                <w:szCs w:val="22"/>
              </w:rPr>
            </w:pPr>
          </w:p>
          <w:p w14:paraId="41F09A38" w14:textId="20DAA298" w:rsidR="00C90301" w:rsidRPr="00BF2063" w:rsidRDefault="00C90301" w:rsidP="00BB50D9">
            <w:pPr>
              <w:widowControl w:val="0"/>
              <w:rPr>
                <w:rFonts w:ascii="Aptos Display" w:hAnsi="Aptos Display" w:cstheme="minorHAnsi"/>
                <w:sz w:val="22"/>
                <w:szCs w:val="22"/>
              </w:rPr>
            </w:pPr>
            <w:r w:rsidRPr="00BF2063">
              <w:rPr>
                <w:rFonts w:ascii="Aptos Display" w:hAnsi="Aptos Display" w:cstheme="minorHAnsi"/>
                <w:sz w:val="22"/>
                <w:szCs w:val="22"/>
              </w:rPr>
              <w:t>HCD13-T16</w:t>
            </w:r>
          </w:p>
        </w:tc>
      </w:tr>
    </w:tbl>
    <w:p w14:paraId="64F69FA0" w14:textId="77777777" w:rsidR="00452510" w:rsidRPr="00204F7E"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rPr>
      </w:pPr>
    </w:p>
    <w:p w14:paraId="6456B0BD" w14:textId="1191C67C" w:rsidR="00452510" w:rsidRPr="00BF2063"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sz w:val="22"/>
          <w:szCs w:val="22"/>
          <w:u w:val="single"/>
        </w:rPr>
        <w:t>Accompaniment abbreviation</w:t>
      </w:r>
      <w:r w:rsidR="008F3A0A" w:rsidRPr="00BF2063">
        <w:rPr>
          <w:rFonts w:ascii="Aptos Display" w:hAnsi="Aptos Display" w:cstheme="minorHAnsi"/>
          <w:sz w:val="22"/>
          <w:szCs w:val="22"/>
          <w:u w:val="single"/>
        </w:rPr>
        <w:t>s</w:t>
      </w:r>
      <w:r w:rsidRPr="00BF2063">
        <w:rPr>
          <w:rFonts w:ascii="Aptos Display" w:hAnsi="Aptos Display" w:cstheme="minorHAnsi"/>
          <w:sz w:val="22"/>
          <w:szCs w:val="22"/>
          <w:u w:val="single"/>
        </w:rPr>
        <w:t>:</w:t>
      </w:r>
    </w:p>
    <w:p w14:paraId="6CC726E9" w14:textId="3463BD5F" w:rsidR="00452510" w:rsidRPr="00BF2063"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440" w:hanging="1440"/>
        <w:rPr>
          <w:rFonts w:ascii="Aptos Display" w:hAnsi="Aptos Display" w:cstheme="minorHAnsi"/>
          <w:sz w:val="22"/>
          <w:szCs w:val="22"/>
        </w:rPr>
      </w:pPr>
      <w:r w:rsidRPr="00BF2063">
        <w:rPr>
          <w:rFonts w:ascii="Aptos Display" w:hAnsi="Aptos Display" w:cstheme="minorHAnsi"/>
          <w:sz w:val="22"/>
          <w:szCs w:val="22"/>
        </w:rPr>
        <w:tab/>
      </w:r>
      <w:r w:rsidRPr="00BF2063">
        <w:rPr>
          <w:rFonts w:ascii="Aptos Display" w:hAnsi="Aptos Display" w:cstheme="minorHAnsi"/>
          <w:b/>
          <w:bCs/>
          <w:sz w:val="22"/>
          <w:szCs w:val="22"/>
        </w:rPr>
        <w:t>SB</w:t>
      </w:r>
      <w:r w:rsidRPr="00BF2063">
        <w:rPr>
          <w:rFonts w:ascii="Aptos Display" w:hAnsi="Aptos Display" w:cstheme="minorHAnsi"/>
          <w:sz w:val="22"/>
          <w:szCs w:val="22"/>
        </w:rPr>
        <w:tab/>
      </w:r>
      <w:r w:rsidRPr="00BF2063">
        <w:rPr>
          <w:rFonts w:ascii="Aptos Display" w:hAnsi="Aptos Display" w:cstheme="minorHAnsi"/>
          <w:sz w:val="22"/>
          <w:szCs w:val="22"/>
        </w:rPr>
        <w:tab/>
        <w:t>Salvation Army Song Book – words</w:t>
      </w:r>
    </w:p>
    <w:p w14:paraId="2F2CBA32" w14:textId="4169AD3B" w:rsidR="00452510" w:rsidRPr="00BF2063"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sz w:val="22"/>
          <w:szCs w:val="22"/>
        </w:rPr>
        <w:tab/>
      </w:r>
      <w:r w:rsidRPr="00BF2063">
        <w:rPr>
          <w:rFonts w:ascii="Aptos Display" w:hAnsi="Aptos Display" w:cstheme="minorHAnsi"/>
          <w:b/>
          <w:bCs/>
          <w:sz w:val="22"/>
          <w:szCs w:val="22"/>
        </w:rPr>
        <w:t>TB</w:t>
      </w:r>
      <w:r w:rsidRPr="00BF2063">
        <w:rPr>
          <w:rFonts w:ascii="Aptos Display" w:hAnsi="Aptos Display" w:cstheme="minorHAnsi"/>
          <w:sz w:val="22"/>
          <w:szCs w:val="22"/>
        </w:rPr>
        <w:tab/>
      </w:r>
      <w:r w:rsidRPr="00BF2063">
        <w:rPr>
          <w:rFonts w:ascii="Aptos Display" w:hAnsi="Aptos Display" w:cstheme="minorHAnsi"/>
          <w:sz w:val="22"/>
          <w:szCs w:val="22"/>
        </w:rPr>
        <w:tab/>
        <w:t xml:space="preserve">Salvation Army Tune Book – tunes </w:t>
      </w:r>
    </w:p>
    <w:p w14:paraId="1F5C5B4E" w14:textId="1B610E97" w:rsidR="00F13BB7" w:rsidRPr="00BF2063" w:rsidRDefault="00F13BB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sz w:val="22"/>
          <w:szCs w:val="22"/>
        </w:rPr>
        <w:tab/>
      </w:r>
      <w:r w:rsidRPr="00BF2063">
        <w:rPr>
          <w:rFonts w:ascii="Aptos Display" w:hAnsi="Aptos Display" w:cstheme="minorHAnsi"/>
          <w:b/>
          <w:bCs/>
          <w:sz w:val="22"/>
          <w:szCs w:val="22"/>
        </w:rPr>
        <w:t>HC</w:t>
      </w:r>
      <w:r w:rsidRPr="00BF2063">
        <w:rPr>
          <w:rFonts w:ascii="Aptos Display" w:hAnsi="Aptos Display" w:cstheme="minorHAnsi"/>
          <w:sz w:val="22"/>
          <w:szCs w:val="22"/>
        </w:rPr>
        <w:tab/>
      </w:r>
      <w:r w:rsidRPr="00BF2063">
        <w:rPr>
          <w:rFonts w:ascii="Aptos Display" w:hAnsi="Aptos Display" w:cstheme="minorHAnsi"/>
          <w:sz w:val="22"/>
          <w:szCs w:val="22"/>
        </w:rPr>
        <w:tab/>
        <w:t>Hallelujah Choruses</w:t>
      </w:r>
    </w:p>
    <w:p w14:paraId="646AD50D" w14:textId="59A62ADB" w:rsidR="00462647" w:rsidRPr="00BF2063" w:rsidRDefault="00462647"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sz w:val="22"/>
          <w:szCs w:val="22"/>
        </w:rPr>
        <w:tab/>
      </w:r>
      <w:r w:rsidRPr="00BF2063">
        <w:rPr>
          <w:rFonts w:ascii="Aptos Display" w:hAnsi="Aptos Display" w:cstheme="minorHAnsi"/>
          <w:b/>
          <w:bCs/>
          <w:sz w:val="22"/>
          <w:szCs w:val="22"/>
        </w:rPr>
        <w:t>SS</w:t>
      </w:r>
      <w:r w:rsidRPr="00BF2063">
        <w:rPr>
          <w:rFonts w:ascii="Aptos Display" w:hAnsi="Aptos Display" w:cstheme="minorHAnsi"/>
          <w:b/>
          <w:bCs/>
          <w:sz w:val="22"/>
          <w:szCs w:val="22"/>
        </w:rPr>
        <w:tab/>
      </w:r>
      <w:r w:rsidRPr="00BF2063">
        <w:rPr>
          <w:rFonts w:ascii="Aptos Display" w:hAnsi="Aptos Display" w:cstheme="minorHAnsi"/>
          <w:b/>
          <w:bCs/>
          <w:sz w:val="22"/>
          <w:szCs w:val="22"/>
        </w:rPr>
        <w:tab/>
      </w:r>
      <w:r w:rsidRPr="00BF2063">
        <w:rPr>
          <w:rFonts w:ascii="Aptos Display" w:hAnsi="Aptos Display" w:cstheme="minorHAnsi"/>
          <w:sz w:val="22"/>
          <w:szCs w:val="22"/>
        </w:rPr>
        <w:t>Songs of Salvation</w:t>
      </w:r>
    </w:p>
    <w:p w14:paraId="56C6F7A9" w14:textId="77777777" w:rsidR="008F3A0A" w:rsidRPr="00BF2063" w:rsidRDefault="008F3A0A"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p>
    <w:p w14:paraId="250672FB" w14:textId="0E7C827A" w:rsidR="008F3A0A" w:rsidRPr="00BF2063" w:rsidRDefault="008F3A0A" w:rsidP="008F3A0A">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i/>
          <w:iCs/>
          <w:sz w:val="22"/>
          <w:szCs w:val="22"/>
        </w:rPr>
      </w:pPr>
      <w:r w:rsidRPr="00BF2063">
        <w:rPr>
          <w:rFonts w:ascii="Aptos Display" w:hAnsi="Aptos Display" w:cstheme="minorHAnsi"/>
          <w:i/>
          <w:iCs/>
          <w:sz w:val="22"/>
          <w:szCs w:val="22"/>
        </w:rPr>
        <w:t>Examples:</w:t>
      </w:r>
    </w:p>
    <w:p w14:paraId="62F56D61" w14:textId="501B7B72" w:rsidR="00452510" w:rsidRPr="00BF2063"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b/>
          <w:bCs/>
          <w:sz w:val="22"/>
          <w:szCs w:val="22"/>
        </w:rPr>
        <w:lastRenderedPageBreak/>
        <w:t>HTD</w:t>
      </w:r>
      <w:r w:rsidR="00F13BB7" w:rsidRPr="00BF2063">
        <w:rPr>
          <w:rFonts w:ascii="Aptos Display" w:hAnsi="Aptos Display" w:cstheme="minorHAnsi"/>
          <w:b/>
          <w:bCs/>
          <w:sz w:val="22"/>
          <w:szCs w:val="22"/>
        </w:rPr>
        <w:t>4</w:t>
      </w:r>
      <w:r w:rsidRPr="00BF2063">
        <w:rPr>
          <w:rFonts w:ascii="Aptos Display" w:hAnsi="Aptos Display" w:cstheme="minorHAnsi"/>
          <w:b/>
          <w:bCs/>
          <w:sz w:val="22"/>
          <w:szCs w:val="22"/>
        </w:rPr>
        <w:t>-T</w:t>
      </w:r>
      <w:r w:rsidR="00F13BB7" w:rsidRPr="00BF2063">
        <w:rPr>
          <w:rFonts w:ascii="Aptos Display" w:hAnsi="Aptos Display" w:cstheme="minorHAnsi"/>
          <w:b/>
          <w:bCs/>
          <w:sz w:val="22"/>
          <w:szCs w:val="22"/>
        </w:rPr>
        <w:t>1</w:t>
      </w:r>
      <w:r w:rsidRPr="00BF2063">
        <w:rPr>
          <w:rFonts w:ascii="Aptos Display" w:hAnsi="Aptos Display" w:cstheme="minorHAnsi"/>
          <w:b/>
          <w:bCs/>
          <w:sz w:val="22"/>
          <w:szCs w:val="22"/>
        </w:rPr>
        <w:t>2</w:t>
      </w:r>
      <w:r w:rsidR="00F13BB7" w:rsidRPr="00BF2063">
        <w:rPr>
          <w:rFonts w:ascii="Aptos Display" w:hAnsi="Aptos Display" w:cstheme="minorHAnsi"/>
          <w:b/>
          <w:bCs/>
          <w:sz w:val="22"/>
          <w:szCs w:val="22"/>
        </w:rPr>
        <w:t xml:space="preserve"> (4 vs.)</w:t>
      </w:r>
      <w:r w:rsidRPr="00BF2063">
        <w:rPr>
          <w:rFonts w:ascii="Aptos Display" w:hAnsi="Aptos Display" w:cstheme="minorHAnsi"/>
          <w:sz w:val="22"/>
          <w:szCs w:val="22"/>
        </w:rPr>
        <w:tab/>
        <w:t>Hymn Tune Accompaniment Disc #</w:t>
      </w:r>
      <w:r w:rsidR="00F13BB7" w:rsidRPr="00BF2063">
        <w:rPr>
          <w:rFonts w:ascii="Aptos Display" w:hAnsi="Aptos Display" w:cstheme="minorHAnsi"/>
          <w:sz w:val="22"/>
          <w:szCs w:val="22"/>
        </w:rPr>
        <w:t>4-</w:t>
      </w:r>
      <w:r w:rsidRPr="00BF2063">
        <w:rPr>
          <w:rFonts w:ascii="Aptos Display" w:hAnsi="Aptos Display" w:cstheme="minorHAnsi"/>
          <w:sz w:val="22"/>
          <w:szCs w:val="22"/>
        </w:rPr>
        <w:t>Track #</w:t>
      </w:r>
      <w:r w:rsidR="00F13BB7" w:rsidRPr="00BF2063">
        <w:rPr>
          <w:rFonts w:ascii="Aptos Display" w:hAnsi="Aptos Display" w:cstheme="minorHAnsi"/>
          <w:sz w:val="22"/>
          <w:szCs w:val="22"/>
        </w:rPr>
        <w:t>1</w:t>
      </w:r>
      <w:r w:rsidRPr="00BF2063">
        <w:rPr>
          <w:rFonts w:ascii="Aptos Display" w:hAnsi="Aptos Display" w:cstheme="minorHAnsi"/>
          <w:sz w:val="22"/>
          <w:szCs w:val="22"/>
        </w:rPr>
        <w:t>2</w:t>
      </w:r>
      <w:r w:rsidR="00F13BB7" w:rsidRPr="00BF2063">
        <w:rPr>
          <w:rFonts w:ascii="Aptos Display" w:hAnsi="Aptos Display" w:cstheme="minorHAnsi"/>
          <w:sz w:val="22"/>
          <w:szCs w:val="22"/>
        </w:rPr>
        <w:t xml:space="preserve"> (plays 4 verses)</w:t>
      </w:r>
    </w:p>
    <w:p w14:paraId="7C71FBB3" w14:textId="495BB568" w:rsidR="00452510" w:rsidRPr="00BF2063"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b/>
          <w:bCs/>
          <w:sz w:val="22"/>
          <w:szCs w:val="22"/>
        </w:rPr>
        <w:t>HC-</w:t>
      </w:r>
      <w:r w:rsidR="00F13BB7" w:rsidRPr="00BF2063">
        <w:rPr>
          <w:rFonts w:ascii="Aptos Display" w:hAnsi="Aptos Display" w:cstheme="minorHAnsi"/>
          <w:b/>
          <w:bCs/>
          <w:sz w:val="22"/>
          <w:szCs w:val="22"/>
        </w:rPr>
        <w:t>280</w:t>
      </w:r>
      <w:r w:rsidRPr="00BF2063">
        <w:rPr>
          <w:rFonts w:ascii="Aptos Display" w:hAnsi="Aptos Display" w:cstheme="minorHAnsi"/>
          <w:sz w:val="22"/>
          <w:szCs w:val="22"/>
        </w:rPr>
        <w:tab/>
      </w:r>
      <w:r w:rsidRPr="00BF2063">
        <w:rPr>
          <w:rFonts w:ascii="Aptos Display" w:hAnsi="Aptos Display" w:cstheme="minorHAnsi"/>
          <w:sz w:val="22"/>
          <w:szCs w:val="22"/>
        </w:rPr>
        <w:tab/>
      </w:r>
      <w:r w:rsidRPr="00BF2063">
        <w:rPr>
          <w:rFonts w:ascii="Aptos Display" w:hAnsi="Aptos Display" w:cstheme="minorHAnsi"/>
          <w:sz w:val="22"/>
          <w:szCs w:val="22"/>
        </w:rPr>
        <w:tab/>
      </w:r>
      <w:r w:rsidR="00F13BB7" w:rsidRPr="00BF2063">
        <w:rPr>
          <w:rFonts w:ascii="Aptos Display" w:hAnsi="Aptos Display" w:cstheme="minorHAnsi"/>
          <w:sz w:val="22"/>
          <w:szCs w:val="22"/>
        </w:rPr>
        <w:tab/>
      </w:r>
      <w:r w:rsidRPr="00BF2063">
        <w:rPr>
          <w:rFonts w:ascii="Aptos Display" w:hAnsi="Aptos Display" w:cstheme="minorHAnsi"/>
          <w:sz w:val="22"/>
          <w:szCs w:val="22"/>
        </w:rPr>
        <w:t>Hallelujah Choruses #</w:t>
      </w:r>
      <w:r w:rsidR="00F13BB7" w:rsidRPr="00BF2063">
        <w:rPr>
          <w:rFonts w:ascii="Aptos Display" w:hAnsi="Aptos Display" w:cstheme="minorHAnsi"/>
          <w:sz w:val="22"/>
          <w:szCs w:val="22"/>
        </w:rPr>
        <w:t>280</w:t>
      </w:r>
    </w:p>
    <w:p w14:paraId="3BD1FD96" w14:textId="3CD3C9C4" w:rsidR="00452510" w:rsidRPr="00BF2063" w:rsidRDefault="00452510"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b/>
          <w:bCs/>
          <w:sz w:val="22"/>
          <w:szCs w:val="22"/>
        </w:rPr>
        <w:t>HCD</w:t>
      </w:r>
      <w:r w:rsidR="00F13BB7" w:rsidRPr="00BF2063">
        <w:rPr>
          <w:rFonts w:ascii="Aptos Display" w:hAnsi="Aptos Display" w:cstheme="minorHAnsi"/>
          <w:b/>
          <w:bCs/>
          <w:sz w:val="22"/>
          <w:szCs w:val="22"/>
        </w:rPr>
        <w:t>26</w:t>
      </w:r>
      <w:r w:rsidRPr="00BF2063">
        <w:rPr>
          <w:rFonts w:ascii="Aptos Display" w:hAnsi="Aptos Display" w:cstheme="minorHAnsi"/>
          <w:b/>
          <w:bCs/>
          <w:sz w:val="22"/>
          <w:szCs w:val="22"/>
        </w:rPr>
        <w:t>-T</w:t>
      </w:r>
      <w:r w:rsidR="00F13BB7" w:rsidRPr="00BF2063">
        <w:rPr>
          <w:rFonts w:ascii="Aptos Display" w:hAnsi="Aptos Display" w:cstheme="minorHAnsi"/>
          <w:b/>
          <w:bCs/>
          <w:sz w:val="22"/>
          <w:szCs w:val="22"/>
        </w:rPr>
        <w:t>20</w:t>
      </w:r>
      <w:r w:rsidRPr="00BF2063">
        <w:rPr>
          <w:rFonts w:ascii="Aptos Display" w:hAnsi="Aptos Display" w:cstheme="minorHAnsi"/>
          <w:sz w:val="22"/>
          <w:szCs w:val="22"/>
        </w:rPr>
        <w:tab/>
      </w:r>
      <w:r w:rsidR="00F13BB7" w:rsidRPr="00BF2063">
        <w:rPr>
          <w:rFonts w:ascii="Aptos Display" w:hAnsi="Aptos Display" w:cstheme="minorHAnsi"/>
          <w:sz w:val="22"/>
          <w:szCs w:val="22"/>
        </w:rPr>
        <w:tab/>
      </w:r>
      <w:r w:rsidRPr="00BF2063">
        <w:rPr>
          <w:rFonts w:ascii="Aptos Display" w:hAnsi="Aptos Display" w:cstheme="minorHAnsi"/>
          <w:sz w:val="22"/>
          <w:szCs w:val="22"/>
        </w:rPr>
        <w:t>Hallelujah Choruses Disc #</w:t>
      </w:r>
      <w:r w:rsidR="00F13BB7" w:rsidRPr="00BF2063">
        <w:rPr>
          <w:rFonts w:ascii="Aptos Display" w:hAnsi="Aptos Display" w:cstheme="minorHAnsi"/>
          <w:sz w:val="22"/>
          <w:szCs w:val="22"/>
        </w:rPr>
        <w:t>26-</w:t>
      </w:r>
      <w:r w:rsidRPr="00BF2063">
        <w:rPr>
          <w:rFonts w:ascii="Aptos Display" w:hAnsi="Aptos Display" w:cstheme="minorHAnsi"/>
          <w:sz w:val="22"/>
          <w:szCs w:val="22"/>
        </w:rPr>
        <w:t>Track #</w:t>
      </w:r>
      <w:r w:rsidR="00F13BB7" w:rsidRPr="00BF2063">
        <w:rPr>
          <w:rFonts w:ascii="Aptos Display" w:hAnsi="Aptos Display" w:cstheme="minorHAnsi"/>
          <w:sz w:val="22"/>
          <w:szCs w:val="22"/>
        </w:rPr>
        <w:t>20</w:t>
      </w:r>
    </w:p>
    <w:p w14:paraId="654EC757" w14:textId="61909DC8" w:rsidR="00F13BB7" w:rsidRPr="00BF2063" w:rsidRDefault="00F13BB7" w:rsidP="00F13BB7">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r w:rsidRPr="00BF2063">
        <w:rPr>
          <w:rFonts w:ascii="Aptos Display" w:hAnsi="Aptos Display" w:cstheme="minorHAnsi"/>
          <w:b/>
          <w:bCs/>
          <w:sz w:val="22"/>
          <w:szCs w:val="22"/>
        </w:rPr>
        <w:t>SS-186</w:t>
      </w:r>
      <w:r w:rsidRPr="00BF2063">
        <w:rPr>
          <w:rFonts w:ascii="Aptos Display" w:hAnsi="Aptos Display" w:cstheme="minorHAnsi"/>
          <w:b/>
          <w:bCs/>
          <w:sz w:val="22"/>
          <w:szCs w:val="22"/>
        </w:rPr>
        <w:tab/>
      </w:r>
      <w:r w:rsidRPr="00BF2063">
        <w:rPr>
          <w:rFonts w:ascii="Aptos Display" w:hAnsi="Aptos Display" w:cstheme="minorHAnsi"/>
          <w:b/>
          <w:bCs/>
          <w:sz w:val="22"/>
          <w:szCs w:val="22"/>
        </w:rPr>
        <w:tab/>
      </w:r>
      <w:r w:rsidRPr="00BF2063">
        <w:rPr>
          <w:rFonts w:ascii="Aptos Display" w:hAnsi="Aptos Display" w:cstheme="minorHAnsi"/>
          <w:b/>
          <w:bCs/>
          <w:sz w:val="22"/>
          <w:szCs w:val="22"/>
        </w:rPr>
        <w:tab/>
      </w:r>
      <w:r w:rsidRPr="00BF2063">
        <w:rPr>
          <w:rFonts w:ascii="Aptos Display" w:hAnsi="Aptos Display" w:cstheme="minorHAnsi"/>
          <w:b/>
          <w:bCs/>
          <w:sz w:val="22"/>
          <w:szCs w:val="22"/>
        </w:rPr>
        <w:tab/>
      </w:r>
      <w:r w:rsidRPr="00BF2063">
        <w:rPr>
          <w:rFonts w:ascii="Aptos Display" w:hAnsi="Aptos Display" w:cstheme="minorHAnsi"/>
          <w:sz w:val="22"/>
          <w:szCs w:val="22"/>
        </w:rPr>
        <w:t>Songs of Salvation #186</w:t>
      </w:r>
    </w:p>
    <w:p w14:paraId="01FA2B34" w14:textId="77777777" w:rsidR="00452510" w:rsidRPr="00BF2063"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p>
    <w:p w14:paraId="755816D8" w14:textId="5EDD51C7" w:rsidR="00452510" w:rsidRPr="00BF2063"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BF2063">
        <w:rPr>
          <w:rFonts w:ascii="Aptos Display" w:hAnsi="Aptos Display" w:cstheme="minorHAnsi"/>
          <w:sz w:val="22"/>
          <w:szCs w:val="22"/>
        </w:rPr>
        <w:t xml:space="preserve">When planning and selecting songs it is important to understand the difference between songs </w:t>
      </w:r>
      <w:r w:rsidRPr="00BF2063">
        <w:rPr>
          <w:rFonts w:ascii="Aptos Display" w:hAnsi="Aptos Display" w:cstheme="minorHAnsi"/>
          <w:i/>
          <w:iCs/>
          <w:sz w:val="22"/>
          <w:szCs w:val="22"/>
          <w:u w:val="single"/>
        </w:rPr>
        <w:t>about</w:t>
      </w:r>
      <w:r w:rsidRPr="00BF2063">
        <w:rPr>
          <w:rFonts w:ascii="Aptos Display" w:hAnsi="Aptos Display" w:cstheme="minorHAnsi"/>
          <w:sz w:val="22"/>
          <w:szCs w:val="22"/>
        </w:rPr>
        <w:t xml:space="preserve"> God (a horizontal perspective) and songs sung </w:t>
      </w:r>
      <w:r w:rsidRPr="00BF2063">
        <w:rPr>
          <w:rFonts w:ascii="Aptos Display" w:hAnsi="Aptos Display" w:cstheme="minorHAnsi"/>
          <w:i/>
          <w:iCs/>
          <w:sz w:val="22"/>
          <w:szCs w:val="22"/>
          <w:u w:val="single"/>
        </w:rPr>
        <w:t>to</w:t>
      </w:r>
      <w:r w:rsidRPr="00BF2063">
        <w:rPr>
          <w:rFonts w:ascii="Aptos Display" w:hAnsi="Aptos Display" w:cstheme="minorHAnsi"/>
          <w:sz w:val="22"/>
          <w:szCs w:val="22"/>
        </w:rPr>
        <w:t xml:space="preserve"> God (a vertical perspective).  There is a generally held principle that these perspectives should not shift back and forth.  For instance, if you were to sing “O Worship the King” (horizontal song) and “Shout to the Lord” (vertical song) consecutively, it is more conducive to worship </w:t>
      </w:r>
      <w:r w:rsidR="00140094" w:rsidRPr="00BF2063">
        <w:rPr>
          <w:rFonts w:ascii="Aptos Display" w:hAnsi="Aptos Display" w:cstheme="minorHAnsi"/>
          <w:sz w:val="22"/>
          <w:szCs w:val="22"/>
        </w:rPr>
        <w:t>by singing</w:t>
      </w:r>
      <w:r w:rsidRPr="00BF2063">
        <w:rPr>
          <w:rFonts w:ascii="Aptos Display" w:hAnsi="Aptos Display" w:cstheme="minorHAnsi"/>
          <w:sz w:val="22"/>
          <w:szCs w:val="22"/>
        </w:rPr>
        <w:t xml:space="preserve"> “O Worship the King” first and then “Shout to the Lord”, rather than the reverse.  Once a vertical song is sung, it needs some type of resolution, whether it be a prayer or another vertical song.  Worship “moments” can lose their impact if care is not taken in this area.  Also, try to avoid mixing songs with radically different tempos or styles.</w:t>
      </w:r>
    </w:p>
    <w:p w14:paraId="4F715C13" w14:textId="77777777" w:rsidR="00452510" w:rsidRPr="00BF2063"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p>
    <w:p w14:paraId="4AE61C32" w14:textId="77777777" w:rsidR="00452510" w:rsidRPr="00BF2063"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BF2063">
        <w:rPr>
          <w:rFonts w:ascii="Aptos Display" w:hAnsi="Aptos Display" w:cstheme="minorHAnsi"/>
          <w:sz w:val="22"/>
          <w:szCs w:val="22"/>
        </w:rPr>
        <w:t xml:space="preserve">Vocal benediction options have been included for each service which can be an effective way to end each service. </w:t>
      </w:r>
    </w:p>
    <w:p w14:paraId="37E80BBD" w14:textId="77777777" w:rsidR="00EE027C" w:rsidRPr="00BF2063" w:rsidRDefault="00EE027C" w:rsidP="00EE027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bCs/>
          <w:sz w:val="22"/>
          <w:szCs w:val="22"/>
          <w:u w:val="single"/>
        </w:rPr>
      </w:pPr>
    </w:p>
    <w:p w14:paraId="66F61A30" w14:textId="4C0D5E50" w:rsidR="00EE027C" w:rsidRPr="00BF2063" w:rsidRDefault="00EE027C" w:rsidP="00EE027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u w:val="single"/>
        </w:rPr>
      </w:pPr>
      <w:r w:rsidRPr="00BF2063">
        <w:rPr>
          <w:rFonts w:ascii="Aptos Display" w:hAnsi="Aptos Display" w:cstheme="minorHAnsi"/>
          <w:b/>
          <w:bCs/>
          <w:sz w:val="22"/>
          <w:szCs w:val="22"/>
          <w:u w:val="single"/>
        </w:rPr>
        <w:t>VIDEO</w:t>
      </w:r>
    </w:p>
    <w:p w14:paraId="0A5789CB" w14:textId="77777777" w:rsidR="00EE027C" w:rsidRPr="00BF2063" w:rsidRDefault="00EE027C" w:rsidP="00EE027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BF2063">
        <w:rPr>
          <w:rFonts w:ascii="Aptos Display" w:hAnsi="Aptos Display" w:cstheme="minorHAnsi"/>
          <w:sz w:val="22"/>
          <w:szCs w:val="22"/>
        </w:rPr>
        <w:t>The Music and Creative Arts and Visual Communications Departments have produced videos of supplementary worship service components, which can be used for in-person or online worship.  Please access them through the Visual Communications website:</w:t>
      </w:r>
    </w:p>
    <w:p w14:paraId="5B4DE8DE" w14:textId="77777777" w:rsidR="00EE027C" w:rsidRPr="00BF2063" w:rsidRDefault="00000000" w:rsidP="00EE027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hyperlink r:id="rId10" w:history="1">
        <w:r w:rsidR="00EE027C" w:rsidRPr="00BF2063">
          <w:rPr>
            <w:rStyle w:val="Hyperlink"/>
            <w:rFonts w:ascii="Aptos Display" w:eastAsiaTheme="majorEastAsia" w:hAnsi="Aptos Display" w:cstheme="minorHAnsi"/>
            <w:sz w:val="22"/>
            <w:szCs w:val="22"/>
          </w:rPr>
          <w:t>http://wsvr.viscomapps.com/</w:t>
        </w:r>
      </w:hyperlink>
    </w:p>
    <w:p w14:paraId="56EB685C" w14:textId="77777777" w:rsidR="00EE027C" w:rsidRPr="00BF2063" w:rsidRDefault="00EE027C" w:rsidP="00EE027C">
      <w:pPr>
        <w:jc w:val="both"/>
        <w:rPr>
          <w:rFonts w:ascii="Aptos Display" w:hAnsi="Aptos Display" w:cstheme="minorHAnsi"/>
          <w:sz w:val="22"/>
          <w:szCs w:val="22"/>
        </w:rPr>
      </w:pPr>
    </w:p>
    <w:p w14:paraId="57C73597" w14:textId="77777777" w:rsidR="00452510" w:rsidRPr="00BF2063"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rPr>
      </w:pPr>
      <w:r w:rsidRPr="00BF2063">
        <w:rPr>
          <w:rFonts w:ascii="Aptos Display" w:hAnsi="Aptos Display" w:cstheme="minorHAnsi"/>
          <w:b/>
          <w:sz w:val="22"/>
          <w:szCs w:val="22"/>
          <w:u w:val="single"/>
        </w:rPr>
        <w:t>SUPPORT RESOURCES USED IN THIS SERIES</w:t>
      </w:r>
    </w:p>
    <w:p w14:paraId="105FD27A" w14:textId="1B1718E1" w:rsidR="00452510" w:rsidRPr="00BF2063" w:rsidRDefault="00D92A75" w:rsidP="00923F0F">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BF2063">
        <w:rPr>
          <w:rFonts w:ascii="Aptos Display" w:hAnsi="Aptos Display" w:cstheme="minorHAnsi"/>
          <w:bCs/>
          <w:sz w:val="22"/>
          <w:szCs w:val="22"/>
        </w:rPr>
        <w:t xml:space="preserve">Trade Central carries the </w:t>
      </w:r>
      <w:r w:rsidR="00452510" w:rsidRPr="00BF2063">
        <w:rPr>
          <w:rFonts w:ascii="Aptos Display" w:hAnsi="Aptos Display" w:cstheme="minorHAnsi"/>
          <w:bCs/>
          <w:sz w:val="22"/>
          <w:szCs w:val="22"/>
        </w:rPr>
        <w:t>following support resources</w:t>
      </w:r>
      <w:r w:rsidR="009648FD" w:rsidRPr="00BF2063">
        <w:rPr>
          <w:rFonts w:ascii="Aptos Display" w:hAnsi="Aptos Display" w:cstheme="minorHAnsi"/>
          <w:bCs/>
          <w:sz w:val="22"/>
          <w:szCs w:val="22"/>
        </w:rPr>
        <w:t xml:space="preserve"> at</w:t>
      </w:r>
      <w:r w:rsidR="00452510" w:rsidRPr="00BF2063">
        <w:rPr>
          <w:rFonts w:ascii="Aptos Display" w:hAnsi="Aptos Display" w:cstheme="minorHAnsi"/>
          <w:bCs/>
          <w:sz w:val="22"/>
          <w:szCs w:val="22"/>
        </w:rPr>
        <w:t xml:space="preserve">: </w:t>
      </w:r>
      <w:hyperlink r:id="rId11" w:history="1">
        <w:r w:rsidR="00452510" w:rsidRPr="00BF2063">
          <w:rPr>
            <w:rStyle w:val="Hyperlink"/>
            <w:rFonts w:ascii="Aptos Display" w:eastAsiaTheme="majorEastAsia" w:hAnsi="Aptos Display" w:cstheme="minorHAnsi"/>
            <w:sz w:val="22"/>
            <w:szCs w:val="22"/>
          </w:rPr>
          <w:t>http://satradecentral.org/</w:t>
        </w:r>
      </w:hyperlink>
    </w:p>
    <w:p w14:paraId="471A4605" w14:textId="77777777" w:rsidR="00452510" w:rsidRPr="00515845"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bCs/>
          <w:sz w:val="22"/>
          <w:szCs w:val="22"/>
        </w:rPr>
      </w:pPr>
    </w:p>
    <w:p w14:paraId="55FD1464" w14:textId="77777777"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sz w:val="22"/>
          <w:szCs w:val="22"/>
          <w:u w:val="single"/>
        </w:rPr>
        <w:t>Keyboard/Instrumental Accompaniment</w:t>
      </w:r>
    </w:p>
    <w:p w14:paraId="690433B7" w14:textId="35E8AF36"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iCs/>
          <w:sz w:val="22"/>
          <w:szCs w:val="22"/>
        </w:rPr>
        <w:t>The Salvation Army Song Book</w:t>
      </w:r>
      <w:r w:rsidRPr="00515845">
        <w:rPr>
          <w:rFonts w:ascii="Aptos Display" w:hAnsi="Aptos Display" w:cstheme="minorHAnsi"/>
          <w:sz w:val="22"/>
          <w:szCs w:val="22"/>
        </w:rPr>
        <w:t xml:space="preserve"> (2015) – vocal</w:t>
      </w:r>
    </w:p>
    <w:p w14:paraId="6140E931" w14:textId="3A9678EB"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iCs/>
          <w:sz w:val="22"/>
          <w:szCs w:val="22"/>
        </w:rPr>
        <w:t>The Salvation Army Tune Books</w:t>
      </w:r>
      <w:r w:rsidRPr="00515845">
        <w:rPr>
          <w:rFonts w:ascii="Aptos Display" w:hAnsi="Aptos Display" w:cstheme="minorHAnsi"/>
          <w:sz w:val="22"/>
          <w:szCs w:val="22"/>
        </w:rPr>
        <w:t xml:space="preserve"> (2015) – piano/band</w:t>
      </w:r>
    </w:p>
    <w:p w14:paraId="11CB2B96" w14:textId="39A9A218"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iCs/>
          <w:sz w:val="22"/>
          <w:szCs w:val="22"/>
        </w:rPr>
        <w:t xml:space="preserve">Hallelujah Choruses </w:t>
      </w:r>
      <w:r w:rsidR="00184CFE" w:rsidRPr="00515845">
        <w:rPr>
          <w:rFonts w:ascii="Aptos Display" w:hAnsi="Aptos Display" w:cstheme="minorHAnsi"/>
          <w:i/>
          <w:iCs/>
          <w:sz w:val="22"/>
          <w:szCs w:val="22"/>
        </w:rPr>
        <w:t xml:space="preserve">Books </w:t>
      </w:r>
      <w:r w:rsidRPr="00515845">
        <w:rPr>
          <w:rFonts w:ascii="Aptos Display" w:hAnsi="Aptos Display" w:cstheme="minorHAnsi"/>
          <w:i/>
          <w:iCs/>
          <w:sz w:val="22"/>
          <w:szCs w:val="22"/>
        </w:rPr>
        <w:t>1-</w:t>
      </w:r>
      <w:r w:rsidR="0079678D" w:rsidRPr="00515845">
        <w:rPr>
          <w:rFonts w:ascii="Aptos Display" w:hAnsi="Aptos Display" w:cstheme="minorHAnsi"/>
          <w:i/>
          <w:iCs/>
          <w:sz w:val="22"/>
          <w:szCs w:val="22"/>
        </w:rPr>
        <w:t>30</w:t>
      </w:r>
      <w:r w:rsidRPr="00515845">
        <w:rPr>
          <w:rFonts w:ascii="Aptos Display" w:hAnsi="Aptos Display" w:cstheme="minorHAnsi"/>
          <w:sz w:val="22"/>
          <w:szCs w:val="22"/>
        </w:rPr>
        <w:t xml:space="preserve"> (#1-</w:t>
      </w:r>
      <w:r w:rsidR="00BB7695" w:rsidRPr="00515845">
        <w:rPr>
          <w:rFonts w:ascii="Aptos Display" w:hAnsi="Aptos Display" w:cstheme="minorHAnsi"/>
          <w:sz w:val="22"/>
          <w:szCs w:val="22"/>
        </w:rPr>
        <w:t>3</w:t>
      </w:r>
      <w:r w:rsidR="0079678D" w:rsidRPr="00515845">
        <w:rPr>
          <w:rFonts w:ascii="Aptos Display" w:hAnsi="Aptos Display" w:cstheme="minorHAnsi"/>
          <w:sz w:val="22"/>
          <w:szCs w:val="22"/>
        </w:rPr>
        <w:t>2</w:t>
      </w:r>
      <w:r w:rsidR="00BB7695" w:rsidRPr="00515845">
        <w:rPr>
          <w:rFonts w:ascii="Aptos Display" w:hAnsi="Aptos Display" w:cstheme="minorHAnsi"/>
          <w:sz w:val="22"/>
          <w:szCs w:val="22"/>
        </w:rPr>
        <w:t>0</w:t>
      </w:r>
      <w:r w:rsidRPr="00515845">
        <w:rPr>
          <w:rFonts w:ascii="Aptos Display" w:hAnsi="Aptos Display" w:cstheme="minorHAnsi"/>
          <w:sz w:val="22"/>
          <w:szCs w:val="22"/>
        </w:rPr>
        <w:t>)</w:t>
      </w:r>
    </w:p>
    <w:p w14:paraId="756A990B" w14:textId="3BBC3A93" w:rsidR="006D3807" w:rsidRPr="00515845" w:rsidRDefault="006D3807"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iCs/>
          <w:sz w:val="22"/>
          <w:szCs w:val="22"/>
        </w:rPr>
        <w:t>Songs of Salvation</w:t>
      </w:r>
      <w:r w:rsidRPr="00515845">
        <w:rPr>
          <w:rFonts w:ascii="Aptos Display" w:hAnsi="Aptos Display" w:cstheme="minorHAnsi"/>
          <w:sz w:val="22"/>
          <w:szCs w:val="22"/>
        </w:rPr>
        <w:t xml:space="preserve"> – song book for ARCs and Harbor Light Centers</w:t>
      </w:r>
    </w:p>
    <w:p w14:paraId="7349DA73" w14:textId="60F7D4D1" w:rsidR="006D3807" w:rsidRPr="00515845" w:rsidRDefault="006D3807" w:rsidP="004A22B5">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rPr>
      </w:pPr>
    </w:p>
    <w:p w14:paraId="2FBAEEB6" w14:textId="77777777"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sz w:val="22"/>
          <w:szCs w:val="22"/>
          <w:u w:val="single"/>
        </w:rPr>
        <w:t>CD Accompaniment</w:t>
      </w:r>
    </w:p>
    <w:p w14:paraId="31649A87" w14:textId="3F1FFAA9"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sz w:val="22"/>
          <w:szCs w:val="22"/>
        </w:rPr>
        <w:t>Hymn Tune Accompaniments</w:t>
      </w:r>
      <w:r w:rsidRPr="00515845">
        <w:rPr>
          <w:rFonts w:ascii="Aptos Display" w:hAnsi="Aptos Display" w:cstheme="minorHAnsi"/>
          <w:sz w:val="22"/>
          <w:szCs w:val="22"/>
        </w:rPr>
        <w:t xml:space="preserve"> compact discs (12 total)</w:t>
      </w:r>
    </w:p>
    <w:p w14:paraId="4069ADE7" w14:textId="48DFF664" w:rsidR="00452510" w:rsidRPr="00515845"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rPr>
      </w:pPr>
      <w:r w:rsidRPr="00515845">
        <w:rPr>
          <w:rFonts w:ascii="Aptos Display" w:hAnsi="Aptos Display" w:cstheme="minorHAnsi"/>
          <w:i/>
          <w:sz w:val="22"/>
          <w:szCs w:val="22"/>
        </w:rPr>
        <w:t>Hallelujah Choruses</w:t>
      </w:r>
      <w:r w:rsidRPr="00515845">
        <w:rPr>
          <w:rFonts w:ascii="Aptos Display" w:hAnsi="Aptos Display" w:cstheme="minorHAnsi"/>
          <w:sz w:val="22"/>
          <w:szCs w:val="22"/>
        </w:rPr>
        <w:t xml:space="preserve"> accompaniment compact discs 1-</w:t>
      </w:r>
      <w:r w:rsidR="00665B82" w:rsidRPr="00515845">
        <w:rPr>
          <w:rFonts w:ascii="Aptos Display" w:hAnsi="Aptos Display" w:cstheme="minorHAnsi"/>
          <w:sz w:val="22"/>
          <w:szCs w:val="22"/>
        </w:rPr>
        <w:t>30</w:t>
      </w:r>
    </w:p>
    <w:p w14:paraId="3770D0A1" w14:textId="77777777" w:rsidR="00721168" w:rsidRPr="00515845" w:rsidRDefault="00721168" w:rsidP="0072116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rPr>
      </w:pPr>
    </w:p>
    <w:p w14:paraId="7128755C" w14:textId="77777777" w:rsidR="00721168" w:rsidRPr="00204F7E" w:rsidRDefault="00721168" w:rsidP="0072116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rPr>
          <w:rFonts w:ascii="Aptos Display" w:hAnsi="Aptos Display" w:cstheme="minorHAnsi"/>
        </w:rPr>
      </w:pPr>
    </w:p>
    <w:p w14:paraId="55BA5718" w14:textId="77777777" w:rsidR="00721168" w:rsidRPr="00204F7E" w:rsidRDefault="00721168" w:rsidP="00721168">
      <w:pPr>
        <w:widowControl w:val="0"/>
        <w:tabs>
          <w:tab w:val="left" w:pos="18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rPr>
      </w:pPr>
    </w:p>
    <w:p w14:paraId="4F5B59D7" w14:textId="0D19B7D9" w:rsidR="00B25AB0" w:rsidRPr="00204F7E" w:rsidRDefault="00B25AB0">
      <w:pPr>
        <w:spacing w:after="160" w:line="259" w:lineRule="auto"/>
        <w:rPr>
          <w:rFonts w:ascii="Aptos Display" w:hAnsi="Aptos Display"/>
        </w:rPr>
      </w:pPr>
      <w:r w:rsidRPr="00204F7E">
        <w:rPr>
          <w:rFonts w:ascii="Aptos Display" w:hAnsi="Aptos Display"/>
        </w:rPr>
        <w:br w:type="page"/>
      </w:r>
    </w:p>
    <w:p w14:paraId="31415FF8" w14:textId="77777777" w:rsidR="00452510" w:rsidRPr="00204F7E" w:rsidRDefault="0045251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rPr>
      </w:pPr>
      <w:r w:rsidRPr="00204F7E">
        <w:rPr>
          <w:rFonts w:ascii="Aptos Display" w:hAnsi="Aptos Display" w:cstheme="minorHAnsi"/>
          <w:b/>
          <w:bCs/>
          <w:sz w:val="22"/>
          <w:szCs w:val="22"/>
        </w:rPr>
        <w:lastRenderedPageBreak/>
        <w:t>Sources Cited:</w:t>
      </w:r>
    </w:p>
    <w:p w14:paraId="4E1E5ED8" w14:textId="77777777" w:rsidR="00543AF9" w:rsidRPr="00204F7E" w:rsidRDefault="00543AF9"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p>
    <w:p w14:paraId="32AEDAB6" w14:textId="75A5E584" w:rsidR="005F46DC" w:rsidRPr="00204F7E" w:rsidRDefault="00314003"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r w:rsidRPr="00204F7E">
        <w:rPr>
          <w:rFonts w:ascii="Aptos Display" w:hAnsi="Aptos Display" w:cstheme="minorHAnsi"/>
          <w:color w:val="000000" w:themeColor="text1"/>
          <w:sz w:val="22"/>
          <w:szCs w:val="22"/>
          <w:shd w:val="clear" w:color="auto" w:fill="FFFFFF"/>
        </w:rPr>
        <w:t xml:space="preserve">Gire, Ken. </w:t>
      </w:r>
      <w:r w:rsidRPr="00204F7E">
        <w:rPr>
          <w:rFonts w:ascii="Aptos Display" w:hAnsi="Aptos Display" w:cstheme="minorHAnsi"/>
          <w:i/>
          <w:iCs/>
          <w:color w:val="000000" w:themeColor="text1"/>
          <w:sz w:val="22"/>
          <w:szCs w:val="22"/>
          <w:shd w:val="clear" w:color="auto" w:fill="FFFFFF"/>
        </w:rPr>
        <w:t>Moments with the Savior</w:t>
      </w:r>
      <w:r w:rsidR="00993C4E" w:rsidRPr="00204F7E">
        <w:rPr>
          <w:rFonts w:ascii="Aptos Display" w:hAnsi="Aptos Display" w:cstheme="minorHAnsi"/>
          <w:i/>
          <w:iCs/>
          <w:color w:val="000000" w:themeColor="text1"/>
          <w:sz w:val="22"/>
          <w:szCs w:val="22"/>
          <w:shd w:val="clear" w:color="auto" w:fill="FFFFFF"/>
        </w:rPr>
        <w:t xml:space="preserve">. </w:t>
      </w:r>
      <w:r w:rsidR="00993C4E" w:rsidRPr="00204F7E">
        <w:rPr>
          <w:rFonts w:ascii="Aptos Display" w:hAnsi="Aptos Display" w:cstheme="minorHAnsi"/>
          <w:color w:val="000000" w:themeColor="text1"/>
          <w:sz w:val="22"/>
          <w:szCs w:val="22"/>
          <w:shd w:val="clear" w:color="auto" w:fill="FFFFFF"/>
        </w:rPr>
        <w:t xml:space="preserve">Grand Rapids, Michigan: </w:t>
      </w:r>
      <w:r w:rsidR="000E4FA3" w:rsidRPr="00204F7E">
        <w:rPr>
          <w:rFonts w:ascii="Aptos Display" w:hAnsi="Aptos Display" w:cstheme="minorHAnsi"/>
          <w:color w:val="000000" w:themeColor="text1"/>
          <w:sz w:val="22"/>
          <w:szCs w:val="22"/>
          <w:shd w:val="clear" w:color="auto" w:fill="FFFFFF"/>
        </w:rPr>
        <w:t xml:space="preserve">Zondervan, </w:t>
      </w:r>
      <w:r w:rsidR="00941398">
        <w:rPr>
          <w:rFonts w:ascii="Aptos Display" w:hAnsi="Aptos Display" w:cstheme="minorHAnsi"/>
          <w:color w:val="000000" w:themeColor="text1"/>
          <w:sz w:val="22"/>
          <w:szCs w:val="22"/>
          <w:shd w:val="clear" w:color="auto" w:fill="FFFFFF"/>
        </w:rPr>
        <w:t>1998</w:t>
      </w:r>
      <w:r w:rsidR="000E4FA3" w:rsidRPr="00204F7E">
        <w:rPr>
          <w:rFonts w:ascii="Aptos Display" w:hAnsi="Aptos Display" w:cstheme="minorHAnsi"/>
          <w:color w:val="000000" w:themeColor="text1"/>
          <w:sz w:val="22"/>
          <w:szCs w:val="22"/>
          <w:shd w:val="clear" w:color="auto" w:fill="FFFFFF"/>
        </w:rPr>
        <w:t>.</w:t>
      </w:r>
    </w:p>
    <w:p w14:paraId="6E7722F0" w14:textId="77777777" w:rsidR="00C134BF" w:rsidRPr="00204F7E" w:rsidRDefault="00C134BF"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p>
    <w:p w14:paraId="39F9B24A" w14:textId="157CC3FB" w:rsidR="000E4FA3" w:rsidRPr="00204F7E" w:rsidRDefault="000E4FA3"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r w:rsidRPr="00204F7E">
        <w:rPr>
          <w:rFonts w:ascii="Aptos Display" w:hAnsi="Aptos Display" w:cstheme="minorHAnsi"/>
          <w:color w:val="000000" w:themeColor="text1"/>
          <w:sz w:val="22"/>
          <w:szCs w:val="22"/>
          <w:shd w:val="clear" w:color="auto" w:fill="FFFFFF"/>
        </w:rPr>
        <w:t xml:space="preserve">Needham, Phil.  </w:t>
      </w:r>
      <w:r w:rsidRPr="00204F7E">
        <w:rPr>
          <w:rFonts w:ascii="Aptos Display" w:hAnsi="Aptos Display" w:cstheme="minorHAnsi"/>
          <w:i/>
          <w:color w:val="000000" w:themeColor="text1"/>
          <w:sz w:val="22"/>
          <w:szCs w:val="22"/>
          <w:shd w:val="clear" w:color="auto" w:fill="FFFFFF"/>
        </w:rPr>
        <w:t xml:space="preserve">Lenten Awakening.  </w:t>
      </w:r>
      <w:r w:rsidRPr="00204F7E">
        <w:rPr>
          <w:rFonts w:ascii="Aptos Display" w:hAnsi="Aptos Display" w:cstheme="minorHAnsi"/>
          <w:color w:val="000000" w:themeColor="text1"/>
          <w:sz w:val="22"/>
          <w:szCs w:val="22"/>
          <w:shd w:val="clear" w:color="auto" w:fill="FFFFFF"/>
        </w:rPr>
        <w:t>Alexandria, Virginia:  Crest Books, 2020.</w:t>
      </w:r>
    </w:p>
    <w:p w14:paraId="6333A0BA" w14:textId="77777777" w:rsidR="003F76B4" w:rsidRPr="00204F7E" w:rsidRDefault="003F76B4" w:rsidP="00452510">
      <w:pPr>
        <w:widowControl w:val="0"/>
        <w:autoSpaceDE w:val="0"/>
        <w:autoSpaceDN w:val="0"/>
        <w:adjustRightInd w:val="0"/>
        <w:spacing w:line="276" w:lineRule="auto"/>
        <w:ind w:left="720" w:hanging="720"/>
        <w:rPr>
          <w:rFonts w:ascii="Aptos Display" w:hAnsi="Aptos Display" w:cstheme="minorHAnsi"/>
          <w:sz w:val="22"/>
          <w:szCs w:val="22"/>
        </w:rPr>
      </w:pPr>
    </w:p>
    <w:p w14:paraId="675E7764" w14:textId="77777777" w:rsidR="00452510" w:rsidRPr="00204F7E" w:rsidRDefault="0045251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rPr>
      </w:pPr>
      <w:r w:rsidRPr="00204F7E">
        <w:rPr>
          <w:rFonts w:ascii="Aptos Display" w:hAnsi="Aptos Display" w:cstheme="minorHAnsi"/>
          <w:b/>
          <w:bCs/>
          <w:sz w:val="22"/>
          <w:szCs w:val="22"/>
        </w:rPr>
        <w:t>Bible Sources:</w:t>
      </w:r>
    </w:p>
    <w:p w14:paraId="1302BAA9" w14:textId="77777777" w:rsidR="00543AF9" w:rsidRPr="00204F7E" w:rsidRDefault="00543AF9" w:rsidP="008F3A0A">
      <w:pPr>
        <w:widowControl w:val="0"/>
        <w:autoSpaceDE w:val="0"/>
        <w:autoSpaceDN w:val="0"/>
        <w:adjustRightInd w:val="0"/>
        <w:spacing w:line="276" w:lineRule="auto"/>
        <w:ind w:left="720" w:hanging="720"/>
        <w:jc w:val="both"/>
        <w:rPr>
          <w:rFonts w:ascii="Aptos Display" w:hAnsi="Aptos Display" w:cstheme="minorHAnsi"/>
          <w:sz w:val="22"/>
          <w:szCs w:val="22"/>
        </w:rPr>
      </w:pPr>
    </w:p>
    <w:p w14:paraId="2E1717EA" w14:textId="7E295730" w:rsidR="00452510" w:rsidRPr="00204F7E" w:rsidRDefault="00452510" w:rsidP="008F3A0A">
      <w:pPr>
        <w:widowControl w:val="0"/>
        <w:autoSpaceDE w:val="0"/>
        <w:autoSpaceDN w:val="0"/>
        <w:adjustRightInd w:val="0"/>
        <w:spacing w:line="276" w:lineRule="auto"/>
        <w:ind w:left="720" w:hanging="720"/>
        <w:jc w:val="both"/>
        <w:rPr>
          <w:rFonts w:ascii="Aptos Display" w:hAnsi="Aptos Display" w:cstheme="minorHAnsi"/>
          <w:sz w:val="22"/>
          <w:szCs w:val="22"/>
        </w:rPr>
      </w:pPr>
      <w:proofErr w:type="spellStart"/>
      <w:r w:rsidRPr="00204F7E">
        <w:rPr>
          <w:rFonts w:ascii="Aptos Display" w:hAnsi="Aptos Display" w:cstheme="minorHAnsi"/>
          <w:sz w:val="22"/>
          <w:szCs w:val="22"/>
        </w:rPr>
        <w:t>Biblegateway</w:t>
      </w:r>
      <w:proofErr w:type="spellEnd"/>
      <w:r w:rsidRPr="00204F7E">
        <w:rPr>
          <w:rFonts w:ascii="Aptos Display" w:hAnsi="Aptos Display" w:cstheme="minorHAnsi"/>
          <w:sz w:val="22"/>
          <w:szCs w:val="22"/>
        </w:rPr>
        <w:t>. 2000. “BibleGateway.Com: A Searchable Online Bible in over 150 Versions and 50 Languages.” Biblegateway.Com. BibleGateway. 2000. https://www.biblegateway.com/.</w:t>
      </w:r>
    </w:p>
    <w:p w14:paraId="7C1D2063" w14:textId="77777777" w:rsidR="005D1E15" w:rsidRPr="00204F7E" w:rsidRDefault="005D1E15" w:rsidP="008F3A0A">
      <w:pPr>
        <w:widowControl w:val="0"/>
        <w:autoSpaceDE w:val="0"/>
        <w:autoSpaceDN w:val="0"/>
        <w:adjustRightInd w:val="0"/>
        <w:spacing w:line="276" w:lineRule="auto"/>
        <w:ind w:left="720" w:hanging="720"/>
        <w:jc w:val="both"/>
        <w:rPr>
          <w:rFonts w:ascii="Aptos Display" w:hAnsi="Aptos Display" w:cstheme="minorHAnsi"/>
          <w:b/>
          <w:bCs/>
          <w:i/>
          <w:iCs/>
          <w:sz w:val="22"/>
          <w:szCs w:val="22"/>
        </w:rPr>
      </w:pPr>
    </w:p>
    <w:p w14:paraId="652754DC" w14:textId="02E73D08" w:rsidR="00042E04" w:rsidRPr="00204F7E" w:rsidRDefault="00042E04" w:rsidP="008F3A0A">
      <w:pPr>
        <w:widowControl w:val="0"/>
        <w:autoSpaceDE w:val="0"/>
        <w:autoSpaceDN w:val="0"/>
        <w:adjustRightInd w:val="0"/>
        <w:spacing w:line="276" w:lineRule="auto"/>
        <w:ind w:left="720" w:hanging="720"/>
        <w:jc w:val="center"/>
        <w:rPr>
          <w:rFonts w:ascii="Aptos Display" w:hAnsi="Aptos Display" w:cstheme="minorHAnsi"/>
          <w:b/>
          <w:bCs/>
          <w:sz w:val="22"/>
          <w:szCs w:val="22"/>
        </w:rPr>
      </w:pPr>
      <w:r w:rsidRPr="00204F7E">
        <w:rPr>
          <w:rFonts w:ascii="Aptos Display" w:hAnsi="Aptos Display" w:cstheme="minorHAnsi"/>
          <w:b/>
          <w:bCs/>
          <w:i/>
          <w:iCs/>
          <w:sz w:val="22"/>
          <w:szCs w:val="22"/>
        </w:rPr>
        <w:t>The Holy Bible—Versions Quoted:</w:t>
      </w:r>
    </w:p>
    <w:p w14:paraId="6F889E43" w14:textId="77777777" w:rsidR="00B25AB0" w:rsidRPr="00204F7E" w:rsidRDefault="00B25AB0"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p>
    <w:p w14:paraId="63832058" w14:textId="5853FA12" w:rsidR="000D69E7" w:rsidRPr="00204F7E" w:rsidRDefault="000E3A2B" w:rsidP="008F3A0A">
      <w:pPr>
        <w:spacing w:line="276" w:lineRule="auto"/>
        <w:ind w:left="720" w:hanging="720"/>
        <w:jc w:val="both"/>
        <w:rPr>
          <w:rFonts w:ascii="Aptos Display" w:hAnsi="Aptos Display" w:cstheme="minorHAnsi"/>
          <w:color w:val="000000" w:themeColor="text1"/>
          <w:sz w:val="22"/>
          <w:szCs w:val="22"/>
          <w:shd w:val="clear" w:color="auto" w:fill="FFFFFF"/>
        </w:rPr>
      </w:pPr>
      <w:r w:rsidRPr="00204F7E">
        <w:rPr>
          <w:rStyle w:val="Strong"/>
          <w:rFonts w:ascii="Aptos Display" w:hAnsi="Aptos Display" w:cstheme="minorHAnsi"/>
          <w:b w:val="0"/>
          <w:bCs w:val="0"/>
          <w:color w:val="000000" w:themeColor="text1"/>
          <w:sz w:val="22"/>
          <w:szCs w:val="22"/>
          <w:shd w:val="clear" w:color="auto" w:fill="FFFFFF"/>
        </w:rPr>
        <w:t>(AMP)</w:t>
      </w:r>
      <w:r w:rsidRPr="00204F7E">
        <w:rPr>
          <w:rStyle w:val="Strong"/>
          <w:rFonts w:ascii="Aptos Display" w:hAnsi="Aptos Display" w:cstheme="minorHAnsi"/>
          <w:b w:val="0"/>
          <w:bCs w:val="0"/>
          <w:color w:val="000000" w:themeColor="text1"/>
          <w:sz w:val="22"/>
          <w:szCs w:val="22"/>
          <w:shd w:val="clear" w:color="auto" w:fill="FFFFFF"/>
        </w:rPr>
        <w:tab/>
        <w:t xml:space="preserve">AMPLIFIED </w:t>
      </w:r>
      <w:r w:rsidR="00CD1A38" w:rsidRPr="00204F7E">
        <w:rPr>
          <w:rStyle w:val="Strong"/>
          <w:rFonts w:ascii="Aptos Display" w:hAnsi="Aptos Display" w:cstheme="minorHAnsi"/>
          <w:b w:val="0"/>
          <w:bCs w:val="0"/>
          <w:color w:val="000000" w:themeColor="text1"/>
          <w:sz w:val="22"/>
          <w:szCs w:val="22"/>
          <w:shd w:val="clear" w:color="auto" w:fill="FFFFFF"/>
        </w:rPr>
        <w:t xml:space="preserve">BIBLE. Copyright </w:t>
      </w:r>
      <w:r w:rsidR="00F566D5" w:rsidRPr="00204F7E">
        <w:rPr>
          <w:rFonts w:ascii="Aptos Display" w:hAnsi="Aptos Display" w:cstheme="minorHAnsi"/>
          <w:color w:val="000000" w:themeColor="text1"/>
          <w:sz w:val="22"/>
          <w:szCs w:val="22"/>
          <w:shd w:val="clear" w:color="auto" w:fill="FFFFFF"/>
        </w:rPr>
        <w:t>© 2015 by The Lockman Foundation, Labra, CA 90631. All rights reserved.</w:t>
      </w:r>
    </w:p>
    <w:p w14:paraId="3D879570" w14:textId="77777777" w:rsidR="00C134BF" w:rsidRPr="00204F7E" w:rsidRDefault="00C134BF"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p>
    <w:p w14:paraId="787400CB" w14:textId="6FCEE734" w:rsidR="00452510" w:rsidRPr="00204F7E" w:rsidRDefault="00452510" w:rsidP="008F3A0A">
      <w:pPr>
        <w:spacing w:line="276" w:lineRule="auto"/>
        <w:ind w:left="720" w:hanging="720"/>
        <w:jc w:val="both"/>
        <w:rPr>
          <w:rFonts w:ascii="Aptos Display" w:hAnsi="Aptos Display" w:cstheme="minorHAnsi"/>
          <w:color w:val="000000" w:themeColor="text1"/>
          <w:sz w:val="22"/>
          <w:szCs w:val="22"/>
          <w:shd w:val="clear" w:color="auto" w:fill="FFFFFF"/>
        </w:rPr>
      </w:pPr>
      <w:r w:rsidRPr="00204F7E">
        <w:rPr>
          <w:rFonts w:ascii="Aptos Display" w:hAnsi="Aptos Display" w:cstheme="minorHAnsi"/>
          <w:color w:val="000000" w:themeColor="text1"/>
          <w:sz w:val="22"/>
          <w:szCs w:val="22"/>
          <w:shd w:val="clear" w:color="auto" w:fill="FFFFFF"/>
        </w:rPr>
        <w:t>(</w:t>
      </w:r>
      <w:r w:rsidR="00814B24" w:rsidRPr="00204F7E">
        <w:rPr>
          <w:rFonts w:ascii="Aptos Display" w:hAnsi="Aptos Display" w:cstheme="minorHAnsi"/>
          <w:color w:val="000000" w:themeColor="text1"/>
          <w:sz w:val="22"/>
          <w:szCs w:val="22"/>
          <w:shd w:val="clear" w:color="auto" w:fill="FFFFFF"/>
        </w:rPr>
        <w:t>NIR</w:t>
      </w:r>
      <w:r w:rsidRPr="00204F7E">
        <w:rPr>
          <w:rFonts w:ascii="Aptos Display" w:hAnsi="Aptos Display" w:cstheme="minorHAnsi"/>
          <w:color w:val="000000" w:themeColor="text1"/>
          <w:sz w:val="22"/>
          <w:szCs w:val="22"/>
          <w:shd w:val="clear" w:color="auto" w:fill="FFFFFF"/>
        </w:rPr>
        <w:t>V)</w:t>
      </w:r>
      <w:r w:rsidR="00042E04" w:rsidRPr="00204F7E">
        <w:rPr>
          <w:rFonts w:ascii="Aptos Display" w:hAnsi="Aptos Display" w:cstheme="minorHAnsi"/>
          <w:color w:val="000000" w:themeColor="text1"/>
          <w:sz w:val="22"/>
          <w:szCs w:val="22"/>
          <w:shd w:val="clear" w:color="auto" w:fill="FFFFFF"/>
        </w:rPr>
        <w:tab/>
      </w:r>
      <w:r w:rsidR="00B60959" w:rsidRPr="00204F7E">
        <w:rPr>
          <w:rFonts w:ascii="Aptos Display" w:hAnsi="Aptos Display" w:cstheme="minorHAnsi"/>
          <w:color w:val="000000" w:themeColor="text1"/>
          <w:sz w:val="22"/>
          <w:szCs w:val="22"/>
          <w:shd w:val="clear" w:color="auto" w:fill="FFFFFF"/>
        </w:rPr>
        <w:t>NEW INTERNATIONAL READER'S VERSION®.</w:t>
      </w:r>
      <w:r w:rsidR="00042E04" w:rsidRPr="00204F7E">
        <w:rPr>
          <w:rFonts w:ascii="Aptos Display" w:hAnsi="Aptos Display" w:cstheme="minorHAnsi"/>
          <w:color w:val="000000" w:themeColor="text1"/>
          <w:sz w:val="22"/>
          <w:szCs w:val="22"/>
          <w:shd w:val="clear" w:color="auto" w:fill="FFFFFF"/>
        </w:rPr>
        <w:t xml:space="preserve"> </w:t>
      </w:r>
      <w:r w:rsidR="00B60959" w:rsidRPr="00204F7E">
        <w:rPr>
          <w:rFonts w:ascii="Aptos Display" w:hAnsi="Aptos Display" w:cstheme="minorHAnsi"/>
          <w:color w:val="000000" w:themeColor="text1"/>
          <w:sz w:val="22"/>
          <w:szCs w:val="22"/>
          <w:shd w:val="clear" w:color="auto" w:fill="FFFFFF"/>
        </w:rPr>
        <w:t>Copyright © 1996, 1998 Biblica. All rights reserved throughout the world. Used by permission of Biblica.</w:t>
      </w:r>
    </w:p>
    <w:p w14:paraId="2F0E946F" w14:textId="77777777" w:rsidR="00B25AB0" w:rsidRPr="00204F7E" w:rsidRDefault="00B25AB0"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p>
    <w:p w14:paraId="154F5BB1" w14:textId="5646A2AE" w:rsidR="00452510" w:rsidRPr="00204F7E" w:rsidRDefault="00452510"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r w:rsidRPr="00204F7E">
        <w:rPr>
          <w:rStyle w:val="Strong"/>
          <w:rFonts w:ascii="Aptos Display" w:hAnsi="Aptos Display" w:cstheme="minorHAnsi"/>
          <w:b w:val="0"/>
          <w:bCs w:val="0"/>
          <w:color w:val="000000" w:themeColor="text1"/>
          <w:sz w:val="22"/>
          <w:szCs w:val="22"/>
          <w:shd w:val="clear" w:color="auto" w:fill="FFFFFF"/>
        </w:rPr>
        <w:t>(NIV)</w:t>
      </w:r>
      <w:r w:rsidR="00042E04" w:rsidRPr="00204F7E">
        <w:rPr>
          <w:rStyle w:val="Strong"/>
          <w:rFonts w:ascii="Aptos Display" w:hAnsi="Aptos Display" w:cstheme="minorHAnsi"/>
          <w:b w:val="0"/>
          <w:bCs w:val="0"/>
          <w:color w:val="000000" w:themeColor="text1"/>
          <w:sz w:val="22"/>
          <w:szCs w:val="22"/>
          <w:shd w:val="clear" w:color="auto" w:fill="FFFFFF"/>
        </w:rPr>
        <w:tab/>
      </w:r>
      <w:r w:rsidRPr="00204F7E">
        <w:rPr>
          <w:rStyle w:val="Strong"/>
          <w:rFonts w:ascii="Aptos Display" w:hAnsi="Aptos Display" w:cstheme="minorHAnsi"/>
          <w:b w:val="0"/>
          <w:bCs w:val="0"/>
          <w:color w:val="000000" w:themeColor="text1"/>
          <w:sz w:val="22"/>
          <w:szCs w:val="22"/>
          <w:shd w:val="clear" w:color="auto" w:fill="FFFFFF"/>
        </w:rPr>
        <w:t>NEW INTERNATIONAL VERSION®, NIV®</w:t>
      </w:r>
      <w:r w:rsidR="00545CD0" w:rsidRPr="00204F7E">
        <w:rPr>
          <w:rStyle w:val="Strong"/>
          <w:rFonts w:ascii="Aptos Display" w:hAnsi="Aptos Display" w:cstheme="minorHAnsi"/>
          <w:b w:val="0"/>
          <w:bCs w:val="0"/>
          <w:color w:val="000000" w:themeColor="text1"/>
          <w:sz w:val="22"/>
          <w:szCs w:val="22"/>
          <w:shd w:val="clear" w:color="auto" w:fill="FFFFFF"/>
        </w:rPr>
        <w:t>.</w:t>
      </w:r>
      <w:r w:rsidRPr="00204F7E">
        <w:rPr>
          <w:rStyle w:val="Strong"/>
          <w:rFonts w:ascii="Aptos Display" w:hAnsi="Aptos Display" w:cstheme="minorHAnsi"/>
          <w:b w:val="0"/>
          <w:bCs w:val="0"/>
          <w:color w:val="000000" w:themeColor="text1"/>
          <w:sz w:val="22"/>
          <w:szCs w:val="22"/>
          <w:shd w:val="clear" w:color="auto" w:fill="FFFFFF"/>
        </w:rPr>
        <w:t xml:space="preserve"> Copyright © 1973, 1978, 1984, 2011 by Biblica, Inc.® Used by permission. All rights reserved worldwide.</w:t>
      </w:r>
    </w:p>
    <w:p w14:paraId="74FBD30B" w14:textId="77777777" w:rsidR="00B25AB0" w:rsidRPr="00204F7E" w:rsidRDefault="00B25AB0"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p>
    <w:p w14:paraId="361E6FFC" w14:textId="23FE15F6" w:rsidR="001C4084" w:rsidRPr="00204F7E" w:rsidRDefault="001C4084"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rPr>
      </w:pPr>
      <w:r w:rsidRPr="00204F7E">
        <w:rPr>
          <w:rFonts w:ascii="Aptos Display" w:hAnsi="Aptos Display" w:cstheme="minorHAnsi"/>
          <w:color w:val="000000" w:themeColor="text1"/>
          <w:sz w:val="22"/>
          <w:szCs w:val="22"/>
          <w:shd w:val="clear" w:color="auto" w:fill="FFFFFF"/>
        </w:rPr>
        <w:t>(VOICE)</w:t>
      </w:r>
      <w:r w:rsidR="00665B82">
        <w:rPr>
          <w:rFonts w:ascii="Aptos Display" w:hAnsi="Aptos Display" w:cstheme="minorHAnsi"/>
          <w:color w:val="000000" w:themeColor="text1"/>
          <w:sz w:val="22"/>
          <w:szCs w:val="22"/>
          <w:shd w:val="clear" w:color="auto" w:fill="FFFFFF"/>
        </w:rPr>
        <w:t xml:space="preserve"> </w:t>
      </w:r>
      <w:r w:rsidRPr="00204F7E">
        <w:rPr>
          <w:rFonts w:ascii="Aptos Display" w:hAnsi="Aptos Display" w:cstheme="minorHAnsi"/>
          <w:color w:val="000000" w:themeColor="text1"/>
          <w:sz w:val="22"/>
          <w:szCs w:val="22"/>
          <w:shd w:val="clear" w:color="auto" w:fill="FFFFFF"/>
        </w:rPr>
        <w:t>THE VOICE BIBLE</w:t>
      </w:r>
      <w:r w:rsidR="00545CD0" w:rsidRPr="00204F7E">
        <w:rPr>
          <w:rFonts w:ascii="Aptos Display" w:hAnsi="Aptos Display" w:cstheme="minorHAnsi"/>
          <w:color w:val="000000" w:themeColor="text1"/>
          <w:sz w:val="22"/>
          <w:szCs w:val="22"/>
          <w:shd w:val="clear" w:color="auto" w:fill="FFFFFF"/>
        </w:rPr>
        <w:t>. C</w:t>
      </w:r>
      <w:r w:rsidRPr="00204F7E">
        <w:rPr>
          <w:rFonts w:ascii="Aptos Display" w:hAnsi="Aptos Display" w:cstheme="minorHAnsi"/>
          <w:color w:val="000000" w:themeColor="text1"/>
          <w:sz w:val="22"/>
          <w:szCs w:val="22"/>
          <w:shd w:val="clear" w:color="auto" w:fill="FFFFFF"/>
        </w:rPr>
        <w:t>opyright © 20</w:t>
      </w:r>
      <w:r w:rsidR="007B77E5" w:rsidRPr="00204F7E">
        <w:rPr>
          <w:rFonts w:ascii="Aptos Display" w:hAnsi="Aptos Display" w:cstheme="minorHAnsi"/>
          <w:color w:val="000000" w:themeColor="text1"/>
          <w:sz w:val="22"/>
          <w:szCs w:val="22"/>
          <w:shd w:val="clear" w:color="auto" w:fill="FFFFFF"/>
        </w:rPr>
        <w:t>08 by Ecclesia Bible Society. Used by permission. All rights reserved.</w:t>
      </w:r>
      <w:r w:rsidRPr="00204F7E">
        <w:rPr>
          <w:rFonts w:ascii="Aptos Display" w:hAnsi="Aptos Display" w:cstheme="minorHAnsi"/>
          <w:color w:val="000000" w:themeColor="text1"/>
          <w:sz w:val="22"/>
          <w:szCs w:val="22"/>
          <w:shd w:val="clear" w:color="auto" w:fill="FFFFFF"/>
        </w:rPr>
        <w:t xml:space="preserve"> </w:t>
      </w:r>
    </w:p>
    <w:p w14:paraId="0385B323" w14:textId="77777777" w:rsidR="00452510" w:rsidRPr="00204F7E" w:rsidRDefault="00452510" w:rsidP="00452510">
      <w:pPr>
        <w:spacing w:line="276" w:lineRule="auto"/>
        <w:ind w:left="720" w:hanging="720"/>
        <w:rPr>
          <w:rFonts w:ascii="Aptos Display" w:hAnsi="Aptos Display" w:cstheme="minorHAnsi"/>
          <w:color w:val="000000"/>
          <w:sz w:val="22"/>
          <w:szCs w:val="22"/>
          <w:shd w:val="clear" w:color="auto" w:fill="FFFFFF"/>
        </w:rPr>
      </w:pPr>
    </w:p>
    <w:p w14:paraId="3B360721" w14:textId="77777777" w:rsidR="00452510" w:rsidRPr="00204F7E" w:rsidRDefault="0045251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rPr>
      </w:pPr>
      <w:r w:rsidRPr="00204F7E">
        <w:rPr>
          <w:rFonts w:ascii="Aptos Display" w:hAnsi="Aptos Display" w:cstheme="minorHAnsi"/>
          <w:b/>
          <w:bCs/>
          <w:sz w:val="22"/>
          <w:szCs w:val="22"/>
        </w:rPr>
        <w:t>Music Sources:</w:t>
      </w:r>
    </w:p>
    <w:p w14:paraId="5477E7C0" w14:textId="77777777" w:rsidR="00543AF9" w:rsidRPr="00204F7E" w:rsidRDefault="00543AF9" w:rsidP="008F3A0A">
      <w:pPr>
        <w:widowControl w:val="0"/>
        <w:autoSpaceDE w:val="0"/>
        <w:autoSpaceDN w:val="0"/>
        <w:adjustRightInd w:val="0"/>
        <w:spacing w:line="276" w:lineRule="auto"/>
        <w:ind w:left="720" w:hanging="720"/>
        <w:jc w:val="both"/>
        <w:rPr>
          <w:rFonts w:ascii="Aptos Display" w:hAnsi="Aptos Display" w:cstheme="minorHAnsi"/>
          <w:i/>
          <w:iCs/>
          <w:sz w:val="22"/>
          <w:szCs w:val="22"/>
        </w:rPr>
      </w:pPr>
    </w:p>
    <w:p w14:paraId="22BC466C" w14:textId="6456D474" w:rsidR="00452510" w:rsidRPr="00204F7E" w:rsidRDefault="00452510" w:rsidP="008F3A0A">
      <w:pPr>
        <w:widowControl w:val="0"/>
        <w:autoSpaceDE w:val="0"/>
        <w:autoSpaceDN w:val="0"/>
        <w:adjustRightInd w:val="0"/>
        <w:spacing w:line="276" w:lineRule="auto"/>
        <w:ind w:left="720" w:hanging="720"/>
        <w:jc w:val="both"/>
        <w:rPr>
          <w:rFonts w:ascii="Aptos Display" w:hAnsi="Aptos Display" w:cstheme="minorHAnsi"/>
          <w:sz w:val="22"/>
          <w:szCs w:val="22"/>
        </w:rPr>
      </w:pPr>
      <w:r w:rsidRPr="00204F7E">
        <w:rPr>
          <w:rFonts w:ascii="Aptos Display" w:hAnsi="Aptos Display" w:cstheme="minorHAnsi"/>
          <w:i/>
          <w:iCs/>
          <w:sz w:val="22"/>
          <w:szCs w:val="22"/>
        </w:rPr>
        <w:t>Hallelujah Choruses</w:t>
      </w:r>
      <w:r w:rsidRPr="00204F7E">
        <w:rPr>
          <w:rFonts w:ascii="Aptos Display" w:hAnsi="Aptos Display" w:cstheme="minorHAnsi"/>
          <w:sz w:val="22"/>
          <w:szCs w:val="22"/>
        </w:rPr>
        <w:t>. 1992-202</w:t>
      </w:r>
      <w:r w:rsidR="00543AF9" w:rsidRPr="00204F7E">
        <w:rPr>
          <w:rFonts w:ascii="Aptos Display" w:hAnsi="Aptos Display" w:cstheme="minorHAnsi"/>
          <w:sz w:val="22"/>
          <w:szCs w:val="22"/>
        </w:rPr>
        <w:t>3</w:t>
      </w:r>
      <w:r w:rsidRPr="00204F7E">
        <w:rPr>
          <w:rFonts w:ascii="Aptos Display" w:hAnsi="Aptos Display" w:cstheme="minorHAnsi"/>
          <w:sz w:val="22"/>
          <w:szCs w:val="22"/>
        </w:rPr>
        <w:t>. Vol. 1–</w:t>
      </w:r>
      <w:r w:rsidR="00543AF9" w:rsidRPr="00204F7E">
        <w:rPr>
          <w:rFonts w:ascii="Aptos Display" w:hAnsi="Aptos Display" w:cstheme="minorHAnsi"/>
          <w:sz w:val="22"/>
          <w:szCs w:val="22"/>
        </w:rPr>
        <w:t>30</w:t>
      </w:r>
      <w:r w:rsidRPr="00204F7E">
        <w:rPr>
          <w:rFonts w:ascii="Aptos Display" w:hAnsi="Aptos Display" w:cstheme="minorHAnsi"/>
          <w:sz w:val="22"/>
          <w:szCs w:val="22"/>
        </w:rPr>
        <w:t>. Hoffman Estates, IL: The Salvation Army USA Central Territory.</w:t>
      </w:r>
    </w:p>
    <w:p w14:paraId="0250368B" w14:textId="77777777" w:rsidR="00B25AB0" w:rsidRPr="00204F7E" w:rsidRDefault="00B25AB0" w:rsidP="008F3A0A">
      <w:pPr>
        <w:widowControl w:val="0"/>
        <w:autoSpaceDE w:val="0"/>
        <w:autoSpaceDN w:val="0"/>
        <w:adjustRightInd w:val="0"/>
        <w:spacing w:line="276" w:lineRule="auto"/>
        <w:ind w:left="720" w:hanging="720"/>
        <w:jc w:val="both"/>
        <w:rPr>
          <w:rFonts w:ascii="Aptos Display" w:hAnsi="Aptos Display" w:cstheme="minorHAnsi"/>
          <w:i/>
          <w:iCs/>
          <w:sz w:val="22"/>
          <w:szCs w:val="22"/>
        </w:rPr>
      </w:pPr>
    </w:p>
    <w:p w14:paraId="592C1C4E" w14:textId="1A607AB5" w:rsidR="00042E04" w:rsidRPr="00204F7E" w:rsidRDefault="00042E04" w:rsidP="008F3A0A">
      <w:pPr>
        <w:widowControl w:val="0"/>
        <w:autoSpaceDE w:val="0"/>
        <w:autoSpaceDN w:val="0"/>
        <w:adjustRightInd w:val="0"/>
        <w:spacing w:line="276" w:lineRule="auto"/>
        <w:ind w:left="720" w:hanging="720"/>
        <w:jc w:val="both"/>
        <w:rPr>
          <w:rFonts w:ascii="Aptos Display" w:hAnsi="Aptos Display" w:cstheme="minorHAnsi"/>
          <w:sz w:val="22"/>
          <w:szCs w:val="22"/>
        </w:rPr>
      </w:pPr>
      <w:r w:rsidRPr="00204F7E">
        <w:rPr>
          <w:rFonts w:ascii="Aptos Display" w:hAnsi="Aptos Display" w:cstheme="minorHAnsi"/>
          <w:i/>
          <w:iCs/>
          <w:sz w:val="22"/>
          <w:szCs w:val="22"/>
        </w:rPr>
        <w:t>Songs of Salvation: The Salvation Army Official Song Book for Adult Rehabilitation Centers a</w:t>
      </w:r>
      <w:r w:rsidR="00AD73E4" w:rsidRPr="00204F7E">
        <w:rPr>
          <w:rFonts w:ascii="Aptos Display" w:hAnsi="Aptos Display" w:cstheme="minorHAnsi"/>
          <w:i/>
          <w:iCs/>
          <w:sz w:val="22"/>
          <w:szCs w:val="22"/>
        </w:rPr>
        <w:t>nd Harbor Light Centers in The United States of America</w:t>
      </w:r>
      <w:r w:rsidR="00AD73E4" w:rsidRPr="00204F7E">
        <w:rPr>
          <w:rFonts w:ascii="Aptos Display" w:hAnsi="Aptos Display" w:cstheme="minorHAnsi"/>
          <w:sz w:val="22"/>
          <w:szCs w:val="22"/>
        </w:rPr>
        <w:t>. 2015. Des Plaines, IL: The Salvation Army USA Central Territory.</w:t>
      </w:r>
    </w:p>
    <w:p w14:paraId="41CCE3F2" w14:textId="77777777" w:rsidR="00B25AB0" w:rsidRPr="00204F7E" w:rsidRDefault="00B25AB0" w:rsidP="008F3A0A">
      <w:pPr>
        <w:widowControl w:val="0"/>
        <w:autoSpaceDE w:val="0"/>
        <w:autoSpaceDN w:val="0"/>
        <w:adjustRightInd w:val="0"/>
        <w:spacing w:line="276" w:lineRule="auto"/>
        <w:ind w:left="720" w:hanging="720"/>
        <w:jc w:val="both"/>
        <w:rPr>
          <w:rFonts w:ascii="Aptos Display" w:hAnsi="Aptos Display" w:cstheme="minorHAnsi"/>
          <w:i/>
          <w:iCs/>
          <w:sz w:val="22"/>
          <w:szCs w:val="22"/>
        </w:rPr>
      </w:pPr>
    </w:p>
    <w:p w14:paraId="2BE65103" w14:textId="5A491C3B" w:rsidR="00452510" w:rsidRPr="00204F7E" w:rsidRDefault="00452510" w:rsidP="008F3A0A">
      <w:pPr>
        <w:widowControl w:val="0"/>
        <w:autoSpaceDE w:val="0"/>
        <w:autoSpaceDN w:val="0"/>
        <w:adjustRightInd w:val="0"/>
        <w:spacing w:line="276" w:lineRule="auto"/>
        <w:ind w:left="720" w:hanging="720"/>
        <w:jc w:val="both"/>
        <w:rPr>
          <w:rFonts w:ascii="Aptos Display" w:hAnsi="Aptos Display" w:cstheme="minorHAnsi"/>
          <w:sz w:val="22"/>
          <w:szCs w:val="22"/>
        </w:rPr>
      </w:pPr>
      <w:r w:rsidRPr="00204F7E">
        <w:rPr>
          <w:rFonts w:ascii="Aptos Display" w:hAnsi="Aptos Display" w:cstheme="minorHAnsi"/>
          <w:i/>
          <w:iCs/>
          <w:sz w:val="22"/>
          <w:szCs w:val="22"/>
        </w:rPr>
        <w:t>The Song Book of The Salvation Army</w:t>
      </w:r>
      <w:r w:rsidRPr="00204F7E">
        <w:rPr>
          <w:rFonts w:ascii="Aptos Display" w:hAnsi="Aptos Display" w:cstheme="minorHAnsi"/>
          <w:sz w:val="22"/>
          <w:szCs w:val="22"/>
        </w:rPr>
        <w:t>. 2015. North American Edition. Alexandria, VA: The Salvation Army National Headquarters.</w:t>
      </w:r>
    </w:p>
    <w:sectPr w:rsidR="00452510" w:rsidRPr="00204F7E" w:rsidSect="00667693">
      <w:footerReference w:type="even" r:id="rId12"/>
      <w:footerReference w:type="defaul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ABA3" w14:textId="77777777" w:rsidR="00667693" w:rsidRDefault="00667693">
      <w:r>
        <w:separator/>
      </w:r>
    </w:p>
  </w:endnote>
  <w:endnote w:type="continuationSeparator" w:id="0">
    <w:p w14:paraId="70CDEB4E" w14:textId="77777777" w:rsidR="00667693" w:rsidRDefault="00667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Perpetua Titling MT">
    <w:panose1 w:val="02020502060505020804"/>
    <w:charset w:val="00"/>
    <w:family w:val="roman"/>
    <w:pitch w:val="variable"/>
    <w:sig w:usb0="00000003" w:usb1="00000000" w:usb2="00000000" w:usb3="00000000" w:csb0="00000001" w:csb1="00000000"/>
  </w:font>
  <w:font w:name="Yu Mincho Light">
    <w:charset w:val="80"/>
    <w:family w:val="roman"/>
    <w:pitch w:val="variable"/>
    <w:sig w:usb0="800002E7" w:usb1="2AC7FCFF" w:usb2="00000012" w:usb3="00000000" w:csb0="0002009F" w:csb1="00000000"/>
  </w:font>
  <w:font w:name="Vani">
    <w:charset w:val="00"/>
    <w:family w:val="roman"/>
    <w:pitch w:val="variable"/>
    <w:sig w:usb0="00200003" w:usb1="00000000" w:usb2="00000000" w:usb3="00000000" w:csb0="00000001"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AA2" w14:textId="69393469" w:rsidR="00CF67E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41F6">
      <w:rPr>
        <w:rStyle w:val="PageNumber"/>
        <w:noProof/>
      </w:rPr>
      <w:t>2</w:t>
    </w:r>
    <w:r>
      <w:rPr>
        <w:rStyle w:val="PageNumber"/>
      </w:rPr>
      <w:fldChar w:fldCharType="end"/>
    </w:r>
  </w:p>
  <w:p w14:paraId="33FBAA07" w14:textId="77777777" w:rsidR="00CF67EB" w:rsidRDefault="00CF6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F71" w14:textId="77777777" w:rsidR="00CF67EB" w:rsidRPr="00484F99" w:rsidRDefault="00462647" w:rsidP="00C53BF6">
    <w:pPr>
      <w:pStyle w:val="Footer"/>
      <w:framePr w:wrap="around" w:vAnchor="text" w:hAnchor="margin" w:xAlign="center" w:y="1"/>
      <w:rPr>
        <w:rStyle w:val="PageNumber"/>
        <w:rFonts w:ascii="Aptos Display" w:hAnsi="Aptos Display"/>
      </w:rPr>
    </w:pPr>
    <w:r w:rsidRPr="00484F99">
      <w:rPr>
        <w:rStyle w:val="PageNumber"/>
        <w:rFonts w:ascii="Aptos Display" w:hAnsi="Aptos Display"/>
      </w:rPr>
      <w:fldChar w:fldCharType="begin"/>
    </w:r>
    <w:r w:rsidRPr="00484F99">
      <w:rPr>
        <w:rStyle w:val="PageNumber"/>
        <w:rFonts w:ascii="Aptos Display" w:hAnsi="Aptos Display"/>
      </w:rPr>
      <w:instrText xml:space="preserve">PAGE  </w:instrText>
    </w:r>
    <w:r w:rsidRPr="00484F99">
      <w:rPr>
        <w:rStyle w:val="PageNumber"/>
        <w:rFonts w:ascii="Aptos Display" w:hAnsi="Aptos Display"/>
      </w:rPr>
      <w:fldChar w:fldCharType="separate"/>
    </w:r>
    <w:r w:rsidRPr="00484F99">
      <w:rPr>
        <w:rStyle w:val="PageNumber"/>
        <w:rFonts w:ascii="Aptos Display" w:hAnsi="Aptos Display"/>
        <w:noProof/>
      </w:rPr>
      <w:t>2</w:t>
    </w:r>
    <w:r w:rsidRPr="00484F99">
      <w:rPr>
        <w:rStyle w:val="PageNumber"/>
        <w:rFonts w:ascii="Aptos Display" w:hAnsi="Aptos Display"/>
      </w:rPr>
      <w:fldChar w:fldCharType="end"/>
    </w:r>
  </w:p>
  <w:p w14:paraId="1F948B83" w14:textId="77777777" w:rsidR="00CF67EB" w:rsidRDefault="00CF6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A1B0" w14:textId="7F23498C" w:rsidR="00594F0F" w:rsidRDefault="00594F0F" w:rsidP="00594F0F">
    <w:pPr>
      <w:widowControl w:val="0"/>
      <w:rPr>
        <w:rFonts w:asciiTheme="minorHAnsi" w:hAnsiTheme="minorHAnsi" w:cstheme="minorHAnsi"/>
        <w:b/>
        <w:smallCaps/>
        <w:color w:val="C00000"/>
        <w:sz w:val="26"/>
        <w:szCs w:val="26"/>
      </w:rPr>
    </w:pPr>
  </w:p>
  <w:p w14:paraId="036A56F9" w14:textId="07C96F35" w:rsidR="00594F0F" w:rsidRPr="00E47853" w:rsidRDefault="00594F0F" w:rsidP="00502441">
    <w:pPr>
      <w:widowControl w:val="0"/>
      <w:ind w:left="1800" w:right="720"/>
      <w:rPr>
        <w:rFonts w:ascii="Aptos Narrow" w:hAnsi="Aptos Narrow" w:cstheme="minorHAnsi"/>
        <w:b/>
        <w:smallCaps/>
        <w:sz w:val="26"/>
        <w:szCs w:val="26"/>
      </w:rPr>
    </w:pPr>
    <w:r w:rsidRPr="00E47853">
      <w:rPr>
        <w:rFonts w:ascii="Aptos Narrow" w:hAnsi="Aptos Narrow" w:cstheme="minorHAnsi"/>
        <w:noProof/>
      </w:rPr>
      <w:drawing>
        <wp:anchor distT="0" distB="0" distL="114300" distR="114300" simplePos="0" relativeHeight="251659264" behindDoc="0" locked="0" layoutInCell="1" allowOverlap="1" wp14:anchorId="223A8882" wp14:editId="53FBF353">
          <wp:simplePos x="0" y="0"/>
          <wp:positionH relativeFrom="margin">
            <wp:posOffset>655955</wp:posOffset>
          </wp:positionH>
          <wp:positionV relativeFrom="bottomMargin">
            <wp:posOffset>207010</wp:posOffset>
          </wp:positionV>
          <wp:extent cx="457200" cy="527050"/>
          <wp:effectExtent l="0" t="0" r="0" b="635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est-color shadi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 cy="527050"/>
                  </a:xfrm>
                  <a:prstGeom prst="rect">
                    <a:avLst/>
                  </a:prstGeom>
                </pic:spPr>
              </pic:pic>
            </a:graphicData>
          </a:graphic>
          <wp14:sizeRelH relativeFrom="margin">
            <wp14:pctWidth>0</wp14:pctWidth>
          </wp14:sizeRelH>
          <wp14:sizeRelV relativeFrom="margin">
            <wp14:pctHeight>0</wp14:pctHeight>
          </wp14:sizeRelV>
        </wp:anchor>
      </w:drawing>
    </w:r>
    <w:r w:rsidRPr="00E47853">
      <w:rPr>
        <w:rFonts w:ascii="Aptos Narrow" w:hAnsi="Aptos Narrow" w:cstheme="minorHAnsi"/>
        <w:b/>
        <w:smallCaps/>
        <w:color w:val="C00000"/>
        <w:sz w:val="26"/>
        <w:szCs w:val="26"/>
      </w:rPr>
      <w:t>The Salvation Army</w:t>
    </w:r>
    <w:r w:rsidRPr="00E47853">
      <w:rPr>
        <w:rFonts w:ascii="Aptos Narrow" w:hAnsi="Aptos Narrow" w:cstheme="minorHAnsi"/>
        <w:b/>
        <w:smallCaps/>
        <w:sz w:val="26"/>
        <w:szCs w:val="26"/>
      </w:rPr>
      <w:t xml:space="preserve"> </w:t>
    </w:r>
    <w:r w:rsidRPr="00E47853">
      <w:rPr>
        <w:rFonts w:ascii="Aptos Narrow" w:hAnsi="Aptos Narrow" w:cstheme="minorHAnsi"/>
        <w:b/>
        <w:smallCaps/>
        <w:color w:val="FFC000"/>
        <w:sz w:val="26"/>
        <w:szCs w:val="26"/>
      </w:rPr>
      <w:t>|</w:t>
    </w:r>
    <w:r w:rsidRPr="00E47853">
      <w:rPr>
        <w:rFonts w:ascii="Aptos Narrow" w:hAnsi="Aptos Narrow" w:cstheme="minorHAnsi"/>
        <w:b/>
        <w:smallCaps/>
        <w:sz w:val="26"/>
        <w:szCs w:val="26"/>
      </w:rPr>
      <w:t xml:space="preserve"> </w:t>
    </w:r>
    <w:r w:rsidRPr="00E47853">
      <w:rPr>
        <w:rFonts w:ascii="Aptos Narrow" w:hAnsi="Aptos Narrow" w:cstheme="minorHAnsi"/>
        <w:b/>
        <w:smallCaps/>
        <w:color w:val="C00000"/>
        <w:sz w:val="26"/>
        <w:szCs w:val="26"/>
      </w:rPr>
      <w:t>USA Central Territory</w:t>
    </w:r>
  </w:p>
  <w:p w14:paraId="219737BF" w14:textId="216DB8DC" w:rsidR="00594F0F" w:rsidRPr="00E47853" w:rsidRDefault="00594F0F" w:rsidP="00502441">
    <w:pPr>
      <w:widowControl w:val="0"/>
      <w:ind w:left="1800"/>
      <w:rPr>
        <w:rFonts w:ascii="Aptos Narrow" w:hAnsi="Aptos Narrow" w:cstheme="minorHAnsi"/>
        <w:b/>
        <w:i/>
        <w:iCs/>
        <w:color w:val="44546A" w:themeColor="text2"/>
      </w:rPr>
    </w:pPr>
    <w:r w:rsidRPr="00E47853">
      <w:rPr>
        <w:rFonts w:ascii="Aptos Narrow" w:hAnsi="Aptos Narrow" w:cstheme="minorHAnsi"/>
        <w:b/>
        <w:color w:val="44546A" w:themeColor="text2"/>
      </w:rPr>
      <w:t xml:space="preserve">Commissioner </w:t>
    </w:r>
    <w:r w:rsidR="00273233" w:rsidRPr="00E47853">
      <w:rPr>
        <w:rFonts w:ascii="Aptos Narrow" w:hAnsi="Aptos Narrow" w:cstheme="minorHAnsi"/>
        <w:b/>
        <w:color w:val="44546A" w:themeColor="text2"/>
      </w:rPr>
      <w:t>Evie Diaz</w:t>
    </w:r>
    <w:r w:rsidRPr="00E47853">
      <w:rPr>
        <w:rFonts w:ascii="Aptos Narrow" w:hAnsi="Aptos Narrow" w:cstheme="minorHAnsi"/>
        <w:b/>
        <w:color w:val="44546A" w:themeColor="text2"/>
      </w:rPr>
      <w:t xml:space="preserve">, </w:t>
    </w:r>
    <w:r w:rsidRPr="00E47853">
      <w:rPr>
        <w:rFonts w:ascii="Aptos Narrow" w:hAnsi="Aptos Narrow" w:cstheme="minorHAnsi"/>
        <w:b/>
        <w:i/>
        <w:iCs/>
        <w:color w:val="44546A" w:themeColor="text2"/>
      </w:rPr>
      <w:t>Territorial Commander</w:t>
    </w:r>
  </w:p>
  <w:p w14:paraId="29682BC0" w14:textId="4AF2E7A4" w:rsidR="00594F0F" w:rsidRPr="00E47853" w:rsidRDefault="00594F0F" w:rsidP="00502441">
    <w:pPr>
      <w:pStyle w:val="Footer"/>
      <w:ind w:left="1800"/>
      <w:rPr>
        <w:rFonts w:ascii="Aptos Narrow" w:hAnsi="Aptos Narrow"/>
      </w:rPr>
    </w:pPr>
    <w:r w:rsidRPr="00E47853">
      <w:rPr>
        <w:rFonts w:ascii="Aptos Narrow" w:hAnsi="Aptos Narrow" w:cstheme="minorHAnsi"/>
        <w:sz w:val="16"/>
      </w:rPr>
      <w:t>Unless otherwise noted, this series is © Copyright 202</w:t>
    </w:r>
    <w:r w:rsidR="00273233" w:rsidRPr="00E47853">
      <w:rPr>
        <w:rFonts w:ascii="Aptos Narrow" w:hAnsi="Aptos Narrow" w:cstheme="minorHAnsi"/>
        <w:sz w:val="16"/>
      </w:rPr>
      <w:t>4</w:t>
    </w:r>
    <w:r w:rsidRPr="00E47853">
      <w:rPr>
        <w:rFonts w:ascii="Aptos Narrow" w:hAnsi="Aptos Narrow" w:cstheme="minorHAnsi"/>
        <w:sz w:val="16"/>
      </w:rPr>
      <w:t>, The Salvation Army, Hoffman Estates,</w:t>
    </w:r>
    <w:r w:rsidRPr="00E47853">
      <w:rPr>
        <w:rFonts w:ascii="Aptos Narrow" w:hAnsi="Aptos Narrow" w:cstheme="minorHAnsi"/>
      </w:rPr>
      <w:t xml:space="preserve"> </w:t>
    </w:r>
    <w:r w:rsidRPr="00E47853">
      <w:rPr>
        <w:rFonts w:ascii="Aptos Narrow" w:hAnsi="Aptos Narrow" w:cstheme="minorHAnsi"/>
        <w:sz w:val="16"/>
      </w:rPr>
      <w:t>Illinois.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9FB06" w14:textId="77777777" w:rsidR="00667693" w:rsidRDefault="00667693">
      <w:r>
        <w:separator/>
      </w:r>
    </w:p>
  </w:footnote>
  <w:footnote w:type="continuationSeparator" w:id="0">
    <w:p w14:paraId="348F51DE" w14:textId="77777777" w:rsidR="00667693" w:rsidRDefault="00667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4090005"/>
    <w:lvl w:ilvl="0">
      <w:start w:val="1"/>
      <w:numFmt w:val="bullet"/>
      <w:lvlText w:val=""/>
      <w:lvlJc w:val="left"/>
      <w:pPr>
        <w:ind w:left="720" w:hanging="360"/>
      </w:pPr>
      <w:rPr>
        <w:rFonts w:ascii="Wingdings" w:hAnsi="Wingdings" w:hint="default"/>
        <w:b w:val="0"/>
      </w:rPr>
    </w:lvl>
  </w:abstractNum>
  <w:abstractNum w:abstractNumId="1" w15:restartNumberingAfterBreak="0">
    <w:nsid w:val="16A436C2"/>
    <w:multiLevelType w:val="hybridMultilevel"/>
    <w:tmpl w:val="D08C2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E31B2"/>
    <w:multiLevelType w:val="hybridMultilevel"/>
    <w:tmpl w:val="8D22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9C45E6"/>
    <w:multiLevelType w:val="hybridMultilevel"/>
    <w:tmpl w:val="B1E8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14279"/>
    <w:multiLevelType w:val="hybridMultilevel"/>
    <w:tmpl w:val="E1C017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880596">
    <w:abstractNumId w:val="0"/>
  </w:num>
  <w:num w:numId="2" w16cid:durableId="1604726504">
    <w:abstractNumId w:val="2"/>
  </w:num>
  <w:num w:numId="3" w16cid:durableId="2005470063">
    <w:abstractNumId w:val="4"/>
  </w:num>
  <w:num w:numId="4" w16cid:durableId="490146941">
    <w:abstractNumId w:val="3"/>
  </w:num>
  <w:num w:numId="5" w16cid:durableId="931275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10"/>
    <w:rsid w:val="000152BC"/>
    <w:rsid w:val="00036A8E"/>
    <w:rsid w:val="00042E04"/>
    <w:rsid w:val="00054458"/>
    <w:rsid w:val="00073036"/>
    <w:rsid w:val="00082D47"/>
    <w:rsid w:val="000A09C1"/>
    <w:rsid w:val="000A59CF"/>
    <w:rsid w:val="000B029B"/>
    <w:rsid w:val="000C758C"/>
    <w:rsid w:val="000D47DD"/>
    <w:rsid w:val="000D69E7"/>
    <w:rsid w:val="000D7E36"/>
    <w:rsid w:val="000E3A2B"/>
    <w:rsid w:val="000E4FA3"/>
    <w:rsid w:val="001003BE"/>
    <w:rsid w:val="00103EF3"/>
    <w:rsid w:val="00117FC0"/>
    <w:rsid w:val="00120AD0"/>
    <w:rsid w:val="00121F47"/>
    <w:rsid w:val="001233A9"/>
    <w:rsid w:val="00127237"/>
    <w:rsid w:val="00140094"/>
    <w:rsid w:val="00150F41"/>
    <w:rsid w:val="00172AC7"/>
    <w:rsid w:val="00177147"/>
    <w:rsid w:val="00177997"/>
    <w:rsid w:val="00177EB9"/>
    <w:rsid w:val="001838B1"/>
    <w:rsid w:val="00184CFE"/>
    <w:rsid w:val="001859A2"/>
    <w:rsid w:val="001900E2"/>
    <w:rsid w:val="00192083"/>
    <w:rsid w:val="001924E0"/>
    <w:rsid w:val="001A42BB"/>
    <w:rsid w:val="001A464D"/>
    <w:rsid w:val="001A48D8"/>
    <w:rsid w:val="001A5D3F"/>
    <w:rsid w:val="001B4925"/>
    <w:rsid w:val="001C4084"/>
    <w:rsid w:val="001E381B"/>
    <w:rsid w:val="00204F7E"/>
    <w:rsid w:val="00231899"/>
    <w:rsid w:val="00232FEB"/>
    <w:rsid w:val="00243D3A"/>
    <w:rsid w:val="0025172B"/>
    <w:rsid w:val="002521A9"/>
    <w:rsid w:val="002561B3"/>
    <w:rsid w:val="00263DBA"/>
    <w:rsid w:val="00265082"/>
    <w:rsid w:val="00272554"/>
    <w:rsid w:val="00273233"/>
    <w:rsid w:val="00286767"/>
    <w:rsid w:val="002B6033"/>
    <w:rsid w:val="002C5893"/>
    <w:rsid w:val="002C65E1"/>
    <w:rsid w:val="002D457B"/>
    <w:rsid w:val="002D5F3F"/>
    <w:rsid w:val="002E294E"/>
    <w:rsid w:val="002E4F95"/>
    <w:rsid w:val="002F3192"/>
    <w:rsid w:val="00305B29"/>
    <w:rsid w:val="00311228"/>
    <w:rsid w:val="00312948"/>
    <w:rsid w:val="00314003"/>
    <w:rsid w:val="00314C3C"/>
    <w:rsid w:val="00317A06"/>
    <w:rsid w:val="00330769"/>
    <w:rsid w:val="003355E3"/>
    <w:rsid w:val="00336374"/>
    <w:rsid w:val="00356DC1"/>
    <w:rsid w:val="00362427"/>
    <w:rsid w:val="00370523"/>
    <w:rsid w:val="00382F70"/>
    <w:rsid w:val="003863A9"/>
    <w:rsid w:val="003867B5"/>
    <w:rsid w:val="00391CED"/>
    <w:rsid w:val="00392F12"/>
    <w:rsid w:val="003A7723"/>
    <w:rsid w:val="003A7F3D"/>
    <w:rsid w:val="003B423D"/>
    <w:rsid w:val="003C11CA"/>
    <w:rsid w:val="003C16A4"/>
    <w:rsid w:val="003C1C4C"/>
    <w:rsid w:val="003C35DF"/>
    <w:rsid w:val="003E2325"/>
    <w:rsid w:val="003E29B8"/>
    <w:rsid w:val="003E3CD5"/>
    <w:rsid w:val="003F1EF8"/>
    <w:rsid w:val="003F6306"/>
    <w:rsid w:val="003F76B4"/>
    <w:rsid w:val="00403C5D"/>
    <w:rsid w:val="00421B3F"/>
    <w:rsid w:val="00422B71"/>
    <w:rsid w:val="00437943"/>
    <w:rsid w:val="00443847"/>
    <w:rsid w:val="00443DD2"/>
    <w:rsid w:val="00452510"/>
    <w:rsid w:val="00452600"/>
    <w:rsid w:val="00457314"/>
    <w:rsid w:val="004578D0"/>
    <w:rsid w:val="00462647"/>
    <w:rsid w:val="004724D6"/>
    <w:rsid w:val="00484F99"/>
    <w:rsid w:val="00492637"/>
    <w:rsid w:val="00495A85"/>
    <w:rsid w:val="004A22B5"/>
    <w:rsid w:val="004A5D89"/>
    <w:rsid w:val="004B2853"/>
    <w:rsid w:val="004C0ECB"/>
    <w:rsid w:val="004C25FB"/>
    <w:rsid w:val="004C6351"/>
    <w:rsid w:val="004D1F9E"/>
    <w:rsid w:val="004D2A00"/>
    <w:rsid w:val="004D6590"/>
    <w:rsid w:val="004E0603"/>
    <w:rsid w:val="004E1571"/>
    <w:rsid w:val="004F3E3B"/>
    <w:rsid w:val="0050193D"/>
    <w:rsid w:val="00502441"/>
    <w:rsid w:val="005148B6"/>
    <w:rsid w:val="00515845"/>
    <w:rsid w:val="00522AC4"/>
    <w:rsid w:val="0054024D"/>
    <w:rsid w:val="005416BA"/>
    <w:rsid w:val="00543AF9"/>
    <w:rsid w:val="00545CD0"/>
    <w:rsid w:val="005667ED"/>
    <w:rsid w:val="00586D41"/>
    <w:rsid w:val="00594F0F"/>
    <w:rsid w:val="005A450E"/>
    <w:rsid w:val="005A6687"/>
    <w:rsid w:val="005B358E"/>
    <w:rsid w:val="005B6A65"/>
    <w:rsid w:val="005B7549"/>
    <w:rsid w:val="005B7944"/>
    <w:rsid w:val="005D1E15"/>
    <w:rsid w:val="005D3BD7"/>
    <w:rsid w:val="005D41F6"/>
    <w:rsid w:val="005D7854"/>
    <w:rsid w:val="005E14F2"/>
    <w:rsid w:val="005F1E22"/>
    <w:rsid w:val="005F46DC"/>
    <w:rsid w:val="00610EB3"/>
    <w:rsid w:val="00613960"/>
    <w:rsid w:val="006177C9"/>
    <w:rsid w:val="00617C56"/>
    <w:rsid w:val="00622E1B"/>
    <w:rsid w:val="00645435"/>
    <w:rsid w:val="006545BF"/>
    <w:rsid w:val="006558DA"/>
    <w:rsid w:val="00663077"/>
    <w:rsid w:val="00665B82"/>
    <w:rsid w:val="00667693"/>
    <w:rsid w:val="006720A5"/>
    <w:rsid w:val="00672B0A"/>
    <w:rsid w:val="00673566"/>
    <w:rsid w:val="00691CDA"/>
    <w:rsid w:val="006B5D03"/>
    <w:rsid w:val="006C6C9D"/>
    <w:rsid w:val="006D2366"/>
    <w:rsid w:val="006D3807"/>
    <w:rsid w:val="006E4098"/>
    <w:rsid w:val="00721168"/>
    <w:rsid w:val="0072628A"/>
    <w:rsid w:val="0073413C"/>
    <w:rsid w:val="00780413"/>
    <w:rsid w:val="00794D3C"/>
    <w:rsid w:val="00795060"/>
    <w:rsid w:val="0079678D"/>
    <w:rsid w:val="00797A0E"/>
    <w:rsid w:val="007A0B67"/>
    <w:rsid w:val="007A22EB"/>
    <w:rsid w:val="007B77E5"/>
    <w:rsid w:val="007E54C6"/>
    <w:rsid w:val="007F2367"/>
    <w:rsid w:val="007F4D8B"/>
    <w:rsid w:val="008028DA"/>
    <w:rsid w:val="008049F9"/>
    <w:rsid w:val="0080593B"/>
    <w:rsid w:val="00814B24"/>
    <w:rsid w:val="00842870"/>
    <w:rsid w:val="00843394"/>
    <w:rsid w:val="008512CC"/>
    <w:rsid w:val="00872162"/>
    <w:rsid w:val="008823F6"/>
    <w:rsid w:val="00884B3E"/>
    <w:rsid w:val="00896EF0"/>
    <w:rsid w:val="008A587D"/>
    <w:rsid w:val="008A78D3"/>
    <w:rsid w:val="008B2635"/>
    <w:rsid w:val="008C6E07"/>
    <w:rsid w:val="008E56F7"/>
    <w:rsid w:val="008F1C78"/>
    <w:rsid w:val="008F3A0A"/>
    <w:rsid w:val="00900937"/>
    <w:rsid w:val="00903C4E"/>
    <w:rsid w:val="0090478F"/>
    <w:rsid w:val="00906F18"/>
    <w:rsid w:val="00910DA1"/>
    <w:rsid w:val="0091324F"/>
    <w:rsid w:val="00923F0F"/>
    <w:rsid w:val="009340F9"/>
    <w:rsid w:val="00940CA5"/>
    <w:rsid w:val="00941398"/>
    <w:rsid w:val="009440DE"/>
    <w:rsid w:val="00946B64"/>
    <w:rsid w:val="009648FD"/>
    <w:rsid w:val="00982AD6"/>
    <w:rsid w:val="009931F7"/>
    <w:rsid w:val="00993C4E"/>
    <w:rsid w:val="009B254C"/>
    <w:rsid w:val="009B70A3"/>
    <w:rsid w:val="009C2A14"/>
    <w:rsid w:val="009C745D"/>
    <w:rsid w:val="009D0D9B"/>
    <w:rsid w:val="009D395F"/>
    <w:rsid w:val="009D4878"/>
    <w:rsid w:val="009F34BA"/>
    <w:rsid w:val="00A011EE"/>
    <w:rsid w:val="00A40333"/>
    <w:rsid w:val="00A419F9"/>
    <w:rsid w:val="00A457C0"/>
    <w:rsid w:val="00A5387C"/>
    <w:rsid w:val="00A80BA9"/>
    <w:rsid w:val="00A80CA6"/>
    <w:rsid w:val="00A812A0"/>
    <w:rsid w:val="00A82F1D"/>
    <w:rsid w:val="00A83D2C"/>
    <w:rsid w:val="00A97179"/>
    <w:rsid w:val="00AA25AC"/>
    <w:rsid w:val="00AA4A84"/>
    <w:rsid w:val="00AD73E4"/>
    <w:rsid w:val="00AE7636"/>
    <w:rsid w:val="00AE7EB8"/>
    <w:rsid w:val="00AF36F6"/>
    <w:rsid w:val="00AF5DDD"/>
    <w:rsid w:val="00B07512"/>
    <w:rsid w:val="00B07C1E"/>
    <w:rsid w:val="00B132A1"/>
    <w:rsid w:val="00B25AB0"/>
    <w:rsid w:val="00B35CFE"/>
    <w:rsid w:val="00B432EF"/>
    <w:rsid w:val="00B4350A"/>
    <w:rsid w:val="00B43E45"/>
    <w:rsid w:val="00B445DA"/>
    <w:rsid w:val="00B60959"/>
    <w:rsid w:val="00B610C6"/>
    <w:rsid w:val="00B63689"/>
    <w:rsid w:val="00B77124"/>
    <w:rsid w:val="00B812B4"/>
    <w:rsid w:val="00B86D78"/>
    <w:rsid w:val="00BA21A4"/>
    <w:rsid w:val="00BB21BF"/>
    <w:rsid w:val="00BB2D5D"/>
    <w:rsid w:val="00BB5DB1"/>
    <w:rsid w:val="00BB7695"/>
    <w:rsid w:val="00BE715D"/>
    <w:rsid w:val="00BF2063"/>
    <w:rsid w:val="00BF76B5"/>
    <w:rsid w:val="00C134BF"/>
    <w:rsid w:val="00C24B18"/>
    <w:rsid w:val="00C2530D"/>
    <w:rsid w:val="00C27690"/>
    <w:rsid w:val="00C27DCA"/>
    <w:rsid w:val="00C366D3"/>
    <w:rsid w:val="00C427D0"/>
    <w:rsid w:val="00C5573C"/>
    <w:rsid w:val="00C55A8B"/>
    <w:rsid w:val="00C60252"/>
    <w:rsid w:val="00C63F86"/>
    <w:rsid w:val="00C6411C"/>
    <w:rsid w:val="00C73067"/>
    <w:rsid w:val="00C73783"/>
    <w:rsid w:val="00C90301"/>
    <w:rsid w:val="00C90963"/>
    <w:rsid w:val="00C954CE"/>
    <w:rsid w:val="00C962C8"/>
    <w:rsid w:val="00C96401"/>
    <w:rsid w:val="00CA3141"/>
    <w:rsid w:val="00CC1EC6"/>
    <w:rsid w:val="00CD1A38"/>
    <w:rsid w:val="00CE0433"/>
    <w:rsid w:val="00CE7362"/>
    <w:rsid w:val="00CE7FBF"/>
    <w:rsid w:val="00CF4177"/>
    <w:rsid w:val="00CF55C3"/>
    <w:rsid w:val="00CF67EB"/>
    <w:rsid w:val="00D10713"/>
    <w:rsid w:val="00D12055"/>
    <w:rsid w:val="00D264E1"/>
    <w:rsid w:val="00D4392E"/>
    <w:rsid w:val="00D53AE1"/>
    <w:rsid w:val="00D53B7C"/>
    <w:rsid w:val="00D61A84"/>
    <w:rsid w:val="00D64580"/>
    <w:rsid w:val="00D713DE"/>
    <w:rsid w:val="00D72C1F"/>
    <w:rsid w:val="00D868D1"/>
    <w:rsid w:val="00D914CF"/>
    <w:rsid w:val="00D92A75"/>
    <w:rsid w:val="00DB278E"/>
    <w:rsid w:val="00DE5CF5"/>
    <w:rsid w:val="00DE7D34"/>
    <w:rsid w:val="00DE7DDC"/>
    <w:rsid w:val="00DF3741"/>
    <w:rsid w:val="00DF46CE"/>
    <w:rsid w:val="00DF4A33"/>
    <w:rsid w:val="00DF5C23"/>
    <w:rsid w:val="00E00660"/>
    <w:rsid w:val="00E16064"/>
    <w:rsid w:val="00E31EEB"/>
    <w:rsid w:val="00E47853"/>
    <w:rsid w:val="00E643D2"/>
    <w:rsid w:val="00E7338C"/>
    <w:rsid w:val="00E85A34"/>
    <w:rsid w:val="00E96363"/>
    <w:rsid w:val="00EA5142"/>
    <w:rsid w:val="00EB15AB"/>
    <w:rsid w:val="00EC70C8"/>
    <w:rsid w:val="00ED60CE"/>
    <w:rsid w:val="00EE027C"/>
    <w:rsid w:val="00EE19CD"/>
    <w:rsid w:val="00EF37EA"/>
    <w:rsid w:val="00F01472"/>
    <w:rsid w:val="00F04F2A"/>
    <w:rsid w:val="00F13BB7"/>
    <w:rsid w:val="00F30BFA"/>
    <w:rsid w:val="00F33AD9"/>
    <w:rsid w:val="00F41E19"/>
    <w:rsid w:val="00F5244C"/>
    <w:rsid w:val="00F566D5"/>
    <w:rsid w:val="00F56B67"/>
    <w:rsid w:val="00F64971"/>
    <w:rsid w:val="00F662FD"/>
    <w:rsid w:val="00F77441"/>
    <w:rsid w:val="00F92712"/>
    <w:rsid w:val="00F95ECD"/>
    <w:rsid w:val="00FA0BB6"/>
    <w:rsid w:val="00FA6D8C"/>
    <w:rsid w:val="00FC26BE"/>
    <w:rsid w:val="00FC5EB8"/>
    <w:rsid w:val="00FD253E"/>
    <w:rsid w:val="00FF434E"/>
    <w:rsid w:val="00FF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097D"/>
  <w15:chartTrackingRefBased/>
  <w15:docId w15:val="{1E00F450-E638-4BAE-924D-0B9A41F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45251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2510"/>
    <w:rPr>
      <w:rFonts w:ascii="Cambria" w:eastAsia="Times New Roman" w:hAnsi="Cambria" w:cs="Times New Roman"/>
      <w:b/>
      <w:bCs/>
      <w:color w:val="365F91"/>
      <w:sz w:val="28"/>
      <w:szCs w:val="28"/>
    </w:rPr>
  </w:style>
  <w:style w:type="paragraph" w:customStyle="1" w:styleId="Level1">
    <w:name w:val="Level 1"/>
    <w:basedOn w:val="Normal"/>
    <w:uiPriority w:val="99"/>
    <w:rsid w:val="00452510"/>
    <w:pPr>
      <w:widowControl w:val="0"/>
    </w:pPr>
    <w:rPr>
      <w:szCs w:val="20"/>
    </w:rPr>
  </w:style>
  <w:style w:type="paragraph" w:styleId="Footer">
    <w:name w:val="footer"/>
    <w:basedOn w:val="Normal"/>
    <w:link w:val="FooterChar"/>
    <w:uiPriority w:val="99"/>
    <w:rsid w:val="00452510"/>
    <w:pPr>
      <w:tabs>
        <w:tab w:val="center" w:pos="4320"/>
        <w:tab w:val="right" w:pos="8640"/>
      </w:tabs>
    </w:pPr>
  </w:style>
  <w:style w:type="character" w:customStyle="1" w:styleId="FooterChar">
    <w:name w:val="Footer Char"/>
    <w:basedOn w:val="DefaultParagraphFont"/>
    <w:link w:val="Footer"/>
    <w:uiPriority w:val="99"/>
    <w:rsid w:val="00452510"/>
    <w:rPr>
      <w:rFonts w:ascii="Times New Roman" w:eastAsia="Times New Roman" w:hAnsi="Times New Roman" w:cs="Times New Roman"/>
      <w:sz w:val="24"/>
      <w:szCs w:val="24"/>
    </w:rPr>
  </w:style>
  <w:style w:type="character" w:styleId="PageNumber">
    <w:name w:val="page number"/>
    <w:basedOn w:val="DefaultParagraphFont"/>
    <w:uiPriority w:val="99"/>
    <w:rsid w:val="00452510"/>
    <w:rPr>
      <w:rFonts w:cs="Times New Roman"/>
    </w:rPr>
  </w:style>
  <w:style w:type="paragraph" w:styleId="ListParagraph">
    <w:name w:val="List Paragraph"/>
    <w:basedOn w:val="Normal"/>
    <w:uiPriority w:val="99"/>
    <w:qFormat/>
    <w:rsid w:val="00452510"/>
    <w:pPr>
      <w:ind w:left="720"/>
      <w:contextualSpacing/>
    </w:pPr>
    <w:rPr>
      <w:rFonts w:ascii="Gill Sans MT" w:eastAsia="Calibri" w:hAnsi="Gill Sans MT" w:cs="Gill Sans MT"/>
    </w:rPr>
  </w:style>
  <w:style w:type="character" w:styleId="Hyperlink">
    <w:name w:val="Hyperlink"/>
    <w:basedOn w:val="DefaultParagraphFont"/>
    <w:uiPriority w:val="99"/>
    <w:unhideWhenUsed/>
    <w:rsid w:val="00452510"/>
    <w:rPr>
      <w:color w:val="0563C1" w:themeColor="hyperlink"/>
      <w:u w:val="single"/>
    </w:rPr>
  </w:style>
  <w:style w:type="paragraph" w:customStyle="1" w:styleId="Default">
    <w:name w:val="Default"/>
    <w:uiPriority w:val="99"/>
    <w:rsid w:val="0045251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45251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2510"/>
    <w:rPr>
      <w:b/>
      <w:bCs/>
    </w:rPr>
  </w:style>
  <w:style w:type="table" w:styleId="TableGrid">
    <w:name w:val="Table Grid"/>
    <w:basedOn w:val="TableNormal"/>
    <w:uiPriority w:val="59"/>
    <w:rsid w:val="004525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580"/>
    <w:rPr>
      <w:color w:val="605E5C"/>
      <w:shd w:val="clear" w:color="auto" w:fill="E1DFDD"/>
    </w:rPr>
  </w:style>
  <w:style w:type="character" w:styleId="Emphasis">
    <w:name w:val="Emphasis"/>
    <w:basedOn w:val="DefaultParagraphFont"/>
    <w:uiPriority w:val="20"/>
    <w:qFormat/>
    <w:rsid w:val="00B60959"/>
    <w:rPr>
      <w:i/>
      <w:iCs/>
    </w:rPr>
  </w:style>
  <w:style w:type="paragraph" w:styleId="Header">
    <w:name w:val="header"/>
    <w:basedOn w:val="Normal"/>
    <w:link w:val="HeaderChar"/>
    <w:uiPriority w:val="99"/>
    <w:unhideWhenUsed/>
    <w:rsid w:val="00594F0F"/>
    <w:pPr>
      <w:tabs>
        <w:tab w:val="center" w:pos="4680"/>
        <w:tab w:val="right" w:pos="9360"/>
      </w:tabs>
    </w:pPr>
  </w:style>
  <w:style w:type="character" w:customStyle="1" w:styleId="HeaderChar">
    <w:name w:val="Header Char"/>
    <w:basedOn w:val="DefaultParagraphFont"/>
    <w:link w:val="Header"/>
    <w:uiPriority w:val="99"/>
    <w:rsid w:val="00594F0F"/>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C2A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armycentral.org/cacm/resourc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tradecentral.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svr.viscomapps.com/" TargetMode="External"/><Relationship Id="rId4" Type="http://schemas.openxmlformats.org/officeDocument/2006/relationships/webSettings" Target="webSettings.xml"/><Relationship Id="rId9" Type="http://schemas.openxmlformats.org/officeDocument/2006/relationships/hyperlink" Target="https://salarmycentral.org/cacm/resources/"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9</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Bender</dc:creator>
  <cp:keywords/>
  <dc:description/>
  <cp:lastModifiedBy>Mark Bender</cp:lastModifiedBy>
  <cp:revision>169</cp:revision>
  <cp:lastPrinted>2023-11-03T19:18:00Z</cp:lastPrinted>
  <dcterms:created xsi:type="dcterms:W3CDTF">2023-11-03T16:24:00Z</dcterms:created>
  <dcterms:modified xsi:type="dcterms:W3CDTF">2023-12-12T15:14:00Z</dcterms:modified>
</cp:coreProperties>
</file>