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F3A5" w14:textId="77777777" w:rsidR="00FE76AA" w:rsidRDefault="00BD6FA7">
      <w:pPr>
        <w:widowControl w:val="0"/>
        <w:spacing w:line="240" w:lineRule="auto"/>
        <w:ind w:right="399"/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AEB1F94" wp14:editId="0981EC6A">
            <wp:simplePos x="0" y="0"/>
            <wp:positionH relativeFrom="column">
              <wp:posOffset>-119380</wp:posOffset>
            </wp:positionH>
            <wp:positionV relativeFrom="paragraph">
              <wp:posOffset>81915</wp:posOffset>
            </wp:positionV>
            <wp:extent cx="1590675" cy="1657350"/>
            <wp:effectExtent l="0" t="0" r="9525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C294" w14:textId="3FA59888" w:rsidR="00FE76AA" w:rsidRPr="00800BCF" w:rsidRDefault="00BD6FA7">
      <w:pPr>
        <w:widowControl w:val="0"/>
        <w:spacing w:before="259" w:line="240" w:lineRule="auto"/>
        <w:ind w:left="1440" w:right="1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BCF">
        <w:rPr>
          <w:rFonts w:ascii="Times New Roman" w:eastAsia="Times New Roman" w:hAnsi="Times New Roman" w:cs="Times New Roman"/>
          <w:sz w:val="28"/>
          <w:szCs w:val="28"/>
        </w:rPr>
        <w:t xml:space="preserve">June </w:t>
      </w:r>
      <w:r w:rsidR="00BA6C04" w:rsidRPr="00800BC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6C04" w:rsidRPr="00800BC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th </w:t>
      </w:r>
      <w:r w:rsidR="00BA6C04" w:rsidRPr="00800BCF">
        <w:rPr>
          <w:rFonts w:ascii="Times New Roman" w:eastAsia="Times New Roman" w:hAnsi="Times New Roman" w:cs="Times New Roman"/>
          <w:sz w:val="28"/>
          <w:szCs w:val="28"/>
        </w:rPr>
        <w:t>– 13</w:t>
      </w:r>
      <w:r w:rsidR="00BA6C04" w:rsidRPr="00800BC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BA6C04" w:rsidRPr="00800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E80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342F424A" w14:textId="77777777" w:rsidR="00800BCF" w:rsidRPr="00800BCF" w:rsidRDefault="00800BCF" w:rsidP="00800BCF">
      <w:pPr>
        <w:widowControl w:val="0"/>
        <w:spacing w:line="240" w:lineRule="auto"/>
        <w:ind w:left="1440" w:right="1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BCF">
        <w:rPr>
          <w:rFonts w:ascii="Times New Roman" w:eastAsia="Times New Roman" w:hAnsi="Times New Roman" w:cs="Times New Roman"/>
          <w:sz w:val="28"/>
          <w:szCs w:val="28"/>
        </w:rPr>
        <w:t>Doubletree by Hilton Conference Center</w:t>
      </w:r>
    </w:p>
    <w:p w14:paraId="7FE46138" w14:textId="3248F183" w:rsidR="00FE76AA" w:rsidRDefault="00BA6C04">
      <w:pPr>
        <w:widowControl w:val="0"/>
        <w:spacing w:line="240" w:lineRule="auto"/>
        <w:ind w:left="1440" w:right="18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BCF">
        <w:rPr>
          <w:rFonts w:ascii="Times New Roman" w:eastAsia="Times New Roman" w:hAnsi="Times New Roman" w:cs="Times New Roman"/>
          <w:sz w:val="28"/>
          <w:szCs w:val="28"/>
        </w:rPr>
        <w:t>Monroeville</w:t>
      </w:r>
      <w:r w:rsidR="00BD6FA7" w:rsidRPr="00800BCF">
        <w:rPr>
          <w:rFonts w:ascii="Times New Roman" w:eastAsia="Times New Roman" w:hAnsi="Times New Roman" w:cs="Times New Roman"/>
          <w:sz w:val="28"/>
          <w:szCs w:val="28"/>
        </w:rPr>
        <w:t>, Pennsylvania</w:t>
      </w:r>
    </w:p>
    <w:p w14:paraId="77729003" w14:textId="77777777" w:rsidR="00FE76AA" w:rsidRDefault="00BD6FA7">
      <w:pPr>
        <w:widowControl w:val="0"/>
        <w:spacing w:line="240" w:lineRule="auto"/>
        <w:ind w:left="2160" w:right="3382" w:firstLine="72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14:paraId="010BA7DF" w14:textId="7AC8A6AC" w:rsidR="00FE76AA" w:rsidRDefault="00BD6FA7">
      <w:pPr>
        <w:widowControl w:val="0"/>
        <w:spacing w:line="240" w:lineRule="auto"/>
        <w:ind w:left="1350" w:right="1935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202</w:t>
      </w:r>
      <w:r w:rsidR="00C3799B">
        <w:rPr>
          <w:rFonts w:ascii="Times New Roman" w:eastAsia="Times New Roman" w:hAnsi="Times New Roman" w:cs="Times New Roman"/>
          <w:b/>
          <w:i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Sponsorship Packages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14:paraId="3733D554" w14:textId="77777777" w:rsidR="00FE76AA" w:rsidRDefault="00FE76AA">
      <w:pPr>
        <w:widowControl w:val="0"/>
        <w:spacing w:line="240" w:lineRule="auto"/>
        <w:ind w:left="2160" w:right="3382"/>
        <w:jc w:val="center"/>
        <w:rPr>
          <w:sz w:val="20"/>
          <w:szCs w:val="20"/>
        </w:rPr>
      </w:pPr>
    </w:p>
    <w:p w14:paraId="00B6BB06" w14:textId="77777777" w:rsidR="00800BCF" w:rsidRDefault="00800BCF" w:rsidP="00C379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7" w:lineRule="auto"/>
        <w:ind w:right="8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A8BBDA6" w14:textId="120FBC47" w:rsidR="00FE76AA" w:rsidRDefault="00D900C8" w:rsidP="00C379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7" w:lineRule="auto"/>
        <w:ind w:right="8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DIAMOND</w:t>
      </w:r>
      <w:r w:rsidR="00BD6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SPONSOR $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</w:t>
      </w:r>
      <w:r w:rsidR="00BD6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,000 </w:t>
      </w:r>
    </w:p>
    <w:p w14:paraId="1476C1FE" w14:textId="3F102E85" w:rsidR="00D900C8" w:rsidRPr="00D900C8" w:rsidRDefault="00D900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85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Conference naming rights </w:t>
      </w:r>
    </w:p>
    <w:p w14:paraId="337D9DCC" w14:textId="673EE9E6" w:rsidR="00EE4815" w:rsidRPr="00EE4815" w:rsidRDefault="00BD6FA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85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Platinum Sponsor benefits </w:t>
      </w:r>
      <w:r w:rsidR="0080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="000A1781">
        <w:rPr>
          <w:rFonts w:ascii="Times New Roman" w:eastAsia="Times New Roman" w:hAnsi="Times New Roman" w:cs="Times New Roman"/>
          <w:color w:val="000000"/>
          <w:sz w:val="24"/>
          <w:szCs w:val="24"/>
        </w:rPr>
        <w:t>overnight accommodations for 4</w:t>
      </w:r>
    </w:p>
    <w:p w14:paraId="3DF76F35" w14:textId="650F2C09" w:rsidR="00FE76AA" w:rsidRDefault="00EE481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85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eadline promotion on all materials </w:t>
      </w:r>
      <w:r w:rsidR="000A1781">
        <w:rPr>
          <w:rFonts w:ascii="Times New Roman" w:eastAsia="Times New Roman" w:hAnsi="Times New Roman" w:cs="Times New Roman"/>
          <w:color w:val="000000"/>
          <w:sz w:val="24"/>
          <w:szCs w:val="24"/>
        </w:rPr>
        <w:t>and marketing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conference </w:t>
      </w:r>
    </w:p>
    <w:p w14:paraId="58721F4A" w14:textId="77777777" w:rsidR="00FE76AA" w:rsidRDefault="00BD6FA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Headline sponsor for Dinner Gala</w:t>
      </w:r>
    </w:p>
    <w:p w14:paraId="2D274E53" w14:textId="77777777" w:rsidR="00FE76AA" w:rsidRDefault="00BD6FA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Sponsorship of Community Partner award and Employer award </w:t>
      </w:r>
    </w:p>
    <w:p w14:paraId="57F483F8" w14:textId="2A23144F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27" w:lineRule="auto"/>
        <w:ind w:left="747" w:right="1574" w:hanging="74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PLATINUM SPONSOR $</w:t>
      </w:r>
      <w:r w:rsidR="00D900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,000 </w:t>
      </w:r>
    </w:p>
    <w:p w14:paraId="5A779550" w14:textId="7504D9D5" w:rsidR="00FE76AA" w:rsidRDefault="00D900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complimentary conference registrations </w:t>
      </w:r>
      <w:r w:rsidR="00800BCF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meals (does not include overnight </w:t>
      </w:r>
      <w:r w:rsidR="00BD6FA7">
        <w:rPr>
          <w:rFonts w:ascii="Times New Roman" w:eastAsia="Times New Roman" w:hAnsi="Times New Roman" w:cs="Times New Roman"/>
          <w:sz w:val="24"/>
          <w:szCs w:val="24"/>
        </w:rPr>
        <w:t xml:space="preserve">accommodations) </w:t>
      </w:r>
    </w:p>
    <w:p w14:paraId="38A7FE32" w14:textId="77777777" w:rsidR="00FE76AA" w:rsidRDefault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sponsor for Dinner Gala</w:t>
      </w:r>
    </w:p>
    <w:p w14:paraId="7B2F7B0F" w14:textId="77777777" w:rsidR="00FE76AA" w:rsidRDefault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Sponsor </w:t>
      </w:r>
      <w:r>
        <w:rPr>
          <w:rFonts w:ascii="Times New Roman" w:eastAsia="Times New Roman" w:hAnsi="Times New Roman" w:cs="Times New Roman"/>
          <w:sz w:val="24"/>
          <w:szCs w:val="24"/>
        </w:rPr>
        <w:t>banner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hung in exhibit hall and logo included in slide show</w:t>
      </w:r>
    </w:p>
    <w:p w14:paraId="6790DC24" w14:textId="005C648C" w:rsidR="00FE76AA" w:rsidRDefault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Sponsor video played in exhibit hall during program each day </w:t>
      </w:r>
    </w:p>
    <w:p w14:paraId="3B5A4E49" w14:textId="77777777" w:rsidR="00FE76AA" w:rsidRDefault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Inclusion in social media promotions </w:t>
      </w:r>
    </w:p>
    <w:p w14:paraId="127A0E01" w14:textId="777082D7" w:rsidR="00FE76AA" w:rsidRDefault="000A17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ogo on conference t-shirts  </w:t>
      </w:r>
    </w:p>
    <w:p w14:paraId="6F77FAC7" w14:textId="77777777" w:rsidR="00FE76AA" w:rsidRDefault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page ad in the Seminar Program </w:t>
      </w:r>
    </w:p>
    <w:p w14:paraId="68DC89E5" w14:textId="5625C1DB" w:rsidR="00FE76AA" w:rsidRDefault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Tabletop exhibit space for duration of Seminar </w:t>
      </w:r>
    </w:p>
    <w:p w14:paraId="6FA2FBB7" w14:textId="153875A1" w:rsidR="00FE76AA" w:rsidRPr="000A1781" w:rsidRDefault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in Welcoming</w:t>
      </w:r>
      <w:r w:rsidR="000A1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Closing remarks </w:t>
      </w:r>
    </w:p>
    <w:p w14:paraId="32056107" w14:textId="0984C8E7" w:rsidR="000A1781" w:rsidRDefault="000A17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Daily recognition 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morning opening </w:t>
      </w:r>
    </w:p>
    <w:p w14:paraId="5A9FA067" w14:textId="463157B8" w:rsidR="00FE76AA" w:rsidRDefault="00800BC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Distribution of promotional 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materials </w:t>
      </w:r>
    </w:p>
    <w:p w14:paraId="38D97240" w14:textId="46CC2F38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27" w:lineRule="auto"/>
        <w:ind w:left="747" w:right="1577" w:hanging="7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GOLD SPONSOR $</w:t>
      </w:r>
      <w:r w:rsidR="00D900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2,000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0900CB22" w14:textId="35AE4C4F" w:rsidR="00FE76AA" w:rsidRPr="000A1781" w:rsidRDefault="00BD6FA7" w:rsidP="000A17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complimentary conference registrations </w:t>
      </w:r>
      <w:r w:rsidR="00800BCF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meals </w:t>
      </w:r>
      <w:r w:rsidRPr="000A1781">
        <w:rPr>
          <w:rFonts w:ascii="Times New Roman" w:eastAsia="Times New Roman" w:hAnsi="Times New Roman" w:cs="Times New Roman"/>
          <w:sz w:val="24"/>
          <w:szCs w:val="24"/>
        </w:rPr>
        <w:t xml:space="preserve">(does not include overnight accommodations) </w:t>
      </w:r>
    </w:p>
    <w:p w14:paraId="31D37239" w14:textId="77777777" w:rsidR="00FE76AA" w:rsidRDefault="00BD6FA7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 logo included in slide show</w:t>
      </w:r>
    </w:p>
    <w:p w14:paraId="17D1BFDD" w14:textId="77777777" w:rsidR="00FE76AA" w:rsidRDefault="00BD6FA7">
      <w:pPr>
        <w:widowControl w:val="0"/>
        <w:numPr>
          <w:ilvl w:val="0"/>
          <w:numId w:val="3"/>
        </w:numPr>
        <w:spacing w:line="240" w:lineRule="auto"/>
        <w:ind w:right="1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Inclusion in social media promotions </w:t>
      </w:r>
    </w:p>
    <w:p w14:paraId="64BA3BE1" w14:textId="2D29AA62" w:rsidR="00FE76AA" w:rsidRDefault="00BD6FA7">
      <w:pPr>
        <w:widowControl w:val="0"/>
        <w:numPr>
          <w:ilvl w:val="0"/>
          <w:numId w:val="3"/>
        </w:numPr>
        <w:spacing w:line="240" w:lineRule="auto"/>
        <w:ind w:right="1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 on conference t-shirts    </w:t>
      </w:r>
    </w:p>
    <w:p w14:paraId="5798023A" w14:textId="1DCF8D19" w:rsidR="00FE76AA" w:rsidRDefault="00BD6FA7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Recognition in the Seminar Program </w:t>
      </w:r>
    </w:p>
    <w:p w14:paraId="7D9A3C97" w14:textId="274B8FAC" w:rsidR="00FE76AA" w:rsidRDefault="00BD6FA7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Tabletop exhibit space for duration of Seminar </w:t>
      </w:r>
    </w:p>
    <w:p w14:paraId="21135EAC" w14:textId="6D01E5CC" w:rsidR="00FE76AA" w:rsidRDefault="00BD6FA7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Recognition in Welcoming &amp; Closing remarks </w:t>
      </w:r>
    </w:p>
    <w:p w14:paraId="7F23C306" w14:textId="36A43626" w:rsidR="00FE76AA" w:rsidRDefault="00800BCF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Distribution </w:t>
      </w:r>
      <w:r w:rsidR="00BD6FA7">
        <w:rPr>
          <w:rFonts w:ascii="Times New Roman" w:eastAsia="Times New Roman" w:hAnsi="Times New Roman" w:cs="Times New Roman"/>
          <w:sz w:val="24"/>
          <w:szCs w:val="24"/>
        </w:rPr>
        <w:t xml:space="preserve">of promotional materials </w:t>
      </w:r>
    </w:p>
    <w:p w14:paraId="26955D61" w14:textId="77777777" w:rsidR="00800BCF" w:rsidRDefault="00800B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27" w:lineRule="auto"/>
        <w:ind w:left="747" w:right="1613" w:hanging="73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BB308AC" w14:textId="77777777" w:rsidR="00E8066B" w:rsidRDefault="00E80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27" w:lineRule="auto"/>
        <w:ind w:left="747" w:right="1613" w:hanging="73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9FDB584" w14:textId="208DD1B6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27" w:lineRule="auto"/>
        <w:ind w:left="747" w:right="1613" w:hanging="739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SILVER SPONSOR $</w:t>
      </w:r>
      <w:r w:rsidR="00D900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1,000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46E7BFAD" w14:textId="03A1A87B" w:rsidR="00BD6FA7" w:rsidRDefault="00BD6FA7" w:rsidP="00BD6F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complimentary conference </w:t>
      </w:r>
      <w:r w:rsidR="00800BCF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0BCF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meals </w:t>
      </w:r>
      <w:r w:rsidRPr="000A1781">
        <w:rPr>
          <w:rFonts w:ascii="Times New Roman" w:eastAsia="Times New Roman" w:hAnsi="Times New Roman" w:cs="Times New Roman"/>
          <w:sz w:val="24"/>
          <w:szCs w:val="24"/>
        </w:rPr>
        <w:t xml:space="preserve">(does not include overnight accommodations) </w:t>
      </w:r>
    </w:p>
    <w:p w14:paraId="36D56166" w14:textId="77777777" w:rsidR="00F43E80" w:rsidRDefault="00F43E80" w:rsidP="00F43E80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 logo included in slide show</w:t>
      </w:r>
    </w:p>
    <w:p w14:paraId="25931C4B" w14:textId="77777777" w:rsidR="00F43E80" w:rsidRDefault="00F43E80" w:rsidP="00F43E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in the Seminar program</w:t>
      </w:r>
    </w:p>
    <w:p w14:paraId="4B8EA45E" w14:textId="550B2306" w:rsidR="00FE76AA" w:rsidRPr="00C03DD6" w:rsidRDefault="00BD6FA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6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Tabletop exhibit space for duration of Seminar </w:t>
      </w:r>
    </w:p>
    <w:p w14:paraId="2D34DFBD" w14:textId="77777777" w:rsidR="00C03DD6" w:rsidRDefault="00C03DD6" w:rsidP="00C03DD6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Recognition in Welcoming &amp; Closing remarks </w:t>
      </w:r>
    </w:p>
    <w:p w14:paraId="54EDA5A8" w14:textId="5F8F188C" w:rsidR="000A1781" w:rsidRDefault="00800BCF" w:rsidP="000A17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Distribution </w:t>
      </w:r>
      <w:r w:rsidR="000A1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promotional materials </w:t>
      </w:r>
    </w:p>
    <w:p w14:paraId="70ADDC68" w14:textId="03014E40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25" w:lineRule="auto"/>
        <w:ind w:right="2002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BRONZE SPONSOR $</w:t>
      </w:r>
      <w:r w:rsidR="00D900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58ED87D4" w14:textId="6A4809BE" w:rsidR="00FE76AA" w:rsidRDefault="00BD6F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Reduced price conference registrations </w:t>
      </w:r>
      <w:r w:rsidR="00800BCF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meals for three days </w:t>
      </w:r>
    </w:p>
    <w:p w14:paraId="612B0959" w14:textId="492E3C27" w:rsidR="00F43E80" w:rsidRDefault="000A17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Recognition 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>in the Seminar program</w:t>
      </w:r>
    </w:p>
    <w:p w14:paraId="10955EA8" w14:textId="77777777" w:rsidR="00F43E80" w:rsidRDefault="00F43E80" w:rsidP="00F43E8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 logo included in slide show</w:t>
      </w:r>
    </w:p>
    <w:p w14:paraId="4B1277A5" w14:textId="77777777" w:rsidR="00F43E80" w:rsidRDefault="00F43E80" w:rsidP="00F43E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61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Organizations name in plain text on conference t-shirts </w:t>
      </w:r>
    </w:p>
    <w:p w14:paraId="01C1CB14" w14:textId="607818A5" w:rsidR="00FE76AA" w:rsidRDefault="00BD6FA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Tabletop exhibit space for duration of Seminar</w:t>
      </w:r>
    </w:p>
    <w:p w14:paraId="5DDF2FB8" w14:textId="77777777" w:rsidR="00C03DD6" w:rsidRDefault="00C03DD6" w:rsidP="00C03DD6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Recognition in Welcoming &amp; Closing remarks </w:t>
      </w:r>
    </w:p>
    <w:p w14:paraId="3E1DB869" w14:textId="5318D1B8" w:rsidR="000A1781" w:rsidRDefault="00800BCF" w:rsidP="000A17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Distribution</w:t>
      </w:r>
      <w:r w:rsidR="000A1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promotional materials</w:t>
      </w:r>
    </w:p>
    <w:p w14:paraId="6C02AFC3" w14:textId="77777777" w:rsidR="000A1781" w:rsidRDefault="000A1781" w:rsidP="000A17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720"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A5807" w14:textId="41D4C5DA" w:rsidR="00D900C8" w:rsidRDefault="00D900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6" w:right="1491" w:hanging="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</w:t>
      </w:r>
      <w:r w:rsidR="00FE6E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EAL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</w:t>
      </w:r>
      <w:r w:rsidR="00FE6E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</w:t>
      </w:r>
      <w:r w:rsidR="00E839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ON</w:t>
      </w:r>
      <w:r w:rsidR="00FE6E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SOR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$250</w:t>
      </w:r>
    </w:p>
    <w:p w14:paraId="00D102AC" w14:textId="5B42CCEF" w:rsidR="00D900C8" w:rsidRDefault="00D900C8" w:rsidP="00D900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at each table and dining station for one conference meal</w:t>
      </w:r>
      <w:r w:rsidR="000A1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(excluding Dinner Gala)</w:t>
      </w:r>
    </w:p>
    <w:p w14:paraId="76AC380A" w14:textId="77777777" w:rsidR="00C03DD6" w:rsidRDefault="00C03DD6" w:rsidP="00C03DD6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Recognition in Welcoming &amp; Closing remarks </w:t>
      </w:r>
    </w:p>
    <w:p w14:paraId="07EEFEA8" w14:textId="77777777" w:rsidR="00C03DD6" w:rsidRDefault="00C03DD6" w:rsidP="00C03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720"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23F11" w14:textId="77777777" w:rsidR="00D900C8" w:rsidRDefault="00D900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6" w:right="1491" w:hanging="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55C06C" w14:textId="4FDFD098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6" w:right="1491" w:hanging="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CLUBHOUSE PARTNER SPONSORSHIP $250 </w:t>
      </w:r>
    </w:p>
    <w:p w14:paraId="07C3AC60" w14:textId="603C2948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6" w:right="-45" w:hanging="9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*Open to any dues paying Clubhouse</w:t>
      </w:r>
      <w:r w:rsidR="00CB6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PCC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</w:p>
    <w:p w14:paraId="78B89319" w14:textId="679674E7" w:rsidR="00FE76AA" w:rsidRDefault="00800BC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the Seminar program </w:t>
      </w:r>
    </w:p>
    <w:p w14:paraId="5BF01713" w14:textId="10455692" w:rsidR="00FE76AA" w:rsidRDefault="00800BC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D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ogo on conference t-shirts  </w:t>
      </w:r>
    </w:p>
    <w:p w14:paraId="24B20A72" w14:textId="77777777" w:rsidR="00FE76AA" w:rsidRDefault="00BD6FA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Placement of promotional materials in Seminar bags </w:t>
      </w:r>
    </w:p>
    <w:p w14:paraId="5D478962" w14:textId="77777777" w:rsidR="00FE76AA" w:rsidRDefault="00BD6FA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Inclusion in social media promotions and acknowledgement of sponsorship</w:t>
      </w:r>
    </w:p>
    <w:p w14:paraId="1C6E69DE" w14:textId="7A32666B" w:rsidR="00FE76AA" w:rsidRDefault="00BD6FA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Tabletop exhibit space for duration of Seminar</w:t>
      </w:r>
    </w:p>
    <w:p w14:paraId="52E02763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7C53F493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3BDAB605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33410D98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61B355EF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37F4AA3C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403395AA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16017ABE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51CE98A6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7DC2F909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3BD8BB37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04930B05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181A70B9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49631BA2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7A27F90E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 w:right="1491"/>
        <w:rPr>
          <w:rFonts w:ascii="Times New Roman" w:eastAsia="Times New Roman" w:hAnsi="Times New Roman" w:cs="Times New Roman"/>
          <w:sz w:val="24"/>
          <w:szCs w:val="24"/>
        </w:rPr>
      </w:pPr>
    </w:p>
    <w:p w14:paraId="285EDA44" w14:textId="1912583B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968" w:right="136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1"/>
          <w:szCs w:val="31"/>
        </w:rPr>
        <w:lastRenderedPageBreak/>
        <w:t xml:space="preserve">Annual Pennsylvania Clubhouse Coalition Seminar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Deadline for submission: May 1, 20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23</w:t>
      </w:r>
    </w:p>
    <w:p w14:paraId="59E831D3" w14:textId="265BCE99" w:rsidR="00FE76AA" w:rsidRDefault="00BD6FA7" w:rsidP="00BA228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BA2283">
        <w:rPr>
          <w:rFonts w:ascii="Times New Roman" w:hAnsi="Times New Roman" w:cs="Times New Roman"/>
          <w:b/>
          <w:bCs/>
          <w:i/>
          <w:iCs/>
        </w:rPr>
        <w:t>Sponsorship Application and Contract</w:t>
      </w:r>
    </w:p>
    <w:p w14:paraId="00FDCDD1" w14:textId="77777777" w:rsidR="00BA2283" w:rsidRDefault="00BA2283" w:rsidP="00BA228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BCC64AA" w14:textId="59CBF834" w:rsidR="00FE76AA" w:rsidRPr="00BA2283" w:rsidRDefault="00FE6EDC" w:rsidP="00BA2283">
      <w:pPr>
        <w:pStyle w:val="NoSpacing"/>
        <w:jc w:val="center"/>
        <w:rPr>
          <w:rFonts w:ascii="Times New Roman" w:hAnsi="Times New Roman" w:cs="Times New Roman"/>
        </w:rPr>
      </w:pPr>
      <w:r w:rsidRPr="00BA2283">
        <w:rPr>
          <w:rFonts w:ascii="Times New Roman" w:hAnsi="Times New Roman" w:cs="Times New Roman"/>
        </w:rPr>
        <w:t>Diamond</w:t>
      </w:r>
      <w:r w:rsidR="00BD6FA7" w:rsidRPr="00BA2283">
        <w:rPr>
          <w:rFonts w:ascii="Times New Roman" w:hAnsi="Times New Roman" w:cs="Times New Roman"/>
        </w:rPr>
        <w:t xml:space="preserve"> Sponsor ($</w:t>
      </w:r>
      <w:r w:rsidRPr="00BA2283">
        <w:rPr>
          <w:rFonts w:ascii="Times New Roman" w:hAnsi="Times New Roman" w:cs="Times New Roman"/>
        </w:rPr>
        <w:t>10</w:t>
      </w:r>
      <w:r w:rsidR="00BD6FA7" w:rsidRPr="00BA2283">
        <w:rPr>
          <w:rFonts w:ascii="Times New Roman" w:hAnsi="Times New Roman" w:cs="Times New Roman"/>
        </w:rPr>
        <w:t>,000)</w:t>
      </w:r>
    </w:p>
    <w:p w14:paraId="2B3E8EA6" w14:textId="6C34D920" w:rsidR="00FE76AA" w:rsidRDefault="00BD6F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Platinum ($</w:t>
      </w:r>
      <w:r w:rsidR="00FE6ED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,000) </w:t>
      </w:r>
    </w:p>
    <w:p w14:paraId="19F33552" w14:textId="7BCB94E1" w:rsidR="00FE76AA" w:rsidRDefault="00BD6F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Gold ($</w:t>
      </w:r>
      <w:r w:rsidR="00FE6EDC"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2515B6A" w14:textId="0990A444" w:rsidR="00FE76AA" w:rsidRDefault="00BD6F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Silver ($</w:t>
      </w:r>
      <w:r w:rsidR="00FE6EDC"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62CB612" w14:textId="5D1FFCB1" w:rsidR="00FE76AA" w:rsidRDefault="00BD6F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Bronze ($</w:t>
      </w:r>
      <w:r w:rsidR="00BA2283"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E9F19C6" w14:textId="05F23C15" w:rsidR="00BA2283" w:rsidRDefault="00BA228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Meal Sponsor ($250)</w:t>
      </w:r>
    </w:p>
    <w:p w14:paraId="1C518BBC" w14:textId="77777777" w:rsidR="00FE76AA" w:rsidRDefault="00BD6F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Clubhouse Partner ($250) </w:t>
      </w:r>
    </w:p>
    <w:p w14:paraId="7F6A71CD" w14:textId="77777777" w:rsidR="00FE76AA" w:rsidRDefault="00BD6F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In-kind Donation (any amount) </w:t>
      </w:r>
    </w:p>
    <w:p w14:paraId="319CC2C1" w14:textId="77777777" w:rsidR="00FE76AA" w:rsidRPr="00BA2283" w:rsidRDefault="00FE76AA">
      <w:pPr>
        <w:spacing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5E83490" w14:textId="77777777" w:rsidR="00FE76AA" w:rsidRDefault="00BD6F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organization/business: ____________________________________________ </w:t>
      </w:r>
    </w:p>
    <w:p w14:paraId="183558F9" w14:textId="77777777" w:rsidR="00FE76AA" w:rsidRDefault="00BD6F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Person: ________________________________________________________ </w:t>
      </w:r>
    </w:p>
    <w:p w14:paraId="51A30812" w14:textId="77777777" w:rsidR="00FE76AA" w:rsidRDefault="00BD6F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Address: ________________________________________________________ </w:t>
      </w:r>
    </w:p>
    <w:p w14:paraId="76797C8B" w14:textId="77777777" w:rsidR="00FE76AA" w:rsidRDefault="00BD6F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______________________________________________________________ </w:t>
      </w:r>
    </w:p>
    <w:p w14:paraId="2DABD0D1" w14:textId="3F315D37" w:rsidR="00FE76AA" w:rsidRDefault="00BD6F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 ______________________________ State: __________ Zip: ____________</w:t>
      </w:r>
      <w:r w:rsidR="00FE6ED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76A031" w14:textId="5C978013" w:rsidR="00FE76AA" w:rsidRDefault="00BD6F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#: __________________________ Fax #: ____________________________</w:t>
      </w:r>
      <w:r w:rsidR="00FE6ED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EC4F77" w14:textId="0CFA75A2" w:rsidR="00FE76AA" w:rsidRDefault="00BD6F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Company Website: ______________________________________________________ </w:t>
      </w:r>
    </w:p>
    <w:p w14:paraId="7F7F92C7" w14:textId="5563F82B" w:rsidR="00FE6EDC" w:rsidRDefault="00FE6E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Media: __________________________________________________________</w:t>
      </w:r>
    </w:p>
    <w:p w14:paraId="4CB17600" w14:textId="77777777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Additional Details: </w:t>
      </w:r>
    </w:p>
    <w:p w14:paraId="06D2BCA5" w14:textId="77777777" w:rsidR="00FE6EDC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32" w:right="1395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Please email a full resolution JPEG company logo with </w:t>
      </w:r>
      <w:r>
        <w:rPr>
          <w:rFonts w:ascii="Times New Roman" w:eastAsia="Times New Roman" w:hAnsi="Times New Roman" w:cs="Times New Roman"/>
          <w:sz w:val="19"/>
          <w:szCs w:val="19"/>
        </w:rPr>
        <w:t>your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sponsorship application. </w:t>
      </w:r>
    </w:p>
    <w:p w14:paraId="4F08BBCF" w14:textId="5BA31C28" w:rsidR="00FE76AA" w:rsidRDefault="00FE6E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32" w:right="1395" w:hanging="2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Promotional materials </w:t>
      </w:r>
      <w:r w:rsidR="00BD6FA7">
        <w:rPr>
          <w:rFonts w:ascii="Times New Roman" w:eastAsia="Times New Roman" w:hAnsi="Times New Roman" w:cs="Times New Roman"/>
          <w:color w:val="000000"/>
          <w:sz w:val="19"/>
          <w:szCs w:val="19"/>
        </w:rPr>
        <w:t>must be delivered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closest Clubhouse or mailed</w:t>
      </w:r>
      <w:r w:rsidR="00BD6FA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no later than </w:t>
      </w:r>
      <w:r w:rsidR="00BD6FA7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May 15</w:t>
      </w:r>
      <w:r w:rsidR="00BD6FA7">
        <w:rPr>
          <w:rFonts w:ascii="Times New Roman" w:eastAsia="Times New Roman" w:hAnsi="Times New Roman" w:cs="Times New Roman"/>
          <w:b/>
          <w:color w:val="000000"/>
          <w:sz w:val="21"/>
          <w:szCs w:val="21"/>
          <w:vertAlign w:val="superscript"/>
        </w:rPr>
        <w:t>th</w:t>
      </w:r>
      <w:r w:rsidR="00BD6FA7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. </w:t>
      </w:r>
    </w:p>
    <w:p w14:paraId="1D19DDED" w14:textId="5134190A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Banners </w:t>
      </w:r>
      <w:r w:rsidR="00BA2283">
        <w:rPr>
          <w:rFonts w:ascii="Times New Roman" w:eastAsia="Times New Roman" w:hAnsi="Times New Roman" w:cs="Times New Roman"/>
          <w:color w:val="000000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be dropped off no later than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June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2nd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Location must be co</w:t>
      </w:r>
      <w:r>
        <w:rPr>
          <w:rFonts w:ascii="Times New Roman" w:eastAsia="Times New Roman" w:hAnsi="Times New Roman" w:cs="Times New Roman"/>
          <w:sz w:val="19"/>
          <w:szCs w:val="19"/>
        </w:rPr>
        <w:t>ordinated with PCC team.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</w:p>
    <w:p w14:paraId="04638BE4" w14:textId="228DA710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For our table exhibitors, we will provide one </w:t>
      </w:r>
      <w:r w:rsidR="00C03DD6">
        <w:rPr>
          <w:rFonts w:ascii="Times New Roman" w:eastAsia="Times New Roman" w:hAnsi="Times New Roman" w:cs="Times New Roman"/>
          <w:color w:val="000000"/>
          <w:sz w:val="19"/>
          <w:szCs w:val="19"/>
        </w:rPr>
        <w:t>8-foot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draped table with 2 chairs. </w:t>
      </w:r>
    </w:p>
    <w:p w14:paraId="79FA658B" w14:textId="6142E222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247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Sponsorship </w:t>
      </w:r>
      <w:r w:rsidR="00BA2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otal: _____________ </w:t>
      </w:r>
    </w:p>
    <w:p w14:paraId="16167CC9" w14:textId="0EFB5E82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In-</w:t>
      </w:r>
      <w:r w:rsidR="00BA2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 </w:t>
      </w:r>
      <w:r w:rsidR="00BA2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onation </w:t>
      </w:r>
      <w:r w:rsidR="00BA2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otal: _____________ </w:t>
      </w:r>
    </w:p>
    <w:p w14:paraId="77BDE516" w14:textId="77777777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Final Total: _____________ </w:t>
      </w:r>
    </w:p>
    <w:p w14:paraId="4B0A746D" w14:textId="77777777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Check- </w:t>
      </w:r>
      <w:r>
        <w:rPr>
          <w:rFonts w:ascii="Times New Roman" w:eastAsia="Times New Roman" w:hAnsi="Times New Roman" w:cs="Times New Roman"/>
          <w:color w:val="000000"/>
        </w:rPr>
        <w:t xml:space="preserve">Made Payable to “Pennsylvania Clubhouse Coalition” </w:t>
      </w:r>
    </w:p>
    <w:p w14:paraId="6B21681D" w14:textId="77777777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Credit Card: </w:t>
      </w:r>
      <w:r>
        <w:rPr>
          <w:rFonts w:ascii="Arial Unicode MS" w:eastAsia="Arial Unicode MS" w:hAnsi="Arial Unicode MS" w:cs="Arial Unicode MS"/>
          <w:color w:val="000000"/>
        </w:rPr>
        <w:t xml:space="preserve">❍ Visa ❍ MasterCard  </w:t>
      </w:r>
    </w:p>
    <w:p w14:paraId="7BA41DA9" w14:textId="77777777" w:rsidR="00FE76AA" w:rsidRDefault="00FE76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8"/>
        <w:rPr>
          <w:rFonts w:ascii="Times New Roman" w:eastAsia="Times New Roman" w:hAnsi="Times New Roman" w:cs="Times New Roman"/>
        </w:rPr>
      </w:pPr>
    </w:p>
    <w:p w14:paraId="6212E9C8" w14:textId="77777777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458" w:lineRule="auto"/>
        <w:ind w:left="15" w:right="2056" w:hanging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Account Number: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Exp. Date: </w:t>
      </w:r>
      <w:r>
        <w:rPr>
          <w:rFonts w:ascii="Times New Roman" w:eastAsia="Times New Roman" w:hAnsi="Times New Roman" w:cs="Times New Roman"/>
          <w:color w:val="000000"/>
        </w:rPr>
        <w:t>____/___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_  </w:t>
      </w:r>
      <w:r>
        <w:rPr>
          <w:rFonts w:ascii="Times New Roman" w:eastAsia="Times New Roman" w:hAnsi="Times New Roman" w:cs="Times New Roman"/>
          <w:b/>
          <w:color w:val="000000"/>
        </w:rPr>
        <w:t>Signature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Date: </w:t>
      </w:r>
      <w:r>
        <w:rPr>
          <w:rFonts w:ascii="Times New Roman" w:eastAsia="Times New Roman" w:hAnsi="Times New Roman" w:cs="Times New Roman"/>
          <w:color w:val="000000"/>
        </w:rPr>
        <w:t xml:space="preserve">_____________ </w:t>
      </w:r>
    </w:p>
    <w:p w14:paraId="189C9AB5" w14:textId="23B176F9" w:rsidR="00BA2283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have questions, you can email </w:t>
      </w:r>
      <w:r w:rsidR="00BA2283">
        <w:rPr>
          <w:rFonts w:ascii="Times New Roman" w:eastAsia="Times New Roman" w:hAnsi="Times New Roman" w:cs="Times New Roman"/>
          <w:color w:val="000000"/>
          <w:sz w:val="24"/>
          <w:szCs w:val="24"/>
        </w:rPr>
        <w:t>Chris Stout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BA2283" w:rsidRPr="00E73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cstout@yourgoodwill.org</w:t>
        </w:r>
      </w:hyperlink>
    </w:p>
    <w:p w14:paraId="271362A2" w14:textId="77777777" w:rsidR="00FE76AA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return this page, along with payment: </w:t>
      </w:r>
    </w:p>
    <w:p w14:paraId="2DBBA02B" w14:textId="2F2DF475" w:rsidR="00FE76AA" w:rsidRPr="00BA2283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1"/>
        <w:rPr>
          <w:rFonts w:ascii="Times New Roman" w:eastAsia="Times New Roman" w:hAnsi="Times New Roman" w:cs="Times New Roman"/>
          <w:b/>
          <w:color w:val="000000"/>
        </w:rPr>
      </w:pPr>
      <w:r w:rsidRPr="00BA2283">
        <w:rPr>
          <w:rFonts w:ascii="Times New Roman" w:eastAsia="Times New Roman" w:hAnsi="Times New Roman" w:cs="Times New Roman"/>
          <w:b/>
          <w:color w:val="000000"/>
        </w:rPr>
        <w:t xml:space="preserve">Pennsylvania Clubhouse Coalition </w:t>
      </w:r>
    </w:p>
    <w:p w14:paraId="11080466" w14:textId="51CF0382" w:rsidR="00BA2283" w:rsidRPr="00BA2283" w:rsidRDefault="00BA22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1"/>
        <w:rPr>
          <w:rFonts w:ascii="Times New Roman" w:eastAsia="Times New Roman" w:hAnsi="Times New Roman" w:cs="Times New Roman"/>
          <w:b/>
          <w:color w:val="000000"/>
        </w:rPr>
      </w:pPr>
      <w:r w:rsidRPr="00BA2283">
        <w:rPr>
          <w:rFonts w:ascii="Times New Roman" w:eastAsia="Times New Roman" w:hAnsi="Times New Roman" w:cs="Times New Roman"/>
          <w:b/>
          <w:color w:val="000000"/>
        </w:rPr>
        <w:t xml:space="preserve">Journey Center Clubhouse </w:t>
      </w:r>
    </w:p>
    <w:p w14:paraId="11FC57C2" w14:textId="41F2CF99" w:rsidR="00FE76AA" w:rsidRPr="00BA2283" w:rsidRDefault="00BD6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8"/>
        <w:rPr>
          <w:rFonts w:ascii="Times New Roman" w:eastAsia="Times New Roman" w:hAnsi="Times New Roman" w:cs="Times New Roman"/>
          <w:b/>
        </w:rPr>
      </w:pPr>
      <w:r w:rsidRPr="00BA2283">
        <w:rPr>
          <w:rFonts w:ascii="Times New Roman" w:eastAsia="Times New Roman" w:hAnsi="Times New Roman" w:cs="Times New Roman"/>
          <w:b/>
          <w:color w:val="000000"/>
        </w:rPr>
        <w:t xml:space="preserve">C/O </w:t>
      </w:r>
      <w:r w:rsidR="00BA2283" w:rsidRPr="00BA2283">
        <w:rPr>
          <w:rFonts w:ascii="Cambria" w:hAnsi="Cambria"/>
          <w:b/>
          <w:bCs/>
          <w:color w:val="000000" w:themeColor="text1"/>
        </w:rPr>
        <w:t>Kelsey Kinkade</w:t>
      </w:r>
    </w:p>
    <w:p w14:paraId="25FA39A2" w14:textId="77777777" w:rsidR="00BA2283" w:rsidRPr="00BA2283" w:rsidRDefault="00BA2283" w:rsidP="00BA22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8"/>
        <w:rPr>
          <w:rFonts w:ascii="Times New Roman" w:eastAsia="Times New Roman" w:hAnsi="Times New Roman" w:cs="Times New Roman"/>
          <w:b/>
        </w:rPr>
      </w:pPr>
      <w:r w:rsidRPr="00BA2283">
        <w:rPr>
          <w:rFonts w:ascii="Times New Roman" w:eastAsia="Times New Roman" w:hAnsi="Times New Roman" w:cs="Times New Roman"/>
          <w:b/>
        </w:rPr>
        <w:t>944 Liberty St, Second Floor</w:t>
      </w:r>
    </w:p>
    <w:p w14:paraId="010E4148" w14:textId="2DD86571" w:rsidR="00FE76AA" w:rsidRDefault="00BA2283" w:rsidP="00BA22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283">
        <w:rPr>
          <w:rFonts w:ascii="Times New Roman" w:eastAsia="Times New Roman" w:hAnsi="Times New Roman" w:cs="Times New Roman"/>
          <w:b/>
        </w:rPr>
        <w:t>Meadville, PA 16335</w:t>
      </w:r>
    </w:p>
    <w:sectPr w:rsidR="00FE76AA" w:rsidSect="00FE6EDC">
      <w:pgSz w:w="12240" w:h="15840"/>
      <w:pgMar w:top="1440" w:right="1035" w:bottom="540" w:left="14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059"/>
    <w:multiLevelType w:val="multilevel"/>
    <w:tmpl w:val="C06C916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312756"/>
    <w:multiLevelType w:val="multilevel"/>
    <w:tmpl w:val="A84C051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424FDB"/>
    <w:multiLevelType w:val="multilevel"/>
    <w:tmpl w:val="8B64209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A610B8"/>
    <w:multiLevelType w:val="multilevel"/>
    <w:tmpl w:val="4C04AB7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18648A"/>
    <w:multiLevelType w:val="multilevel"/>
    <w:tmpl w:val="83CCA95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B14E31"/>
    <w:multiLevelType w:val="multilevel"/>
    <w:tmpl w:val="F2B6B5C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8C5A52"/>
    <w:multiLevelType w:val="multilevel"/>
    <w:tmpl w:val="8FB22FB2"/>
    <w:lvl w:ilvl="0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9360" w:hanging="360"/>
      </w:pPr>
      <w:rPr>
        <w:u w:val="none"/>
      </w:rPr>
    </w:lvl>
  </w:abstractNum>
  <w:num w:numId="1" w16cid:durableId="355812105">
    <w:abstractNumId w:val="2"/>
  </w:num>
  <w:num w:numId="2" w16cid:durableId="1041393243">
    <w:abstractNumId w:val="4"/>
  </w:num>
  <w:num w:numId="3" w16cid:durableId="1667394272">
    <w:abstractNumId w:val="3"/>
  </w:num>
  <w:num w:numId="4" w16cid:durableId="1792431768">
    <w:abstractNumId w:val="6"/>
  </w:num>
  <w:num w:numId="5" w16cid:durableId="33510563">
    <w:abstractNumId w:val="0"/>
  </w:num>
  <w:num w:numId="6" w16cid:durableId="1377510105">
    <w:abstractNumId w:val="5"/>
  </w:num>
  <w:num w:numId="7" w16cid:durableId="34957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AA"/>
    <w:rsid w:val="000A1781"/>
    <w:rsid w:val="004A3E9A"/>
    <w:rsid w:val="00800BCF"/>
    <w:rsid w:val="00A53E30"/>
    <w:rsid w:val="00BA2283"/>
    <w:rsid w:val="00BA6C04"/>
    <w:rsid w:val="00BD6FA7"/>
    <w:rsid w:val="00C00A47"/>
    <w:rsid w:val="00C03DD6"/>
    <w:rsid w:val="00C3799B"/>
    <w:rsid w:val="00CB616A"/>
    <w:rsid w:val="00D900C8"/>
    <w:rsid w:val="00E8066B"/>
    <w:rsid w:val="00E8393E"/>
    <w:rsid w:val="00EB2BE5"/>
    <w:rsid w:val="00EE4815"/>
    <w:rsid w:val="00F43E80"/>
    <w:rsid w:val="00FE6EDC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3A55"/>
  <w15:docId w15:val="{89C33D3F-DA3B-45BF-AC4C-7BAB835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2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228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tout@yourgoodwil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Stout</dc:creator>
  <cp:lastModifiedBy>Kelsey Kinkade</cp:lastModifiedBy>
  <cp:revision>2</cp:revision>
  <dcterms:created xsi:type="dcterms:W3CDTF">2023-12-07T19:54:00Z</dcterms:created>
  <dcterms:modified xsi:type="dcterms:W3CDTF">2023-12-07T19:54:00Z</dcterms:modified>
</cp:coreProperties>
</file>