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1293A2DD" w:rsidR="003615B4" w:rsidRPr="00AA1F03" w:rsidRDefault="008767EF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L.C.P. y A.P.</w:t>
      </w:r>
      <w:r w:rsidR="00882EA3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J</w:t>
      </w:r>
      <w:r w:rsidR="0056520E">
        <w:rPr>
          <w:b/>
          <w:color w:val="17365D" w:themeColor="text2" w:themeShade="BF"/>
        </w:rPr>
        <w:t>oaquín</w:t>
      </w:r>
      <w:r>
        <w:rPr>
          <w:b/>
          <w:color w:val="17365D" w:themeColor="text2" w:themeShade="BF"/>
        </w:rPr>
        <w:t xml:space="preserve"> S</w:t>
      </w:r>
      <w:r w:rsidR="0056520E">
        <w:rPr>
          <w:b/>
          <w:color w:val="17365D" w:themeColor="text2" w:themeShade="BF"/>
        </w:rPr>
        <w:t>oto Aquino</w:t>
      </w:r>
    </w:p>
    <w:p w14:paraId="36EF0F7E" w14:textId="493E89FE" w:rsidR="003615B4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Jefe del Departamento de Recursos Materiales de la </w:t>
      </w:r>
    </w:p>
    <w:p w14:paraId="1FD1A89E" w14:textId="28B6C1AD" w:rsidR="008767EF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 Contraloría del Estado de Durango</w:t>
      </w:r>
    </w:p>
    <w:p w14:paraId="78B764C2" w14:textId="77B20CA3" w:rsidR="00882EA3" w:rsidRDefault="0056520E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Bruno Martínez</w:t>
      </w:r>
      <w:r w:rsidR="008767EF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521 Sur</w:t>
      </w:r>
      <w:r w:rsidR="008767EF">
        <w:rPr>
          <w:color w:val="17365D" w:themeColor="text2" w:themeShade="BF"/>
        </w:rPr>
        <w:t xml:space="preserve"> Zona Centro</w:t>
      </w:r>
    </w:p>
    <w:p w14:paraId="0C322EC4" w14:textId="74C96F2D" w:rsidR="003615B4" w:rsidRPr="006B2832" w:rsidRDefault="00882EA3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8767EF">
        <w:rPr>
          <w:color w:val="17365D" w:themeColor="text2" w:themeShade="BF"/>
        </w:rPr>
        <w:t>4000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 xml:space="preserve">Durango, </w:t>
      </w:r>
      <w:proofErr w:type="spellStart"/>
      <w:r w:rsidR="008767EF">
        <w:rPr>
          <w:color w:val="17365D" w:themeColor="text2" w:themeShade="BF"/>
        </w:rPr>
        <w:t>Dgo</w:t>
      </w:r>
      <w:proofErr w:type="spellEnd"/>
      <w:r w:rsidR="008767EF">
        <w:rPr>
          <w:color w:val="17365D" w:themeColor="text2" w:themeShade="BF"/>
        </w:rPr>
        <w:t>.</w:t>
      </w:r>
    </w:p>
    <w:p w14:paraId="7C38CE72" w14:textId="5DBB2213" w:rsidR="003615B4" w:rsidRPr="00A25BD0" w:rsidRDefault="008767EF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–</w:t>
      </w:r>
      <w:r w:rsidR="00685F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137–72-00 Extensión 77209</w:t>
      </w:r>
    </w:p>
    <w:p w14:paraId="37C491BC" w14:textId="18E174AB" w:rsidR="00E64455" w:rsidRPr="00C109B2" w:rsidRDefault="003615B4" w:rsidP="003615B4">
      <w:pPr>
        <w:rPr>
          <w:color w:val="17365D" w:themeColor="text2" w:themeShade="BF"/>
        </w:rPr>
      </w:pPr>
      <w:r w:rsidRPr="00980DDA">
        <w:rPr>
          <w:color w:val="17365D" w:themeColor="text2" w:themeShade="BF"/>
        </w:rPr>
        <w:t>Correo Electrónico: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>joaquin.soto@durango.gob.mx</w:t>
      </w: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3637C78A" w14:textId="1C457CB2" w:rsidR="00AB627B" w:rsidRPr="00307758" w:rsidRDefault="008767EF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Licenciado en Ciencias Políticas y Administración Pública, </w:t>
      </w:r>
      <w:r w:rsidR="002627E0">
        <w:rPr>
          <w:color w:val="17365D" w:themeColor="text2" w:themeShade="BF"/>
        </w:rPr>
        <w:t>egresado</w:t>
      </w:r>
      <w:r w:rsidR="003615B4" w:rsidRPr="003615B4">
        <w:rPr>
          <w:color w:val="17365D" w:themeColor="text2" w:themeShade="BF"/>
        </w:rPr>
        <w:t xml:space="preserve"> de la </w:t>
      </w:r>
      <w:r w:rsidR="008D2958">
        <w:rPr>
          <w:color w:val="17365D" w:themeColor="text2" w:themeShade="BF"/>
        </w:rPr>
        <w:t>Universidad Autónoma de Durango.</w:t>
      </w:r>
      <w:r w:rsidR="00FA265B">
        <w:rPr>
          <w:color w:val="17365D" w:themeColor="text2" w:themeShade="BF"/>
        </w:rPr>
        <w:t xml:space="preserve"> </w:t>
      </w: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049BD2CA" w14:textId="4292E82A" w:rsidR="0056520E" w:rsidRDefault="0056520E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01 Octubre 2022 – A la fecha, Jefe de Departamento de Recursos Materiales de la Secretaría de Contraloría del Estado de Durango.</w:t>
      </w:r>
    </w:p>
    <w:p w14:paraId="68F22F60" w14:textId="77777777" w:rsidR="0056520E" w:rsidRDefault="0056520E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2424379C" w14:textId="701E732E" w:rsidR="008D2958" w:rsidRDefault="005022AE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8D2958" w:rsidRPr="00106A25">
        <w:rPr>
          <w:color w:val="17365D" w:themeColor="text2" w:themeShade="BF"/>
        </w:rPr>
        <w:t xml:space="preserve">01 </w:t>
      </w:r>
      <w:r w:rsidR="00106A25" w:rsidRPr="00106A25">
        <w:rPr>
          <w:color w:val="17365D" w:themeColor="text2" w:themeShade="BF"/>
        </w:rPr>
        <w:t>Octubre 2019 - 30 Septiembre 2022, Instituto Municipal de Planeación (IMPLAN), H. Ayuntamiento de Durango 2019-2022</w:t>
      </w:r>
      <w:r w:rsidR="00FD3012">
        <w:rPr>
          <w:color w:val="17365D" w:themeColor="text2" w:themeShade="BF"/>
        </w:rPr>
        <w:t>.</w:t>
      </w:r>
    </w:p>
    <w:p w14:paraId="2633D369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2D422708" w14:textId="7AFDB2E4" w:rsidR="00106A25" w:rsidRDefault="005022AE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106A25">
        <w:rPr>
          <w:color w:val="17365D" w:themeColor="text2" w:themeShade="BF"/>
        </w:rPr>
        <w:t>06 Enero 2015 – 15 Agosto 2020, Coordinador de Brigada, Instituto Nacional de Estadística y Geografía.</w:t>
      </w:r>
    </w:p>
    <w:p w14:paraId="758C57E2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3F9E412C" w14:textId="71C4C36B" w:rsidR="00106A25" w:rsidRDefault="005022AE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106A25">
        <w:rPr>
          <w:color w:val="17365D" w:themeColor="text2" w:themeShade="BF"/>
        </w:rPr>
        <w:t xml:space="preserve">01 Septiembre 2016 – 28 Febrero 2019, Promotor Social de la </w:t>
      </w:r>
      <w:proofErr w:type="spellStart"/>
      <w:r w:rsidR="00106A25">
        <w:rPr>
          <w:color w:val="17365D" w:themeColor="text2" w:themeShade="BF"/>
        </w:rPr>
        <w:t>Sedesol</w:t>
      </w:r>
      <w:proofErr w:type="spellEnd"/>
      <w:r w:rsidR="00106A25">
        <w:rPr>
          <w:color w:val="17365D" w:themeColor="text2" w:themeShade="BF"/>
        </w:rPr>
        <w:t xml:space="preserve"> Durango.</w:t>
      </w:r>
    </w:p>
    <w:p w14:paraId="49FBF7CC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  <w:bookmarkStart w:id="0" w:name="_GoBack"/>
      <w:bookmarkEnd w:id="0"/>
    </w:p>
    <w:sectPr w:rsidR="00106A25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6DDDB" w14:textId="77777777" w:rsidR="00F00C62" w:rsidRDefault="00F00C62" w:rsidP="003E3042">
      <w:pPr>
        <w:spacing w:after="0" w:line="240" w:lineRule="auto"/>
      </w:pPr>
      <w:r>
        <w:separator/>
      </w:r>
    </w:p>
  </w:endnote>
  <w:endnote w:type="continuationSeparator" w:id="0">
    <w:p w14:paraId="4C8CA29F" w14:textId="77777777" w:rsidR="00F00C62" w:rsidRDefault="00F00C62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F9EEE" w14:textId="77777777" w:rsidR="00F00C62" w:rsidRDefault="00F00C62" w:rsidP="003E3042">
      <w:pPr>
        <w:spacing w:after="0" w:line="240" w:lineRule="auto"/>
      </w:pPr>
      <w:r>
        <w:separator/>
      </w:r>
    </w:p>
  </w:footnote>
  <w:footnote w:type="continuationSeparator" w:id="0">
    <w:p w14:paraId="75B144D0" w14:textId="77777777" w:rsidR="00F00C62" w:rsidRDefault="00F00C62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73386"/>
    <w:rsid w:val="000A2FF8"/>
    <w:rsid w:val="000A3A66"/>
    <w:rsid w:val="000E04CB"/>
    <w:rsid w:val="000F048B"/>
    <w:rsid w:val="00106A25"/>
    <w:rsid w:val="00110103"/>
    <w:rsid w:val="001204FC"/>
    <w:rsid w:val="00153A20"/>
    <w:rsid w:val="0015628A"/>
    <w:rsid w:val="001826CF"/>
    <w:rsid w:val="001A2522"/>
    <w:rsid w:val="001D2683"/>
    <w:rsid w:val="001D7ED4"/>
    <w:rsid w:val="001E2704"/>
    <w:rsid w:val="002210D4"/>
    <w:rsid w:val="002547CA"/>
    <w:rsid w:val="00261DD0"/>
    <w:rsid w:val="002627E0"/>
    <w:rsid w:val="002B54F2"/>
    <w:rsid w:val="002C1269"/>
    <w:rsid w:val="002E0AD5"/>
    <w:rsid w:val="0030775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D23C8"/>
    <w:rsid w:val="004E69D5"/>
    <w:rsid w:val="004E74BC"/>
    <w:rsid w:val="004E77FB"/>
    <w:rsid w:val="005022AE"/>
    <w:rsid w:val="005209A2"/>
    <w:rsid w:val="00541889"/>
    <w:rsid w:val="00552B19"/>
    <w:rsid w:val="00554A92"/>
    <w:rsid w:val="0056520E"/>
    <w:rsid w:val="00583ECE"/>
    <w:rsid w:val="00593879"/>
    <w:rsid w:val="005944B6"/>
    <w:rsid w:val="00595DDE"/>
    <w:rsid w:val="005A048F"/>
    <w:rsid w:val="005A70E7"/>
    <w:rsid w:val="005F5878"/>
    <w:rsid w:val="005F5E4F"/>
    <w:rsid w:val="00602D42"/>
    <w:rsid w:val="00606DD1"/>
    <w:rsid w:val="00625515"/>
    <w:rsid w:val="00632963"/>
    <w:rsid w:val="006455F0"/>
    <w:rsid w:val="00685FC5"/>
    <w:rsid w:val="006B2832"/>
    <w:rsid w:val="006B3E9F"/>
    <w:rsid w:val="00701392"/>
    <w:rsid w:val="00742981"/>
    <w:rsid w:val="007832B2"/>
    <w:rsid w:val="007929A5"/>
    <w:rsid w:val="007D7D8A"/>
    <w:rsid w:val="008529A4"/>
    <w:rsid w:val="00870B7D"/>
    <w:rsid w:val="00872E41"/>
    <w:rsid w:val="008767EF"/>
    <w:rsid w:val="00882EA3"/>
    <w:rsid w:val="008C24D0"/>
    <w:rsid w:val="008D2958"/>
    <w:rsid w:val="008F426B"/>
    <w:rsid w:val="00903F78"/>
    <w:rsid w:val="00937107"/>
    <w:rsid w:val="009554DB"/>
    <w:rsid w:val="00964D2A"/>
    <w:rsid w:val="009661AC"/>
    <w:rsid w:val="009937FE"/>
    <w:rsid w:val="009943D0"/>
    <w:rsid w:val="00997AF8"/>
    <w:rsid w:val="009A54A4"/>
    <w:rsid w:val="009D45E7"/>
    <w:rsid w:val="009D75EC"/>
    <w:rsid w:val="009E757B"/>
    <w:rsid w:val="009F79F3"/>
    <w:rsid w:val="00A0233B"/>
    <w:rsid w:val="00A3083A"/>
    <w:rsid w:val="00A518A0"/>
    <w:rsid w:val="00A5253C"/>
    <w:rsid w:val="00AA1F03"/>
    <w:rsid w:val="00AA2275"/>
    <w:rsid w:val="00AB627B"/>
    <w:rsid w:val="00AD3402"/>
    <w:rsid w:val="00AE60CF"/>
    <w:rsid w:val="00B95853"/>
    <w:rsid w:val="00BF69A5"/>
    <w:rsid w:val="00C057A8"/>
    <w:rsid w:val="00C772F1"/>
    <w:rsid w:val="00D15124"/>
    <w:rsid w:val="00D2705A"/>
    <w:rsid w:val="00D6387C"/>
    <w:rsid w:val="00D647E9"/>
    <w:rsid w:val="00D7103F"/>
    <w:rsid w:val="00E126DA"/>
    <w:rsid w:val="00E34CDE"/>
    <w:rsid w:val="00E4038F"/>
    <w:rsid w:val="00E475B5"/>
    <w:rsid w:val="00E57F88"/>
    <w:rsid w:val="00E64455"/>
    <w:rsid w:val="00E66A17"/>
    <w:rsid w:val="00E8284C"/>
    <w:rsid w:val="00EF4FD1"/>
    <w:rsid w:val="00EF5F97"/>
    <w:rsid w:val="00F00C62"/>
    <w:rsid w:val="00F54494"/>
    <w:rsid w:val="00F71D38"/>
    <w:rsid w:val="00FA23B8"/>
    <w:rsid w:val="00FA265B"/>
    <w:rsid w:val="00FB5C06"/>
    <w:rsid w:val="00FD26A4"/>
    <w:rsid w:val="00FD3012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72B1-F813-4AC7-AFF6-73A8EE43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6</cp:revision>
  <cp:lastPrinted>2014-03-04T20:26:00Z</cp:lastPrinted>
  <dcterms:created xsi:type="dcterms:W3CDTF">2022-11-10T16:22:00Z</dcterms:created>
  <dcterms:modified xsi:type="dcterms:W3CDTF">2023-05-30T18:34:00Z</dcterms:modified>
</cp:coreProperties>
</file>