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43F6D78" w14:textId="77777777" w:rsidR="00D5506D" w:rsidRPr="006B2832" w:rsidRDefault="00D5506D" w:rsidP="00D5506D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305758B4" w14:textId="77777777" w:rsidR="00D5506D" w:rsidRPr="00AA1F03" w:rsidRDefault="00D5506D" w:rsidP="00D5506D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 Alma Beatriz Gutiérrez Magallanes</w:t>
      </w:r>
    </w:p>
    <w:p w14:paraId="21F2CF81" w14:textId="4578592B" w:rsidR="00D5506D" w:rsidRDefault="00D5506D" w:rsidP="00D5506D">
      <w:pPr>
        <w:rPr>
          <w:color w:val="17365D" w:themeColor="text2" w:themeShade="BF"/>
        </w:rPr>
      </w:pPr>
      <w:r w:rsidRPr="00B05DAB">
        <w:rPr>
          <w:color w:val="17365D" w:themeColor="text2" w:themeShade="BF"/>
        </w:rPr>
        <w:t>Jef</w:t>
      </w:r>
      <w:r>
        <w:rPr>
          <w:color w:val="17365D" w:themeColor="text2" w:themeShade="BF"/>
        </w:rPr>
        <w:t>e de</w:t>
      </w:r>
      <w:r w:rsidRPr="00B05DAB">
        <w:rPr>
          <w:color w:val="17365D" w:themeColor="text2" w:themeShade="BF"/>
        </w:rPr>
        <w:t xml:space="preserve"> Departamento de Auditoría </w:t>
      </w:r>
      <w:r>
        <w:rPr>
          <w:color w:val="17365D" w:themeColor="text2" w:themeShade="BF"/>
        </w:rPr>
        <w:t>a Gasto Federalizado</w:t>
      </w:r>
      <w:r w:rsidRPr="00B05DAB">
        <w:rPr>
          <w:color w:val="17365D" w:themeColor="text2" w:themeShade="BF"/>
        </w:rPr>
        <w:t xml:space="preserve"> </w:t>
      </w:r>
    </w:p>
    <w:p w14:paraId="7B0F40BB" w14:textId="7AC51F10" w:rsidR="00D5506D" w:rsidRPr="006B2832" w:rsidRDefault="00D5506D" w:rsidP="00D5506D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33340F8" w14:textId="77777777" w:rsidR="00D5506D" w:rsidRDefault="00D5506D" w:rsidP="00D5506D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35DE6774" w14:textId="30339E5D" w:rsidR="00AA29B4" w:rsidRPr="006B2832" w:rsidRDefault="00AA29B4" w:rsidP="00D5506D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30502776" w14:textId="77777777" w:rsidR="00D5506D" w:rsidRDefault="00D5506D" w:rsidP="00D5506D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77212</w:t>
      </w:r>
    </w:p>
    <w:p w14:paraId="0E06AAA5" w14:textId="77777777" w:rsidR="00D5506D" w:rsidRPr="00B05DAB" w:rsidRDefault="00D5506D" w:rsidP="00D5506D">
      <w:pPr>
        <w:rPr>
          <w:rFonts w:ascii="Segoe UI" w:eastAsia="Times New Roman" w:hAnsi="Segoe UI" w:cs="Segoe UI"/>
          <w:color w:val="666666"/>
          <w:sz w:val="20"/>
          <w:szCs w:val="20"/>
        </w:rPr>
      </w:pPr>
      <w:r>
        <w:rPr>
          <w:color w:val="17365D" w:themeColor="text2" w:themeShade="BF"/>
        </w:rPr>
        <w:t xml:space="preserve">Correo Electrónico: </w:t>
      </w:r>
      <w:r w:rsidRPr="00B05DAB">
        <w:rPr>
          <w:rFonts w:ascii="Segoe UI" w:eastAsia="Times New Roman" w:hAnsi="Segoe UI" w:cs="Segoe UI"/>
          <w:color w:val="666666"/>
          <w:sz w:val="20"/>
          <w:szCs w:val="20"/>
        </w:rPr>
        <w:t>alma.gutierrez@durango.gob.mx</w:t>
      </w:r>
    </w:p>
    <w:p w14:paraId="30CD2813" w14:textId="77777777" w:rsidR="00D5506D" w:rsidRDefault="00D5506D" w:rsidP="00D5506D"/>
    <w:p w14:paraId="49873A37" w14:textId="77777777" w:rsidR="00D5506D" w:rsidRPr="006B2832" w:rsidRDefault="00D5506D" w:rsidP="00D5506D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63D13D99" w14:textId="01F55775" w:rsidR="00D5506D" w:rsidRDefault="00D5506D" w:rsidP="00D5506D">
      <w:pPr>
        <w:rPr>
          <w:color w:val="17365D" w:themeColor="text2" w:themeShade="BF"/>
        </w:rPr>
      </w:pPr>
      <w:r>
        <w:rPr>
          <w:color w:val="17365D" w:themeColor="text2" w:themeShade="BF"/>
        </w:rPr>
        <w:t>Contador Público, egresada de la Facultad de Contaduría y Administración de la Universidad Juárez del Estado de Durango.</w:t>
      </w:r>
    </w:p>
    <w:p w14:paraId="6D350CD1" w14:textId="77777777" w:rsidR="00D5506D" w:rsidRDefault="00D5506D" w:rsidP="00D5506D"/>
    <w:p w14:paraId="27399FE5" w14:textId="77777777" w:rsidR="00D5506D" w:rsidRDefault="00D5506D" w:rsidP="00D5506D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8B7D24E" w14:textId="76EB4BB3" w:rsidR="00D5506D" w:rsidRPr="00A219AA" w:rsidRDefault="00D5506D" w:rsidP="00D5506D">
      <w:pPr>
        <w:spacing w:after="0" w:line="240" w:lineRule="auto"/>
        <w:rPr>
          <w:color w:val="17365D" w:themeColor="text2" w:themeShade="BF"/>
        </w:rPr>
      </w:pPr>
      <w:r w:rsidRPr="00A219AA">
        <w:rPr>
          <w:color w:val="17365D" w:themeColor="text2" w:themeShade="BF"/>
        </w:rPr>
        <w:t xml:space="preserve">De </w:t>
      </w:r>
      <w:r w:rsidR="00F43386">
        <w:rPr>
          <w:color w:val="17365D" w:themeColor="text2" w:themeShade="BF"/>
        </w:rPr>
        <w:t>Oct</w:t>
      </w:r>
      <w:r w:rsidRPr="00A219AA">
        <w:rPr>
          <w:color w:val="17365D" w:themeColor="text2" w:themeShade="BF"/>
        </w:rPr>
        <w:t xml:space="preserve"> 2009</w:t>
      </w:r>
      <w:r>
        <w:rPr>
          <w:color w:val="17365D" w:themeColor="text2" w:themeShade="BF"/>
        </w:rPr>
        <w:t xml:space="preserve"> - </w:t>
      </w:r>
      <w:r w:rsidRPr="00A219AA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A219AA">
        <w:rPr>
          <w:color w:val="17365D" w:themeColor="text2" w:themeShade="BF"/>
        </w:rPr>
        <w:t>la fecha, Jef</w:t>
      </w:r>
      <w:r w:rsidR="00F43386">
        <w:rPr>
          <w:color w:val="17365D" w:themeColor="text2" w:themeShade="BF"/>
        </w:rPr>
        <w:t>e</w:t>
      </w:r>
      <w:r w:rsidRPr="00A219AA">
        <w:rPr>
          <w:color w:val="17365D" w:themeColor="text2" w:themeShade="BF"/>
        </w:rPr>
        <w:t xml:space="preserve"> de Departamento de Auditoría a Gasto  Federalizado, Secretaría de  Contraloría.</w:t>
      </w:r>
    </w:p>
    <w:p w14:paraId="6F0BEA6D" w14:textId="685BBCE0" w:rsidR="00D5506D" w:rsidRPr="00A219AA" w:rsidRDefault="00D5506D" w:rsidP="00722E04">
      <w:pPr>
        <w:spacing w:after="0" w:line="240" w:lineRule="auto"/>
        <w:jc w:val="both"/>
        <w:rPr>
          <w:color w:val="17365D" w:themeColor="text2" w:themeShade="BF"/>
        </w:rPr>
      </w:pPr>
      <w:r w:rsidRPr="00A219AA">
        <w:rPr>
          <w:color w:val="17365D" w:themeColor="text2" w:themeShade="BF"/>
        </w:rPr>
        <w:br/>
        <w:t xml:space="preserve">De </w:t>
      </w:r>
      <w:proofErr w:type="spellStart"/>
      <w:r w:rsidR="00722E04">
        <w:rPr>
          <w:color w:val="17365D" w:themeColor="text2" w:themeShade="BF"/>
        </w:rPr>
        <w:t>May</w:t>
      </w:r>
      <w:proofErr w:type="spellEnd"/>
      <w:r w:rsidRPr="00A219AA">
        <w:rPr>
          <w:color w:val="17365D" w:themeColor="text2" w:themeShade="BF"/>
        </w:rPr>
        <w:t xml:space="preserve"> 200</w:t>
      </w:r>
      <w:r w:rsidR="00722E04">
        <w:rPr>
          <w:color w:val="17365D" w:themeColor="text2" w:themeShade="BF"/>
        </w:rPr>
        <w:t xml:space="preserve">9 </w:t>
      </w:r>
      <w:r w:rsidR="00F43386">
        <w:rPr>
          <w:color w:val="17365D" w:themeColor="text2" w:themeShade="BF"/>
        </w:rPr>
        <w:t>–</w:t>
      </w:r>
      <w:r w:rsidR="00722E04">
        <w:rPr>
          <w:color w:val="17365D" w:themeColor="text2" w:themeShade="BF"/>
        </w:rPr>
        <w:t xml:space="preserve"> </w:t>
      </w:r>
      <w:r w:rsidR="00F43386">
        <w:rPr>
          <w:color w:val="17365D" w:themeColor="text2" w:themeShade="BF"/>
        </w:rPr>
        <w:t xml:space="preserve">Octubre 2009, </w:t>
      </w:r>
      <w:r w:rsidR="00722E04">
        <w:rPr>
          <w:color w:val="17365D" w:themeColor="text2" w:themeShade="BF"/>
        </w:rPr>
        <w:t xml:space="preserve">Jefe de Departamento </w:t>
      </w:r>
      <w:r w:rsidR="00F43386">
        <w:rPr>
          <w:color w:val="17365D" w:themeColor="text2" w:themeShade="BF"/>
        </w:rPr>
        <w:t>en la Dirección de Fiscalización y Evaluación de la</w:t>
      </w:r>
      <w:r w:rsidR="00722E04">
        <w:rPr>
          <w:color w:val="17365D" w:themeColor="text2" w:themeShade="BF"/>
        </w:rPr>
        <w:t xml:space="preserve"> Secretaría de Contraloría.</w:t>
      </w:r>
    </w:p>
    <w:p w14:paraId="4F3F534A" w14:textId="0752EFB5" w:rsidR="00722E04" w:rsidRDefault="00722E04" w:rsidP="00722E04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br/>
        <w:t xml:space="preserve">De Nov 2007 – </w:t>
      </w:r>
      <w:proofErr w:type="spellStart"/>
      <w:r>
        <w:rPr>
          <w:color w:val="17365D" w:themeColor="text2" w:themeShade="BF"/>
        </w:rPr>
        <w:t>May</w:t>
      </w:r>
      <w:proofErr w:type="spellEnd"/>
      <w:r>
        <w:rPr>
          <w:color w:val="17365D" w:themeColor="text2" w:themeShade="BF"/>
        </w:rPr>
        <w:t xml:space="preserve"> 2009, Auditor en la Contraloría Interna de la Secretaría de Comunicaciones y Obras Públicas.</w:t>
      </w:r>
    </w:p>
    <w:p w14:paraId="6A28BB75" w14:textId="77777777" w:rsidR="00722E04" w:rsidRDefault="00722E04" w:rsidP="00722E04">
      <w:pPr>
        <w:spacing w:after="0" w:line="240" w:lineRule="auto"/>
        <w:jc w:val="both"/>
        <w:rPr>
          <w:color w:val="17365D" w:themeColor="text2" w:themeShade="BF"/>
        </w:rPr>
      </w:pPr>
    </w:p>
    <w:p w14:paraId="372D4D9C" w14:textId="0AB5A1FA" w:rsidR="00D5506D" w:rsidRPr="00A219AA" w:rsidRDefault="00722E04" w:rsidP="00722E04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Sept</w:t>
      </w:r>
      <w:r w:rsidR="00D5506D" w:rsidRPr="00A219AA">
        <w:rPr>
          <w:color w:val="17365D" w:themeColor="text2" w:themeShade="BF"/>
        </w:rPr>
        <w:t xml:space="preserve"> 200</w:t>
      </w:r>
      <w:r>
        <w:rPr>
          <w:color w:val="17365D" w:themeColor="text2" w:themeShade="BF"/>
        </w:rPr>
        <w:t>6</w:t>
      </w:r>
      <w:r w:rsidR="00D5506D" w:rsidRPr="00A219AA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>Nov</w:t>
      </w:r>
      <w:r w:rsidR="00D5506D" w:rsidRPr="00A219AA">
        <w:rPr>
          <w:color w:val="17365D" w:themeColor="text2" w:themeShade="BF"/>
        </w:rPr>
        <w:t xml:space="preserve"> 200</w:t>
      </w:r>
      <w:r>
        <w:rPr>
          <w:color w:val="17365D" w:themeColor="text2" w:themeShade="BF"/>
        </w:rPr>
        <w:t>7</w:t>
      </w:r>
      <w:r w:rsidR="00D5506D" w:rsidRPr="00A219AA">
        <w:rPr>
          <w:color w:val="17365D" w:themeColor="text2" w:themeShade="BF"/>
        </w:rPr>
        <w:t>,</w:t>
      </w:r>
      <w:r>
        <w:rPr>
          <w:color w:val="17365D" w:themeColor="text2" w:themeShade="BF"/>
        </w:rPr>
        <w:t xml:space="preserve"> </w:t>
      </w:r>
      <w:r w:rsidR="00D5506D" w:rsidRPr="00A219AA">
        <w:rPr>
          <w:color w:val="17365D" w:themeColor="text2" w:themeShade="BF"/>
        </w:rPr>
        <w:t xml:space="preserve"> Auxiliar Administrativo, Contraloría Interna de la Secretaría de Seguridad Pública</w:t>
      </w:r>
      <w:r w:rsidR="0092431F">
        <w:rPr>
          <w:color w:val="17365D" w:themeColor="text2" w:themeShade="BF"/>
        </w:rPr>
        <w:t>.</w:t>
      </w:r>
    </w:p>
    <w:p w14:paraId="0FCE7493" w14:textId="59ED968E" w:rsidR="00D5506D" w:rsidRPr="00AA1F03" w:rsidRDefault="00722E04" w:rsidP="0092431F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br/>
      </w:r>
    </w:p>
    <w:p w14:paraId="0DB2ED1F" w14:textId="77777777" w:rsidR="00D5506D" w:rsidRDefault="00D5506D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D5506D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49F24" w14:textId="77777777" w:rsidR="0077529E" w:rsidRDefault="0077529E" w:rsidP="003E3042">
      <w:pPr>
        <w:spacing w:after="0" w:line="240" w:lineRule="auto"/>
      </w:pPr>
      <w:r>
        <w:separator/>
      </w:r>
    </w:p>
  </w:endnote>
  <w:endnote w:type="continuationSeparator" w:id="0">
    <w:p w14:paraId="6C2A2C0C" w14:textId="77777777" w:rsidR="0077529E" w:rsidRDefault="0077529E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9A6D7" w14:textId="77777777" w:rsidR="0077529E" w:rsidRDefault="0077529E" w:rsidP="003E3042">
      <w:pPr>
        <w:spacing w:after="0" w:line="240" w:lineRule="auto"/>
      </w:pPr>
      <w:r>
        <w:separator/>
      </w:r>
    </w:p>
  </w:footnote>
  <w:footnote w:type="continuationSeparator" w:id="0">
    <w:p w14:paraId="12C80A91" w14:textId="77777777" w:rsidR="0077529E" w:rsidRDefault="0077529E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7529E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A29B4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17DE-530B-4461-887F-8F07B6C0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2023-05-27T05:29:00Z</dcterms:created>
  <dcterms:modified xsi:type="dcterms:W3CDTF">2023-05-31T17:14:00Z</dcterms:modified>
</cp:coreProperties>
</file>