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405"/>
        <w:gridCol w:w="6423"/>
      </w:tblGrid>
      <w:tr w:rsidR="00C578FA" w:rsidRPr="00B67896" w14:paraId="03270528" w14:textId="77777777" w:rsidTr="00587A47">
        <w:trPr>
          <w:trHeight w:val="456"/>
        </w:trPr>
        <w:tc>
          <w:tcPr>
            <w:tcW w:w="8828" w:type="dxa"/>
            <w:gridSpan w:val="2"/>
          </w:tcPr>
          <w:p w14:paraId="6AEC37D6" w14:textId="106363C8" w:rsidR="00C578FA" w:rsidRPr="00B67896" w:rsidRDefault="00D20530" w:rsidP="00CB3A21">
            <w:pPr>
              <w:pStyle w:val="Ttulo1"/>
              <w:outlineLv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i/>
                <w:sz w:val="28"/>
                <w:szCs w:val="28"/>
              </w:rPr>
              <w:t xml:space="preserve">Laura Gisela Duarte </w:t>
            </w:r>
            <w:proofErr w:type="spellStart"/>
            <w:r>
              <w:rPr>
                <w:rFonts w:cs="Arial"/>
                <w:i/>
                <w:sz w:val="28"/>
                <w:szCs w:val="28"/>
              </w:rPr>
              <w:t>Frayre</w:t>
            </w:r>
            <w:proofErr w:type="spellEnd"/>
          </w:p>
        </w:tc>
      </w:tr>
      <w:tr w:rsidR="00CB3A21" w:rsidRPr="00B67896" w14:paraId="06122C62" w14:textId="77777777" w:rsidTr="00F75ABD">
        <w:trPr>
          <w:trHeight w:val="684"/>
        </w:trPr>
        <w:tc>
          <w:tcPr>
            <w:tcW w:w="2405" w:type="dxa"/>
            <w:vMerge w:val="restart"/>
          </w:tcPr>
          <w:p w14:paraId="1EA235E2" w14:textId="7996CA4C" w:rsidR="004C46D8" w:rsidRPr="004C46D8" w:rsidRDefault="004C46D8" w:rsidP="004C46D8">
            <w:pPr>
              <w:rPr>
                <w:rFonts w:ascii="Arial" w:hAnsi="Arial" w:cs="Arial"/>
                <w:i/>
              </w:rPr>
            </w:pPr>
          </w:p>
          <w:p w14:paraId="0AFD7F1D" w14:textId="71ED7495" w:rsidR="00CB3A21" w:rsidRPr="00B67896" w:rsidRDefault="00CB3A21" w:rsidP="00CB3A21">
            <w:pPr>
              <w:rPr>
                <w:rFonts w:ascii="Arial" w:hAnsi="Arial" w:cs="Arial"/>
                <w:i/>
              </w:rPr>
            </w:pPr>
          </w:p>
        </w:tc>
        <w:tc>
          <w:tcPr>
            <w:tcW w:w="6423" w:type="dxa"/>
            <w:shd w:val="clear" w:color="auto" w:fill="DEEAF6" w:themeFill="accent1" w:themeFillTint="33"/>
            <w:vAlign w:val="center"/>
          </w:tcPr>
          <w:p w14:paraId="02C97821" w14:textId="52A2B2C8" w:rsidR="00CB3A21" w:rsidRPr="000A145C" w:rsidRDefault="00C82F53" w:rsidP="000A145C">
            <w:pPr>
              <w:jc w:val="both"/>
              <w:rPr>
                <w:rFonts w:ascii="Arial" w:hAnsi="Arial" w:cs="Arial"/>
                <w:b w:val="0"/>
                <w:i/>
                <w:color w:val="1F4E79" w:themeColor="accent1" w:themeShade="80"/>
                <w:sz w:val="24"/>
                <w:szCs w:val="24"/>
              </w:rPr>
            </w:pPr>
            <w:r w:rsidRPr="000A145C"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  <w:t>Coordinadora de</w:t>
            </w:r>
            <w:r w:rsidR="001B604E"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  <w:t>l</w:t>
            </w:r>
            <w:r w:rsidRPr="000A145C"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  <w:t xml:space="preserve"> C</w:t>
            </w:r>
            <w:r w:rsidR="009D17B0" w:rsidRPr="000A145C"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  <w:t xml:space="preserve">entro de </w:t>
            </w:r>
            <w:r w:rsidRPr="000A145C"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  <w:t>A</w:t>
            </w:r>
            <w:r w:rsidR="009D17B0" w:rsidRPr="000A145C"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  <w:t xml:space="preserve">sistencia </w:t>
            </w:r>
            <w:r w:rsidRPr="000A145C"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  <w:t>S</w:t>
            </w:r>
            <w:r w:rsidR="009D17B0" w:rsidRPr="000A145C"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  <w:t xml:space="preserve">ocial </w:t>
            </w:r>
            <w:r w:rsidRPr="000A145C"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  <w:t>“MI CASA”</w:t>
            </w:r>
          </w:p>
        </w:tc>
      </w:tr>
      <w:tr w:rsidR="00CB3A21" w:rsidRPr="00B67896" w14:paraId="47BBD3E9" w14:textId="77777777" w:rsidTr="009D17B0">
        <w:trPr>
          <w:trHeight w:val="963"/>
        </w:trPr>
        <w:tc>
          <w:tcPr>
            <w:tcW w:w="2405" w:type="dxa"/>
            <w:vMerge/>
          </w:tcPr>
          <w:p w14:paraId="023D6D65" w14:textId="77777777" w:rsidR="00CB3A21" w:rsidRPr="00B67896" w:rsidRDefault="00CB3A21" w:rsidP="00AE63D2">
            <w:pPr>
              <w:rPr>
                <w:rFonts w:ascii="Arial" w:hAnsi="Arial" w:cs="Arial"/>
                <w:i/>
              </w:rPr>
            </w:pPr>
          </w:p>
        </w:tc>
        <w:tc>
          <w:tcPr>
            <w:tcW w:w="6423" w:type="dxa"/>
            <w:shd w:val="clear" w:color="auto" w:fill="DEEAF6" w:themeFill="accent1" w:themeFillTint="33"/>
            <w:vAlign w:val="center"/>
          </w:tcPr>
          <w:p w14:paraId="051D1503" w14:textId="1F5A2A2D" w:rsidR="00CB3A21" w:rsidRPr="000A145C" w:rsidRDefault="00C82F53" w:rsidP="000A145C">
            <w:pPr>
              <w:ind w:right="84"/>
              <w:jc w:val="both"/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</w:pPr>
            <w:r w:rsidRPr="000A145C"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  <w:t>Ave</w:t>
            </w:r>
            <w:r w:rsidR="009D17B0" w:rsidRPr="000A145C"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  <w:t>.</w:t>
            </w:r>
            <w:r w:rsidRPr="000A145C"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  <w:t xml:space="preserve"> del Hierro </w:t>
            </w:r>
            <w:r w:rsidR="009D17B0" w:rsidRPr="000A145C"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  <w:t>#</w:t>
            </w:r>
            <w:r w:rsidRPr="000A145C"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  <w:t xml:space="preserve"> 600 interior 1 Unidad Deportiva Palacio Federal, Fraccionamiento Fidel Velázquez I.</w:t>
            </w:r>
          </w:p>
        </w:tc>
      </w:tr>
      <w:tr w:rsidR="00CB3A21" w:rsidRPr="00B67896" w14:paraId="38A1BECE" w14:textId="77777777" w:rsidTr="009D17B0">
        <w:trPr>
          <w:trHeight w:val="564"/>
        </w:trPr>
        <w:tc>
          <w:tcPr>
            <w:tcW w:w="2405" w:type="dxa"/>
            <w:vMerge/>
          </w:tcPr>
          <w:p w14:paraId="0BBD6A0B" w14:textId="77777777" w:rsidR="00CB3A21" w:rsidRPr="00B67896" w:rsidRDefault="00CB3A21" w:rsidP="00AE63D2">
            <w:pPr>
              <w:rPr>
                <w:rFonts w:ascii="Arial" w:hAnsi="Arial" w:cs="Arial"/>
                <w:i/>
              </w:rPr>
            </w:pPr>
          </w:p>
        </w:tc>
        <w:tc>
          <w:tcPr>
            <w:tcW w:w="6423" w:type="dxa"/>
            <w:shd w:val="clear" w:color="auto" w:fill="DEEAF6" w:themeFill="accent1" w:themeFillTint="33"/>
            <w:vAlign w:val="center"/>
          </w:tcPr>
          <w:p w14:paraId="7C99F039" w14:textId="41BA9978" w:rsidR="00CB3A21" w:rsidRPr="000A145C" w:rsidRDefault="00CB3A21" w:rsidP="000A145C">
            <w:pPr>
              <w:jc w:val="both"/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</w:pPr>
            <w:r w:rsidRPr="000A145C"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  <w:t>Teléfono Oficina:</w:t>
            </w:r>
            <w:r w:rsidR="00FD0064" w:rsidRPr="000A145C"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  <w:t xml:space="preserve"> 618137-</w:t>
            </w:r>
            <w:r w:rsidR="00C82F53" w:rsidRPr="000A145C"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  <w:t>30</w:t>
            </w:r>
            <w:r w:rsidR="00FD0064" w:rsidRPr="000A145C"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  <w:t>-</w:t>
            </w:r>
            <w:r w:rsidR="00C82F53" w:rsidRPr="000A145C"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  <w:t>45</w:t>
            </w:r>
          </w:p>
        </w:tc>
      </w:tr>
      <w:tr w:rsidR="00CB3A21" w:rsidRPr="00B67896" w14:paraId="7429B54F" w14:textId="77777777" w:rsidTr="009D17B0">
        <w:trPr>
          <w:trHeight w:val="986"/>
        </w:trPr>
        <w:tc>
          <w:tcPr>
            <w:tcW w:w="2405" w:type="dxa"/>
            <w:vMerge/>
          </w:tcPr>
          <w:p w14:paraId="3021C7AB" w14:textId="77777777" w:rsidR="00CB3A21" w:rsidRPr="00B67896" w:rsidRDefault="00CB3A21" w:rsidP="00AE63D2">
            <w:pPr>
              <w:rPr>
                <w:rFonts w:ascii="Arial" w:hAnsi="Arial" w:cs="Arial"/>
                <w:i/>
              </w:rPr>
            </w:pPr>
          </w:p>
        </w:tc>
        <w:tc>
          <w:tcPr>
            <w:tcW w:w="6423" w:type="dxa"/>
            <w:shd w:val="clear" w:color="auto" w:fill="DEEAF6" w:themeFill="accent1" w:themeFillTint="33"/>
            <w:vAlign w:val="center"/>
          </w:tcPr>
          <w:p w14:paraId="1AF5B501" w14:textId="77777777" w:rsidR="00CB3A21" w:rsidRPr="000A145C" w:rsidRDefault="00CB3A21" w:rsidP="000A145C">
            <w:pPr>
              <w:jc w:val="both"/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</w:pPr>
            <w:r w:rsidRPr="000A145C"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  <w:t>Correo electrónico:</w:t>
            </w:r>
          </w:p>
          <w:p w14:paraId="5F2D9E95" w14:textId="0D97D047" w:rsidR="00CB3A21" w:rsidRPr="000A145C" w:rsidRDefault="00FD0064" w:rsidP="000A145C">
            <w:pPr>
              <w:jc w:val="both"/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</w:pPr>
            <w:r w:rsidRPr="000A145C"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  <w:t>Laura.duarte@dgo.gob.mx</w:t>
            </w:r>
          </w:p>
        </w:tc>
      </w:tr>
    </w:tbl>
    <w:p w14:paraId="7F1D8936" w14:textId="40F6840D" w:rsidR="004B710F" w:rsidRPr="00B67896" w:rsidRDefault="004B710F">
      <w:pPr>
        <w:rPr>
          <w:rFonts w:ascii="Arial" w:hAnsi="Arial" w:cs="Arial"/>
        </w:rPr>
      </w:pPr>
    </w:p>
    <w:p w14:paraId="2B25E404" w14:textId="77777777" w:rsidR="001648D6" w:rsidRPr="00B67896" w:rsidRDefault="001648D6" w:rsidP="001648D6">
      <w:pPr>
        <w:jc w:val="center"/>
        <w:rPr>
          <w:rFonts w:ascii="Arial" w:hAnsi="Arial" w:cs="Arial"/>
          <w:color w:val="1F4E79" w:themeColor="accent1" w:themeShade="80"/>
        </w:rPr>
      </w:pPr>
      <w:r w:rsidRPr="00B67896">
        <w:rPr>
          <w:rFonts w:ascii="Arial" w:hAnsi="Arial" w:cs="Arial"/>
          <w:b/>
          <w:color w:val="1F4E79" w:themeColor="accent1" w:themeShade="80"/>
          <w:sz w:val="28"/>
        </w:rPr>
        <w:t>NIVEL MÁXIMO DE ESTUDIOS</w:t>
      </w:r>
    </w:p>
    <w:p w14:paraId="67A9299E" w14:textId="77777777" w:rsidR="00587A47" w:rsidRPr="00B67896" w:rsidRDefault="00587A47">
      <w:pPr>
        <w:rPr>
          <w:rFonts w:ascii="Arial" w:hAnsi="Arial" w:cs="Arial"/>
          <w:sz w:val="24"/>
        </w:rPr>
      </w:pPr>
    </w:p>
    <w:p w14:paraId="125D38D1" w14:textId="7D7B780D" w:rsidR="006A4027" w:rsidRPr="002C2074" w:rsidRDefault="006A4027" w:rsidP="00FD0064">
      <w:pPr>
        <w:spacing w:line="360" w:lineRule="auto"/>
        <w:rPr>
          <w:rFonts w:ascii="Arial" w:hAnsi="Arial" w:cs="Arial"/>
          <w:iCs/>
          <w:sz w:val="24"/>
          <w:szCs w:val="24"/>
        </w:rPr>
      </w:pPr>
      <w:r w:rsidRPr="002C2074">
        <w:rPr>
          <w:rFonts w:ascii="Arial" w:hAnsi="Arial" w:cs="Arial"/>
          <w:b/>
          <w:bCs/>
          <w:iCs/>
          <w:sz w:val="24"/>
          <w:szCs w:val="24"/>
        </w:rPr>
        <w:t>Maestría en Educación</w:t>
      </w:r>
      <w:r w:rsidRPr="002C2074">
        <w:rPr>
          <w:rFonts w:ascii="Arial" w:hAnsi="Arial" w:cs="Arial"/>
          <w:iCs/>
          <w:sz w:val="24"/>
          <w:szCs w:val="24"/>
        </w:rPr>
        <w:t>, Instituto Bilingüe de Durango</w:t>
      </w:r>
      <w:r w:rsidR="009D17B0" w:rsidRPr="002C2074">
        <w:rPr>
          <w:rFonts w:ascii="Arial" w:hAnsi="Arial" w:cs="Arial"/>
          <w:iCs/>
          <w:sz w:val="24"/>
          <w:szCs w:val="24"/>
        </w:rPr>
        <w:t>. De</w:t>
      </w:r>
      <w:r w:rsidRPr="002C2074">
        <w:rPr>
          <w:rFonts w:ascii="Arial" w:hAnsi="Arial" w:cs="Arial"/>
          <w:iCs/>
          <w:sz w:val="24"/>
          <w:szCs w:val="24"/>
        </w:rPr>
        <w:t xml:space="preserve"> agosto 2023 a julio 2025.</w:t>
      </w:r>
    </w:p>
    <w:p w14:paraId="1590A081" w14:textId="77777777" w:rsidR="002C2074" w:rsidRDefault="002C2074" w:rsidP="004B710F">
      <w:pPr>
        <w:jc w:val="center"/>
        <w:rPr>
          <w:rFonts w:ascii="Arial" w:hAnsi="Arial" w:cs="Arial"/>
          <w:b/>
          <w:color w:val="1F4E79" w:themeColor="accent1" w:themeShade="80"/>
          <w:sz w:val="28"/>
        </w:rPr>
      </w:pPr>
    </w:p>
    <w:p w14:paraId="48F327C5" w14:textId="2E1C7A68" w:rsidR="004B710F" w:rsidRDefault="004B710F" w:rsidP="004B710F">
      <w:pPr>
        <w:jc w:val="center"/>
        <w:rPr>
          <w:rFonts w:ascii="Arial" w:hAnsi="Arial" w:cs="Arial"/>
          <w:b/>
          <w:color w:val="1F4E79" w:themeColor="accent1" w:themeShade="80"/>
          <w:sz w:val="28"/>
        </w:rPr>
      </w:pPr>
      <w:r w:rsidRPr="00B67896">
        <w:rPr>
          <w:rFonts w:ascii="Arial" w:hAnsi="Arial" w:cs="Arial"/>
          <w:b/>
          <w:color w:val="1F4E79" w:themeColor="accent1" w:themeShade="80"/>
          <w:sz w:val="28"/>
        </w:rPr>
        <w:t>TRAYECTORIA PROFESIONAL</w:t>
      </w:r>
    </w:p>
    <w:p w14:paraId="15C26541" w14:textId="77777777" w:rsidR="003130EF" w:rsidRPr="00B67896" w:rsidRDefault="003130EF" w:rsidP="004B710F">
      <w:pPr>
        <w:jc w:val="center"/>
        <w:rPr>
          <w:rFonts w:ascii="Arial" w:hAnsi="Arial" w:cs="Arial"/>
          <w:color w:val="1F4E79" w:themeColor="accent1" w:themeShade="80"/>
        </w:rPr>
      </w:pPr>
    </w:p>
    <w:p w14:paraId="3EE01EE0" w14:textId="46C4E6EF" w:rsidR="003130EF" w:rsidRPr="00677E23" w:rsidRDefault="003130EF" w:rsidP="00677E23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677E23">
        <w:rPr>
          <w:rFonts w:ascii="Arial" w:hAnsi="Arial" w:cs="Arial"/>
          <w:iCs/>
          <w:sz w:val="24"/>
          <w:szCs w:val="24"/>
        </w:rPr>
        <w:t xml:space="preserve">Grupo </w:t>
      </w:r>
      <w:proofErr w:type="spellStart"/>
      <w:r w:rsidRPr="00677E23">
        <w:rPr>
          <w:rFonts w:ascii="Arial" w:hAnsi="Arial" w:cs="Arial"/>
          <w:iCs/>
          <w:sz w:val="24"/>
          <w:szCs w:val="24"/>
        </w:rPr>
        <w:t>Jaktur</w:t>
      </w:r>
      <w:proofErr w:type="spellEnd"/>
      <w:r w:rsidRPr="00677E23">
        <w:rPr>
          <w:rFonts w:ascii="Arial" w:hAnsi="Arial" w:cs="Arial"/>
          <w:iCs/>
          <w:sz w:val="24"/>
          <w:szCs w:val="24"/>
        </w:rPr>
        <w:t xml:space="preserve"> Consorcio empresarial S.A. DE C.V.</w:t>
      </w:r>
      <w:r w:rsidR="002C2074" w:rsidRPr="00677E23">
        <w:rPr>
          <w:rFonts w:ascii="Arial" w:hAnsi="Arial" w:cs="Arial"/>
          <w:iCs/>
          <w:sz w:val="24"/>
          <w:szCs w:val="24"/>
        </w:rPr>
        <w:t xml:space="preserve"> De marzo </w:t>
      </w:r>
      <w:r w:rsidRPr="00677E23">
        <w:rPr>
          <w:rFonts w:ascii="Arial" w:hAnsi="Arial" w:cs="Arial"/>
          <w:iCs/>
          <w:sz w:val="24"/>
          <w:szCs w:val="24"/>
        </w:rPr>
        <w:t>2018</w:t>
      </w:r>
      <w:r w:rsidR="002C2074" w:rsidRPr="00677E23">
        <w:rPr>
          <w:rFonts w:ascii="Arial" w:hAnsi="Arial" w:cs="Arial"/>
          <w:iCs/>
          <w:sz w:val="24"/>
          <w:szCs w:val="24"/>
        </w:rPr>
        <w:t xml:space="preserve"> a</w:t>
      </w:r>
      <w:r w:rsidRPr="00677E23">
        <w:rPr>
          <w:rFonts w:ascii="Arial" w:hAnsi="Arial" w:cs="Arial"/>
          <w:iCs/>
          <w:sz w:val="24"/>
          <w:szCs w:val="24"/>
        </w:rPr>
        <w:t xml:space="preserve"> marzo </w:t>
      </w:r>
      <w:r w:rsidR="002C2074" w:rsidRPr="00677E23">
        <w:rPr>
          <w:rFonts w:ascii="Arial" w:hAnsi="Arial" w:cs="Arial"/>
          <w:iCs/>
          <w:sz w:val="24"/>
          <w:szCs w:val="24"/>
        </w:rPr>
        <w:t>de</w:t>
      </w:r>
      <w:r w:rsidRPr="00677E23">
        <w:rPr>
          <w:rFonts w:ascii="Arial" w:hAnsi="Arial" w:cs="Arial"/>
          <w:iCs/>
          <w:sz w:val="24"/>
          <w:szCs w:val="24"/>
        </w:rPr>
        <w:t xml:space="preserve"> 2023</w:t>
      </w:r>
      <w:r w:rsidR="002C2074" w:rsidRPr="00677E23">
        <w:rPr>
          <w:rFonts w:ascii="Arial" w:hAnsi="Arial" w:cs="Arial"/>
          <w:iCs/>
          <w:sz w:val="24"/>
          <w:szCs w:val="24"/>
        </w:rPr>
        <w:t xml:space="preserve">. </w:t>
      </w:r>
    </w:p>
    <w:p w14:paraId="370D5B68" w14:textId="56F36720" w:rsidR="003130EF" w:rsidRPr="00677E23" w:rsidRDefault="003130EF" w:rsidP="00677E23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677E23">
        <w:rPr>
          <w:rFonts w:ascii="Arial" w:hAnsi="Arial" w:cs="Arial"/>
          <w:iCs/>
          <w:sz w:val="24"/>
          <w:szCs w:val="24"/>
        </w:rPr>
        <w:t>Despacho Jurídico Mitre Duarte y Asociados.</w:t>
      </w:r>
      <w:r w:rsidR="002C2074" w:rsidRPr="00677E23">
        <w:rPr>
          <w:rFonts w:ascii="Arial" w:hAnsi="Arial" w:cs="Arial"/>
          <w:iCs/>
          <w:sz w:val="24"/>
          <w:szCs w:val="24"/>
        </w:rPr>
        <w:t xml:space="preserve"> De enero</w:t>
      </w:r>
      <w:r w:rsidRPr="00677E23">
        <w:rPr>
          <w:rFonts w:ascii="Arial" w:hAnsi="Arial" w:cs="Arial"/>
          <w:iCs/>
          <w:sz w:val="24"/>
          <w:szCs w:val="24"/>
        </w:rPr>
        <w:t xml:space="preserve"> 2015 a</w:t>
      </w:r>
      <w:r w:rsidR="002C2074" w:rsidRPr="00677E23">
        <w:rPr>
          <w:rFonts w:ascii="Arial" w:hAnsi="Arial" w:cs="Arial"/>
          <w:iCs/>
          <w:sz w:val="24"/>
          <w:szCs w:val="24"/>
        </w:rPr>
        <w:t xml:space="preserve"> febrero</w:t>
      </w:r>
      <w:r w:rsidRPr="00677E23">
        <w:rPr>
          <w:rFonts w:ascii="Arial" w:hAnsi="Arial" w:cs="Arial"/>
          <w:iCs/>
          <w:sz w:val="24"/>
          <w:szCs w:val="24"/>
        </w:rPr>
        <w:t xml:space="preserve"> 2018</w:t>
      </w:r>
      <w:r w:rsidR="002C2074" w:rsidRPr="00677E23">
        <w:rPr>
          <w:rFonts w:ascii="Arial" w:hAnsi="Arial" w:cs="Arial"/>
          <w:iCs/>
          <w:sz w:val="24"/>
          <w:szCs w:val="24"/>
        </w:rPr>
        <w:t>.</w:t>
      </w:r>
    </w:p>
    <w:p w14:paraId="45F03F79" w14:textId="3CBA6F2D" w:rsidR="003130EF" w:rsidRPr="00677E23" w:rsidRDefault="003130EF" w:rsidP="00677E23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677E23">
        <w:rPr>
          <w:rFonts w:ascii="Arial" w:hAnsi="Arial" w:cs="Arial"/>
          <w:iCs/>
          <w:sz w:val="24"/>
          <w:szCs w:val="24"/>
        </w:rPr>
        <w:t>Despacho Cano Duarte y Asociados.</w:t>
      </w:r>
      <w:r w:rsidR="002C2074" w:rsidRPr="00677E23">
        <w:rPr>
          <w:rFonts w:ascii="Arial" w:hAnsi="Arial" w:cs="Arial"/>
          <w:iCs/>
          <w:sz w:val="24"/>
          <w:szCs w:val="24"/>
        </w:rPr>
        <w:t xml:space="preserve"> De junio</w:t>
      </w:r>
      <w:r w:rsidRPr="00677E23">
        <w:rPr>
          <w:rFonts w:ascii="Arial" w:hAnsi="Arial" w:cs="Arial"/>
          <w:iCs/>
          <w:sz w:val="24"/>
          <w:szCs w:val="24"/>
        </w:rPr>
        <w:t xml:space="preserve"> 2008</w:t>
      </w:r>
      <w:r w:rsidR="002C2074" w:rsidRPr="00677E23">
        <w:rPr>
          <w:rFonts w:ascii="Arial" w:hAnsi="Arial" w:cs="Arial"/>
          <w:iCs/>
          <w:sz w:val="24"/>
          <w:szCs w:val="24"/>
        </w:rPr>
        <w:t xml:space="preserve"> </w:t>
      </w:r>
      <w:r w:rsidRPr="00677E23">
        <w:rPr>
          <w:rFonts w:ascii="Arial" w:hAnsi="Arial" w:cs="Arial"/>
          <w:iCs/>
          <w:sz w:val="24"/>
          <w:szCs w:val="24"/>
        </w:rPr>
        <w:t>a</w:t>
      </w:r>
      <w:r w:rsidR="002C2074" w:rsidRPr="00677E23">
        <w:rPr>
          <w:rFonts w:ascii="Arial" w:hAnsi="Arial" w:cs="Arial"/>
          <w:iCs/>
          <w:sz w:val="24"/>
          <w:szCs w:val="24"/>
        </w:rPr>
        <w:t xml:space="preserve"> diciembre</w:t>
      </w:r>
      <w:r w:rsidRPr="00677E23">
        <w:rPr>
          <w:rFonts w:ascii="Arial" w:hAnsi="Arial" w:cs="Arial"/>
          <w:iCs/>
          <w:sz w:val="24"/>
          <w:szCs w:val="24"/>
        </w:rPr>
        <w:t xml:space="preserve"> 2014.</w:t>
      </w:r>
    </w:p>
    <w:p w14:paraId="0B24ED10" w14:textId="107C29F6" w:rsidR="003130EF" w:rsidRPr="00677E23" w:rsidRDefault="002C2074" w:rsidP="00677E23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677E23">
        <w:rPr>
          <w:rFonts w:ascii="Arial" w:hAnsi="Arial" w:cs="Arial"/>
          <w:iCs/>
          <w:sz w:val="24"/>
          <w:szCs w:val="24"/>
        </w:rPr>
        <w:t xml:space="preserve">Asesor Jurídico en la </w:t>
      </w:r>
      <w:r w:rsidR="00C43582" w:rsidRPr="00677E23">
        <w:rPr>
          <w:rFonts w:ascii="Arial" w:hAnsi="Arial" w:cs="Arial"/>
          <w:iCs/>
          <w:sz w:val="24"/>
          <w:szCs w:val="24"/>
        </w:rPr>
        <w:t xml:space="preserve">Procuraduría de </w:t>
      </w:r>
      <w:r w:rsidRPr="00677E23">
        <w:rPr>
          <w:rFonts w:ascii="Arial" w:hAnsi="Arial" w:cs="Arial"/>
          <w:iCs/>
          <w:sz w:val="24"/>
          <w:szCs w:val="24"/>
        </w:rPr>
        <w:t>P</w:t>
      </w:r>
      <w:r w:rsidR="00C43582" w:rsidRPr="00677E23">
        <w:rPr>
          <w:rFonts w:ascii="Arial" w:hAnsi="Arial" w:cs="Arial"/>
          <w:iCs/>
          <w:sz w:val="24"/>
          <w:szCs w:val="24"/>
        </w:rPr>
        <w:t>rotección de Niñas, Niños y Adolescentes</w:t>
      </w:r>
      <w:r w:rsidRPr="00677E23">
        <w:rPr>
          <w:rFonts w:ascii="Arial" w:hAnsi="Arial" w:cs="Arial"/>
          <w:iCs/>
          <w:sz w:val="24"/>
          <w:szCs w:val="24"/>
        </w:rPr>
        <w:t xml:space="preserve"> DIF Estatal Durango. </w:t>
      </w:r>
      <w:r w:rsidR="00C43582" w:rsidRPr="00677E23">
        <w:rPr>
          <w:rFonts w:ascii="Arial" w:hAnsi="Arial" w:cs="Arial"/>
          <w:iCs/>
          <w:sz w:val="24"/>
          <w:szCs w:val="24"/>
        </w:rPr>
        <w:t>Marzo 2023.</w:t>
      </w:r>
    </w:p>
    <w:p w14:paraId="0F3D8C4D" w14:textId="33D09B10" w:rsidR="00C82F53" w:rsidRPr="00677E23" w:rsidRDefault="002C2074" w:rsidP="00677E23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677E23">
        <w:rPr>
          <w:rFonts w:ascii="Arial" w:hAnsi="Arial" w:cs="Arial"/>
          <w:iCs/>
          <w:sz w:val="24"/>
          <w:szCs w:val="24"/>
        </w:rPr>
        <w:t xml:space="preserve">Coordinadora del CAS Mi Casa en la </w:t>
      </w:r>
      <w:r w:rsidR="003130EF" w:rsidRPr="00677E23">
        <w:rPr>
          <w:rFonts w:ascii="Arial" w:hAnsi="Arial" w:cs="Arial"/>
          <w:iCs/>
          <w:sz w:val="24"/>
          <w:szCs w:val="24"/>
        </w:rPr>
        <w:t>Procuraduría</w:t>
      </w:r>
      <w:r w:rsidR="00C43582" w:rsidRPr="00677E23">
        <w:rPr>
          <w:rFonts w:ascii="Arial" w:hAnsi="Arial" w:cs="Arial"/>
          <w:iCs/>
          <w:sz w:val="24"/>
          <w:szCs w:val="24"/>
        </w:rPr>
        <w:t xml:space="preserve"> de </w:t>
      </w:r>
      <w:r w:rsidRPr="00677E23">
        <w:rPr>
          <w:rFonts w:ascii="Arial" w:hAnsi="Arial" w:cs="Arial"/>
          <w:iCs/>
          <w:sz w:val="24"/>
          <w:szCs w:val="24"/>
        </w:rPr>
        <w:t>P</w:t>
      </w:r>
      <w:r w:rsidR="00C43582" w:rsidRPr="00677E23">
        <w:rPr>
          <w:rFonts w:ascii="Arial" w:hAnsi="Arial" w:cs="Arial"/>
          <w:iCs/>
          <w:sz w:val="24"/>
          <w:szCs w:val="24"/>
        </w:rPr>
        <w:t xml:space="preserve">rotección de </w:t>
      </w:r>
      <w:r w:rsidRPr="00677E23">
        <w:rPr>
          <w:rFonts w:ascii="Arial" w:hAnsi="Arial" w:cs="Arial"/>
          <w:iCs/>
          <w:sz w:val="24"/>
          <w:szCs w:val="24"/>
        </w:rPr>
        <w:t>N</w:t>
      </w:r>
      <w:r w:rsidR="00C43582" w:rsidRPr="00677E23">
        <w:rPr>
          <w:rFonts w:ascii="Arial" w:hAnsi="Arial" w:cs="Arial"/>
          <w:iCs/>
          <w:sz w:val="24"/>
          <w:szCs w:val="24"/>
        </w:rPr>
        <w:t xml:space="preserve">iñas, </w:t>
      </w:r>
      <w:r w:rsidRPr="00677E23">
        <w:rPr>
          <w:rFonts w:ascii="Arial" w:hAnsi="Arial" w:cs="Arial"/>
          <w:iCs/>
          <w:sz w:val="24"/>
          <w:szCs w:val="24"/>
        </w:rPr>
        <w:t>N</w:t>
      </w:r>
      <w:r w:rsidR="00C43582" w:rsidRPr="00677E23">
        <w:rPr>
          <w:rFonts w:ascii="Arial" w:hAnsi="Arial" w:cs="Arial"/>
          <w:iCs/>
          <w:sz w:val="24"/>
          <w:szCs w:val="24"/>
        </w:rPr>
        <w:t xml:space="preserve">iños y </w:t>
      </w:r>
      <w:r w:rsidRPr="00677E23">
        <w:rPr>
          <w:rFonts w:ascii="Arial" w:hAnsi="Arial" w:cs="Arial"/>
          <w:iCs/>
          <w:sz w:val="24"/>
          <w:szCs w:val="24"/>
        </w:rPr>
        <w:t>A</w:t>
      </w:r>
      <w:r w:rsidR="00C43582" w:rsidRPr="00677E23">
        <w:rPr>
          <w:rFonts w:ascii="Arial" w:hAnsi="Arial" w:cs="Arial"/>
          <w:iCs/>
          <w:sz w:val="24"/>
          <w:szCs w:val="24"/>
        </w:rPr>
        <w:t>dolescentes</w:t>
      </w:r>
      <w:r w:rsidR="00677E23" w:rsidRPr="00677E23">
        <w:rPr>
          <w:rFonts w:ascii="Arial" w:hAnsi="Arial" w:cs="Arial"/>
          <w:iCs/>
          <w:sz w:val="24"/>
          <w:szCs w:val="24"/>
        </w:rPr>
        <w:t xml:space="preserve"> del DIF Estatal Durango</w:t>
      </w:r>
      <w:r w:rsidRPr="00677E23">
        <w:rPr>
          <w:rFonts w:ascii="Arial" w:hAnsi="Arial" w:cs="Arial"/>
          <w:iCs/>
          <w:sz w:val="24"/>
          <w:szCs w:val="24"/>
        </w:rPr>
        <w:t>. O</w:t>
      </w:r>
      <w:r w:rsidR="00C43582" w:rsidRPr="00677E23">
        <w:rPr>
          <w:rFonts w:ascii="Arial" w:hAnsi="Arial" w:cs="Arial"/>
          <w:iCs/>
          <w:sz w:val="24"/>
          <w:szCs w:val="24"/>
        </w:rPr>
        <w:t>ctubre</w:t>
      </w:r>
      <w:r w:rsidR="003130EF" w:rsidRPr="00677E23">
        <w:rPr>
          <w:rFonts w:ascii="Arial" w:hAnsi="Arial" w:cs="Arial"/>
          <w:iCs/>
          <w:sz w:val="24"/>
          <w:szCs w:val="24"/>
        </w:rPr>
        <w:t xml:space="preserve"> 2023.</w:t>
      </w:r>
    </w:p>
    <w:p w14:paraId="5EE4FE29" w14:textId="3EB0BA58" w:rsidR="00C43582" w:rsidRPr="00677E23" w:rsidRDefault="002C2074" w:rsidP="00677E23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677E23">
        <w:rPr>
          <w:rFonts w:ascii="Arial" w:hAnsi="Arial" w:cs="Arial"/>
          <w:iCs/>
          <w:sz w:val="24"/>
          <w:szCs w:val="24"/>
        </w:rPr>
        <w:lastRenderedPageBreak/>
        <w:t xml:space="preserve">Subprocuradora de Atención a Grupos Vulnerables en la Procuraduría de Protección de Niñas, Niños y Adolescentes del </w:t>
      </w:r>
      <w:r w:rsidR="00C82F53" w:rsidRPr="00677E23">
        <w:rPr>
          <w:rFonts w:ascii="Arial" w:hAnsi="Arial" w:cs="Arial"/>
          <w:iCs/>
          <w:sz w:val="24"/>
          <w:szCs w:val="24"/>
        </w:rPr>
        <w:t>DIF Estatal Durango</w:t>
      </w:r>
      <w:r w:rsidRPr="00677E23">
        <w:rPr>
          <w:rFonts w:ascii="Arial" w:hAnsi="Arial" w:cs="Arial"/>
          <w:iCs/>
          <w:sz w:val="24"/>
          <w:szCs w:val="24"/>
        </w:rPr>
        <w:t>. D</w:t>
      </w:r>
      <w:r w:rsidR="004C46D8" w:rsidRPr="00677E23">
        <w:rPr>
          <w:rFonts w:ascii="Arial" w:hAnsi="Arial" w:cs="Arial"/>
          <w:iCs/>
          <w:sz w:val="24"/>
          <w:szCs w:val="24"/>
        </w:rPr>
        <w:t>e 16 de enero 2025 a 30 de noviembre del 2025.</w:t>
      </w:r>
    </w:p>
    <w:p w14:paraId="178E4689" w14:textId="6340F674" w:rsidR="004C46D8" w:rsidRPr="00677E23" w:rsidRDefault="00677E23" w:rsidP="00677E23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677E23">
        <w:rPr>
          <w:rFonts w:ascii="Arial" w:hAnsi="Arial" w:cs="Arial"/>
          <w:iCs/>
          <w:sz w:val="24"/>
          <w:szCs w:val="24"/>
        </w:rPr>
        <w:t xml:space="preserve">Coordinadora del CAS Mi Casa en la Procuraduría de Protección de Niñas, Niños y Adolescentes del DIF Estatal Durango. Del </w:t>
      </w:r>
      <w:r w:rsidR="004C46D8" w:rsidRPr="00677E23">
        <w:rPr>
          <w:rFonts w:ascii="Arial" w:hAnsi="Arial" w:cs="Arial"/>
          <w:iCs/>
          <w:sz w:val="24"/>
          <w:szCs w:val="24"/>
        </w:rPr>
        <w:t>01 de diciembre del 2025 a la actualidad.</w:t>
      </w:r>
    </w:p>
    <w:p w14:paraId="7B3B1E41" w14:textId="77777777" w:rsidR="00B67896" w:rsidRPr="00B67896" w:rsidRDefault="00B67896" w:rsidP="00B67896">
      <w:pPr>
        <w:spacing w:line="360" w:lineRule="auto"/>
        <w:rPr>
          <w:rFonts w:ascii="Arial" w:hAnsi="Arial" w:cs="Arial"/>
          <w:i/>
          <w:sz w:val="24"/>
          <w:szCs w:val="24"/>
        </w:rPr>
      </w:pPr>
    </w:p>
    <w:p w14:paraId="22076AA7" w14:textId="78F5DCDE" w:rsidR="00587A47" w:rsidRDefault="004B710F" w:rsidP="006A4027">
      <w:pPr>
        <w:jc w:val="center"/>
        <w:rPr>
          <w:rFonts w:ascii="Arial" w:hAnsi="Arial" w:cs="Arial"/>
          <w:b/>
          <w:color w:val="1F4E79" w:themeColor="accent1" w:themeShade="80"/>
          <w:sz w:val="28"/>
        </w:rPr>
      </w:pPr>
      <w:r w:rsidRPr="00B67896">
        <w:rPr>
          <w:rFonts w:ascii="Arial" w:hAnsi="Arial" w:cs="Arial"/>
          <w:b/>
          <w:color w:val="1F4E79" w:themeColor="accent1" w:themeShade="80"/>
          <w:sz w:val="28"/>
        </w:rPr>
        <w:t>TRAYECTORIA EDUCATIVA</w:t>
      </w:r>
    </w:p>
    <w:p w14:paraId="0B2734E7" w14:textId="77777777" w:rsidR="00677E23" w:rsidRPr="006A4027" w:rsidRDefault="00677E23" w:rsidP="006A4027">
      <w:pPr>
        <w:jc w:val="center"/>
        <w:rPr>
          <w:rFonts w:ascii="Arial" w:hAnsi="Arial" w:cs="Arial"/>
          <w:b/>
          <w:color w:val="1F4E79" w:themeColor="accent1" w:themeShade="80"/>
          <w:sz w:val="28"/>
        </w:rPr>
      </w:pPr>
    </w:p>
    <w:p w14:paraId="4EE632BB" w14:textId="77777777" w:rsidR="006A4027" w:rsidRPr="00677E23" w:rsidRDefault="006A4027" w:rsidP="00677E23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677E23">
        <w:rPr>
          <w:rFonts w:ascii="Arial" w:hAnsi="Arial" w:cs="Arial"/>
          <w:iCs/>
          <w:sz w:val="24"/>
          <w:szCs w:val="24"/>
        </w:rPr>
        <w:t>Maestría en Educación, Instituto Bilingüe de Durango, agosto 2023 a julio 2025.</w:t>
      </w:r>
    </w:p>
    <w:p w14:paraId="10C46969" w14:textId="77777777" w:rsidR="006A4027" w:rsidRPr="00677E23" w:rsidRDefault="006A4027" w:rsidP="00677E23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677E23">
        <w:rPr>
          <w:rFonts w:ascii="Arial" w:hAnsi="Arial" w:cs="Arial"/>
          <w:iCs/>
          <w:sz w:val="24"/>
          <w:szCs w:val="24"/>
        </w:rPr>
        <w:t>Maestría en derecho Fiscal (trunca), Universidad Autónoma de Durango, diciembre 2022 a julio del 2023.</w:t>
      </w:r>
    </w:p>
    <w:p w14:paraId="63C841FB" w14:textId="77777777" w:rsidR="006A4027" w:rsidRPr="00677E23" w:rsidRDefault="006A4027" w:rsidP="00677E23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677E23">
        <w:rPr>
          <w:rFonts w:ascii="Arial" w:hAnsi="Arial" w:cs="Arial"/>
          <w:iCs/>
          <w:sz w:val="24"/>
          <w:szCs w:val="24"/>
        </w:rPr>
        <w:t>Licenciatura en Derecho, Instituto Universitario Bilingüe de Durango, diciembre 2014 a octubre 2017.</w:t>
      </w:r>
    </w:p>
    <w:p w14:paraId="5DD80B2A" w14:textId="4A886B0E" w:rsidR="00BF4ED7" w:rsidRDefault="006A4027" w:rsidP="00677E23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677E23">
        <w:rPr>
          <w:rFonts w:ascii="Arial" w:hAnsi="Arial" w:cs="Arial"/>
          <w:iCs/>
          <w:sz w:val="24"/>
          <w:szCs w:val="24"/>
        </w:rPr>
        <w:t>Preparatoria Colegio de Ciencias y Humanidades, agosto 2000 a julio 2002</w:t>
      </w:r>
      <w:r w:rsidR="00677E23">
        <w:rPr>
          <w:rFonts w:ascii="Arial" w:hAnsi="Arial" w:cs="Arial"/>
          <w:iCs/>
          <w:sz w:val="24"/>
          <w:szCs w:val="24"/>
        </w:rPr>
        <w:t>.</w:t>
      </w:r>
    </w:p>
    <w:p w14:paraId="6E7FC722" w14:textId="77777777" w:rsidR="00677E23" w:rsidRPr="00677E23" w:rsidRDefault="00677E23" w:rsidP="00677E23">
      <w:pPr>
        <w:pStyle w:val="Prrafodelista"/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</w:p>
    <w:p w14:paraId="2F536173" w14:textId="6985A988" w:rsidR="00587A47" w:rsidRDefault="004B710F" w:rsidP="006A4027">
      <w:pPr>
        <w:jc w:val="center"/>
        <w:rPr>
          <w:rFonts w:ascii="Arial" w:hAnsi="Arial" w:cs="Arial"/>
          <w:b/>
          <w:color w:val="1F4E79" w:themeColor="accent1" w:themeShade="80"/>
          <w:sz w:val="28"/>
        </w:rPr>
      </w:pPr>
      <w:r w:rsidRPr="00B67896">
        <w:rPr>
          <w:rFonts w:ascii="Arial" w:hAnsi="Arial" w:cs="Arial"/>
          <w:b/>
          <w:color w:val="1F4E79" w:themeColor="accent1" w:themeShade="80"/>
          <w:sz w:val="28"/>
        </w:rPr>
        <w:t>CURSOS O DIPLOMADOS RECIBIDOS</w:t>
      </w:r>
    </w:p>
    <w:p w14:paraId="47C5BC58" w14:textId="77777777" w:rsidR="00677E23" w:rsidRPr="006A4027" w:rsidRDefault="00677E23" w:rsidP="006A4027">
      <w:pPr>
        <w:jc w:val="center"/>
        <w:rPr>
          <w:rFonts w:ascii="Arial" w:hAnsi="Arial" w:cs="Arial"/>
          <w:b/>
          <w:color w:val="1F4E79" w:themeColor="accent1" w:themeShade="80"/>
          <w:sz w:val="28"/>
        </w:rPr>
      </w:pPr>
    </w:p>
    <w:p w14:paraId="7A95546C" w14:textId="77777777" w:rsidR="006A4027" w:rsidRPr="00677E23" w:rsidRDefault="006A4027" w:rsidP="00677E23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677E23">
        <w:rPr>
          <w:rFonts w:ascii="Arial" w:hAnsi="Arial" w:cs="Arial"/>
          <w:iCs/>
          <w:sz w:val="24"/>
          <w:szCs w:val="24"/>
        </w:rPr>
        <w:t>Diplomado Juicios Orales. Casas de la cultura jurídica, 2021.</w:t>
      </w:r>
    </w:p>
    <w:p w14:paraId="731896EB" w14:textId="77777777" w:rsidR="006A4027" w:rsidRPr="00677E23" w:rsidRDefault="006A4027" w:rsidP="00677E23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677E23">
        <w:rPr>
          <w:rFonts w:ascii="Arial" w:hAnsi="Arial" w:cs="Arial"/>
          <w:iCs/>
          <w:sz w:val="24"/>
          <w:szCs w:val="24"/>
        </w:rPr>
        <w:t>Seminario Que son los Derecho Humanos, SNDIF. Marzo del 2023.</w:t>
      </w:r>
    </w:p>
    <w:p w14:paraId="26EA328B" w14:textId="77777777" w:rsidR="006A4027" w:rsidRPr="00677E23" w:rsidRDefault="006A4027" w:rsidP="00677E23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677E23">
        <w:rPr>
          <w:rFonts w:ascii="Arial" w:hAnsi="Arial" w:cs="Arial"/>
          <w:iCs/>
          <w:sz w:val="24"/>
          <w:szCs w:val="24"/>
        </w:rPr>
        <w:t>Diplomado “Juicio de Amparo” edición 2021. Julio 2021.</w:t>
      </w:r>
    </w:p>
    <w:p w14:paraId="57E66EEE" w14:textId="283C2E9A" w:rsidR="006A4027" w:rsidRPr="00677E23" w:rsidRDefault="006A4027" w:rsidP="00677E23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677E23">
        <w:rPr>
          <w:rFonts w:ascii="Arial" w:hAnsi="Arial" w:cs="Arial"/>
          <w:iCs/>
          <w:sz w:val="24"/>
          <w:szCs w:val="24"/>
        </w:rPr>
        <w:t xml:space="preserve">Diplomado Atención con perspectiva de género a </w:t>
      </w:r>
      <w:r w:rsidR="00677E23" w:rsidRPr="00677E23">
        <w:rPr>
          <w:rFonts w:ascii="Arial" w:hAnsi="Arial" w:cs="Arial"/>
          <w:iCs/>
          <w:sz w:val="24"/>
          <w:szCs w:val="24"/>
        </w:rPr>
        <w:t>N</w:t>
      </w:r>
      <w:r w:rsidRPr="00677E23">
        <w:rPr>
          <w:rFonts w:ascii="Arial" w:hAnsi="Arial" w:cs="Arial"/>
          <w:iCs/>
          <w:sz w:val="24"/>
          <w:szCs w:val="24"/>
        </w:rPr>
        <w:t xml:space="preserve">iñas, </w:t>
      </w:r>
      <w:r w:rsidR="00677E23" w:rsidRPr="00677E23">
        <w:rPr>
          <w:rFonts w:ascii="Arial" w:hAnsi="Arial" w:cs="Arial"/>
          <w:iCs/>
          <w:sz w:val="24"/>
          <w:szCs w:val="24"/>
        </w:rPr>
        <w:t>N</w:t>
      </w:r>
      <w:r w:rsidRPr="00677E23">
        <w:rPr>
          <w:rFonts w:ascii="Arial" w:hAnsi="Arial" w:cs="Arial"/>
          <w:iCs/>
          <w:sz w:val="24"/>
          <w:szCs w:val="24"/>
        </w:rPr>
        <w:t xml:space="preserve">iños y </w:t>
      </w:r>
      <w:r w:rsidR="00677E23" w:rsidRPr="00677E23">
        <w:rPr>
          <w:rFonts w:ascii="Arial" w:hAnsi="Arial" w:cs="Arial"/>
          <w:iCs/>
          <w:sz w:val="24"/>
          <w:szCs w:val="24"/>
        </w:rPr>
        <w:t>A</w:t>
      </w:r>
      <w:r w:rsidRPr="00677E23">
        <w:rPr>
          <w:rFonts w:ascii="Arial" w:hAnsi="Arial" w:cs="Arial"/>
          <w:iCs/>
          <w:sz w:val="24"/>
          <w:szCs w:val="24"/>
        </w:rPr>
        <w:t>dolescentes. De abril a septiembre de 2023.</w:t>
      </w:r>
    </w:p>
    <w:p w14:paraId="105B86D2" w14:textId="7C5B5C07" w:rsidR="006A4027" w:rsidRPr="00677E23" w:rsidRDefault="006A4027" w:rsidP="00677E23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677E23">
        <w:rPr>
          <w:rFonts w:ascii="Arial" w:hAnsi="Arial" w:cs="Arial"/>
          <w:iCs/>
          <w:sz w:val="24"/>
          <w:szCs w:val="24"/>
        </w:rPr>
        <w:lastRenderedPageBreak/>
        <w:t>Diplomado de especialización en Derecho de niños y adolescentes y justicia penal para adolescentes. (especialidad en Derecho de NNA). De mayo a agosto del 2023.</w:t>
      </w:r>
    </w:p>
    <w:p w14:paraId="0052FF73" w14:textId="77777777" w:rsidR="00BF4ED7" w:rsidRPr="00B67896" w:rsidRDefault="00BF4ED7" w:rsidP="00BF4ED7">
      <w:pPr>
        <w:jc w:val="center"/>
        <w:rPr>
          <w:rFonts w:ascii="Arial" w:hAnsi="Arial" w:cs="Arial"/>
          <w:b/>
          <w:color w:val="1F4E79" w:themeColor="accent1" w:themeShade="80"/>
          <w:sz w:val="28"/>
        </w:rPr>
      </w:pPr>
    </w:p>
    <w:p w14:paraId="23C357C1" w14:textId="07D75211" w:rsidR="006A48FA" w:rsidRDefault="006A48FA" w:rsidP="00BF4ED7">
      <w:pPr>
        <w:jc w:val="center"/>
        <w:rPr>
          <w:rFonts w:ascii="Arial" w:hAnsi="Arial" w:cs="Arial"/>
          <w:b/>
          <w:color w:val="1F4E79" w:themeColor="accent1" w:themeShade="80"/>
          <w:sz w:val="28"/>
        </w:rPr>
      </w:pPr>
    </w:p>
    <w:p w14:paraId="6A73FE56" w14:textId="7EF110DD" w:rsidR="00677E23" w:rsidRDefault="00677E23" w:rsidP="00BF4ED7">
      <w:pPr>
        <w:jc w:val="center"/>
        <w:rPr>
          <w:rFonts w:ascii="Arial" w:hAnsi="Arial" w:cs="Arial"/>
          <w:b/>
          <w:color w:val="1F4E79" w:themeColor="accent1" w:themeShade="80"/>
          <w:sz w:val="28"/>
        </w:rPr>
      </w:pPr>
    </w:p>
    <w:p w14:paraId="4C5F44D9" w14:textId="3AAE6981" w:rsidR="00531B4C" w:rsidRPr="00B67896" w:rsidRDefault="00531B4C" w:rsidP="00531B4C">
      <w:pPr>
        <w:rPr>
          <w:rFonts w:ascii="Arial" w:hAnsi="Arial" w:cs="Arial"/>
          <w:i/>
        </w:rPr>
      </w:pPr>
    </w:p>
    <w:tbl>
      <w:tblPr>
        <w:tblStyle w:val="Tablaconcuadrcula"/>
        <w:tblpPr w:leftFromText="141" w:rightFromText="141" w:vertAnchor="text" w:horzAnchor="margin" w:tblpY="168"/>
        <w:tblW w:w="0" w:type="auto"/>
        <w:tblLook w:val="04A0" w:firstRow="1" w:lastRow="0" w:firstColumn="1" w:lastColumn="0" w:noHBand="0" w:noVBand="1"/>
      </w:tblPr>
      <w:tblGrid>
        <w:gridCol w:w="4106"/>
        <w:gridCol w:w="1467"/>
        <w:gridCol w:w="1539"/>
        <w:gridCol w:w="1234"/>
      </w:tblGrid>
      <w:tr w:rsidR="00AE63D2" w:rsidRPr="00B67896" w14:paraId="526E7D76" w14:textId="77777777" w:rsidTr="00AE63D2">
        <w:trPr>
          <w:trHeight w:val="383"/>
        </w:trPr>
        <w:tc>
          <w:tcPr>
            <w:tcW w:w="41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DE124A6" w14:textId="77777777" w:rsidR="00AE63D2" w:rsidRPr="00B67896" w:rsidRDefault="00AE63D2" w:rsidP="00AE63D2">
            <w:pPr>
              <w:jc w:val="right"/>
              <w:rPr>
                <w:rFonts w:ascii="Arial" w:hAnsi="Arial" w:cs="Arial"/>
                <w:b w:val="0"/>
                <w:i/>
                <w:sz w:val="24"/>
                <w:szCs w:val="24"/>
              </w:rPr>
            </w:pPr>
            <w:r w:rsidRPr="00B67896">
              <w:rPr>
                <w:rFonts w:ascii="Arial" w:hAnsi="Arial" w:cs="Arial"/>
                <w:b w:val="0"/>
                <w:i/>
                <w:sz w:val="24"/>
                <w:szCs w:val="24"/>
              </w:rPr>
              <w:t xml:space="preserve">Victoria de Durango, </w:t>
            </w:r>
            <w:proofErr w:type="spellStart"/>
            <w:r w:rsidRPr="00B67896">
              <w:rPr>
                <w:rFonts w:ascii="Arial" w:hAnsi="Arial" w:cs="Arial"/>
                <w:b w:val="0"/>
                <w:i/>
                <w:sz w:val="24"/>
                <w:szCs w:val="24"/>
              </w:rPr>
              <w:t>Dgo</w:t>
            </w:r>
            <w:proofErr w:type="spellEnd"/>
            <w:r w:rsidRPr="00B67896">
              <w:rPr>
                <w:rFonts w:ascii="Arial" w:hAnsi="Arial" w:cs="Arial"/>
                <w:b w:val="0"/>
                <w:i/>
                <w:sz w:val="24"/>
                <w:szCs w:val="24"/>
              </w:rPr>
              <w:t xml:space="preserve">., a </w:t>
            </w:r>
          </w:p>
        </w:tc>
        <w:tc>
          <w:tcPr>
            <w:tcW w:w="1467" w:type="dxa"/>
            <w:tcBorders>
              <w:top w:val="nil"/>
              <w:left w:val="single" w:sz="4" w:space="0" w:color="FFFFFF" w:themeColor="background1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vAlign w:val="center"/>
          </w:tcPr>
          <w:p w14:paraId="4148031E" w14:textId="4841596D" w:rsidR="00AE63D2" w:rsidRPr="00B67896" w:rsidRDefault="004C46D8" w:rsidP="00AE63D2">
            <w:pPr>
              <w:jc w:val="center"/>
              <w:rPr>
                <w:rFonts w:ascii="Arial" w:hAnsi="Arial" w:cs="Arial"/>
                <w:b w:val="0"/>
                <w:i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i/>
                <w:sz w:val="24"/>
                <w:szCs w:val="24"/>
              </w:rPr>
              <w:t>26</w:t>
            </w:r>
          </w:p>
        </w:tc>
        <w:tc>
          <w:tcPr>
            <w:tcW w:w="1539" w:type="dxa"/>
            <w:tcBorders>
              <w:top w:val="nil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vAlign w:val="center"/>
          </w:tcPr>
          <w:p w14:paraId="02AC77D5" w14:textId="00791811" w:rsidR="00AE63D2" w:rsidRPr="00B67896" w:rsidRDefault="00677E23" w:rsidP="00AE63D2">
            <w:pPr>
              <w:jc w:val="center"/>
              <w:rPr>
                <w:rFonts w:ascii="Arial" w:hAnsi="Arial" w:cs="Arial"/>
                <w:b w:val="0"/>
                <w:i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i/>
                <w:sz w:val="24"/>
                <w:szCs w:val="24"/>
              </w:rPr>
              <w:t>E</w:t>
            </w:r>
            <w:r w:rsidR="004C46D8">
              <w:rPr>
                <w:rFonts w:ascii="Arial" w:hAnsi="Arial" w:cs="Arial"/>
                <w:b w:val="0"/>
                <w:i/>
                <w:sz w:val="24"/>
                <w:szCs w:val="24"/>
              </w:rPr>
              <w:t>nero</w:t>
            </w:r>
          </w:p>
        </w:tc>
        <w:tc>
          <w:tcPr>
            <w:tcW w:w="1234" w:type="dxa"/>
            <w:tcBorders>
              <w:top w:val="nil"/>
              <w:left w:val="single" w:sz="4" w:space="0" w:color="1F4E79" w:themeColor="accent1" w:themeShade="80"/>
              <w:bottom w:val="single" w:sz="4" w:space="0" w:color="1F4E79" w:themeColor="accent1" w:themeShade="80"/>
              <w:right w:val="nil"/>
            </w:tcBorders>
            <w:vAlign w:val="center"/>
          </w:tcPr>
          <w:p w14:paraId="2D7DE95E" w14:textId="3A3A842D" w:rsidR="00AE63D2" w:rsidRPr="00B67896" w:rsidRDefault="006A4027" w:rsidP="00AE63D2">
            <w:pPr>
              <w:jc w:val="center"/>
              <w:rPr>
                <w:rFonts w:ascii="Arial" w:hAnsi="Arial" w:cs="Arial"/>
                <w:b w:val="0"/>
                <w:i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i/>
                <w:sz w:val="24"/>
                <w:szCs w:val="24"/>
              </w:rPr>
              <w:t>202</w:t>
            </w:r>
            <w:r w:rsidR="004C46D8">
              <w:rPr>
                <w:rFonts w:ascii="Arial" w:hAnsi="Arial" w:cs="Arial"/>
                <w:b w:val="0"/>
                <w:i/>
                <w:sz w:val="24"/>
                <w:szCs w:val="24"/>
              </w:rPr>
              <w:t>6</w:t>
            </w:r>
            <w:r>
              <w:rPr>
                <w:rFonts w:ascii="Arial" w:hAnsi="Arial" w:cs="Arial"/>
                <w:b w:val="0"/>
                <w:i/>
                <w:sz w:val="24"/>
                <w:szCs w:val="24"/>
              </w:rPr>
              <w:t>.</w:t>
            </w:r>
          </w:p>
        </w:tc>
      </w:tr>
      <w:tr w:rsidR="00AE63D2" w:rsidRPr="00B67896" w14:paraId="661CB8AA" w14:textId="77777777" w:rsidTr="00AE63D2">
        <w:trPr>
          <w:trHeight w:val="129"/>
        </w:trPr>
        <w:tc>
          <w:tcPr>
            <w:tcW w:w="41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3CFFF31" w14:textId="77777777" w:rsidR="00AE63D2" w:rsidRPr="00B67896" w:rsidRDefault="00AE63D2" w:rsidP="00AE63D2">
            <w:pPr>
              <w:rPr>
                <w:rFonts w:ascii="Arial" w:hAnsi="Arial" w:cs="Arial"/>
                <w:b w:val="0"/>
                <w:i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4" w:space="0" w:color="1F4E79" w:themeColor="accent1" w:themeShade="80"/>
              <w:left w:val="single" w:sz="4" w:space="0" w:color="FFFFFF" w:themeColor="background1"/>
              <w:bottom w:val="nil"/>
              <w:right w:val="nil"/>
            </w:tcBorders>
            <w:vAlign w:val="center"/>
          </w:tcPr>
          <w:p w14:paraId="0D7DE727" w14:textId="77777777" w:rsidR="00AE63D2" w:rsidRPr="00B67896" w:rsidRDefault="00AE63D2" w:rsidP="00AE63D2">
            <w:pPr>
              <w:jc w:val="center"/>
              <w:rPr>
                <w:rFonts w:ascii="Arial" w:hAnsi="Arial" w:cs="Arial"/>
                <w:b w:val="0"/>
                <w:i/>
                <w:sz w:val="24"/>
                <w:szCs w:val="24"/>
              </w:rPr>
            </w:pPr>
            <w:r w:rsidRPr="00B67896">
              <w:rPr>
                <w:rFonts w:ascii="Arial" w:hAnsi="Arial" w:cs="Arial"/>
                <w:b w:val="0"/>
                <w:i/>
                <w:sz w:val="24"/>
                <w:szCs w:val="24"/>
              </w:rPr>
              <w:t>Día</w:t>
            </w:r>
          </w:p>
        </w:tc>
        <w:tc>
          <w:tcPr>
            <w:tcW w:w="1539" w:type="dxa"/>
            <w:tcBorders>
              <w:top w:val="single" w:sz="4" w:space="0" w:color="1F4E79" w:themeColor="accent1" w:themeShade="80"/>
              <w:left w:val="nil"/>
              <w:bottom w:val="nil"/>
              <w:right w:val="nil"/>
            </w:tcBorders>
            <w:vAlign w:val="center"/>
          </w:tcPr>
          <w:p w14:paraId="32196975" w14:textId="77777777" w:rsidR="00AE63D2" w:rsidRPr="00B67896" w:rsidRDefault="00AE63D2" w:rsidP="00AE63D2">
            <w:pPr>
              <w:jc w:val="center"/>
              <w:rPr>
                <w:rFonts w:ascii="Arial" w:hAnsi="Arial" w:cs="Arial"/>
                <w:b w:val="0"/>
                <w:i/>
                <w:sz w:val="24"/>
                <w:szCs w:val="24"/>
              </w:rPr>
            </w:pPr>
            <w:r w:rsidRPr="00B67896">
              <w:rPr>
                <w:rFonts w:ascii="Arial" w:hAnsi="Arial" w:cs="Arial"/>
                <w:b w:val="0"/>
                <w:i/>
                <w:sz w:val="24"/>
                <w:szCs w:val="24"/>
              </w:rPr>
              <w:t>Mes</w:t>
            </w:r>
          </w:p>
        </w:tc>
        <w:tc>
          <w:tcPr>
            <w:tcW w:w="1234" w:type="dxa"/>
            <w:tcBorders>
              <w:top w:val="single" w:sz="4" w:space="0" w:color="1F4E79" w:themeColor="accent1" w:themeShade="80"/>
              <w:left w:val="nil"/>
              <w:bottom w:val="nil"/>
              <w:right w:val="nil"/>
            </w:tcBorders>
            <w:vAlign w:val="center"/>
          </w:tcPr>
          <w:p w14:paraId="13EF8061" w14:textId="77777777" w:rsidR="00AE63D2" w:rsidRPr="00B67896" w:rsidRDefault="00AE63D2" w:rsidP="00AE63D2">
            <w:pPr>
              <w:jc w:val="center"/>
              <w:rPr>
                <w:rFonts w:ascii="Arial" w:hAnsi="Arial" w:cs="Arial"/>
                <w:b w:val="0"/>
                <w:i/>
                <w:sz w:val="24"/>
                <w:szCs w:val="24"/>
              </w:rPr>
            </w:pPr>
            <w:r w:rsidRPr="00B67896">
              <w:rPr>
                <w:rFonts w:ascii="Arial" w:hAnsi="Arial" w:cs="Arial"/>
                <w:b w:val="0"/>
                <w:i/>
                <w:sz w:val="24"/>
                <w:szCs w:val="24"/>
              </w:rPr>
              <w:t>Año</w:t>
            </w:r>
          </w:p>
        </w:tc>
      </w:tr>
    </w:tbl>
    <w:p w14:paraId="76E55122" w14:textId="77777777" w:rsidR="00531B4C" w:rsidRPr="00B67896" w:rsidRDefault="00531B4C" w:rsidP="00531B4C">
      <w:pPr>
        <w:rPr>
          <w:rFonts w:ascii="Arial" w:hAnsi="Arial" w:cs="Arial"/>
          <w:i/>
        </w:rPr>
      </w:pPr>
    </w:p>
    <w:p w14:paraId="56667D76" w14:textId="77777777" w:rsidR="00972CC4" w:rsidRPr="00B67896" w:rsidRDefault="00972CC4" w:rsidP="00972CC4">
      <w:pPr>
        <w:rPr>
          <w:rFonts w:ascii="Arial" w:hAnsi="Arial" w:cs="Arial"/>
        </w:rPr>
      </w:pPr>
    </w:p>
    <w:p w14:paraId="34E7F84D" w14:textId="77777777" w:rsidR="00972CC4" w:rsidRPr="00B67896" w:rsidRDefault="00972CC4" w:rsidP="00972CC4">
      <w:pPr>
        <w:rPr>
          <w:rFonts w:ascii="Arial" w:hAnsi="Arial" w:cs="Arial"/>
        </w:rPr>
      </w:pPr>
    </w:p>
    <w:p w14:paraId="422D730C" w14:textId="77777777" w:rsidR="00972CC4" w:rsidRPr="00B67896" w:rsidRDefault="00972CC4" w:rsidP="00972CC4">
      <w:pPr>
        <w:rPr>
          <w:rFonts w:ascii="Arial" w:hAnsi="Arial" w:cs="Arial"/>
        </w:rPr>
      </w:pPr>
    </w:p>
    <w:p w14:paraId="64A35B5D" w14:textId="77777777" w:rsidR="00972CC4" w:rsidRPr="00B67896" w:rsidRDefault="00972CC4" w:rsidP="00972CC4">
      <w:pPr>
        <w:rPr>
          <w:rFonts w:ascii="Arial" w:hAnsi="Arial" w:cs="Arial"/>
        </w:rPr>
      </w:pPr>
    </w:p>
    <w:p w14:paraId="69F4EDFA" w14:textId="77777777" w:rsidR="004B710F" w:rsidRPr="00B67896" w:rsidRDefault="00972CC4" w:rsidP="00972CC4">
      <w:pPr>
        <w:tabs>
          <w:tab w:val="left" w:pos="6693"/>
        </w:tabs>
        <w:rPr>
          <w:rFonts w:ascii="Arial" w:hAnsi="Arial" w:cs="Arial"/>
        </w:rPr>
      </w:pPr>
      <w:r w:rsidRPr="00B67896">
        <w:rPr>
          <w:rFonts w:ascii="Arial" w:hAnsi="Arial" w:cs="Arial"/>
        </w:rPr>
        <w:tab/>
      </w:r>
    </w:p>
    <w:sectPr w:rsidR="004B710F" w:rsidRPr="00B67896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F6790" w14:textId="77777777" w:rsidR="008D49AC" w:rsidRDefault="008D49AC" w:rsidP="004B710F">
      <w:pPr>
        <w:spacing w:after="0" w:line="240" w:lineRule="auto"/>
      </w:pPr>
      <w:r>
        <w:separator/>
      </w:r>
    </w:p>
  </w:endnote>
  <w:endnote w:type="continuationSeparator" w:id="0">
    <w:p w14:paraId="6D7A0DF4" w14:textId="77777777" w:rsidR="008D49AC" w:rsidRDefault="008D49AC" w:rsidP="004B7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0787790"/>
      <w:docPartObj>
        <w:docPartGallery w:val="Page Numbers (Bottom of Page)"/>
        <w:docPartUnique/>
      </w:docPartObj>
    </w:sdtPr>
    <w:sdtEndPr>
      <w:rPr>
        <w:color w:val="1F4E79" w:themeColor="accent1" w:themeShade="80"/>
        <w:sz w:val="18"/>
        <w:szCs w:val="20"/>
      </w:rPr>
    </w:sdtEndPr>
    <w:sdtContent>
      <w:p w14:paraId="670E4370" w14:textId="77777777" w:rsidR="00264810" w:rsidRPr="00972CC4" w:rsidRDefault="00264810">
        <w:pPr>
          <w:pStyle w:val="Piedepgina"/>
          <w:jc w:val="right"/>
          <w:rPr>
            <w:color w:val="1F4E79" w:themeColor="accent1" w:themeShade="80"/>
            <w:sz w:val="18"/>
            <w:szCs w:val="20"/>
          </w:rPr>
        </w:pPr>
        <w:r w:rsidRPr="00972CC4">
          <w:rPr>
            <w:noProof/>
            <w:sz w:val="20"/>
            <w:lang w:eastAsia="es-MX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5057B71E" wp14:editId="5018CE58">
                  <wp:simplePos x="0" y="0"/>
                  <wp:positionH relativeFrom="column">
                    <wp:posOffset>-36946</wp:posOffset>
                  </wp:positionH>
                  <wp:positionV relativeFrom="paragraph">
                    <wp:posOffset>99194</wp:posOffset>
                  </wp:positionV>
                  <wp:extent cx="5415566" cy="19140"/>
                  <wp:effectExtent l="19050" t="19050" r="33020" b="19050"/>
                  <wp:wrapNone/>
                  <wp:docPr id="6" name="Conector recto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V="1">
                            <a:off x="0" y="0"/>
                            <a:ext cx="5415566" cy="19140"/>
                          </a:xfrm>
                          <a:prstGeom prst="line">
                            <a:avLst/>
                          </a:prstGeom>
                          <a:ln w="38100" cap="rnd" cmpd="thickThin">
                            <a:gradFill flip="none" rotWithShape="1">
                              <a:gsLst>
                                <a:gs pos="0">
                                  <a:schemeClr val="accent1">
                                    <a:lumMod val="0"/>
                                    <a:lumOff val="100000"/>
                                  </a:schemeClr>
                                </a:gs>
                                <a:gs pos="0">
                                  <a:schemeClr val="accent1">
                                    <a:lumMod val="75000"/>
                                  </a:schemeClr>
                                </a:gs>
                                <a:gs pos="100000">
                                  <a:schemeClr val="accent1">
                                    <a:lumMod val="100000"/>
                                  </a:schemeClr>
                                </a:gs>
                              </a:gsLst>
                              <a:path path="circle">
                                <a:fillToRect l="100000" t="100000"/>
                              </a:path>
                              <a:tileRect r="-100000" b="-100000"/>
                            </a:gra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fl="http://schemas.microsoft.com/office/word/2024/wordml/sdtformatlock" xmlns:w16du="http://schemas.microsoft.com/office/word/2023/wordml/word16du" xmlns:oel="http://schemas.microsoft.com/office/2019/extlst">
              <w:pict>
                <v:line w14:anchorId="06448D62" id="Conector recto 6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9pt,7.8pt" to="423.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" strokeweight="3pt">
                  <v:stroke linestyle="thickThin" joinstyle="miter" endcap="round"/>
                </v:line>
              </w:pict>
            </mc:Fallback>
          </mc:AlternateContent>
        </w:r>
        <w:r w:rsidRPr="00972CC4">
          <w:rPr>
            <w:color w:val="1F4E79" w:themeColor="accent1" w:themeShade="80"/>
            <w:sz w:val="18"/>
            <w:szCs w:val="20"/>
          </w:rPr>
          <w:fldChar w:fldCharType="begin"/>
        </w:r>
        <w:r w:rsidRPr="00972CC4">
          <w:rPr>
            <w:color w:val="1F4E79" w:themeColor="accent1" w:themeShade="80"/>
            <w:sz w:val="18"/>
            <w:szCs w:val="20"/>
          </w:rPr>
          <w:instrText>PAGE   \* MERGEFORMAT</w:instrText>
        </w:r>
        <w:r w:rsidRPr="00972CC4">
          <w:rPr>
            <w:color w:val="1F4E79" w:themeColor="accent1" w:themeShade="80"/>
            <w:sz w:val="18"/>
            <w:szCs w:val="20"/>
          </w:rPr>
          <w:fldChar w:fldCharType="separate"/>
        </w:r>
        <w:r w:rsidR="00CB3A21" w:rsidRPr="00CB3A21">
          <w:rPr>
            <w:noProof/>
            <w:color w:val="1F4E79" w:themeColor="accent1" w:themeShade="80"/>
            <w:sz w:val="18"/>
            <w:szCs w:val="20"/>
            <w:lang w:val="es-ES"/>
          </w:rPr>
          <w:t>1</w:t>
        </w:r>
        <w:r w:rsidRPr="00972CC4">
          <w:rPr>
            <w:color w:val="1F4E79" w:themeColor="accent1" w:themeShade="80"/>
            <w:sz w:val="18"/>
            <w:szCs w:val="20"/>
          </w:rPr>
          <w:fldChar w:fldCharType="end"/>
        </w:r>
      </w:p>
    </w:sdtContent>
  </w:sdt>
  <w:p w14:paraId="293E14A7" w14:textId="77777777" w:rsidR="00264810" w:rsidRDefault="0026481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3328A" w14:textId="77777777" w:rsidR="008D49AC" w:rsidRDefault="008D49AC" w:rsidP="004B710F">
      <w:pPr>
        <w:spacing w:after="0" w:line="240" w:lineRule="auto"/>
      </w:pPr>
      <w:r>
        <w:separator/>
      </w:r>
    </w:p>
  </w:footnote>
  <w:footnote w:type="continuationSeparator" w:id="0">
    <w:p w14:paraId="7433A5F6" w14:textId="77777777" w:rsidR="008D49AC" w:rsidRDefault="008D49AC" w:rsidP="004B71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8789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76"/>
      <w:gridCol w:w="6113"/>
    </w:tblGrid>
    <w:tr w:rsidR="00C578FA" w14:paraId="7ACFE2E7" w14:textId="77777777" w:rsidTr="00055C1D">
      <w:trPr>
        <w:trHeight w:val="1266"/>
      </w:trPr>
      <w:tc>
        <w:tcPr>
          <w:tcW w:w="2127" w:type="dxa"/>
          <w:vAlign w:val="center"/>
        </w:tcPr>
        <w:p w14:paraId="74F9750E" w14:textId="31B5073C" w:rsidR="004B710F" w:rsidRPr="00055C1D" w:rsidRDefault="00BC4581" w:rsidP="00055C1D">
          <w:pPr>
            <w:jc w:val="center"/>
            <w:rPr>
              <w:rFonts w:ascii="Arial" w:hAnsi="Arial" w:cs="Arial"/>
            </w:rPr>
          </w:pPr>
          <w:r w:rsidRPr="00BC4581">
            <w:rPr>
              <w:rFonts w:ascii="Arial" w:hAnsi="Arial" w:cs="Arial"/>
              <w:noProof/>
              <w:sz w:val="24"/>
              <w:szCs w:val="28"/>
              <w:lang w:eastAsia="es-MX"/>
            </w:rPr>
            <w:drawing>
              <wp:inline distT="0" distB="0" distL="0" distR="0" wp14:anchorId="08E35946" wp14:editId="61E9A081">
                <wp:extent cx="1552575" cy="490855"/>
                <wp:effectExtent l="0" t="0" r="9525" b="4445"/>
                <wp:docPr id="15" name="Imagen 14">
                  <a:extLst xmlns:a="http://schemas.openxmlformats.org/drawingml/2006/main">
                    <a:ext uri="{FF2B5EF4-FFF2-40B4-BE49-F238E27FC236}">
                      <a16:creationId xmlns:a16="http://schemas.microsoft.com/office/drawing/2014/main" id="{F32363CA-CC76-4816-97A7-89D03A0930ED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Imagen 14">
                          <a:extLst>
                            <a:ext uri="{FF2B5EF4-FFF2-40B4-BE49-F238E27FC236}">
                              <a16:creationId xmlns:a16="http://schemas.microsoft.com/office/drawing/2014/main" id="{F32363CA-CC76-4816-97A7-89D03A0930ED}"/>
                            </a:ext>
                          </a:extLst>
                        </pic:cNvPr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4934" t="2903" r="25978" b="85534"/>
                        <a:stretch/>
                      </pic:blipFill>
                      <pic:spPr>
                        <a:xfrm>
                          <a:off x="0" y="0"/>
                          <a:ext cx="1553208" cy="4910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2" w:type="dxa"/>
          <w:vAlign w:val="center"/>
        </w:tcPr>
        <w:p w14:paraId="210C957F" w14:textId="77777777" w:rsidR="004B710F" w:rsidRPr="00095993" w:rsidRDefault="00BF4ED7" w:rsidP="00F01E21">
          <w:pPr>
            <w:jc w:val="center"/>
            <w:rPr>
              <w:rFonts w:ascii="Arial" w:hAnsi="Arial" w:cs="Arial"/>
              <w:b w:val="0"/>
              <w:color w:val="1F4E79" w:themeColor="accent1" w:themeShade="80"/>
              <w:sz w:val="48"/>
            </w:rPr>
          </w:pPr>
          <w:r w:rsidRPr="00095993">
            <w:rPr>
              <w:rFonts w:ascii="Arial" w:hAnsi="Arial" w:cs="Arial"/>
              <w:color w:val="1F4E79" w:themeColor="accent1" w:themeShade="80"/>
              <w:sz w:val="56"/>
            </w:rPr>
            <w:t>Síntesis Curricular</w:t>
          </w:r>
        </w:p>
      </w:tc>
    </w:tr>
  </w:tbl>
  <w:p w14:paraId="1440B9D9" w14:textId="77777777" w:rsidR="004B710F" w:rsidRDefault="004B710F" w:rsidP="004B710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E075F"/>
    <w:multiLevelType w:val="hybridMultilevel"/>
    <w:tmpl w:val="D366B212"/>
    <w:lvl w:ilvl="0" w:tplc="482ACC52">
      <w:start w:val="1"/>
      <w:numFmt w:val="bullet"/>
      <w:lvlText w:val="-"/>
      <w:lvlJc w:val="left"/>
      <w:pPr>
        <w:ind w:left="720" w:hanging="360"/>
      </w:pPr>
      <w:rPr>
        <w:rFonts w:ascii="Microsoft YaHei" w:eastAsia="Microsoft YaHei" w:hAnsi="Microsoft YaHei" w:hint="eastAsia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F3A7D"/>
    <w:multiLevelType w:val="hybridMultilevel"/>
    <w:tmpl w:val="F5C6693E"/>
    <w:lvl w:ilvl="0" w:tplc="482ACC52">
      <w:start w:val="1"/>
      <w:numFmt w:val="bullet"/>
      <w:lvlText w:val="-"/>
      <w:lvlJc w:val="left"/>
      <w:pPr>
        <w:ind w:left="720" w:hanging="360"/>
      </w:pPr>
      <w:rPr>
        <w:rFonts w:ascii="Microsoft YaHei" w:eastAsia="Microsoft YaHei" w:hAnsi="Microsoft YaHei" w:hint="eastAsia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E56293"/>
    <w:multiLevelType w:val="hybridMultilevel"/>
    <w:tmpl w:val="F0AC988A"/>
    <w:lvl w:ilvl="0" w:tplc="9FDC2744">
      <w:start w:val="1"/>
      <w:numFmt w:val="bullet"/>
      <w:lvlText w:val="-"/>
      <w:lvlJc w:val="left"/>
      <w:pPr>
        <w:ind w:left="720" w:hanging="360"/>
      </w:pPr>
      <w:rPr>
        <w:rFonts w:ascii="Microsoft YaHei" w:eastAsia="Microsoft YaHei" w:hAnsi="Microsoft YaHei" w:hint="eastAsia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6A2A38"/>
    <w:multiLevelType w:val="hybridMultilevel"/>
    <w:tmpl w:val="4CBC2714"/>
    <w:lvl w:ilvl="0" w:tplc="BE122EA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D420F8"/>
    <w:multiLevelType w:val="hybridMultilevel"/>
    <w:tmpl w:val="FC0E41CC"/>
    <w:lvl w:ilvl="0" w:tplc="BE122EA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83F0D"/>
    <w:multiLevelType w:val="hybridMultilevel"/>
    <w:tmpl w:val="4A201808"/>
    <w:lvl w:ilvl="0" w:tplc="482ACC52">
      <w:start w:val="1"/>
      <w:numFmt w:val="bullet"/>
      <w:lvlText w:val="-"/>
      <w:lvlJc w:val="left"/>
      <w:pPr>
        <w:ind w:left="720" w:hanging="360"/>
      </w:pPr>
      <w:rPr>
        <w:rFonts w:ascii="Microsoft YaHei" w:eastAsia="Microsoft YaHei" w:hAnsi="Microsoft YaHei" w:hint="eastAsia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D0684B"/>
    <w:multiLevelType w:val="hybridMultilevel"/>
    <w:tmpl w:val="8174DFC2"/>
    <w:lvl w:ilvl="0" w:tplc="482ACC52">
      <w:start w:val="1"/>
      <w:numFmt w:val="bullet"/>
      <w:lvlText w:val="-"/>
      <w:lvlJc w:val="left"/>
      <w:pPr>
        <w:ind w:left="720" w:hanging="360"/>
      </w:pPr>
      <w:rPr>
        <w:rFonts w:ascii="Microsoft YaHei" w:eastAsia="Microsoft YaHei" w:hAnsi="Microsoft YaHei" w:hint="eastAsia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869"/>
    <w:rsid w:val="00041869"/>
    <w:rsid w:val="00055C1D"/>
    <w:rsid w:val="00095993"/>
    <w:rsid w:val="000A145C"/>
    <w:rsid w:val="000B61BC"/>
    <w:rsid w:val="001648D6"/>
    <w:rsid w:val="001B604E"/>
    <w:rsid w:val="001C3A89"/>
    <w:rsid w:val="001E4D45"/>
    <w:rsid w:val="00264810"/>
    <w:rsid w:val="002C2074"/>
    <w:rsid w:val="003130EF"/>
    <w:rsid w:val="003534F9"/>
    <w:rsid w:val="00354314"/>
    <w:rsid w:val="003C524A"/>
    <w:rsid w:val="003D41DD"/>
    <w:rsid w:val="00465033"/>
    <w:rsid w:val="004B710F"/>
    <w:rsid w:val="004C3CA2"/>
    <w:rsid w:val="004C46D8"/>
    <w:rsid w:val="00531B4C"/>
    <w:rsid w:val="00587A47"/>
    <w:rsid w:val="005B6BAE"/>
    <w:rsid w:val="005F08C9"/>
    <w:rsid w:val="00677E23"/>
    <w:rsid w:val="006A4027"/>
    <w:rsid w:val="006A48FA"/>
    <w:rsid w:val="0070178C"/>
    <w:rsid w:val="007718F8"/>
    <w:rsid w:val="00794C4E"/>
    <w:rsid w:val="008039D7"/>
    <w:rsid w:val="00836A7E"/>
    <w:rsid w:val="008876C0"/>
    <w:rsid w:val="008D49AC"/>
    <w:rsid w:val="008D5B87"/>
    <w:rsid w:val="008F2292"/>
    <w:rsid w:val="00972CC4"/>
    <w:rsid w:val="009D17B0"/>
    <w:rsid w:val="009E0DE7"/>
    <w:rsid w:val="009F2E70"/>
    <w:rsid w:val="00A75FF1"/>
    <w:rsid w:val="00A87C1B"/>
    <w:rsid w:val="00AE63D2"/>
    <w:rsid w:val="00B67896"/>
    <w:rsid w:val="00B7579C"/>
    <w:rsid w:val="00BC4581"/>
    <w:rsid w:val="00BF4ED7"/>
    <w:rsid w:val="00C00EAB"/>
    <w:rsid w:val="00C43582"/>
    <w:rsid w:val="00C578FA"/>
    <w:rsid w:val="00C82F53"/>
    <w:rsid w:val="00CB3A21"/>
    <w:rsid w:val="00D20530"/>
    <w:rsid w:val="00E53B78"/>
    <w:rsid w:val="00EC1FAE"/>
    <w:rsid w:val="00EE3AD8"/>
    <w:rsid w:val="00F01E21"/>
    <w:rsid w:val="00F75ABD"/>
    <w:rsid w:val="00F87630"/>
    <w:rsid w:val="00FC50CF"/>
    <w:rsid w:val="00FD0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DA8D24"/>
  <w15:chartTrackingRefBased/>
  <w15:docId w15:val="{35935B88-8682-4F1A-B0CC-A3EE71952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178C"/>
  </w:style>
  <w:style w:type="paragraph" w:styleId="Ttulo1">
    <w:name w:val="heading 1"/>
    <w:basedOn w:val="Normal"/>
    <w:next w:val="Normal"/>
    <w:link w:val="Ttulo1Car"/>
    <w:uiPriority w:val="9"/>
    <w:qFormat/>
    <w:rsid w:val="0070178C"/>
    <w:pPr>
      <w:keepNext/>
      <w:keepLines/>
      <w:spacing w:after="0" w:line="240" w:lineRule="auto"/>
      <w:outlineLvl w:val="0"/>
    </w:pPr>
    <w:rPr>
      <w:rFonts w:ascii="Arial" w:eastAsiaTheme="majorEastAsia" w:hAnsi="Arial" w:cstheme="majorBidi"/>
      <w:color w:val="1F4E79" w:themeColor="accent1" w:themeShade="80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0178C"/>
    <w:pPr>
      <w:spacing w:after="0" w:line="240" w:lineRule="auto"/>
    </w:pPr>
    <w:rPr>
      <w:b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lastRow">
      <w:rPr>
        <w:rFonts w:ascii="Arial" w:hAnsi="Arial"/>
        <w:b/>
        <w:i w:val="0"/>
      </w:rPr>
    </w:tblStylePr>
  </w:style>
  <w:style w:type="paragraph" w:styleId="Encabezado">
    <w:name w:val="header"/>
    <w:basedOn w:val="Normal"/>
    <w:link w:val="EncabezadoCar"/>
    <w:uiPriority w:val="99"/>
    <w:unhideWhenUsed/>
    <w:rsid w:val="004B71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710F"/>
  </w:style>
  <w:style w:type="paragraph" w:styleId="Piedepgina">
    <w:name w:val="footer"/>
    <w:basedOn w:val="Normal"/>
    <w:link w:val="PiedepginaCar"/>
    <w:uiPriority w:val="99"/>
    <w:unhideWhenUsed/>
    <w:rsid w:val="004B71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710F"/>
  </w:style>
  <w:style w:type="character" w:styleId="Refdecomentario">
    <w:name w:val="annotation reference"/>
    <w:basedOn w:val="Fuentedeprrafopredeter"/>
    <w:uiPriority w:val="99"/>
    <w:semiHidden/>
    <w:unhideWhenUsed/>
    <w:rsid w:val="000B61B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B61B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B61B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B61B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B61BC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B6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61BC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70178C"/>
    <w:rPr>
      <w:rFonts w:ascii="Arial" w:eastAsiaTheme="majorEastAsia" w:hAnsi="Arial" w:cstheme="majorBidi"/>
      <w:color w:val="1F4E79" w:themeColor="accent1" w:themeShade="80"/>
      <w:sz w:val="32"/>
      <w:szCs w:val="32"/>
    </w:rPr>
  </w:style>
  <w:style w:type="character" w:styleId="Textoennegrita">
    <w:name w:val="Strong"/>
    <w:basedOn w:val="Fuentedeprrafopredeter"/>
    <w:uiPriority w:val="22"/>
    <w:qFormat/>
    <w:rsid w:val="0070178C"/>
    <w:rPr>
      <w:b/>
      <w:bCs/>
    </w:rPr>
  </w:style>
  <w:style w:type="paragraph" w:styleId="Prrafodelista">
    <w:name w:val="List Paragraph"/>
    <w:basedOn w:val="Normal"/>
    <w:uiPriority w:val="34"/>
    <w:qFormat/>
    <w:rsid w:val="00B678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9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9205F9-D393-4ABE-8586-9D6205B97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330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RH DIF</cp:lastModifiedBy>
  <cp:revision>5</cp:revision>
  <cp:lastPrinted>2017-06-01T17:02:00Z</cp:lastPrinted>
  <dcterms:created xsi:type="dcterms:W3CDTF">2026-01-29T18:40:00Z</dcterms:created>
  <dcterms:modified xsi:type="dcterms:W3CDTF">2026-03-03T20:57:00Z</dcterms:modified>
</cp:coreProperties>
</file>