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18451" w14:textId="3CF3B0DF" w:rsidR="00403D4C" w:rsidRDefault="00403D4C">
      <w:r>
        <w:rPr>
          <w:rFonts w:ascii="Open Sans" w:hAnsi="Open Sans"/>
          <w:color w:val="777777"/>
          <w:sz w:val="16"/>
          <w:szCs w:val="16"/>
          <w:shd w:val="clear" w:color="auto" w:fill="FFFFFF"/>
        </w:rPr>
        <w:t>**</w:t>
      </w:r>
      <w:r>
        <w:rPr>
          <w:rStyle w:val="Strong"/>
          <w:rFonts w:ascii="Open Sans" w:hAnsi="Open Sans"/>
          <w:color w:val="252D37"/>
          <w:sz w:val="16"/>
          <w:szCs w:val="16"/>
          <w:shd w:val="clear" w:color="auto" w:fill="FFFFFF"/>
        </w:rPr>
        <w:t>Registration and Payment</w:t>
      </w:r>
      <w:r>
        <w:rPr>
          <w:rFonts w:ascii="Open Sans" w:hAnsi="Open Sans"/>
          <w:color w:val="777777"/>
          <w:sz w:val="16"/>
          <w:szCs w:val="16"/>
          <w:shd w:val="clear" w:color="auto" w:fill="FFFFFF"/>
        </w:rPr>
        <w:t xml:space="preserve">: There is a non-refundable registration fee of </w:t>
      </w:r>
      <w:r w:rsidR="00502EE7">
        <w:rPr>
          <w:rFonts w:ascii="Open Sans" w:hAnsi="Open Sans"/>
          <w:color w:val="777777"/>
          <w:sz w:val="16"/>
          <w:szCs w:val="16"/>
          <w:shd w:val="clear" w:color="auto" w:fill="FFFFFF"/>
        </w:rPr>
        <w:t>5</w:t>
      </w:r>
      <w:r w:rsidR="001841CE">
        <w:rPr>
          <w:rFonts w:ascii="Open Sans" w:hAnsi="Open Sans"/>
          <w:color w:val="777777"/>
          <w:sz w:val="16"/>
          <w:szCs w:val="16"/>
          <w:shd w:val="clear" w:color="auto" w:fill="FFFFFF"/>
        </w:rPr>
        <w:t>0</w:t>
      </w:r>
      <w:r>
        <w:rPr>
          <w:rFonts w:ascii="Open Sans" w:hAnsi="Open Sans"/>
          <w:color w:val="777777"/>
          <w:sz w:val="16"/>
          <w:szCs w:val="16"/>
          <w:shd w:val="clear" w:color="auto" w:fill="FFFFFF"/>
        </w:rPr>
        <w:t xml:space="preserve"> shekels. </w:t>
      </w:r>
      <w:r>
        <w:rPr>
          <w:rStyle w:val="Emphasis"/>
          <w:rFonts w:ascii="Open Sans" w:hAnsi="Open Sans"/>
          <w:b/>
          <w:bCs/>
          <w:color w:val="F0506E"/>
          <w:sz w:val="16"/>
          <w:szCs w:val="16"/>
          <w:shd w:val="clear" w:color="auto" w:fill="FFFFFF"/>
        </w:rPr>
        <w:t xml:space="preserve">This sum is included in the </w:t>
      </w:r>
      <w:r w:rsidR="00502EE7">
        <w:rPr>
          <w:rStyle w:val="Emphasis"/>
          <w:rFonts w:ascii="Open Sans" w:hAnsi="Open Sans"/>
          <w:b/>
          <w:bCs/>
          <w:color w:val="F0506E"/>
          <w:sz w:val="16"/>
          <w:szCs w:val="16"/>
          <w:shd w:val="clear" w:color="auto" w:fill="FFFFFF"/>
        </w:rPr>
        <w:t>total</w:t>
      </w:r>
      <w:r>
        <w:rPr>
          <w:rStyle w:val="Emphasis"/>
          <w:rFonts w:ascii="Open Sans" w:hAnsi="Open Sans"/>
          <w:b/>
          <w:bCs/>
          <w:color w:val="F0506E"/>
          <w:sz w:val="16"/>
          <w:szCs w:val="16"/>
          <w:shd w:val="clear" w:color="auto" w:fill="FFFFFF"/>
        </w:rPr>
        <w:t xml:space="preserve"> fee</w:t>
      </w:r>
      <w:r>
        <w:rPr>
          <w:rFonts w:ascii="Open Sans" w:hAnsi="Open Sans"/>
          <w:color w:val="777777"/>
          <w:sz w:val="16"/>
          <w:szCs w:val="16"/>
          <w:shd w:val="clear" w:color="auto" w:fill="FFFFFF"/>
        </w:rPr>
        <w:t xml:space="preserve"> and is not an additional fee. Full payment for yearly activities will be charged based on the amounts and directives stated on the website at the time of registration. Every player must register and pay at the start of the </w:t>
      </w:r>
      <w:r w:rsidR="00502EE7">
        <w:rPr>
          <w:rFonts w:ascii="Open Sans" w:hAnsi="Open Sans"/>
          <w:color w:val="777777"/>
          <w:sz w:val="16"/>
          <w:szCs w:val="16"/>
          <w:shd w:val="clear" w:color="auto" w:fill="FFFFFF"/>
        </w:rPr>
        <w:t>clinic</w:t>
      </w:r>
      <w:r>
        <w:rPr>
          <w:rFonts w:ascii="Open Sans" w:hAnsi="Open Sans"/>
          <w:color w:val="777777"/>
          <w:sz w:val="16"/>
          <w:szCs w:val="16"/>
          <w:shd w:val="clear" w:color="auto" w:fill="FFFFFF"/>
        </w:rPr>
        <w:t xml:space="preserve">. Any player who has not paid up by </w:t>
      </w:r>
      <w:r w:rsidR="00284705">
        <w:rPr>
          <w:rFonts w:ascii="Open Sans" w:hAnsi="Open Sans"/>
          <w:color w:val="777777"/>
          <w:sz w:val="16"/>
          <w:szCs w:val="16"/>
          <w:shd w:val="clear" w:color="auto" w:fill="FFFFFF"/>
        </w:rPr>
        <w:t>April 10</w:t>
      </w:r>
      <w:r w:rsidR="00502EE7">
        <w:rPr>
          <w:rFonts w:ascii="Open Sans" w:hAnsi="Open Sans"/>
          <w:color w:val="777777"/>
          <w:sz w:val="16"/>
          <w:szCs w:val="16"/>
          <w:shd w:val="clear" w:color="auto" w:fill="FFFFFF"/>
        </w:rPr>
        <w:t>th</w:t>
      </w:r>
      <w:r>
        <w:rPr>
          <w:rFonts w:ascii="Open Sans" w:hAnsi="Open Sans"/>
          <w:color w:val="777777"/>
          <w:sz w:val="16"/>
          <w:szCs w:val="16"/>
          <w:shd w:val="clear" w:color="auto" w:fill="FFFFFF"/>
        </w:rPr>
        <w:t xml:space="preserve">, cannot participate in </w:t>
      </w:r>
      <w:r w:rsidR="00502EE7">
        <w:rPr>
          <w:rFonts w:ascii="Open Sans" w:hAnsi="Open Sans"/>
          <w:color w:val="777777"/>
          <w:sz w:val="16"/>
          <w:szCs w:val="16"/>
          <w:shd w:val="clear" w:color="auto" w:fill="FFFFFF"/>
        </w:rPr>
        <w:t>the clinic</w:t>
      </w:r>
      <w:r>
        <w:rPr>
          <w:rFonts w:ascii="Open Sans" w:hAnsi="Open Sans"/>
          <w:color w:val="777777"/>
          <w:sz w:val="16"/>
          <w:szCs w:val="16"/>
          <w:shd w:val="clear" w:color="auto" w:fill="FFFFFF"/>
        </w:rPr>
        <w:t xml:space="preserve"> until they have paid.</w:t>
      </w:r>
      <w:r>
        <w:rPr>
          <w:rFonts w:ascii="Open Sans" w:hAnsi="Open Sans"/>
          <w:color w:val="777777"/>
          <w:sz w:val="16"/>
          <w:szCs w:val="16"/>
          <w:shd w:val="clear" w:color="auto" w:fill="FFFFFF"/>
        </w:rPr>
        <w:br/>
      </w:r>
      <w:r>
        <w:rPr>
          <w:rStyle w:val="Strong"/>
          <w:rFonts w:ascii="Open Sans" w:hAnsi="Open Sans"/>
          <w:color w:val="252D37"/>
          <w:sz w:val="16"/>
          <w:szCs w:val="16"/>
          <w:shd w:val="clear" w:color="auto" w:fill="FFFFFF"/>
        </w:rPr>
        <w:t>Refunds</w:t>
      </w:r>
      <w:r>
        <w:rPr>
          <w:rFonts w:ascii="Open Sans" w:hAnsi="Open Sans"/>
          <w:color w:val="777777"/>
          <w:sz w:val="16"/>
          <w:szCs w:val="16"/>
          <w:shd w:val="clear" w:color="auto" w:fill="FFFFFF"/>
        </w:rPr>
        <w:t xml:space="preserve"> will be given for players who </w:t>
      </w:r>
      <w:r w:rsidR="00284705">
        <w:rPr>
          <w:rFonts w:ascii="Open Sans" w:hAnsi="Open Sans"/>
          <w:color w:val="777777"/>
          <w:sz w:val="16"/>
          <w:szCs w:val="16"/>
          <w:shd w:val="clear" w:color="auto" w:fill="FFFFFF"/>
        </w:rPr>
        <w:t>do not want to participate before the start date</w:t>
      </w:r>
      <w:r>
        <w:rPr>
          <w:rFonts w:ascii="Open Sans" w:hAnsi="Open Sans"/>
          <w:color w:val="777777"/>
          <w:sz w:val="16"/>
          <w:szCs w:val="16"/>
          <w:shd w:val="clear" w:color="auto" w:fill="FFFFFF"/>
        </w:rPr>
        <w:t xml:space="preserve">, minus the registration of </w:t>
      </w:r>
      <w:r w:rsidR="00502EE7">
        <w:rPr>
          <w:rFonts w:ascii="Open Sans" w:hAnsi="Open Sans"/>
          <w:color w:val="777777"/>
          <w:sz w:val="16"/>
          <w:szCs w:val="16"/>
          <w:shd w:val="clear" w:color="auto" w:fill="FFFFFF"/>
        </w:rPr>
        <w:t>50</w:t>
      </w:r>
      <w:r>
        <w:rPr>
          <w:rFonts w:ascii="Open Sans" w:hAnsi="Open Sans"/>
          <w:color w:val="777777"/>
          <w:sz w:val="16"/>
          <w:szCs w:val="16"/>
          <w:shd w:val="clear" w:color="auto" w:fill="FFFFFF"/>
        </w:rPr>
        <w:t xml:space="preserve"> shekels,</w:t>
      </w:r>
      <w:r w:rsidR="00284705">
        <w:rPr>
          <w:rFonts w:ascii="Open Sans" w:hAnsi="Open Sans"/>
          <w:color w:val="777777"/>
          <w:sz w:val="16"/>
          <w:szCs w:val="16"/>
          <w:shd w:val="clear" w:color="auto" w:fill="FFFFFF"/>
        </w:rPr>
        <w:t xml:space="preserve"> prior to April 7</w:t>
      </w:r>
      <w:r w:rsidR="00284705" w:rsidRPr="00284705">
        <w:rPr>
          <w:rFonts w:ascii="Open Sans" w:hAnsi="Open Sans"/>
          <w:color w:val="777777"/>
          <w:sz w:val="16"/>
          <w:szCs w:val="16"/>
          <w:shd w:val="clear" w:color="auto" w:fill="FFFFFF"/>
          <w:vertAlign w:val="superscript"/>
        </w:rPr>
        <w:t>th</w:t>
      </w:r>
      <w:r w:rsidR="00284705">
        <w:rPr>
          <w:rFonts w:ascii="Open Sans" w:hAnsi="Open Sans"/>
          <w:color w:val="777777"/>
          <w:sz w:val="16"/>
          <w:szCs w:val="16"/>
          <w:shd w:val="clear" w:color="auto" w:fill="FFFFFF"/>
        </w:rPr>
        <w:t>, 2022</w:t>
      </w:r>
      <w:r w:rsidR="001063E5">
        <w:rPr>
          <w:rFonts w:ascii="Open Sans" w:hAnsi="Open Sans"/>
          <w:color w:val="777777"/>
          <w:sz w:val="16"/>
          <w:szCs w:val="16"/>
          <w:shd w:val="clear" w:color="auto" w:fill="FFFFFF"/>
        </w:rPr>
        <w:t>.</w:t>
      </w:r>
      <w:r>
        <w:rPr>
          <w:rFonts w:ascii="Open Sans" w:hAnsi="Open Sans"/>
          <w:color w:val="777777"/>
          <w:sz w:val="16"/>
          <w:szCs w:val="16"/>
          <w:shd w:val="clear" w:color="auto" w:fill="FFFFFF"/>
        </w:rPr>
        <w:t> </w:t>
      </w:r>
      <w:r>
        <w:rPr>
          <w:rStyle w:val="Strong"/>
          <w:rFonts w:ascii="Open Sans" w:hAnsi="Open Sans"/>
          <w:color w:val="252D37"/>
          <w:sz w:val="16"/>
          <w:szCs w:val="16"/>
          <w:shd w:val="clear" w:color="auto" w:fill="FFFFFF"/>
        </w:rPr>
        <w:t xml:space="preserve">No player will be refunded money after </w:t>
      </w:r>
      <w:r w:rsidR="00284705">
        <w:rPr>
          <w:rStyle w:val="Strong"/>
          <w:rFonts w:ascii="Open Sans" w:hAnsi="Open Sans"/>
          <w:color w:val="252D37"/>
          <w:sz w:val="16"/>
          <w:szCs w:val="16"/>
          <w:shd w:val="clear" w:color="auto" w:fill="FFFFFF"/>
        </w:rPr>
        <w:t>April 7</w:t>
      </w:r>
      <w:r w:rsidR="00502EE7">
        <w:rPr>
          <w:rStyle w:val="Strong"/>
          <w:rFonts w:ascii="Open Sans" w:hAnsi="Open Sans"/>
          <w:color w:val="252D37"/>
          <w:sz w:val="16"/>
          <w:szCs w:val="16"/>
          <w:shd w:val="clear" w:color="auto" w:fill="FFFFFF"/>
        </w:rPr>
        <w:t>th</w:t>
      </w:r>
      <w:r>
        <w:rPr>
          <w:rStyle w:val="Strong"/>
          <w:rFonts w:ascii="Open Sans" w:hAnsi="Open Sans"/>
          <w:color w:val="252D37"/>
          <w:sz w:val="16"/>
          <w:szCs w:val="16"/>
          <w:shd w:val="clear" w:color="auto" w:fill="FFFFFF"/>
        </w:rPr>
        <w:t>, 202</w:t>
      </w:r>
      <w:r w:rsidR="00284705">
        <w:rPr>
          <w:rStyle w:val="Strong"/>
          <w:rFonts w:ascii="Open Sans" w:hAnsi="Open Sans"/>
          <w:color w:val="252D37"/>
          <w:sz w:val="16"/>
          <w:szCs w:val="16"/>
          <w:shd w:val="clear" w:color="auto" w:fill="FFFFFF"/>
        </w:rPr>
        <w:t>2</w:t>
      </w:r>
      <w:r>
        <w:rPr>
          <w:rStyle w:val="Strong"/>
          <w:rFonts w:ascii="Open Sans" w:hAnsi="Open Sans"/>
          <w:color w:val="252D37"/>
          <w:sz w:val="16"/>
          <w:szCs w:val="16"/>
          <w:shd w:val="clear" w:color="auto" w:fill="FFFFFF"/>
        </w:rPr>
        <w:t>. </w:t>
      </w:r>
    </w:p>
    <w:sectPr w:rsidR="00403D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D4C"/>
    <w:rsid w:val="001063E5"/>
    <w:rsid w:val="001841CE"/>
    <w:rsid w:val="00284705"/>
    <w:rsid w:val="00403D4C"/>
    <w:rsid w:val="00502EE7"/>
    <w:rsid w:val="008D56B2"/>
    <w:rsid w:val="00CC1F2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36E7A"/>
  <w15:chartTrackingRefBased/>
  <w15:docId w15:val="{3CBEFDFE-F59E-4736-9406-BB1C94FE0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03D4C"/>
    <w:rPr>
      <w:b/>
      <w:bCs/>
    </w:rPr>
  </w:style>
  <w:style w:type="character" w:styleId="Emphasis">
    <w:name w:val="Emphasis"/>
    <w:basedOn w:val="DefaultParagraphFont"/>
    <w:uiPriority w:val="20"/>
    <w:qFormat/>
    <w:rsid w:val="00403D4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99</Words>
  <Characters>566</Characters>
  <Application>Microsoft Office Word</Application>
  <DocSecurity>0</DocSecurity>
  <Lines>4</Lines>
  <Paragraphs>1</Paragraphs>
  <ScaleCrop>false</ScaleCrop>
  <Company/>
  <LinksUpToDate>false</LinksUpToDate>
  <CharactersWithSpaces>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Elisheva rutenberg</dc:creator>
  <cp:keywords/>
  <dc:description/>
  <cp:lastModifiedBy>Elisheva rutenberg</cp:lastModifiedBy>
  <cp:revision>3</cp:revision>
  <dcterms:created xsi:type="dcterms:W3CDTF">2022-03-19T20:43:00Z</dcterms:created>
  <dcterms:modified xsi:type="dcterms:W3CDTF">2022-03-19T21:28:00Z</dcterms:modified>
</cp:coreProperties>
</file>