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18451" w14:textId="356CFFA1" w:rsidR="00403D4C" w:rsidRDefault="00403D4C">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xml:space="preserve">: There is a non-refundable registration fee of </w:t>
      </w:r>
      <w:r w:rsidR="001841CE">
        <w:rPr>
          <w:rFonts w:ascii="Open Sans" w:hAnsi="Open Sans"/>
          <w:color w:val="777777"/>
          <w:sz w:val="16"/>
          <w:szCs w:val="16"/>
          <w:shd w:val="clear" w:color="auto" w:fill="FFFFFF"/>
        </w:rPr>
        <w:t>200</w:t>
      </w:r>
      <w:r>
        <w:rPr>
          <w:rFonts w:ascii="Open Sans" w:hAnsi="Open Sans"/>
          <w:color w:val="777777"/>
          <w:sz w:val="16"/>
          <w:szCs w:val="16"/>
          <w:shd w:val="clear" w:color="auto" w:fill="FFFFFF"/>
        </w:rPr>
        <w:t xml:space="preserve"> shekels. </w:t>
      </w:r>
      <w:r>
        <w:rPr>
          <w:rStyle w:val="Emphasis"/>
          <w:rFonts w:ascii="Open Sans" w:hAnsi="Open Sans"/>
          <w:b/>
          <w:bCs/>
          <w:color w:val="F0506E"/>
          <w:sz w:val="16"/>
          <w:szCs w:val="16"/>
          <w:shd w:val="clear" w:color="auto" w:fill="FFFFFF"/>
        </w:rPr>
        <w:t>This sum is included in the annual fee</w:t>
      </w:r>
      <w:r>
        <w:rPr>
          <w:rFonts w:ascii="Open Sans" w:hAnsi="Open Sans"/>
          <w:color w:val="777777"/>
          <w:sz w:val="16"/>
          <w:szCs w:val="16"/>
          <w:shd w:val="clear" w:color="auto" w:fill="FFFFFF"/>
        </w:rPr>
        <w:t xml:space="preserve"> and is not an additional fee. Full payment for yearly activities will be charged based on the amounts and directives stated on the website at the time of registration. Every player must register and pay at the start of the season. Any player who has not paid up by </w:t>
      </w:r>
      <w:r w:rsidR="001841CE">
        <w:rPr>
          <w:rFonts w:ascii="Open Sans" w:hAnsi="Open Sans"/>
          <w:color w:val="777777"/>
          <w:sz w:val="16"/>
          <w:szCs w:val="16"/>
          <w:shd w:val="clear" w:color="auto" w:fill="FFFFFF"/>
        </w:rPr>
        <w:t>April 2021</w:t>
      </w:r>
      <w:r>
        <w:rPr>
          <w:rFonts w:ascii="Open Sans" w:hAnsi="Open Sans"/>
          <w:color w:val="777777"/>
          <w:sz w:val="16"/>
          <w:szCs w:val="16"/>
          <w:shd w:val="clear" w:color="auto" w:fill="FFFFFF"/>
        </w:rPr>
        <w:t>, cannot participate in any team activities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xml:space="preserve"> will be given for players who want to stop playing, minus the registration of </w:t>
      </w:r>
      <w:r w:rsidR="001841CE">
        <w:rPr>
          <w:rFonts w:ascii="Open Sans" w:hAnsi="Open Sans"/>
          <w:color w:val="777777"/>
          <w:sz w:val="16"/>
          <w:szCs w:val="16"/>
          <w:shd w:val="clear" w:color="auto" w:fill="FFFFFF"/>
        </w:rPr>
        <w:t>20</w:t>
      </w:r>
      <w:r>
        <w:rPr>
          <w:rFonts w:ascii="Open Sans" w:hAnsi="Open Sans"/>
          <w:color w:val="777777"/>
          <w:sz w:val="16"/>
          <w:szCs w:val="16"/>
          <w:shd w:val="clear" w:color="auto" w:fill="FFFFFF"/>
        </w:rPr>
        <w:t>0 shekels, at a prorated rate, from the end of the month. </w:t>
      </w:r>
      <w:r>
        <w:rPr>
          <w:rStyle w:val="Strong"/>
          <w:rFonts w:ascii="Open Sans" w:hAnsi="Open Sans"/>
          <w:color w:val="252D37"/>
          <w:sz w:val="16"/>
          <w:szCs w:val="16"/>
          <w:shd w:val="clear" w:color="auto" w:fill="FFFFFF"/>
        </w:rPr>
        <w:t xml:space="preserve">No player will be refunded money after </w:t>
      </w:r>
      <w:r w:rsidR="001841CE">
        <w:rPr>
          <w:rStyle w:val="Strong"/>
          <w:rFonts w:ascii="Open Sans" w:hAnsi="Open Sans"/>
          <w:color w:val="252D37"/>
          <w:sz w:val="16"/>
          <w:szCs w:val="16"/>
          <w:shd w:val="clear" w:color="auto" w:fill="FFFFFF"/>
        </w:rPr>
        <w:t xml:space="preserve">April </w:t>
      </w:r>
      <w:r>
        <w:rPr>
          <w:rStyle w:val="Strong"/>
          <w:rFonts w:ascii="Open Sans" w:hAnsi="Open Sans"/>
          <w:color w:val="252D37"/>
          <w:sz w:val="16"/>
          <w:szCs w:val="16"/>
          <w:shd w:val="clear" w:color="auto" w:fill="FFFFFF"/>
        </w:rPr>
        <w:t>1</w:t>
      </w:r>
      <w:r w:rsidR="001841CE">
        <w:rPr>
          <w:rStyle w:val="Strong"/>
          <w:rFonts w:ascii="Open Sans" w:hAnsi="Open Sans"/>
          <w:color w:val="252D37"/>
          <w:sz w:val="16"/>
          <w:szCs w:val="16"/>
          <w:shd w:val="clear" w:color="auto" w:fill="FFFFFF"/>
        </w:rPr>
        <w:t>5</w:t>
      </w:r>
      <w:r>
        <w:rPr>
          <w:rStyle w:val="Strong"/>
          <w:rFonts w:ascii="Open Sans" w:hAnsi="Open Sans"/>
          <w:color w:val="252D37"/>
          <w:sz w:val="16"/>
          <w:szCs w:val="16"/>
          <w:shd w:val="clear" w:color="auto" w:fill="FFFFFF"/>
        </w:rPr>
        <w:t>, 202</w:t>
      </w:r>
      <w:r w:rsidR="001841CE">
        <w:rPr>
          <w:rStyle w:val="Strong"/>
          <w:rFonts w:ascii="Open Sans" w:hAnsi="Open Sans"/>
          <w:color w:val="252D37"/>
          <w:sz w:val="16"/>
          <w:szCs w:val="16"/>
          <w:shd w:val="clear" w:color="auto" w:fill="FFFFFF"/>
        </w:rPr>
        <w:t>1</w:t>
      </w:r>
      <w:r>
        <w:rPr>
          <w:rStyle w:val="Strong"/>
          <w:rFonts w:ascii="Open Sans" w:hAnsi="Open Sans"/>
          <w:color w:val="252D37"/>
          <w:sz w:val="16"/>
          <w:szCs w:val="16"/>
          <w:shd w:val="clear" w:color="auto" w:fill="FFFFFF"/>
        </w:rPr>
        <w:t>. </w:t>
      </w:r>
      <w:r>
        <w:rPr>
          <w:rFonts w:ascii="Open Sans" w:hAnsi="Open Sans"/>
          <w:color w:val="777777"/>
          <w:sz w:val="16"/>
          <w:szCs w:val="16"/>
          <w:shd w:val="clear" w:color="auto" w:fill="FFFFFF"/>
        </w:rPr>
        <w:t>Refunds will not be given to players who miss practices or games for personal reasons or for illness.</w:t>
      </w:r>
      <w:r>
        <w:rPr>
          <w:rFonts w:ascii="Open Sans" w:hAnsi="Open Sans"/>
          <w:color w:val="777777"/>
          <w:sz w:val="16"/>
          <w:szCs w:val="16"/>
          <w:shd w:val="clear" w:color="auto" w:fill="FFFFFF"/>
        </w:rPr>
        <w:br/>
      </w:r>
    </w:p>
    <w:sectPr w:rsidR="00403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4C"/>
    <w:rsid w:val="001841CE"/>
    <w:rsid w:val="00403D4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36E7A"/>
  <w15:chartTrackingRefBased/>
  <w15:docId w15:val="{3CBEFDFE-F59E-4736-9406-BB1C94FE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03D4C"/>
    <w:rPr>
      <w:b/>
      <w:bCs/>
    </w:rPr>
  </w:style>
  <w:style w:type="character" w:styleId="Emphasis">
    <w:name w:val="Emphasis"/>
    <w:basedOn w:val="DefaultParagraphFont"/>
    <w:uiPriority w:val="20"/>
    <w:qFormat/>
    <w:rsid w:val="00403D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115</Words>
  <Characters>656</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2</cp:revision>
  <dcterms:created xsi:type="dcterms:W3CDTF">2021-02-11T18:29:00Z</dcterms:created>
  <dcterms:modified xsi:type="dcterms:W3CDTF">2021-02-11T18:29:00Z</dcterms:modified>
</cp:coreProperties>
</file>