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37" w:rsidRPr="004B1DC5" w:rsidRDefault="00315591" w:rsidP="004B1DC5">
      <w:pPr>
        <w:pStyle w:val="Heading1"/>
        <w:ind w:left="0" w:firstLine="0"/>
        <w:jc w:val="right"/>
        <w:rPr>
          <w:color w:val="000000"/>
          <w:sz w:val="40"/>
        </w:rPr>
      </w:pPr>
      <w:r>
        <w:rPr>
          <w:noProof/>
          <w:color w:val="000000"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-45.25pt;margin-top:-.45pt;width:306.05pt;height:220.5pt;z-index:-251657728;mso-wrap-style:none" stroked="f">
            <v:textbox style="mso-next-textbox:#_x0000_s1140;mso-fit-shape-to-text:t" inset="0,0,0,0">
              <w:txbxContent>
                <w:p w:rsidR="00AC3784" w:rsidRDefault="00AC3784">
                  <w:r>
                    <w:rPr>
                      <w:noProof/>
                    </w:rPr>
                    <w:drawing>
                      <wp:inline distT="0" distB="0" distL="0" distR="0">
                        <wp:extent cx="3858856" cy="2800350"/>
                        <wp:effectExtent l="19050" t="0" r="8294" b="0"/>
                        <wp:docPr id="2" name="Picture 1" descr="J:\PatSmith-jpgs\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J:\PatSmith-jpgs\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63343" cy="28036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15591">
        <w:rPr>
          <w:noProof/>
          <w:color w:val="000000"/>
          <w:sz w:val="32"/>
          <w:lang w:eastAsia="zh-TW"/>
        </w:rPr>
        <w:pict>
          <v:shape id="_x0000_s1142" type="#_x0000_t202" style="position:absolute;left:0;text-align:left;margin-left:504.75pt;margin-top:-3.9pt;width:193.5pt;height:257.7pt;z-index:-251655680;mso-height-percent:200;mso-height-percent:200;mso-width-relative:margin;mso-height-relative:margin" wrapcoords="-84 0 -84 21537 21600 21537 21600 0 -84 0" stroked="f">
            <v:textbox style="mso-fit-shape-to-text:t">
              <w:txbxContent>
                <w:p w:rsidR="00AC3784" w:rsidRDefault="00AC3784">
                  <w:r>
                    <w:rPr>
                      <w:noProof/>
                    </w:rPr>
                    <w:drawing>
                      <wp:inline distT="0" distB="0" distL="0" distR="0">
                        <wp:extent cx="2278311" cy="3181350"/>
                        <wp:effectExtent l="19050" t="0" r="7689" b="0"/>
                        <wp:docPr id="1" name="Picture 1" descr="J:\PatSmith-jpgs\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J:\PatSmith-jpgs\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0770" cy="3184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456137" w:rsidRPr="004B1DC5">
        <w:rPr>
          <w:color w:val="000000"/>
          <w:sz w:val="40"/>
        </w:rPr>
        <w:t xml:space="preserve">Revelation </w:t>
      </w:r>
      <w:r w:rsidR="004B1DC5" w:rsidRPr="004B1DC5">
        <w:rPr>
          <w:color w:val="000000"/>
          <w:sz w:val="40"/>
        </w:rPr>
        <w:t xml:space="preserve">Wrap </w:t>
      </w:r>
      <w:proofErr w:type="gramStart"/>
      <w:r w:rsidR="004B1DC5" w:rsidRPr="004B1DC5">
        <w:rPr>
          <w:color w:val="000000"/>
          <w:sz w:val="40"/>
        </w:rPr>
        <w:t>Up</w:t>
      </w:r>
      <w:r w:rsidR="00FF6846">
        <w:rPr>
          <w:color w:val="FFFFFF" w:themeColor="background1"/>
          <w:sz w:val="40"/>
        </w:rPr>
        <w:t xml:space="preserve">  </w:t>
      </w:r>
      <w:r w:rsidR="004B1DC5" w:rsidRPr="004B1DC5">
        <w:rPr>
          <w:color w:val="FFFFFF" w:themeColor="background1"/>
          <w:sz w:val="40"/>
        </w:rPr>
        <w:t>x</w:t>
      </w:r>
      <w:proofErr w:type="gramEnd"/>
      <w:r w:rsidR="004B1DC5" w:rsidRPr="004B1DC5">
        <w:rPr>
          <w:color w:val="000000"/>
          <w:sz w:val="40"/>
        </w:rPr>
        <w:t xml:space="preserve">                    </w:t>
      </w:r>
    </w:p>
    <w:p w:rsidR="00456137" w:rsidRDefault="00315591">
      <w:r w:rsidRPr="00315591">
        <w:rPr>
          <w:noProof/>
          <w:color w:val="000000"/>
          <w:sz w:val="24"/>
        </w:rPr>
        <w:pict>
          <v:shape id="_x0000_s1026" type="#_x0000_t202" style="position:absolute;margin-left:264pt;margin-top:6.6pt;width:246pt;height:174pt;z-index:251654656" strokeweight="2.25pt">
            <v:textbox style="mso-next-textbox:#_x0000_s1026">
              <w:txbxContent>
                <w:p w:rsidR="00AC3784" w:rsidRDefault="00AC3784" w:rsidP="00D05546">
                  <w:pPr>
                    <w:autoSpaceDE w:val="0"/>
                    <w:autoSpaceDN w:val="0"/>
                    <w:adjustRightInd w:val="0"/>
                    <w:ind w:left="360" w:hanging="360"/>
                    <w:rPr>
                      <w:sz w:val="24"/>
                      <w:szCs w:val="24"/>
                    </w:rPr>
                  </w:pPr>
                  <w:r w:rsidRPr="00C03D92">
                    <w:rPr>
                      <w:b/>
                      <w:bCs/>
                      <w:color w:val="0000FF"/>
                      <w:sz w:val="24"/>
                      <w:szCs w:val="24"/>
                    </w:rPr>
                    <w:t>Daniel 8:19</w:t>
                  </w:r>
                  <w:r w:rsidRPr="00C03D92">
                    <w:rPr>
                      <w:sz w:val="24"/>
                      <w:szCs w:val="24"/>
                    </w:rPr>
                    <w:t xml:space="preserve"> And he said, "Behold, I am going to let you know </w:t>
                  </w:r>
                  <w:r w:rsidRPr="00C03D92">
                    <w:rPr>
                      <w:b/>
                      <w:sz w:val="24"/>
                      <w:szCs w:val="24"/>
                      <w:u w:val="single"/>
                    </w:rPr>
                    <w:t>what will occur at the final period of the indignation</w:t>
                  </w:r>
                  <w:r w:rsidRPr="00C03D92">
                    <w:rPr>
                      <w:sz w:val="24"/>
                      <w:szCs w:val="24"/>
                    </w:rPr>
                    <w:t xml:space="preserve">, for </w:t>
                  </w:r>
                  <w:r w:rsidRPr="00C03D92">
                    <w:rPr>
                      <w:i/>
                      <w:iCs/>
                      <w:sz w:val="24"/>
                      <w:szCs w:val="24"/>
                    </w:rPr>
                    <w:t>it</w:t>
                  </w:r>
                  <w:r w:rsidRPr="00C03D92">
                    <w:rPr>
                      <w:sz w:val="24"/>
                      <w:szCs w:val="24"/>
                    </w:rPr>
                    <w:t xml:space="preserve"> pertains to </w:t>
                  </w:r>
                  <w:r w:rsidRPr="00C03D92">
                    <w:rPr>
                      <w:b/>
                      <w:color w:val="C00000"/>
                      <w:sz w:val="24"/>
                      <w:szCs w:val="24"/>
                      <w:u w:val="single"/>
                    </w:rPr>
                    <w:t>the appointed time of the end</w:t>
                  </w:r>
                  <w:r w:rsidRPr="00C03D92">
                    <w:rPr>
                      <w:sz w:val="24"/>
                      <w:szCs w:val="24"/>
                    </w:rPr>
                    <w:t xml:space="preserve">. </w:t>
                  </w:r>
                </w:p>
                <w:p w:rsidR="00AC3784" w:rsidRDefault="00AC3784" w:rsidP="00D05546">
                  <w:pPr>
                    <w:autoSpaceDE w:val="0"/>
                    <w:autoSpaceDN w:val="0"/>
                    <w:adjustRightInd w:val="0"/>
                    <w:ind w:left="360" w:hanging="360"/>
                    <w:rPr>
                      <w:sz w:val="24"/>
                      <w:szCs w:val="24"/>
                    </w:rPr>
                  </w:pPr>
                </w:p>
                <w:p w:rsidR="00AC3784" w:rsidRPr="00C03D92" w:rsidRDefault="00AC3784" w:rsidP="00C03D92">
                  <w:pPr>
                    <w:autoSpaceDE w:val="0"/>
                    <w:autoSpaceDN w:val="0"/>
                    <w:adjustRightInd w:val="0"/>
                    <w:ind w:left="360" w:hanging="360"/>
                    <w:rPr>
                      <w:sz w:val="24"/>
                      <w:szCs w:val="24"/>
                    </w:rPr>
                  </w:pPr>
                  <w:r w:rsidRPr="00C03D92">
                    <w:rPr>
                      <w:b/>
                      <w:bCs/>
                      <w:color w:val="0000FF"/>
                      <w:sz w:val="24"/>
                      <w:szCs w:val="24"/>
                    </w:rPr>
                    <w:t>Psalm 102:13-15</w:t>
                  </w:r>
                  <w:r w:rsidRPr="00C03D92">
                    <w:rPr>
                      <w:sz w:val="24"/>
                      <w:szCs w:val="24"/>
                    </w:rPr>
                    <w:t xml:space="preserve"> Thou wilt arise </w:t>
                  </w:r>
                  <w:r w:rsidRPr="00C03D92">
                    <w:rPr>
                      <w:i/>
                      <w:iCs/>
                      <w:sz w:val="24"/>
                      <w:szCs w:val="24"/>
                    </w:rPr>
                    <w:t>and</w:t>
                  </w:r>
                  <w:r w:rsidRPr="00C03D92">
                    <w:rPr>
                      <w:sz w:val="24"/>
                      <w:szCs w:val="24"/>
                    </w:rPr>
                    <w:t xml:space="preserve"> have compassion on Zion; For </w:t>
                  </w:r>
                  <w:r w:rsidRPr="00C03D92">
                    <w:rPr>
                      <w:b/>
                      <w:sz w:val="24"/>
                      <w:szCs w:val="24"/>
                      <w:u w:val="single"/>
                    </w:rPr>
                    <w:t>it is time to be gracious to her</w:t>
                  </w:r>
                  <w:r w:rsidRPr="00C03D92">
                    <w:rPr>
                      <w:sz w:val="24"/>
                      <w:szCs w:val="24"/>
                    </w:rPr>
                    <w:t xml:space="preserve">, </w:t>
                  </w:r>
                  <w:r w:rsidRPr="00C03D92">
                    <w:rPr>
                      <w:b/>
                      <w:color w:val="C00000"/>
                      <w:sz w:val="24"/>
                      <w:szCs w:val="24"/>
                      <w:u w:val="single"/>
                    </w:rPr>
                    <w:t>For the appointed time has come</w:t>
                  </w:r>
                  <w:r w:rsidRPr="00C03D92">
                    <w:rPr>
                      <w:sz w:val="24"/>
                      <w:szCs w:val="24"/>
                    </w:rPr>
                    <w:t xml:space="preserve">… </w:t>
                  </w:r>
                  <w:r w:rsidRPr="00C03D92">
                    <w:rPr>
                      <w:color w:val="0000FF"/>
                      <w:position w:val="6"/>
                      <w:sz w:val="16"/>
                      <w:szCs w:val="16"/>
                    </w:rPr>
                    <w:t>15</w:t>
                  </w:r>
                  <w:r w:rsidRPr="00C03D92">
                    <w:rPr>
                      <w:sz w:val="24"/>
                      <w:szCs w:val="24"/>
                    </w:rPr>
                    <w:t xml:space="preserve">So the </w:t>
                  </w:r>
                  <w:r w:rsidRPr="00C03D92">
                    <w:rPr>
                      <w:b/>
                      <w:sz w:val="24"/>
                      <w:szCs w:val="24"/>
                      <w:u w:val="single"/>
                    </w:rPr>
                    <w:t>nations will fear the name of the L</w:t>
                  </w:r>
                  <w:r w:rsidRPr="00C03D92">
                    <w:rPr>
                      <w:b/>
                      <w:smallCaps/>
                      <w:sz w:val="24"/>
                      <w:szCs w:val="24"/>
                      <w:u w:val="single"/>
                    </w:rPr>
                    <w:t>ord</w:t>
                  </w:r>
                  <w:r w:rsidRPr="00C03D92">
                    <w:rPr>
                      <w:sz w:val="24"/>
                      <w:szCs w:val="24"/>
                    </w:rPr>
                    <w:t xml:space="preserve">, </w:t>
                  </w:r>
                  <w:r w:rsidRPr="00C03D92">
                    <w:rPr>
                      <w:b/>
                      <w:sz w:val="24"/>
                      <w:szCs w:val="24"/>
                      <w:u w:val="single"/>
                    </w:rPr>
                    <w:t>And all the kings of the earth Thy glory</w:t>
                  </w:r>
                  <w:r w:rsidRPr="00C03D92">
                    <w:rPr>
                      <w:sz w:val="24"/>
                      <w:szCs w:val="24"/>
                    </w:rPr>
                    <w:t xml:space="preserve">. </w:t>
                  </w:r>
                </w:p>
                <w:p w:rsidR="00AC3784" w:rsidRPr="00C03D92" w:rsidRDefault="00AC3784" w:rsidP="00C03D92">
                  <w:pPr>
                    <w:autoSpaceDE w:val="0"/>
                    <w:autoSpaceDN w:val="0"/>
                    <w:adjustRightInd w:val="0"/>
                    <w:ind w:left="360" w:hanging="360"/>
                    <w:rPr>
                      <w:sz w:val="22"/>
                      <w:szCs w:val="24"/>
                    </w:rPr>
                  </w:pPr>
                </w:p>
                <w:p w:rsidR="00AC3784" w:rsidRDefault="00AC3784" w:rsidP="009D3FBD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AC3784" w:rsidRPr="009D3FBD" w:rsidRDefault="00AC3784" w:rsidP="009D3FBD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456137" w:rsidRDefault="00456137"/>
    <w:p w:rsidR="00456137" w:rsidRDefault="00456137">
      <w:pPr>
        <w:rPr>
          <w:snapToGrid w:val="0"/>
          <w:color w:val="000000"/>
          <w:sz w:val="24"/>
        </w:rPr>
      </w:pPr>
    </w:p>
    <w:p w:rsidR="00456137" w:rsidRDefault="00456137">
      <w:pPr>
        <w:rPr>
          <w:color w:val="000000"/>
          <w:sz w:val="28"/>
        </w:rPr>
      </w:pPr>
    </w:p>
    <w:p w:rsidR="00456137" w:rsidRDefault="00315591">
      <w:pPr>
        <w:rPr>
          <w:color w:val="000000"/>
          <w:sz w:val="28"/>
        </w:rPr>
      </w:pPr>
      <w:r w:rsidRPr="00315591">
        <w:rPr>
          <w:noProof/>
        </w:rPr>
        <w:pict>
          <v:shape id="_x0000_s1075" type="#_x0000_t202" style="position:absolute;margin-left:-568.4pt;margin-top:6.15pt;width:1in;height:36pt;z-index:251657728" stroked="f">
            <v:textbox style="mso-next-textbox:#_x0000_s1075">
              <w:txbxContent>
                <w:p w:rsidR="00AC3784" w:rsidRDefault="00AC378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The Lamb opens the seals.</w:t>
                  </w:r>
                </w:p>
              </w:txbxContent>
            </v:textbox>
          </v:shape>
        </w:pict>
      </w:r>
      <w:r w:rsidRPr="00315591">
        <w:rPr>
          <w:noProof/>
        </w:rPr>
        <w:pict>
          <v:shape id="_x0000_s1071" type="#_x0000_t202" style="position:absolute;margin-left:-361.4pt;margin-top:11.05pt;width:81pt;height:36pt;z-index:251655680" stroked="f">
            <v:textbox style="mso-next-textbox:#_x0000_s1071">
              <w:txbxContent>
                <w:p w:rsidR="00AC3784" w:rsidRDefault="00AC378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Angels sound the trumpets.</w:t>
                  </w:r>
                </w:p>
              </w:txbxContent>
            </v:textbox>
          </v:shape>
        </w:pict>
      </w:r>
      <w:r w:rsidRPr="00315591">
        <w:rPr>
          <w:noProof/>
        </w:rPr>
        <w:pict>
          <v:shape id="_x0000_s1072" type="#_x0000_t202" style="position:absolute;margin-left:-189.9pt;margin-top:2.05pt;width:81pt;height:36pt;z-index:251656704" stroked="f">
            <v:textbox style="mso-next-textbox:#_x0000_s1072">
              <w:txbxContent>
                <w:p w:rsidR="00AC3784" w:rsidRDefault="00AC378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God sends the bowls out, </w:t>
                  </w:r>
                  <w:proofErr w:type="gramStart"/>
                  <w:r>
                    <w:rPr>
                      <w:sz w:val="18"/>
                    </w:rPr>
                    <w:t>full  of</w:t>
                  </w:r>
                  <w:proofErr w:type="gramEnd"/>
                  <w:r>
                    <w:rPr>
                      <w:sz w:val="18"/>
                    </w:rPr>
                    <w:t xml:space="preserve"> the wrath of God.</w:t>
                  </w:r>
                </w:p>
              </w:txbxContent>
            </v:textbox>
          </v:shape>
        </w:pict>
      </w:r>
    </w:p>
    <w:p w:rsidR="002B5918" w:rsidRDefault="002B5918">
      <w:pPr>
        <w:pStyle w:val="Heading2"/>
        <w:ind w:left="-540"/>
        <w:rPr>
          <w:color w:val="000000"/>
          <w:sz w:val="28"/>
        </w:rPr>
      </w:pPr>
    </w:p>
    <w:p w:rsidR="002B5918" w:rsidRPr="00256FCB" w:rsidRDefault="002B5918">
      <w:pPr>
        <w:pStyle w:val="Heading2"/>
        <w:ind w:left="-540"/>
        <w:rPr>
          <w:color w:val="000000"/>
          <w:sz w:val="20"/>
        </w:rPr>
      </w:pPr>
    </w:p>
    <w:p w:rsidR="00EB5294" w:rsidRDefault="00EB5294" w:rsidP="00F66914">
      <w:pPr>
        <w:autoSpaceDE w:val="0"/>
        <w:autoSpaceDN w:val="0"/>
        <w:adjustRightInd w:val="0"/>
        <w:rPr>
          <w:b/>
          <w:sz w:val="36"/>
          <w:szCs w:val="24"/>
        </w:rPr>
      </w:pPr>
    </w:p>
    <w:p w:rsidR="00EB5294" w:rsidRDefault="00EB5294" w:rsidP="00F66914">
      <w:pPr>
        <w:autoSpaceDE w:val="0"/>
        <w:autoSpaceDN w:val="0"/>
        <w:adjustRightInd w:val="0"/>
        <w:rPr>
          <w:b/>
          <w:sz w:val="36"/>
          <w:szCs w:val="24"/>
        </w:rPr>
      </w:pPr>
    </w:p>
    <w:p w:rsidR="00EB5294" w:rsidRDefault="00EB5294" w:rsidP="00F66914">
      <w:pPr>
        <w:autoSpaceDE w:val="0"/>
        <w:autoSpaceDN w:val="0"/>
        <w:adjustRightInd w:val="0"/>
        <w:rPr>
          <w:b/>
          <w:sz w:val="36"/>
          <w:szCs w:val="24"/>
        </w:rPr>
      </w:pPr>
    </w:p>
    <w:p w:rsidR="00EB5294" w:rsidRDefault="00EB5294" w:rsidP="00F66914">
      <w:pPr>
        <w:autoSpaceDE w:val="0"/>
        <w:autoSpaceDN w:val="0"/>
        <w:adjustRightInd w:val="0"/>
        <w:rPr>
          <w:b/>
          <w:sz w:val="36"/>
          <w:szCs w:val="24"/>
        </w:rPr>
      </w:pPr>
    </w:p>
    <w:p w:rsidR="00EB5294" w:rsidRDefault="00EB5294" w:rsidP="00F66914">
      <w:pPr>
        <w:autoSpaceDE w:val="0"/>
        <w:autoSpaceDN w:val="0"/>
        <w:adjustRightInd w:val="0"/>
        <w:rPr>
          <w:b/>
          <w:sz w:val="36"/>
          <w:szCs w:val="24"/>
        </w:rPr>
      </w:pPr>
    </w:p>
    <w:p w:rsidR="00F033ED" w:rsidRDefault="00F033ED" w:rsidP="00F66914">
      <w:pPr>
        <w:autoSpaceDE w:val="0"/>
        <w:autoSpaceDN w:val="0"/>
        <w:adjustRightInd w:val="0"/>
        <w:rPr>
          <w:b/>
          <w:sz w:val="36"/>
          <w:szCs w:val="24"/>
        </w:rPr>
      </w:pPr>
    </w:p>
    <w:p w:rsidR="00F033ED" w:rsidRDefault="00F033ED" w:rsidP="00F66914">
      <w:pPr>
        <w:autoSpaceDE w:val="0"/>
        <w:autoSpaceDN w:val="0"/>
        <w:adjustRightInd w:val="0"/>
        <w:rPr>
          <w:b/>
          <w:sz w:val="36"/>
          <w:szCs w:val="24"/>
        </w:rPr>
      </w:pPr>
    </w:p>
    <w:p w:rsidR="007A1E8A" w:rsidRDefault="007A1E8A" w:rsidP="00DD773F">
      <w:pPr>
        <w:ind w:left="270" w:hanging="270"/>
        <w:rPr>
          <w:rFonts w:ascii="Hind" w:hAnsi="Hind"/>
          <w:color w:val="333333"/>
          <w:sz w:val="27"/>
          <w:szCs w:val="27"/>
        </w:rPr>
      </w:pPr>
      <w:r>
        <w:rPr>
          <w:rFonts w:ascii="Hind" w:hAnsi="Hind" w:hint="eastAsia"/>
          <w:color w:val="333333"/>
          <w:sz w:val="27"/>
          <w:szCs w:val="27"/>
        </w:rPr>
        <w:t>“</w:t>
      </w:r>
      <w:r>
        <w:rPr>
          <w:rFonts w:ascii="Hind" w:hAnsi="Hind"/>
          <w:color w:val="333333"/>
          <w:sz w:val="27"/>
          <w:szCs w:val="27"/>
        </w:rPr>
        <w:t xml:space="preserve">When you are certain of your future, then you can concentrate on your present.  </w:t>
      </w:r>
      <w:r w:rsidRPr="00034650">
        <w:rPr>
          <w:rFonts w:ascii="Hind" w:hAnsi="Hind"/>
          <w:b/>
          <w:color w:val="0000FF"/>
          <w:sz w:val="27"/>
          <w:szCs w:val="27"/>
        </w:rPr>
        <w:t>Revelation</w:t>
      </w:r>
      <w:r>
        <w:rPr>
          <w:rFonts w:ascii="Hind" w:hAnsi="Hind"/>
          <w:color w:val="333333"/>
          <w:sz w:val="27"/>
          <w:szCs w:val="27"/>
        </w:rPr>
        <w:t xml:space="preserve"> is a blessing book; it comes with a promise.</w:t>
      </w:r>
      <w:r>
        <w:rPr>
          <w:rFonts w:ascii="Hind" w:hAnsi="Hind" w:hint="eastAsia"/>
          <w:color w:val="333333"/>
          <w:sz w:val="27"/>
          <w:szCs w:val="27"/>
        </w:rPr>
        <w:t>”</w:t>
      </w:r>
      <w:r>
        <w:rPr>
          <w:rFonts w:ascii="Hind" w:hAnsi="Hind"/>
          <w:color w:val="333333"/>
          <w:sz w:val="27"/>
          <w:szCs w:val="27"/>
        </w:rPr>
        <w:t xml:space="preserve"> – Adrian Rogers</w:t>
      </w:r>
    </w:p>
    <w:p w:rsidR="007A1E8A" w:rsidRDefault="007A1E8A" w:rsidP="00DD773F">
      <w:pPr>
        <w:ind w:left="270" w:hanging="270"/>
        <w:rPr>
          <w:b/>
          <w:bCs/>
          <w:color w:val="0000FF"/>
          <w:sz w:val="22"/>
          <w:szCs w:val="22"/>
        </w:rPr>
      </w:pPr>
    </w:p>
    <w:p w:rsidR="00DD773F" w:rsidRPr="00034650" w:rsidRDefault="00DD773F" w:rsidP="00DD773F">
      <w:pPr>
        <w:ind w:left="270" w:hanging="270"/>
        <w:rPr>
          <w:sz w:val="28"/>
          <w:szCs w:val="22"/>
        </w:rPr>
      </w:pPr>
      <w:r w:rsidRPr="00034650">
        <w:rPr>
          <w:b/>
          <w:bCs/>
          <w:color w:val="0000FF"/>
          <w:sz w:val="28"/>
          <w:szCs w:val="22"/>
        </w:rPr>
        <w:t>Revelation 1:1-3</w:t>
      </w:r>
      <w:r w:rsidRPr="00034650">
        <w:rPr>
          <w:sz w:val="28"/>
          <w:szCs w:val="22"/>
        </w:rPr>
        <w:t xml:space="preserve"> The Revelation of Jesus Christ, which God gave Him </w:t>
      </w:r>
      <w:r w:rsidRPr="00034650">
        <w:rPr>
          <w:b/>
          <w:color w:val="C00000"/>
          <w:sz w:val="28"/>
          <w:szCs w:val="22"/>
          <w:u w:val="single"/>
        </w:rPr>
        <w:t>to show to His bond-servants</w:t>
      </w:r>
      <w:r w:rsidRPr="00034650">
        <w:rPr>
          <w:sz w:val="28"/>
          <w:szCs w:val="22"/>
        </w:rPr>
        <w:t xml:space="preserve">, the things which must soon take place; and He sent and communicated </w:t>
      </w:r>
      <w:r w:rsidRPr="00034650">
        <w:rPr>
          <w:i/>
          <w:iCs/>
          <w:sz w:val="28"/>
          <w:szCs w:val="22"/>
        </w:rPr>
        <w:t>it</w:t>
      </w:r>
      <w:r w:rsidRPr="00034650">
        <w:rPr>
          <w:sz w:val="28"/>
          <w:szCs w:val="22"/>
        </w:rPr>
        <w:t xml:space="preserve"> by His angel to His bond-servant John, </w:t>
      </w:r>
      <w:r w:rsidRPr="00034650">
        <w:rPr>
          <w:b/>
          <w:color w:val="0000FF"/>
          <w:sz w:val="28"/>
          <w:szCs w:val="22"/>
          <w:vertAlign w:val="superscript"/>
        </w:rPr>
        <w:t>2</w:t>
      </w:r>
      <w:r w:rsidRPr="00034650">
        <w:rPr>
          <w:color w:val="000000"/>
          <w:sz w:val="28"/>
          <w:szCs w:val="22"/>
          <w:vertAlign w:val="superscript"/>
        </w:rPr>
        <w:t xml:space="preserve"> </w:t>
      </w:r>
      <w:r w:rsidRPr="00034650">
        <w:rPr>
          <w:sz w:val="28"/>
          <w:szCs w:val="22"/>
        </w:rPr>
        <w:t xml:space="preserve"> who testified to the word of God and to the testimony of Jesus Christ, </w:t>
      </w:r>
      <w:r w:rsidRPr="00034650">
        <w:rPr>
          <w:i/>
          <w:iCs/>
          <w:sz w:val="28"/>
          <w:szCs w:val="22"/>
        </w:rPr>
        <w:t>even</w:t>
      </w:r>
      <w:r w:rsidRPr="00034650">
        <w:rPr>
          <w:sz w:val="28"/>
          <w:szCs w:val="22"/>
        </w:rPr>
        <w:t xml:space="preserve"> to all that he saw. </w:t>
      </w:r>
      <w:r w:rsidRPr="00034650">
        <w:rPr>
          <w:b/>
          <w:color w:val="0000FF"/>
          <w:sz w:val="28"/>
          <w:szCs w:val="22"/>
          <w:vertAlign w:val="superscript"/>
        </w:rPr>
        <w:t>3</w:t>
      </w:r>
      <w:r w:rsidRPr="00034650">
        <w:rPr>
          <w:color w:val="000000"/>
          <w:sz w:val="28"/>
          <w:szCs w:val="22"/>
          <w:vertAlign w:val="superscript"/>
        </w:rPr>
        <w:t xml:space="preserve"> </w:t>
      </w:r>
      <w:r w:rsidRPr="00034650">
        <w:rPr>
          <w:b/>
          <w:color w:val="C00000"/>
          <w:sz w:val="28"/>
          <w:szCs w:val="22"/>
          <w:u w:val="single"/>
        </w:rPr>
        <w:t>Blessed</w:t>
      </w:r>
      <w:r w:rsidRPr="00034650">
        <w:rPr>
          <w:sz w:val="28"/>
          <w:szCs w:val="22"/>
        </w:rPr>
        <w:t xml:space="preserve"> </w:t>
      </w:r>
      <w:proofErr w:type="gramStart"/>
      <w:r w:rsidRPr="00034650">
        <w:rPr>
          <w:b/>
          <w:sz w:val="28"/>
          <w:szCs w:val="22"/>
          <w:u w:val="single"/>
        </w:rPr>
        <w:t>is</w:t>
      </w:r>
      <w:proofErr w:type="gramEnd"/>
      <w:r w:rsidRPr="00034650">
        <w:rPr>
          <w:b/>
          <w:sz w:val="28"/>
          <w:szCs w:val="22"/>
          <w:u w:val="single"/>
        </w:rPr>
        <w:t xml:space="preserve"> he who reads and those who hear the words of the prophecy, and heed the things which are written in it; for the time is near</w:t>
      </w:r>
      <w:r w:rsidRPr="00034650">
        <w:rPr>
          <w:sz w:val="28"/>
          <w:szCs w:val="22"/>
        </w:rPr>
        <w:t xml:space="preserve">. </w:t>
      </w:r>
    </w:p>
    <w:p w:rsidR="00F033ED" w:rsidRPr="00034650" w:rsidRDefault="00DD773F" w:rsidP="00DD773F">
      <w:pPr>
        <w:ind w:left="270" w:hanging="270"/>
        <w:rPr>
          <w:rStyle w:val="jesuswords"/>
          <w:sz w:val="28"/>
          <w:szCs w:val="22"/>
        </w:rPr>
      </w:pPr>
      <w:r w:rsidRPr="00034650">
        <w:rPr>
          <w:b/>
          <w:bCs/>
          <w:color w:val="0000FF"/>
          <w:sz w:val="28"/>
          <w:szCs w:val="22"/>
        </w:rPr>
        <w:t>Revelation 1:19</w:t>
      </w:r>
      <w:r w:rsidRPr="00034650">
        <w:rPr>
          <w:b/>
          <w:bCs/>
          <w:sz w:val="28"/>
          <w:szCs w:val="22"/>
        </w:rPr>
        <w:t xml:space="preserve"> </w:t>
      </w:r>
      <w:r w:rsidRPr="00034650">
        <w:rPr>
          <w:rStyle w:val="versemode"/>
          <w:sz w:val="28"/>
          <w:szCs w:val="22"/>
        </w:rPr>
        <w:t>"</w:t>
      </w:r>
      <w:r w:rsidRPr="00034650">
        <w:rPr>
          <w:rStyle w:val="jesuswords"/>
          <w:color w:val="FF0000"/>
          <w:sz w:val="28"/>
          <w:szCs w:val="22"/>
        </w:rPr>
        <w:t>Therefore write the things which you have seen, and the things which are, and the things which will take place after these things.</w:t>
      </w:r>
      <w:r w:rsidR="00400032" w:rsidRPr="00034650">
        <w:rPr>
          <w:rStyle w:val="versemode"/>
          <w:sz w:val="28"/>
          <w:szCs w:val="22"/>
        </w:rPr>
        <w:t>"</w:t>
      </w:r>
    </w:p>
    <w:p w:rsidR="007A1E8A" w:rsidRPr="00034650" w:rsidRDefault="007A1E8A" w:rsidP="007A1E8A">
      <w:pPr>
        <w:ind w:left="270" w:hanging="270"/>
        <w:rPr>
          <w:b/>
          <w:bCs/>
          <w:sz w:val="28"/>
          <w:szCs w:val="22"/>
        </w:rPr>
      </w:pPr>
      <w:r w:rsidRPr="00034650">
        <w:rPr>
          <w:b/>
          <w:bCs/>
          <w:color w:val="0000FF"/>
          <w:sz w:val="28"/>
          <w:szCs w:val="22"/>
        </w:rPr>
        <w:t>1 Corinthians 13:13</w:t>
      </w:r>
      <w:r w:rsidRPr="00034650">
        <w:rPr>
          <w:b/>
          <w:bCs/>
          <w:sz w:val="28"/>
          <w:szCs w:val="22"/>
        </w:rPr>
        <w:t xml:space="preserve"> </w:t>
      </w:r>
      <w:r w:rsidRPr="00034650">
        <w:rPr>
          <w:sz w:val="28"/>
          <w:szCs w:val="22"/>
        </w:rPr>
        <w:t xml:space="preserve">But now </w:t>
      </w:r>
      <w:r w:rsidRPr="00034650">
        <w:rPr>
          <w:b/>
          <w:color w:val="C00000"/>
          <w:sz w:val="28"/>
          <w:szCs w:val="22"/>
          <w:u w:val="single"/>
        </w:rPr>
        <w:t>faith</w:t>
      </w:r>
      <w:r w:rsidRPr="00034650">
        <w:rPr>
          <w:sz w:val="28"/>
          <w:szCs w:val="22"/>
        </w:rPr>
        <w:t xml:space="preserve">, </w:t>
      </w:r>
      <w:r w:rsidRPr="00034650">
        <w:rPr>
          <w:b/>
          <w:color w:val="C00000"/>
          <w:sz w:val="28"/>
          <w:szCs w:val="22"/>
          <w:u w:val="single"/>
        </w:rPr>
        <w:t>hope</w:t>
      </w:r>
      <w:r w:rsidRPr="00034650">
        <w:rPr>
          <w:sz w:val="28"/>
          <w:szCs w:val="22"/>
        </w:rPr>
        <w:t xml:space="preserve">, </w:t>
      </w:r>
      <w:r w:rsidRPr="00034650">
        <w:rPr>
          <w:b/>
          <w:color w:val="C00000"/>
          <w:sz w:val="28"/>
          <w:szCs w:val="22"/>
          <w:u w:val="single"/>
        </w:rPr>
        <w:t>love</w:t>
      </w:r>
      <w:r w:rsidRPr="00034650">
        <w:rPr>
          <w:sz w:val="28"/>
          <w:szCs w:val="22"/>
        </w:rPr>
        <w:t>, abide these three; but the greatest of these is love. [</w:t>
      </w:r>
      <w:proofErr w:type="gramStart"/>
      <w:r w:rsidRPr="00034650">
        <w:rPr>
          <w:b/>
          <w:i/>
          <w:sz w:val="28"/>
          <w:szCs w:val="22"/>
        </w:rPr>
        <w:t>firm</w:t>
      </w:r>
      <w:proofErr w:type="gramEnd"/>
      <w:r w:rsidRPr="00034650">
        <w:rPr>
          <w:b/>
          <w:i/>
          <w:sz w:val="28"/>
          <w:szCs w:val="22"/>
        </w:rPr>
        <w:t xml:space="preserve"> conviction, expectation of good, unconditional desire for the good of</w:t>
      </w:r>
      <w:r w:rsidRPr="00034650">
        <w:rPr>
          <w:sz w:val="28"/>
          <w:szCs w:val="22"/>
        </w:rPr>
        <w:t>]</w:t>
      </w:r>
    </w:p>
    <w:p w:rsidR="007A0F8C" w:rsidRPr="00265EEE" w:rsidRDefault="007A0F8C" w:rsidP="00F66914">
      <w:pPr>
        <w:autoSpaceDE w:val="0"/>
        <w:autoSpaceDN w:val="0"/>
        <w:adjustRightInd w:val="0"/>
        <w:rPr>
          <w:b/>
          <w:sz w:val="36"/>
          <w:szCs w:val="24"/>
        </w:rPr>
      </w:pPr>
      <w:r w:rsidRPr="00265EEE">
        <w:rPr>
          <w:b/>
          <w:sz w:val="36"/>
          <w:szCs w:val="24"/>
        </w:rPr>
        <w:lastRenderedPageBreak/>
        <w:t>Review</w:t>
      </w:r>
      <w:r w:rsidR="00883870" w:rsidRPr="00265EEE">
        <w:rPr>
          <w:b/>
          <w:sz w:val="36"/>
          <w:szCs w:val="24"/>
        </w:rPr>
        <w:t xml:space="preserve"> Questions</w:t>
      </w:r>
    </w:p>
    <w:p w:rsidR="00831120" w:rsidRPr="00265EEE" w:rsidRDefault="00831120" w:rsidP="00AC3784">
      <w:pPr>
        <w:rPr>
          <w:sz w:val="24"/>
          <w:szCs w:val="24"/>
        </w:rPr>
      </w:pPr>
    </w:p>
    <w:p w:rsidR="00AC3784" w:rsidRDefault="00AC3784" w:rsidP="00AC3784">
      <w:pPr>
        <w:numPr>
          <w:ilvl w:val="0"/>
          <w:numId w:val="14"/>
        </w:numPr>
        <w:autoSpaceDE w:val="0"/>
        <w:autoSpaceDN w:val="0"/>
        <w:adjustRightInd w:val="0"/>
        <w:spacing w:line="480" w:lineRule="auto"/>
        <w:ind w:left="0"/>
        <w:rPr>
          <w:sz w:val="28"/>
          <w:szCs w:val="24"/>
        </w:rPr>
      </w:pPr>
      <w:r w:rsidRPr="00AC3784">
        <w:rPr>
          <w:sz w:val="28"/>
          <w:szCs w:val="24"/>
        </w:rPr>
        <w:t xml:space="preserve">Who was </w:t>
      </w:r>
      <w:r w:rsidR="00DD773F">
        <w:rPr>
          <w:sz w:val="28"/>
          <w:szCs w:val="24"/>
        </w:rPr>
        <w:t>the target audience for Revelation</w:t>
      </w:r>
      <w:r w:rsidRPr="00AC3784">
        <w:rPr>
          <w:sz w:val="28"/>
          <w:szCs w:val="24"/>
        </w:rPr>
        <w:t>?</w:t>
      </w:r>
      <w:r w:rsidR="00DD773F">
        <w:rPr>
          <w:sz w:val="28"/>
          <w:szCs w:val="24"/>
        </w:rPr>
        <w:t xml:space="preserve"> Why?</w:t>
      </w:r>
    </w:p>
    <w:p w:rsidR="00227848" w:rsidRDefault="00227848" w:rsidP="00AC3784">
      <w:pPr>
        <w:numPr>
          <w:ilvl w:val="0"/>
          <w:numId w:val="14"/>
        </w:numPr>
        <w:autoSpaceDE w:val="0"/>
        <w:autoSpaceDN w:val="0"/>
        <w:adjustRightInd w:val="0"/>
        <w:spacing w:line="480" w:lineRule="auto"/>
        <w:ind w:left="0"/>
        <w:rPr>
          <w:sz w:val="28"/>
          <w:szCs w:val="24"/>
        </w:rPr>
      </w:pPr>
      <w:r>
        <w:rPr>
          <w:sz w:val="28"/>
          <w:szCs w:val="24"/>
        </w:rPr>
        <w:t>What hope does God provide during the 7 year tribulation period?</w:t>
      </w:r>
    </w:p>
    <w:p w:rsidR="00E94A3F" w:rsidRDefault="00E94A3F" w:rsidP="00AC3784">
      <w:pPr>
        <w:numPr>
          <w:ilvl w:val="0"/>
          <w:numId w:val="14"/>
        </w:numPr>
        <w:autoSpaceDE w:val="0"/>
        <w:autoSpaceDN w:val="0"/>
        <w:adjustRightInd w:val="0"/>
        <w:spacing w:line="480" w:lineRule="auto"/>
        <w:ind w:left="0"/>
        <w:rPr>
          <w:sz w:val="28"/>
          <w:szCs w:val="24"/>
        </w:rPr>
      </w:pPr>
      <w:r w:rsidRPr="00E94A3F">
        <w:rPr>
          <w:sz w:val="28"/>
          <w:szCs w:val="24"/>
        </w:rPr>
        <w:t>What does scripture say about the Millennium?</w:t>
      </w:r>
    </w:p>
    <w:p w:rsidR="00F033ED" w:rsidRDefault="00F033ED" w:rsidP="00AC3784">
      <w:pPr>
        <w:numPr>
          <w:ilvl w:val="0"/>
          <w:numId w:val="14"/>
        </w:numPr>
        <w:autoSpaceDE w:val="0"/>
        <w:autoSpaceDN w:val="0"/>
        <w:adjustRightInd w:val="0"/>
        <w:spacing w:line="480" w:lineRule="auto"/>
        <w:ind w:left="0"/>
        <w:rPr>
          <w:sz w:val="28"/>
          <w:szCs w:val="24"/>
        </w:rPr>
      </w:pPr>
      <w:r>
        <w:rPr>
          <w:sz w:val="28"/>
          <w:szCs w:val="24"/>
        </w:rPr>
        <w:t>How would you summarize Revelation</w:t>
      </w:r>
      <w:r w:rsidR="004A48A4">
        <w:rPr>
          <w:sz w:val="28"/>
          <w:szCs w:val="24"/>
        </w:rPr>
        <w:t>?</w:t>
      </w:r>
    </w:p>
    <w:p w:rsidR="00F033ED" w:rsidRPr="004A48A4" w:rsidRDefault="00F033ED" w:rsidP="004A48A4">
      <w:pPr>
        <w:numPr>
          <w:ilvl w:val="0"/>
          <w:numId w:val="14"/>
        </w:numPr>
        <w:autoSpaceDE w:val="0"/>
        <w:autoSpaceDN w:val="0"/>
        <w:adjustRightInd w:val="0"/>
        <w:spacing w:line="480" w:lineRule="auto"/>
        <w:ind w:left="0"/>
        <w:rPr>
          <w:sz w:val="24"/>
          <w:szCs w:val="24"/>
        </w:rPr>
      </w:pPr>
      <w:r>
        <w:rPr>
          <w:sz w:val="28"/>
          <w:szCs w:val="24"/>
        </w:rPr>
        <w:t xml:space="preserve"> </w:t>
      </w:r>
      <w:r w:rsidR="00AC3784" w:rsidRPr="00F66914">
        <w:rPr>
          <w:sz w:val="28"/>
          <w:szCs w:val="24"/>
        </w:rPr>
        <w:t xml:space="preserve">What major events are portrayed in the </w:t>
      </w:r>
      <w:r w:rsidR="00AC3784" w:rsidRPr="000C058B">
        <w:rPr>
          <w:sz w:val="28"/>
          <w:szCs w:val="24"/>
          <w:u w:val="single"/>
        </w:rPr>
        <w:t>Revelation of Jesus Christ</w:t>
      </w:r>
      <w:r w:rsidR="00AC3784" w:rsidRPr="00F66914">
        <w:rPr>
          <w:sz w:val="28"/>
          <w:szCs w:val="24"/>
        </w:rPr>
        <w:t>?</w:t>
      </w:r>
    </w:p>
    <w:p w:rsidR="007A0F8C" w:rsidRDefault="007A0F8C" w:rsidP="007A0F8C">
      <w:pPr>
        <w:rPr>
          <w:bCs/>
          <w:color w:val="000000"/>
          <w:sz w:val="24"/>
        </w:rPr>
      </w:pPr>
    </w:p>
    <w:tbl>
      <w:tblPr>
        <w:tblStyle w:val="TableGrid"/>
        <w:tblW w:w="13698" w:type="dxa"/>
        <w:tblLook w:val="04A0"/>
      </w:tblPr>
      <w:tblGrid>
        <w:gridCol w:w="5148"/>
        <w:gridCol w:w="8550"/>
      </w:tblGrid>
      <w:tr w:rsidR="002926D8" w:rsidRPr="00EB5294" w:rsidTr="00AC3784">
        <w:tc>
          <w:tcPr>
            <w:tcW w:w="13698" w:type="dxa"/>
            <w:gridSpan w:val="2"/>
            <w:shd w:val="clear" w:color="auto" w:fill="FFFF99"/>
          </w:tcPr>
          <w:p w:rsidR="002926D8" w:rsidRPr="00EB5294" w:rsidRDefault="002926D8" w:rsidP="00AC3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</w:pPr>
            <w:r w:rsidRPr="00EB5294">
              <w:rPr>
                <w:b/>
                <w:color w:val="C00000"/>
                <w:sz w:val="28"/>
              </w:rPr>
              <w:t>The things which you have seen</w:t>
            </w:r>
          </w:p>
        </w:tc>
      </w:tr>
      <w:tr w:rsidR="002926D8" w:rsidRPr="00EB5294" w:rsidTr="00AC3784">
        <w:tc>
          <w:tcPr>
            <w:tcW w:w="5148" w:type="dxa"/>
          </w:tcPr>
          <w:p w:rsidR="002926D8" w:rsidRPr="00EB5294" w:rsidRDefault="002926D8" w:rsidP="00AC3784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2"/>
              </w:rPr>
            </w:pPr>
            <w:r w:rsidRPr="00EB5294">
              <w:rPr>
                <w:sz w:val="22"/>
              </w:rPr>
              <w:t>His coming promised  (1:7)</w:t>
            </w:r>
          </w:p>
        </w:tc>
        <w:tc>
          <w:tcPr>
            <w:tcW w:w="8550" w:type="dxa"/>
          </w:tcPr>
          <w:p w:rsidR="002926D8" w:rsidRPr="00EB5294" w:rsidRDefault="002926D8" w:rsidP="00AC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B529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1:7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B</w:t>
            </w:r>
            <w:r w:rsidRPr="00EB5294">
              <w:rPr>
                <w:rFonts w:ascii="Times New Roman" w:hAnsi="Times New Roman" w:cs="Times New Roman"/>
                <w:smallCaps/>
                <w:color w:val="auto"/>
                <w:sz w:val="22"/>
                <w:szCs w:val="24"/>
              </w:rPr>
              <w:t>ehold,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H</w:t>
            </w:r>
            <w:r w:rsidRPr="00EB5294">
              <w:rPr>
                <w:rFonts w:ascii="Times New Roman" w:hAnsi="Times New Roman" w:cs="Times New Roman"/>
                <w:smallCaps/>
                <w:color w:val="auto"/>
                <w:sz w:val="22"/>
                <w:szCs w:val="24"/>
              </w:rPr>
              <w:t>e is coming with the clouds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, and every eye will see Him, even those who pierced Him; and all the tribes of the earth will mourn over Him. Even so. Amen. </w:t>
            </w:r>
          </w:p>
        </w:tc>
      </w:tr>
      <w:tr w:rsidR="002926D8" w:rsidRPr="00EB5294" w:rsidTr="00AC3784">
        <w:tc>
          <w:tcPr>
            <w:tcW w:w="5148" w:type="dxa"/>
          </w:tcPr>
          <w:p w:rsidR="002926D8" w:rsidRPr="00EB5294" w:rsidRDefault="002926D8" w:rsidP="00AC3784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2"/>
              </w:rPr>
            </w:pPr>
            <w:r w:rsidRPr="00EB5294">
              <w:rPr>
                <w:sz w:val="22"/>
              </w:rPr>
              <w:t>John commanded  (1:19-20)</w:t>
            </w:r>
          </w:p>
        </w:tc>
        <w:tc>
          <w:tcPr>
            <w:tcW w:w="8550" w:type="dxa"/>
          </w:tcPr>
          <w:p w:rsidR="002926D8" w:rsidRPr="00EB5294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B529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1:19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</w:t>
            </w:r>
            <w:r w:rsidRPr="00EB5294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"Write therefore the things which you have seen, and the things which are, and the things which shall take place after these things. </w:t>
            </w:r>
          </w:p>
        </w:tc>
      </w:tr>
      <w:tr w:rsidR="002926D8" w:rsidRPr="00EB5294" w:rsidTr="00AC3784">
        <w:tc>
          <w:tcPr>
            <w:tcW w:w="13698" w:type="dxa"/>
            <w:gridSpan w:val="2"/>
            <w:shd w:val="clear" w:color="auto" w:fill="FFFF99"/>
          </w:tcPr>
          <w:p w:rsidR="002926D8" w:rsidRPr="00EB5294" w:rsidRDefault="002926D8" w:rsidP="00AC3784">
            <w:pPr>
              <w:jc w:val="center"/>
              <w:rPr>
                <w:b/>
                <w:color w:val="C00000"/>
                <w:sz w:val="22"/>
              </w:rPr>
            </w:pPr>
            <w:r w:rsidRPr="00EB5294">
              <w:rPr>
                <w:b/>
                <w:color w:val="C00000"/>
                <w:sz w:val="28"/>
              </w:rPr>
              <w:t>The things which are: Letters to the seven churches</w:t>
            </w:r>
          </w:p>
        </w:tc>
      </w:tr>
      <w:tr w:rsidR="002926D8" w:rsidRPr="00EB5294" w:rsidTr="00AC3784">
        <w:tc>
          <w:tcPr>
            <w:tcW w:w="5148" w:type="dxa"/>
          </w:tcPr>
          <w:p w:rsidR="002926D8" w:rsidRPr="00EB5294" w:rsidRDefault="002926D8" w:rsidP="00AC3784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2"/>
              </w:rPr>
            </w:pPr>
            <w:r w:rsidRPr="00EB5294">
              <w:rPr>
                <w:sz w:val="22"/>
              </w:rPr>
              <w:t>"The things which are"  (2:1-3:22)</w:t>
            </w: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church in Ephesus  (2:1-7)</w:t>
            </w:r>
          </w:p>
          <w:p w:rsidR="002926D8" w:rsidRPr="00EB5294" w:rsidRDefault="002926D8" w:rsidP="00AC3784">
            <w:pPr>
              <w:ind w:left="180"/>
              <w:contextualSpacing/>
              <w:rPr>
                <w:sz w:val="22"/>
              </w:rPr>
            </w:pP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church in Smyrna  (2:8-11)</w:t>
            </w: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 xml:space="preserve">The church at </w:t>
            </w:r>
            <w:proofErr w:type="spellStart"/>
            <w:r w:rsidRPr="00EB5294">
              <w:rPr>
                <w:sz w:val="22"/>
              </w:rPr>
              <w:t>Pergamus</w:t>
            </w:r>
            <w:proofErr w:type="spellEnd"/>
            <w:r w:rsidRPr="00EB5294">
              <w:rPr>
                <w:sz w:val="22"/>
              </w:rPr>
              <w:t xml:space="preserve">  (2:12-17)</w:t>
            </w:r>
          </w:p>
          <w:p w:rsidR="002926D8" w:rsidRPr="00EB5294" w:rsidRDefault="002926D8" w:rsidP="00AC3784">
            <w:pPr>
              <w:contextualSpacing/>
              <w:rPr>
                <w:sz w:val="22"/>
              </w:rPr>
            </w:pPr>
          </w:p>
          <w:p w:rsidR="002926D8" w:rsidRPr="00EB5294" w:rsidRDefault="002926D8" w:rsidP="00AC3784">
            <w:pPr>
              <w:contextualSpacing/>
              <w:rPr>
                <w:sz w:val="22"/>
              </w:rPr>
            </w:pP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church at Thyatira  (2:18-29)</w:t>
            </w:r>
          </w:p>
          <w:p w:rsidR="002926D8" w:rsidRPr="00EB5294" w:rsidRDefault="002926D8" w:rsidP="00AC3784">
            <w:pPr>
              <w:ind w:left="180"/>
              <w:contextualSpacing/>
              <w:rPr>
                <w:sz w:val="22"/>
              </w:rPr>
            </w:pP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church at Sardis  (3:1-6)</w:t>
            </w:r>
          </w:p>
          <w:p w:rsidR="002926D8" w:rsidRPr="00EB5294" w:rsidRDefault="002926D8" w:rsidP="00AC3784">
            <w:pPr>
              <w:contextualSpacing/>
              <w:rPr>
                <w:sz w:val="22"/>
              </w:rPr>
            </w:pP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church at Philadelphia  (3:7-13)</w:t>
            </w:r>
          </w:p>
          <w:p w:rsidR="002926D8" w:rsidRPr="00EB5294" w:rsidRDefault="002926D8" w:rsidP="00AC3784">
            <w:pPr>
              <w:pStyle w:val="ListParagraph"/>
              <w:rPr>
                <w:sz w:val="22"/>
              </w:rPr>
            </w:pPr>
          </w:p>
          <w:p w:rsidR="002926D8" w:rsidRPr="00EB5294" w:rsidRDefault="002926D8" w:rsidP="00AC3784">
            <w:pPr>
              <w:contextualSpacing/>
              <w:rPr>
                <w:sz w:val="22"/>
              </w:rPr>
            </w:pPr>
          </w:p>
          <w:p w:rsidR="002926D8" w:rsidRPr="00EB5294" w:rsidRDefault="002926D8" w:rsidP="00AC3784">
            <w:pPr>
              <w:contextualSpacing/>
              <w:rPr>
                <w:sz w:val="22"/>
              </w:rPr>
            </w:pP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church at Laodicea  (3:14-22)</w:t>
            </w:r>
          </w:p>
        </w:tc>
        <w:tc>
          <w:tcPr>
            <w:tcW w:w="8550" w:type="dxa"/>
          </w:tcPr>
          <w:p w:rsidR="002926D8" w:rsidRPr="00EB5294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B529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lastRenderedPageBreak/>
              <w:t>Rev. 2:7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</w:t>
            </w:r>
            <w:r w:rsidRPr="00EB5294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'He who has an ear, let him hear what the Spirit says to the churches. </w:t>
            </w:r>
            <w:r w:rsidRPr="00472FC4">
              <w:rPr>
                <w:rFonts w:ascii="Times New Roman" w:hAnsi="Times New Roman" w:cs="Times New Roman"/>
                <w:b/>
                <w:color w:val="FF0000"/>
                <w:sz w:val="22"/>
                <w:szCs w:val="24"/>
                <w:u w:val="single"/>
              </w:rPr>
              <w:t>To him who overcomes</w:t>
            </w:r>
            <w:r w:rsidRPr="00EB5294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, I will grant to eat of the tree of life, which is in the Paradise of God.'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</w:t>
            </w:r>
          </w:p>
          <w:p w:rsidR="002926D8" w:rsidRPr="00EB5294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B529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2:11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</w:t>
            </w:r>
            <w:r w:rsidRPr="00EB5294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… </w:t>
            </w:r>
            <w:r w:rsidRPr="00472FC4">
              <w:rPr>
                <w:rFonts w:ascii="Times New Roman" w:hAnsi="Times New Roman" w:cs="Times New Roman"/>
                <w:b/>
                <w:color w:val="FF0000"/>
                <w:sz w:val="22"/>
                <w:szCs w:val="24"/>
                <w:u w:val="single"/>
              </w:rPr>
              <w:t>He who overcomes</w:t>
            </w:r>
            <w:r w:rsidRPr="00EB5294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shall not be hurt by the second death.' </w:t>
            </w:r>
          </w:p>
          <w:p w:rsidR="002926D8" w:rsidRPr="00EB5294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B529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2:17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</w:t>
            </w:r>
            <w:r w:rsidRPr="00EB5294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… </w:t>
            </w:r>
            <w:r w:rsidRPr="00472FC4">
              <w:rPr>
                <w:rFonts w:ascii="Times New Roman" w:hAnsi="Times New Roman" w:cs="Times New Roman"/>
                <w:b/>
                <w:color w:val="FF0000"/>
                <w:sz w:val="22"/>
                <w:szCs w:val="24"/>
                <w:u w:val="single"/>
              </w:rPr>
              <w:t>To him who overcomes</w:t>
            </w:r>
            <w:r w:rsidRPr="00EB5294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, to him I will give </w:t>
            </w:r>
            <w:r w:rsidRPr="00EB5294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4"/>
              </w:rPr>
              <w:t>some</w:t>
            </w:r>
            <w:r w:rsidRPr="00EB5294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of the hidden manna, and I will give him a white stone, and a new name written on the stone which no one knows but he who receives it.'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</w:t>
            </w:r>
          </w:p>
          <w:p w:rsidR="002926D8" w:rsidRPr="00EB5294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B529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2:26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</w:t>
            </w:r>
            <w:r w:rsidRPr="00EB5294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'And </w:t>
            </w:r>
            <w:r w:rsidRPr="00472FC4">
              <w:rPr>
                <w:rFonts w:ascii="Times New Roman" w:hAnsi="Times New Roman" w:cs="Times New Roman"/>
                <w:b/>
                <w:color w:val="FF0000"/>
                <w:sz w:val="22"/>
                <w:szCs w:val="24"/>
                <w:u w:val="single"/>
              </w:rPr>
              <w:t>he who overcomes</w:t>
            </w:r>
            <w:r w:rsidRPr="00EB5294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, and he who keeps My deeds until the end, </w:t>
            </w:r>
            <w:r w:rsidRPr="00EB5294">
              <w:rPr>
                <w:rFonts w:ascii="Times New Roman" w:hAnsi="Times New Roman" w:cs="Times New Roman"/>
                <w:smallCaps/>
                <w:color w:val="FF0000"/>
                <w:sz w:val="22"/>
                <w:szCs w:val="24"/>
              </w:rPr>
              <w:t>to him</w:t>
            </w:r>
            <w:r w:rsidRPr="00EB5294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I</w:t>
            </w:r>
            <w:r w:rsidRPr="00EB5294">
              <w:rPr>
                <w:rFonts w:ascii="Times New Roman" w:hAnsi="Times New Roman" w:cs="Times New Roman"/>
                <w:smallCaps/>
                <w:color w:val="FF0000"/>
                <w:sz w:val="22"/>
                <w:szCs w:val="24"/>
              </w:rPr>
              <w:t xml:space="preserve"> will give authority over the NATIONS</w:t>
            </w:r>
            <w:r w:rsidRPr="00EB5294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; </w:t>
            </w:r>
          </w:p>
          <w:p w:rsidR="00472FC4" w:rsidRPr="00472FC4" w:rsidRDefault="000A25D4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</w:t>
            </w:r>
            <w:r w:rsidR="00472FC4" w:rsidRPr="000A25D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 xml:space="preserve"> 3:5</w:t>
            </w:r>
            <w:r w:rsidR="00472FC4" w:rsidRPr="00472FC4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472FC4" w:rsidRPr="000A25D4">
              <w:rPr>
                <w:rStyle w:val="jesuswords"/>
                <w:rFonts w:ascii="Times New Roman" w:hAnsi="Times New Roman" w:cs="Times New Roman"/>
                <w:b/>
                <w:color w:val="FF0000"/>
                <w:sz w:val="22"/>
                <w:u w:val="single"/>
              </w:rPr>
              <w:t>'He who overcomes</w:t>
            </w:r>
            <w:r w:rsidR="00472FC4" w:rsidRPr="000A25D4">
              <w:rPr>
                <w:rStyle w:val="jesuswords"/>
                <w:rFonts w:ascii="Times New Roman" w:hAnsi="Times New Roman" w:cs="Times New Roman"/>
                <w:color w:val="FF0000"/>
                <w:sz w:val="22"/>
              </w:rPr>
              <w:t xml:space="preserve"> will thus be clothed in white garments; and I will not erase his name from the book of life, and I will confess his name before My Father and before His angels.</w:t>
            </w:r>
            <w:r w:rsidR="00472FC4" w:rsidRPr="000A25D4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</w:p>
          <w:p w:rsidR="002926D8" w:rsidRPr="00EB5294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B529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3:12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</w:t>
            </w:r>
            <w:r w:rsidRPr="00472FC4">
              <w:rPr>
                <w:rFonts w:ascii="Times New Roman" w:hAnsi="Times New Roman" w:cs="Times New Roman"/>
                <w:b/>
                <w:color w:val="FF0000"/>
                <w:sz w:val="22"/>
                <w:szCs w:val="24"/>
                <w:u w:val="single"/>
              </w:rPr>
              <w:t>'He who overcomes</w:t>
            </w:r>
            <w:r w:rsidRPr="00EB5294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, I will make him a pillar in the temple of My God, and he will not go out from it anymore; and I will write upon him the name of My God, and the name </w:t>
            </w:r>
            <w:r w:rsidRPr="00EB5294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lastRenderedPageBreak/>
              <w:t xml:space="preserve">of the city of My God, the new Jerusalem, which comes down out of heaven from My God, and My new name. </w:t>
            </w:r>
          </w:p>
          <w:p w:rsidR="002926D8" w:rsidRPr="00EB5294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B529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3:21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</w:t>
            </w:r>
            <w:r w:rsidRPr="00472FC4">
              <w:rPr>
                <w:rFonts w:ascii="Times New Roman" w:hAnsi="Times New Roman" w:cs="Times New Roman"/>
                <w:b/>
                <w:color w:val="FF0000"/>
                <w:sz w:val="22"/>
                <w:szCs w:val="24"/>
                <w:u w:val="single"/>
              </w:rPr>
              <w:t>'He who overcomes</w:t>
            </w:r>
            <w:r w:rsidRPr="00EB5294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, I will grant to him to sit down with Me on My throne, as I also overcame and sat down with My Father on His throne. </w:t>
            </w:r>
          </w:p>
        </w:tc>
      </w:tr>
      <w:tr w:rsidR="002926D8" w:rsidRPr="00EB5294" w:rsidTr="00AC3784">
        <w:tc>
          <w:tcPr>
            <w:tcW w:w="13698" w:type="dxa"/>
            <w:gridSpan w:val="2"/>
            <w:shd w:val="clear" w:color="auto" w:fill="FFFF99"/>
          </w:tcPr>
          <w:p w:rsidR="002926D8" w:rsidRPr="00EB5294" w:rsidRDefault="002926D8" w:rsidP="00AC378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4"/>
              </w:rPr>
            </w:pPr>
            <w:r w:rsidRPr="00EB5294">
              <w:rPr>
                <w:b/>
                <w:color w:val="C00000"/>
                <w:sz w:val="28"/>
              </w:rPr>
              <w:lastRenderedPageBreak/>
              <w:t>The things which shall take place</w:t>
            </w:r>
            <w:r w:rsidR="00B377E7">
              <w:rPr>
                <w:b/>
                <w:color w:val="C00000"/>
                <w:sz w:val="28"/>
              </w:rPr>
              <w:t xml:space="preserve"> after these things</w:t>
            </w:r>
            <w:r w:rsidRPr="00EB5294">
              <w:rPr>
                <w:b/>
                <w:color w:val="C00000"/>
                <w:sz w:val="28"/>
              </w:rPr>
              <w:t>: Tribulation, 2</w:t>
            </w:r>
            <w:r w:rsidRPr="00EB5294">
              <w:rPr>
                <w:b/>
                <w:color w:val="C00000"/>
                <w:sz w:val="28"/>
                <w:vertAlign w:val="superscript"/>
              </w:rPr>
              <w:t>nd</w:t>
            </w:r>
            <w:r w:rsidRPr="00EB5294">
              <w:rPr>
                <w:b/>
                <w:color w:val="C00000"/>
                <w:sz w:val="28"/>
              </w:rPr>
              <w:t xml:space="preserve"> Coming, Millennium, Great White Throne Judgment, New Heavens, New Earth, New Jerusalem</w:t>
            </w:r>
          </w:p>
        </w:tc>
      </w:tr>
      <w:tr w:rsidR="002926D8" w:rsidRPr="00EB5294" w:rsidTr="00AC3784">
        <w:tc>
          <w:tcPr>
            <w:tcW w:w="5148" w:type="dxa"/>
          </w:tcPr>
          <w:p w:rsidR="002926D8" w:rsidRPr="00EB5294" w:rsidRDefault="002926D8" w:rsidP="00AC3784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lamb  (5:5-7)</w:t>
            </w:r>
          </w:p>
        </w:tc>
        <w:tc>
          <w:tcPr>
            <w:tcW w:w="8550" w:type="dxa"/>
          </w:tcPr>
          <w:p w:rsidR="002926D8" w:rsidRPr="00EB5294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B529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5:1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And I saw in the right hand of Him who sat on the throne a book written inside and on the back, sealed up with seven seals.</w:t>
            </w:r>
          </w:p>
          <w:p w:rsidR="002926D8" w:rsidRPr="00EB5294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B529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5:5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and one of the elders said to me, "Stop weeping; behold, the Lion that is from the tribe of Judah, the Root of David, has overcome so as to open the book and its seven seals." </w:t>
            </w:r>
          </w:p>
        </w:tc>
      </w:tr>
      <w:tr w:rsidR="002926D8" w:rsidRPr="00EB5294" w:rsidTr="00AC3784">
        <w:tc>
          <w:tcPr>
            <w:tcW w:w="5148" w:type="dxa"/>
          </w:tcPr>
          <w:p w:rsidR="002926D8" w:rsidRPr="00EB5294" w:rsidRDefault="002926D8" w:rsidP="00AC3784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seven seals  (6:1-8:1)</w:t>
            </w: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first parenthesis  (7:1-17)</w:t>
            </w:r>
          </w:p>
          <w:p w:rsidR="002926D8" w:rsidRPr="00EB5294" w:rsidRDefault="002926D8" w:rsidP="00AC3784">
            <w:pPr>
              <w:pStyle w:val="ListParagraph"/>
              <w:numPr>
                <w:ilvl w:val="2"/>
                <w:numId w:val="16"/>
              </w:numPr>
              <w:ind w:left="81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144,000 from Israel  (7:1-8)</w:t>
            </w:r>
          </w:p>
          <w:p w:rsidR="002926D8" w:rsidRPr="00EB5294" w:rsidRDefault="002926D8" w:rsidP="00AC3784">
            <w:pPr>
              <w:pStyle w:val="ListParagraph"/>
              <w:numPr>
                <w:ilvl w:val="2"/>
                <w:numId w:val="16"/>
              </w:numPr>
              <w:ind w:left="81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multitudes of Gentiles  (7:9-17)</w:t>
            </w:r>
          </w:p>
        </w:tc>
        <w:tc>
          <w:tcPr>
            <w:tcW w:w="8550" w:type="dxa"/>
          </w:tcPr>
          <w:p w:rsidR="002926D8" w:rsidRPr="00EB5294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sz w:val="22"/>
                <w:szCs w:val="24"/>
              </w:rPr>
            </w:pPr>
            <w:r w:rsidRPr="00EB529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6:1</w:t>
            </w:r>
            <w:r w:rsidRPr="00EB5294">
              <w:rPr>
                <w:rFonts w:ascii="Times New Roman" w:hAnsi="Times New Roman" w:cs="Times New Roman"/>
                <w:sz w:val="22"/>
                <w:szCs w:val="24"/>
              </w:rPr>
              <w:t xml:space="preserve"> And I saw when the Lamb broke one of the seven seals, and I heard one of the four living creatures saying as with a voice of thunder, "Come." </w:t>
            </w:r>
          </w:p>
          <w:p w:rsidR="002926D8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  <w:p w:rsidR="000A25D4" w:rsidRDefault="000A25D4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  <w:p w:rsidR="000A25D4" w:rsidRPr="00EB5294" w:rsidRDefault="000A25D4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</w:tc>
      </w:tr>
      <w:tr w:rsidR="002926D8" w:rsidRPr="00EB5294" w:rsidTr="00AC3784">
        <w:tc>
          <w:tcPr>
            <w:tcW w:w="5148" w:type="dxa"/>
          </w:tcPr>
          <w:p w:rsidR="002926D8" w:rsidRDefault="002926D8" w:rsidP="00AC3784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seven trumpets  (8:2-11:19)</w:t>
            </w:r>
          </w:p>
          <w:p w:rsidR="002926D8" w:rsidRPr="00EA7D6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A7D64">
              <w:rPr>
                <w:sz w:val="22"/>
              </w:rPr>
              <w:t>The two witnesses  (11:1-13)</w:t>
            </w:r>
          </w:p>
        </w:tc>
        <w:tc>
          <w:tcPr>
            <w:tcW w:w="8550" w:type="dxa"/>
          </w:tcPr>
          <w:p w:rsidR="002926D8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B529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8:2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And I saw the seven angels who stand before God; and seven trumpets were given to them. </w:t>
            </w:r>
          </w:p>
          <w:p w:rsidR="002926D8" w:rsidRPr="00EA7D64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szCs w:val="24"/>
              </w:rPr>
            </w:pPr>
            <w:r w:rsidRPr="00EA7D6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11:3</w:t>
            </w:r>
            <w:r w:rsidRPr="00EA7D64">
              <w:rPr>
                <w:rFonts w:ascii="Times New Roman" w:hAnsi="Times New Roman" w:cs="Times New Roman"/>
                <w:sz w:val="22"/>
                <w:szCs w:val="24"/>
              </w:rPr>
              <w:t xml:space="preserve"> "And I will grant </w:t>
            </w:r>
            <w:r w:rsidRPr="00EA7D64">
              <w:rPr>
                <w:rFonts w:ascii="Times New Roman" w:hAnsi="Times New Roman" w:cs="Times New Roman"/>
                <w:i/>
                <w:iCs/>
                <w:sz w:val="22"/>
                <w:szCs w:val="24"/>
              </w:rPr>
              <w:t>authority</w:t>
            </w:r>
            <w:r w:rsidRPr="00EA7D64">
              <w:rPr>
                <w:rFonts w:ascii="Times New Roman" w:hAnsi="Times New Roman" w:cs="Times New Roman"/>
                <w:sz w:val="22"/>
                <w:szCs w:val="24"/>
              </w:rPr>
              <w:t xml:space="preserve"> to my two witnesses, and they will prophesy for twelve hundred and sixty days, clothed in sackcloth." </w:t>
            </w:r>
          </w:p>
        </w:tc>
      </w:tr>
      <w:tr w:rsidR="002926D8" w:rsidRPr="00EB5294" w:rsidTr="00AC3784">
        <w:tc>
          <w:tcPr>
            <w:tcW w:w="5148" w:type="dxa"/>
          </w:tcPr>
          <w:p w:rsidR="002926D8" w:rsidRPr="00EB5294" w:rsidRDefault="002926D8" w:rsidP="00AC3784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crucial personages  (12:1-14:20)</w:t>
            </w: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pained woman:  Israel  (12:1-2)</w:t>
            </w: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red dragon:  Satan  (12:3-4)</w:t>
            </w: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man-child:  Christ  (12:5-6)</w:t>
            </w: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war  (12:7-17)</w:t>
            </w: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beast out of the sea:  political leader  (13:1-10)</w:t>
            </w: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beast out of the earth:  religious leader  (13:11-18)</w:t>
            </w:r>
          </w:p>
        </w:tc>
        <w:tc>
          <w:tcPr>
            <w:tcW w:w="8550" w:type="dxa"/>
          </w:tcPr>
          <w:p w:rsidR="002926D8" w:rsidRPr="00EB5294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B529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12:7-8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And there was war in heaven, Michael and his angels waging war with the </w:t>
            </w:r>
            <w:proofErr w:type="gramStart"/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dragon.</w:t>
            </w:r>
            <w:proofErr w:type="gramEnd"/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And the dragon and his angels waged war, </w:t>
            </w:r>
            <w:r w:rsidRPr="007E6FD9">
              <w:rPr>
                <w:rFonts w:ascii="Times New Roman" w:hAnsi="Times New Roman" w:cs="Times New Roman"/>
                <w:color w:val="0000FF"/>
                <w:sz w:val="22"/>
                <w:szCs w:val="16"/>
                <w:vertAlign w:val="superscript"/>
              </w:rPr>
              <w:t>8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and they were not strong enough, and there was no longer a place found for them in heaven. </w:t>
            </w:r>
          </w:p>
          <w:p w:rsidR="002926D8" w:rsidRPr="00EB5294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B529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12:13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And when the dragon saw that he was thrown down to the earth, he persecuted the woman who gave birth to the male </w:t>
            </w:r>
            <w:r w:rsidRPr="00EB5294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4"/>
              </w:rPr>
              <w:t xml:space="preserve">child. </w:t>
            </w:r>
          </w:p>
          <w:p w:rsidR="002926D8" w:rsidRPr="00EB5294" w:rsidRDefault="002926D8" w:rsidP="00AC3784">
            <w:pPr>
              <w:rPr>
                <w:sz w:val="22"/>
              </w:rPr>
            </w:pPr>
          </w:p>
        </w:tc>
      </w:tr>
      <w:tr w:rsidR="002926D8" w:rsidRPr="00EB5294" w:rsidTr="00AC3784">
        <w:tc>
          <w:tcPr>
            <w:tcW w:w="5148" w:type="dxa"/>
          </w:tcPr>
          <w:p w:rsidR="002926D8" w:rsidRPr="00EB5294" w:rsidRDefault="002926D8" w:rsidP="00AC3784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third parenthesis  (14:1-20)</w:t>
            </w:r>
          </w:p>
          <w:p w:rsidR="002926D8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triumph of the 144,000  (14:1-5)</w:t>
            </w:r>
          </w:p>
          <w:p w:rsidR="002926D8" w:rsidRDefault="002926D8" w:rsidP="00AC3784">
            <w:pPr>
              <w:ind w:left="180"/>
              <w:contextualSpacing/>
              <w:rPr>
                <w:sz w:val="22"/>
              </w:rPr>
            </w:pPr>
          </w:p>
          <w:p w:rsidR="00B45CCE" w:rsidRPr="007B4982" w:rsidRDefault="00B45CCE" w:rsidP="00AC3784">
            <w:pPr>
              <w:ind w:left="180"/>
              <w:contextualSpacing/>
              <w:rPr>
                <w:sz w:val="22"/>
              </w:rPr>
            </w:pPr>
          </w:p>
          <w:p w:rsidR="002926D8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three angels  (14:6-13)</w:t>
            </w:r>
          </w:p>
          <w:p w:rsidR="002926D8" w:rsidRDefault="002926D8" w:rsidP="00AC3784">
            <w:pPr>
              <w:contextualSpacing/>
              <w:rPr>
                <w:sz w:val="22"/>
              </w:rPr>
            </w:pPr>
          </w:p>
          <w:p w:rsidR="002926D8" w:rsidRDefault="002926D8" w:rsidP="00AC3784">
            <w:pPr>
              <w:contextualSpacing/>
              <w:rPr>
                <w:sz w:val="22"/>
              </w:rPr>
            </w:pPr>
          </w:p>
          <w:p w:rsidR="002926D8" w:rsidRDefault="002926D8" w:rsidP="00AC3784">
            <w:pPr>
              <w:contextualSpacing/>
              <w:rPr>
                <w:sz w:val="22"/>
              </w:rPr>
            </w:pPr>
          </w:p>
          <w:p w:rsidR="002926D8" w:rsidRDefault="002926D8" w:rsidP="00AC3784">
            <w:pPr>
              <w:contextualSpacing/>
              <w:rPr>
                <w:sz w:val="22"/>
              </w:rPr>
            </w:pPr>
          </w:p>
          <w:p w:rsidR="002926D8" w:rsidRDefault="002926D8" w:rsidP="00AC3784">
            <w:pPr>
              <w:contextualSpacing/>
              <w:rPr>
                <w:sz w:val="22"/>
              </w:rPr>
            </w:pPr>
          </w:p>
          <w:p w:rsidR="002926D8" w:rsidRPr="007B4982" w:rsidRDefault="002926D8" w:rsidP="00AC3784">
            <w:pPr>
              <w:contextualSpacing/>
              <w:rPr>
                <w:sz w:val="22"/>
              </w:rPr>
            </w:pP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campaign of Armageddon  (14:14-20)</w:t>
            </w:r>
          </w:p>
        </w:tc>
        <w:tc>
          <w:tcPr>
            <w:tcW w:w="8550" w:type="dxa"/>
          </w:tcPr>
          <w:p w:rsidR="002926D8" w:rsidRDefault="002926D8" w:rsidP="00B45CCE">
            <w:pPr>
              <w:autoSpaceDE w:val="0"/>
              <w:autoSpaceDN w:val="0"/>
              <w:adjustRightInd w:val="0"/>
              <w:ind w:left="252" w:hanging="360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B45CCE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lastRenderedPageBreak/>
              <w:t>Rev. 14:1</w:t>
            </w:r>
            <w:r w:rsidRPr="00B45CCE">
              <w:rPr>
                <w:rFonts w:ascii="Times New Roman" w:hAnsi="Times New Roman" w:cs="Times New Roman"/>
                <w:sz w:val="22"/>
                <w:szCs w:val="24"/>
              </w:rPr>
              <w:t xml:space="preserve"> And I looked, and behold, the Lamb </w:t>
            </w:r>
            <w:r w:rsidRPr="00B45CCE">
              <w:rPr>
                <w:rFonts w:ascii="Times New Roman" w:hAnsi="Times New Roman" w:cs="Times New Roman"/>
                <w:i/>
                <w:iCs/>
                <w:sz w:val="22"/>
                <w:szCs w:val="24"/>
              </w:rPr>
              <w:t>was</w:t>
            </w:r>
            <w:r w:rsidRPr="00B45CCE">
              <w:rPr>
                <w:rFonts w:ascii="Times New Roman" w:hAnsi="Times New Roman" w:cs="Times New Roman"/>
                <w:sz w:val="22"/>
                <w:szCs w:val="24"/>
              </w:rPr>
              <w:t xml:space="preserve"> standing on Mount Zion, and </w:t>
            </w:r>
            <w:r w:rsidRPr="00B45CCE">
              <w:rPr>
                <w:rFonts w:ascii="Times New Roman" w:hAnsi="Times New Roman" w:cs="Times New Roman"/>
                <w:b/>
                <w:sz w:val="22"/>
                <w:szCs w:val="24"/>
              </w:rPr>
              <w:t>with Him one hundred and forty-four thousand</w:t>
            </w:r>
            <w:r w:rsidRPr="00B45CCE">
              <w:rPr>
                <w:rFonts w:ascii="Times New Roman" w:hAnsi="Times New Roman" w:cs="Times New Roman"/>
                <w:sz w:val="22"/>
                <w:szCs w:val="24"/>
              </w:rPr>
              <w:t xml:space="preserve">, having His name and the name of His Father written on their foreheads. </w:t>
            </w:r>
          </w:p>
          <w:p w:rsidR="00B45CCE" w:rsidRPr="00B45CCE" w:rsidRDefault="00B45CCE" w:rsidP="00B45CCE">
            <w:pPr>
              <w:autoSpaceDE w:val="0"/>
              <w:autoSpaceDN w:val="0"/>
              <w:adjustRightInd w:val="0"/>
              <w:ind w:left="252" w:hanging="360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2926D8" w:rsidRPr="00B45CCE" w:rsidRDefault="002926D8" w:rsidP="00B45CCE">
            <w:pPr>
              <w:autoSpaceDE w:val="0"/>
              <w:autoSpaceDN w:val="0"/>
              <w:adjustRightInd w:val="0"/>
              <w:ind w:left="252" w:hanging="360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B45CCE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14:6</w:t>
            </w:r>
            <w:r w:rsidRPr="00B45CCE">
              <w:rPr>
                <w:rFonts w:ascii="Times New Roman" w:hAnsi="Times New Roman" w:cs="Times New Roman"/>
                <w:sz w:val="22"/>
                <w:szCs w:val="24"/>
              </w:rPr>
              <w:t xml:space="preserve"> And I saw </w:t>
            </w:r>
            <w:r w:rsidRPr="00B45CCE">
              <w:rPr>
                <w:rFonts w:ascii="Times New Roman" w:hAnsi="Times New Roman" w:cs="Times New Roman"/>
                <w:b/>
                <w:sz w:val="22"/>
                <w:szCs w:val="24"/>
              </w:rPr>
              <w:t>another angel</w:t>
            </w:r>
            <w:r w:rsidRPr="00B45CCE">
              <w:rPr>
                <w:rFonts w:ascii="Times New Roman" w:hAnsi="Times New Roman" w:cs="Times New Roman"/>
                <w:sz w:val="22"/>
                <w:szCs w:val="24"/>
              </w:rPr>
              <w:t xml:space="preserve"> flying in </w:t>
            </w:r>
            <w:proofErr w:type="spellStart"/>
            <w:r w:rsidRPr="00B45CCE">
              <w:rPr>
                <w:rFonts w:ascii="Times New Roman" w:hAnsi="Times New Roman" w:cs="Times New Roman"/>
                <w:sz w:val="22"/>
                <w:szCs w:val="24"/>
              </w:rPr>
              <w:t>midheaven</w:t>
            </w:r>
            <w:proofErr w:type="spellEnd"/>
            <w:r w:rsidRPr="00B45CCE">
              <w:rPr>
                <w:rFonts w:ascii="Times New Roman" w:hAnsi="Times New Roman" w:cs="Times New Roman"/>
                <w:sz w:val="22"/>
                <w:szCs w:val="24"/>
              </w:rPr>
              <w:t xml:space="preserve">, having an eternal gospel to preach to those who live on the earth, and to every nation and tribe and tongue and people; </w:t>
            </w:r>
          </w:p>
          <w:p w:rsidR="002926D8" w:rsidRPr="00B45CCE" w:rsidRDefault="002926D8" w:rsidP="00B45CCE">
            <w:pPr>
              <w:autoSpaceDE w:val="0"/>
              <w:autoSpaceDN w:val="0"/>
              <w:adjustRightInd w:val="0"/>
              <w:ind w:left="252" w:hanging="360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B45CCE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14:8</w:t>
            </w:r>
            <w:r w:rsidRPr="00B45CCE">
              <w:rPr>
                <w:rFonts w:ascii="Times New Roman" w:hAnsi="Times New Roman" w:cs="Times New Roman"/>
                <w:sz w:val="22"/>
                <w:szCs w:val="24"/>
              </w:rPr>
              <w:t xml:space="preserve"> And </w:t>
            </w:r>
            <w:r w:rsidRPr="00B45CCE">
              <w:rPr>
                <w:rFonts w:ascii="Times New Roman" w:hAnsi="Times New Roman" w:cs="Times New Roman"/>
                <w:b/>
                <w:sz w:val="22"/>
                <w:szCs w:val="24"/>
              </w:rPr>
              <w:t>another angel</w:t>
            </w:r>
            <w:r w:rsidRPr="00B45CCE">
              <w:rPr>
                <w:rFonts w:ascii="Times New Roman" w:hAnsi="Times New Roman" w:cs="Times New Roman"/>
                <w:sz w:val="22"/>
                <w:szCs w:val="24"/>
              </w:rPr>
              <w:t xml:space="preserve">, a second one, followed, saying, "Fallen, fallen is Babylon the </w:t>
            </w:r>
            <w:r w:rsidRPr="00B45CC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great, she who has made all the nations drink of the wine of the passion of her immorality." </w:t>
            </w:r>
          </w:p>
          <w:p w:rsidR="002926D8" w:rsidRPr="00B45CCE" w:rsidRDefault="002926D8" w:rsidP="00B45CCE">
            <w:pPr>
              <w:autoSpaceDE w:val="0"/>
              <w:autoSpaceDN w:val="0"/>
              <w:adjustRightInd w:val="0"/>
              <w:ind w:left="252" w:hanging="360"/>
              <w:contextualSpacing/>
              <w:rPr>
                <w:sz w:val="22"/>
                <w:szCs w:val="24"/>
              </w:rPr>
            </w:pPr>
            <w:r w:rsidRPr="00B45CCE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14:9</w:t>
            </w:r>
            <w:r w:rsidRPr="00B45CCE">
              <w:rPr>
                <w:rFonts w:ascii="Times New Roman" w:hAnsi="Times New Roman" w:cs="Times New Roman"/>
                <w:sz w:val="22"/>
                <w:szCs w:val="24"/>
              </w:rPr>
              <w:t xml:space="preserve"> And </w:t>
            </w:r>
            <w:r w:rsidRPr="00B45CCE">
              <w:rPr>
                <w:rFonts w:ascii="Times New Roman" w:hAnsi="Times New Roman" w:cs="Times New Roman"/>
                <w:b/>
                <w:sz w:val="22"/>
                <w:szCs w:val="24"/>
              </w:rPr>
              <w:t>another angel</w:t>
            </w:r>
            <w:r w:rsidRPr="00B45CCE">
              <w:rPr>
                <w:rFonts w:ascii="Times New Roman" w:hAnsi="Times New Roman" w:cs="Times New Roman"/>
                <w:sz w:val="22"/>
                <w:szCs w:val="24"/>
              </w:rPr>
              <w:t xml:space="preserve">, a third one, followed them, saying with a loud voice, "If anyone worships the beast and his image, and receives a mark on his forehead or upon his hand, </w:t>
            </w:r>
          </w:p>
        </w:tc>
      </w:tr>
      <w:tr w:rsidR="002926D8" w:rsidRPr="00EB5294" w:rsidTr="00AC3784">
        <w:tc>
          <w:tcPr>
            <w:tcW w:w="5148" w:type="dxa"/>
          </w:tcPr>
          <w:p w:rsidR="002926D8" w:rsidRPr="00EB5294" w:rsidRDefault="002926D8" w:rsidP="00AC3784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2"/>
              </w:rPr>
            </w:pPr>
            <w:r w:rsidRPr="00EB5294">
              <w:rPr>
                <w:sz w:val="22"/>
              </w:rPr>
              <w:lastRenderedPageBreak/>
              <w:t>The seven bowls  (15:1-18:24)</w:t>
            </w:r>
          </w:p>
        </w:tc>
        <w:tc>
          <w:tcPr>
            <w:tcW w:w="8550" w:type="dxa"/>
          </w:tcPr>
          <w:p w:rsidR="002926D8" w:rsidRPr="00EB5294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B529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15:1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And I saw another sign in heaven, great and marvelous, seven angels who had seven plagues, </w:t>
            </w:r>
            <w:r w:rsidRPr="00EB5294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4"/>
              </w:rPr>
              <w:t>which are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the last, because in them the wrath of God is finished. </w:t>
            </w:r>
          </w:p>
        </w:tc>
      </w:tr>
      <w:tr w:rsidR="002926D8" w:rsidRPr="00EB5294" w:rsidTr="00AC3784">
        <w:tc>
          <w:tcPr>
            <w:tcW w:w="5148" w:type="dxa"/>
          </w:tcPr>
          <w:p w:rsidR="002926D8" w:rsidRPr="00EB5294" w:rsidRDefault="002926D8" w:rsidP="00AC3784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consummation  (19:1-22:5)</w:t>
            </w: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Introduction  (19:1-10)</w:t>
            </w:r>
          </w:p>
          <w:p w:rsidR="002926D8" w:rsidRPr="004E3EEA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b/>
                <w:color w:val="C00000"/>
                <w:sz w:val="22"/>
              </w:rPr>
            </w:pPr>
            <w:r w:rsidRPr="004E3EEA">
              <w:rPr>
                <w:b/>
                <w:color w:val="C00000"/>
                <w:sz w:val="22"/>
              </w:rPr>
              <w:t>The second advent of Christ  (19:11-16)</w:t>
            </w: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great supper of God  (19:17-21)</w:t>
            </w: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binding of Satan  (20:1-3)</w:t>
            </w:r>
          </w:p>
          <w:p w:rsidR="002926D8" w:rsidRPr="003408E0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b/>
                <w:color w:val="C00000"/>
                <w:sz w:val="22"/>
              </w:rPr>
            </w:pPr>
            <w:r w:rsidRPr="003408E0">
              <w:rPr>
                <w:b/>
                <w:color w:val="C00000"/>
                <w:sz w:val="22"/>
              </w:rPr>
              <w:t>The reign of Christ  (20:4-6)</w:t>
            </w: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release of Satan  (20:7-10)</w:t>
            </w:r>
          </w:p>
          <w:p w:rsidR="002926D8" w:rsidRPr="00EB5294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sz w:val="22"/>
              </w:rPr>
            </w:pPr>
            <w:r w:rsidRPr="00EB5294">
              <w:rPr>
                <w:sz w:val="22"/>
              </w:rPr>
              <w:t>The great white throne  (20:11-15)</w:t>
            </w:r>
          </w:p>
          <w:p w:rsidR="002926D8" w:rsidRPr="003408E0" w:rsidRDefault="002926D8" w:rsidP="00AC3784">
            <w:pPr>
              <w:pStyle w:val="ListParagraph"/>
              <w:numPr>
                <w:ilvl w:val="1"/>
                <w:numId w:val="16"/>
              </w:numPr>
              <w:ind w:left="540"/>
              <w:contextualSpacing/>
              <w:rPr>
                <w:b/>
                <w:color w:val="C00000"/>
                <w:sz w:val="22"/>
              </w:rPr>
            </w:pPr>
            <w:r w:rsidRPr="003408E0">
              <w:rPr>
                <w:b/>
                <w:color w:val="C00000"/>
                <w:sz w:val="22"/>
              </w:rPr>
              <w:t>The eternal state  (21:1-22:5)</w:t>
            </w:r>
          </w:p>
        </w:tc>
        <w:tc>
          <w:tcPr>
            <w:tcW w:w="8550" w:type="dxa"/>
          </w:tcPr>
          <w:p w:rsidR="002926D8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B5294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19:7-9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"Let us rejoice and be glad and give the glory to Him, for the marriage of the Lamb has come and His bride has made herself ready." </w:t>
            </w:r>
            <w:r w:rsidRPr="007E6FD9">
              <w:rPr>
                <w:rFonts w:ascii="Times New Roman" w:hAnsi="Times New Roman" w:cs="Times New Roman"/>
                <w:color w:val="0000FF"/>
                <w:sz w:val="22"/>
                <w:szCs w:val="16"/>
                <w:vertAlign w:val="superscript"/>
              </w:rPr>
              <w:t>8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And it was given to her to clothe herself in fine linen, bright </w:t>
            </w:r>
            <w:r w:rsidRPr="00EB5294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4"/>
              </w:rPr>
              <w:t>and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clean; for the fine </w:t>
            </w:r>
            <w:proofErr w:type="spellStart"/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linen</w:t>
            </w:r>
            <w:proofErr w:type="spellEnd"/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</w:t>
            </w:r>
            <w:proofErr w:type="gramStart"/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is the righteous acts</w:t>
            </w:r>
            <w:proofErr w:type="gramEnd"/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of the saints. </w:t>
            </w:r>
            <w:r w:rsidRPr="007E6FD9">
              <w:rPr>
                <w:rFonts w:ascii="Times New Roman" w:hAnsi="Times New Roman" w:cs="Times New Roman"/>
                <w:color w:val="0000FF"/>
                <w:sz w:val="22"/>
                <w:szCs w:val="16"/>
                <w:vertAlign w:val="superscript"/>
              </w:rPr>
              <w:t>9</w:t>
            </w:r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And he said to me, "Write, 'Blessed are those who are invited to the marriage supper of the Lamb.' </w:t>
            </w:r>
            <w:proofErr w:type="gramStart"/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" And</w:t>
            </w:r>
            <w:proofErr w:type="gramEnd"/>
            <w:r w:rsidRPr="00EB5294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he said to me, "These are true words of God." </w:t>
            </w:r>
          </w:p>
          <w:p w:rsidR="002926D8" w:rsidRPr="00EB5294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  <w:p w:rsidR="002926D8" w:rsidRPr="004E3EEA" w:rsidRDefault="002926D8" w:rsidP="00AC3784">
            <w:pPr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sz w:val="22"/>
                <w:szCs w:val="24"/>
              </w:rPr>
            </w:pPr>
            <w:r w:rsidRPr="004E3EEA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4"/>
              </w:rPr>
              <w:t>Rev. 19:11</w:t>
            </w:r>
            <w:r w:rsidRPr="004E3EEA">
              <w:rPr>
                <w:rFonts w:ascii="Times New Roman" w:hAnsi="Times New Roman" w:cs="Times New Roman"/>
                <w:sz w:val="22"/>
                <w:szCs w:val="24"/>
              </w:rPr>
              <w:t xml:space="preserve"> And I saw heaven opened; and behold, a white horse, and </w:t>
            </w:r>
            <w:r w:rsidRPr="00D305F8">
              <w:rPr>
                <w:rFonts w:ascii="Times New Roman" w:hAnsi="Times New Roman" w:cs="Times New Roman"/>
                <w:b/>
                <w:color w:val="C00000"/>
                <w:sz w:val="22"/>
                <w:szCs w:val="24"/>
                <w:u w:val="single"/>
              </w:rPr>
              <w:t xml:space="preserve">He who sat upon it </w:t>
            </w:r>
            <w:r w:rsidRPr="00D305F8">
              <w:rPr>
                <w:rFonts w:ascii="Times New Roman" w:hAnsi="Times New Roman" w:cs="Times New Roman"/>
                <w:b/>
                <w:i/>
                <w:iCs/>
                <w:color w:val="C00000"/>
                <w:sz w:val="22"/>
                <w:szCs w:val="24"/>
                <w:u w:val="single"/>
              </w:rPr>
              <w:t>is</w:t>
            </w:r>
            <w:r w:rsidRPr="00D305F8">
              <w:rPr>
                <w:rFonts w:ascii="Times New Roman" w:hAnsi="Times New Roman" w:cs="Times New Roman"/>
                <w:b/>
                <w:color w:val="C00000"/>
                <w:sz w:val="22"/>
                <w:szCs w:val="24"/>
                <w:u w:val="single"/>
              </w:rPr>
              <w:t xml:space="preserve"> called F</w:t>
            </w:r>
            <w:r w:rsidRPr="004E3EEA">
              <w:rPr>
                <w:rFonts w:ascii="Times New Roman" w:hAnsi="Times New Roman" w:cs="Times New Roman"/>
                <w:b/>
                <w:color w:val="C00000"/>
                <w:sz w:val="22"/>
                <w:szCs w:val="24"/>
                <w:u w:val="single"/>
              </w:rPr>
              <w:t>aithful and True; and in righteousness He judges and wages war</w:t>
            </w:r>
            <w:r w:rsidRPr="004E3EEA">
              <w:rPr>
                <w:rFonts w:ascii="Times New Roman" w:hAnsi="Times New Roman" w:cs="Times New Roman"/>
                <w:sz w:val="22"/>
                <w:szCs w:val="24"/>
              </w:rPr>
              <w:t xml:space="preserve">. </w:t>
            </w:r>
          </w:p>
          <w:p w:rsidR="002926D8" w:rsidRPr="00EB5294" w:rsidRDefault="002926D8" w:rsidP="00AC3784">
            <w:pPr>
              <w:rPr>
                <w:sz w:val="22"/>
              </w:rPr>
            </w:pPr>
          </w:p>
        </w:tc>
      </w:tr>
    </w:tbl>
    <w:p w:rsidR="002926D8" w:rsidRDefault="002926D8" w:rsidP="007A0F8C">
      <w:pPr>
        <w:rPr>
          <w:bCs/>
          <w:color w:val="000000"/>
          <w:sz w:val="24"/>
        </w:rPr>
      </w:pPr>
    </w:p>
    <w:p w:rsidR="002926D8" w:rsidRDefault="002926D8" w:rsidP="007A0F8C">
      <w:pPr>
        <w:rPr>
          <w:bCs/>
          <w:color w:val="000000"/>
          <w:sz w:val="24"/>
        </w:rPr>
      </w:pPr>
    </w:p>
    <w:p w:rsidR="004E2FB1" w:rsidRPr="004E2FB1" w:rsidRDefault="004E2FB1" w:rsidP="004E2FB1">
      <w:pPr>
        <w:numPr>
          <w:ilvl w:val="0"/>
          <w:numId w:val="14"/>
        </w:numPr>
        <w:autoSpaceDE w:val="0"/>
        <w:autoSpaceDN w:val="0"/>
        <w:adjustRightInd w:val="0"/>
        <w:spacing w:line="480" w:lineRule="auto"/>
        <w:ind w:left="0"/>
        <w:rPr>
          <w:bCs/>
          <w:color w:val="000000" w:themeColor="text1"/>
          <w:sz w:val="24"/>
        </w:rPr>
      </w:pPr>
      <w:r w:rsidRPr="004E2FB1">
        <w:rPr>
          <w:sz w:val="28"/>
          <w:szCs w:val="24"/>
        </w:rPr>
        <w:t>Other apocalyptic scripture:</w:t>
      </w:r>
      <w:r>
        <w:rPr>
          <w:bCs/>
          <w:color w:val="000000"/>
          <w:sz w:val="24"/>
        </w:rPr>
        <w:t xml:space="preserve"> </w:t>
      </w:r>
    </w:p>
    <w:p w:rsidR="002926D8" w:rsidRDefault="004E2FB1" w:rsidP="00BF1F0B">
      <w:pPr>
        <w:autoSpaceDE w:val="0"/>
        <w:autoSpaceDN w:val="0"/>
        <w:adjustRightInd w:val="0"/>
        <w:spacing w:line="480" w:lineRule="auto"/>
        <w:ind w:firstLine="360"/>
        <w:rPr>
          <w:bCs/>
          <w:color w:val="000000" w:themeColor="text1"/>
          <w:sz w:val="24"/>
        </w:rPr>
      </w:pPr>
      <w:r w:rsidRPr="004E2FB1">
        <w:rPr>
          <w:b/>
          <w:bCs/>
          <w:color w:val="0000FF"/>
          <w:sz w:val="24"/>
        </w:rPr>
        <w:t>Isaiah 24-27</w:t>
      </w:r>
      <w:r>
        <w:rPr>
          <w:bCs/>
          <w:color w:val="000000"/>
          <w:sz w:val="24"/>
        </w:rPr>
        <w:t xml:space="preserve">; </w:t>
      </w:r>
      <w:r w:rsidRPr="004E2FB1">
        <w:rPr>
          <w:b/>
          <w:bCs/>
          <w:color w:val="0000FF"/>
          <w:sz w:val="24"/>
        </w:rPr>
        <w:t>Ezekiel 38-39</w:t>
      </w:r>
      <w:r>
        <w:rPr>
          <w:bCs/>
          <w:color w:val="000000"/>
          <w:sz w:val="24"/>
        </w:rPr>
        <w:t xml:space="preserve">; </w:t>
      </w:r>
      <w:r w:rsidRPr="004E2FB1">
        <w:rPr>
          <w:b/>
          <w:bCs/>
          <w:color w:val="0000FF"/>
          <w:sz w:val="24"/>
        </w:rPr>
        <w:t>Daniel 7-12</w:t>
      </w:r>
      <w:r>
        <w:rPr>
          <w:bCs/>
          <w:color w:val="000000"/>
          <w:sz w:val="24"/>
        </w:rPr>
        <w:t xml:space="preserve">; </w:t>
      </w:r>
      <w:r w:rsidRPr="004E2FB1">
        <w:rPr>
          <w:b/>
          <w:bCs/>
          <w:color w:val="0000FF"/>
          <w:sz w:val="24"/>
        </w:rPr>
        <w:t>Joel 2</w:t>
      </w:r>
      <w:r>
        <w:rPr>
          <w:bCs/>
          <w:color w:val="000000"/>
          <w:sz w:val="24"/>
        </w:rPr>
        <w:t xml:space="preserve">; </w:t>
      </w:r>
      <w:r w:rsidRPr="004E2FB1">
        <w:rPr>
          <w:b/>
          <w:bCs/>
          <w:color w:val="0000FF"/>
          <w:sz w:val="24"/>
        </w:rPr>
        <w:t>Zechariah 9-14</w:t>
      </w:r>
      <w:r>
        <w:rPr>
          <w:bCs/>
          <w:color w:val="000000"/>
          <w:sz w:val="24"/>
        </w:rPr>
        <w:t xml:space="preserve">; </w:t>
      </w:r>
      <w:r w:rsidRPr="004E2FB1">
        <w:rPr>
          <w:b/>
          <w:bCs/>
          <w:color w:val="0000FF"/>
          <w:sz w:val="24"/>
        </w:rPr>
        <w:t xml:space="preserve">Matthew </w:t>
      </w:r>
      <w:r w:rsidR="003F13AE">
        <w:rPr>
          <w:b/>
          <w:bCs/>
          <w:color w:val="0000FF"/>
          <w:sz w:val="24"/>
        </w:rPr>
        <w:t xml:space="preserve">13, </w:t>
      </w:r>
      <w:r w:rsidRPr="004E2FB1">
        <w:rPr>
          <w:b/>
          <w:bCs/>
          <w:color w:val="0000FF"/>
          <w:sz w:val="24"/>
        </w:rPr>
        <w:t>24</w:t>
      </w:r>
      <w:r w:rsidR="00111F24">
        <w:rPr>
          <w:b/>
          <w:bCs/>
          <w:color w:val="0000FF"/>
          <w:sz w:val="24"/>
        </w:rPr>
        <w:t>, 25</w:t>
      </w:r>
      <w:r>
        <w:rPr>
          <w:bCs/>
          <w:color w:val="000000"/>
          <w:sz w:val="24"/>
        </w:rPr>
        <w:t xml:space="preserve">; </w:t>
      </w:r>
      <w:r w:rsidRPr="004E2FB1">
        <w:rPr>
          <w:b/>
          <w:bCs/>
          <w:color w:val="0000FF"/>
          <w:sz w:val="24"/>
        </w:rPr>
        <w:t>Mark 13</w:t>
      </w:r>
      <w:r>
        <w:rPr>
          <w:bCs/>
          <w:color w:val="000000"/>
          <w:sz w:val="24"/>
        </w:rPr>
        <w:t xml:space="preserve">; </w:t>
      </w:r>
      <w:r w:rsidRPr="004E2FB1">
        <w:rPr>
          <w:b/>
          <w:bCs/>
          <w:color w:val="0000FF"/>
          <w:sz w:val="24"/>
        </w:rPr>
        <w:t>Luke 12</w:t>
      </w:r>
      <w:r w:rsidR="002B4D63">
        <w:rPr>
          <w:b/>
          <w:bCs/>
          <w:color w:val="0000FF"/>
          <w:sz w:val="24"/>
        </w:rPr>
        <w:t>; 2 Thessalonians 2</w:t>
      </w:r>
      <w:r w:rsidRPr="004E2FB1">
        <w:rPr>
          <w:bCs/>
          <w:color w:val="000000" w:themeColor="text1"/>
          <w:sz w:val="24"/>
        </w:rPr>
        <w:t>.</w:t>
      </w:r>
    </w:p>
    <w:p w:rsidR="00EA7A6D" w:rsidRDefault="00EA7A6D" w:rsidP="004E2FB1">
      <w:pPr>
        <w:autoSpaceDE w:val="0"/>
        <w:autoSpaceDN w:val="0"/>
        <w:adjustRightInd w:val="0"/>
        <w:spacing w:line="480" w:lineRule="auto"/>
        <w:ind w:left="-360" w:firstLine="1080"/>
        <w:rPr>
          <w:bCs/>
          <w:color w:val="000000" w:themeColor="text1"/>
          <w:sz w:val="24"/>
        </w:rPr>
      </w:pPr>
    </w:p>
    <w:p w:rsidR="00EA7A6D" w:rsidRPr="004E2FB1" w:rsidRDefault="00EA7A6D" w:rsidP="004E2FB1">
      <w:pPr>
        <w:autoSpaceDE w:val="0"/>
        <w:autoSpaceDN w:val="0"/>
        <w:adjustRightInd w:val="0"/>
        <w:spacing w:line="480" w:lineRule="auto"/>
        <w:ind w:left="-360" w:firstLine="1080"/>
        <w:rPr>
          <w:b/>
          <w:bCs/>
          <w:color w:val="0000FF"/>
          <w:sz w:val="24"/>
        </w:rPr>
      </w:pPr>
    </w:p>
    <w:sectPr w:rsidR="00EA7A6D" w:rsidRPr="004E2FB1" w:rsidSect="00BF1F0B">
      <w:headerReference w:type="default" r:id="rId10"/>
      <w:footerReference w:type="default" r:id="rId11"/>
      <w:type w:val="continuous"/>
      <w:pgSz w:w="15840" w:h="12240" w:orient="landscape" w:code="1"/>
      <w:pgMar w:top="1440" w:right="1440" w:bottom="1440" w:left="1440" w:header="432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F03" w:rsidRDefault="000F0F03">
      <w:r>
        <w:separator/>
      </w:r>
    </w:p>
  </w:endnote>
  <w:endnote w:type="continuationSeparator" w:id="0">
    <w:p w:rsidR="000F0F03" w:rsidRDefault="000F0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Hi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84" w:rsidRDefault="00315591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 w:rsidR="00AC378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E75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F03" w:rsidRDefault="000F0F03">
      <w:r>
        <w:separator/>
      </w:r>
    </w:p>
  </w:footnote>
  <w:footnote w:type="continuationSeparator" w:id="0">
    <w:p w:rsidR="000F0F03" w:rsidRDefault="000F0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84" w:rsidRDefault="00B96E75" w:rsidP="00B96E75">
    <w:pPr>
      <w:pStyle w:val="Header"/>
      <w:tabs>
        <w:tab w:val="clear" w:pos="4320"/>
        <w:tab w:val="clear" w:pos="8640"/>
        <w:tab w:val="left" w:pos="7920"/>
      </w:tabs>
    </w:pPr>
    <w:r>
      <w:tab/>
    </w:r>
    <w:hyperlink r:id="rId1" w:history="1">
      <w:r w:rsidRPr="007D2BA1">
        <w:rPr>
          <w:rStyle w:val="Hyperlink"/>
        </w:rPr>
        <w:t>www.tbc.me/revelation</w:t>
      </w:r>
    </w:hyperlink>
    <w:r>
      <w:t xml:space="preserve"> </w:t>
    </w:r>
    <w:r w:rsidR="00AC378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29A"/>
    <w:multiLevelType w:val="multilevel"/>
    <w:tmpl w:val="FBBCE9D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AF1006"/>
    <w:multiLevelType w:val="hybridMultilevel"/>
    <w:tmpl w:val="C55AB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C4F80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B7F95"/>
    <w:multiLevelType w:val="hybridMultilevel"/>
    <w:tmpl w:val="05C0016C"/>
    <w:lvl w:ilvl="0" w:tplc="EA6276BC">
      <w:start w:val="1"/>
      <w:numFmt w:val="bullet"/>
      <w:pStyle w:val="Rev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33E02"/>
    <w:multiLevelType w:val="hybridMultilevel"/>
    <w:tmpl w:val="3118DCA8"/>
    <w:lvl w:ilvl="0" w:tplc="95C4F8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F2D4B"/>
    <w:multiLevelType w:val="hybridMultilevel"/>
    <w:tmpl w:val="B8D421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FEA6538"/>
    <w:multiLevelType w:val="hybridMultilevel"/>
    <w:tmpl w:val="A1420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A5BC1"/>
    <w:multiLevelType w:val="hybridMultilevel"/>
    <w:tmpl w:val="9580B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2A7238"/>
    <w:multiLevelType w:val="hybridMultilevel"/>
    <w:tmpl w:val="A36AB414"/>
    <w:lvl w:ilvl="0" w:tplc="95C4F8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1474E"/>
    <w:multiLevelType w:val="hybridMultilevel"/>
    <w:tmpl w:val="0F3E32A6"/>
    <w:lvl w:ilvl="0" w:tplc="524818CC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19343582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 w:tplc="FA006B22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7E088810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 w:tplc="4680EAAA">
      <w:start w:val="1"/>
      <w:numFmt w:val="decimal"/>
      <w:lvlText w:val="(%5)"/>
      <w:lvlJc w:val="left"/>
      <w:pPr>
        <w:ind w:left="2520" w:hanging="360"/>
      </w:pPr>
      <w:rPr>
        <w:rFonts w:hint="default"/>
      </w:rPr>
    </w:lvl>
    <w:lvl w:ilvl="5" w:tplc="83668958">
      <w:start w:val="1"/>
      <w:numFmt w:val="lowerLetter"/>
      <w:lvlText w:val="(%6)"/>
      <w:lvlJc w:val="left"/>
      <w:pPr>
        <w:ind w:left="34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4BD60C6F"/>
    <w:multiLevelType w:val="hybridMultilevel"/>
    <w:tmpl w:val="D4AEB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C3BF0"/>
    <w:multiLevelType w:val="hybridMultilevel"/>
    <w:tmpl w:val="110EA44A"/>
    <w:lvl w:ilvl="0" w:tplc="4EFC863C">
      <w:start w:val="1"/>
      <w:numFmt w:val="decimal"/>
      <w:lvlText w:val="%1."/>
      <w:lvlJc w:val="left"/>
      <w:pPr>
        <w:ind w:left="315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1">
    <w:nsid w:val="6C2F21BE"/>
    <w:multiLevelType w:val="hybridMultilevel"/>
    <w:tmpl w:val="F6C0E02C"/>
    <w:lvl w:ilvl="0" w:tplc="6AD83E92">
      <w:start w:val="14"/>
      <w:numFmt w:val="decimal"/>
      <w:lvlText w:val="%1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12">
    <w:nsid w:val="6E5F048D"/>
    <w:multiLevelType w:val="hybridMultilevel"/>
    <w:tmpl w:val="78BAEFEC"/>
    <w:lvl w:ilvl="0" w:tplc="4FCCBD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  <w:num w:numId="13">
    <w:abstractNumId w:val="12"/>
  </w:num>
  <w:num w:numId="14">
    <w:abstractNumId w:val="10"/>
  </w:num>
  <w:num w:numId="15">
    <w:abstractNumId w:val="6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A09"/>
    <w:rsid w:val="00003910"/>
    <w:rsid w:val="00010EA4"/>
    <w:rsid w:val="00020C10"/>
    <w:rsid w:val="0003091F"/>
    <w:rsid w:val="00034650"/>
    <w:rsid w:val="000501DC"/>
    <w:rsid w:val="0005485D"/>
    <w:rsid w:val="00066986"/>
    <w:rsid w:val="000761A1"/>
    <w:rsid w:val="00084EBD"/>
    <w:rsid w:val="000A1F5B"/>
    <w:rsid w:val="000A25D4"/>
    <w:rsid w:val="000A2B0F"/>
    <w:rsid w:val="000A3A91"/>
    <w:rsid w:val="000A7439"/>
    <w:rsid w:val="000A7C8C"/>
    <w:rsid w:val="000B1DEA"/>
    <w:rsid w:val="000B51EB"/>
    <w:rsid w:val="000C058B"/>
    <w:rsid w:val="000D541A"/>
    <w:rsid w:val="000F06FC"/>
    <w:rsid w:val="000F0F03"/>
    <w:rsid w:val="000F33F3"/>
    <w:rsid w:val="00111F24"/>
    <w:rsid w:val="0011312C"/>
    <w:rsid w:val="00133157"/>
    <w:rsid w:val="00136576"/>
    <w:rsid w:val="00143B48"/>
    <w:rsid w:val="00153A88"/>
    <w:rsid w:val="00164C69"/>
    <w:rsid w:val="00196F95"/>
    <w:rsid w:val="001A5A6B"/>
    <w:rsid w:val="001A68F2"/>
    <w:rsid w:val="001B7D16"/>
    <w:rsid w:val="001C1A07"/>
    <w:rsid w:val="001D0B4E"/>
    <w:rsid w:val="001E7D2B"/>
    <w:rsid w:val="00205B94"/>
    <w:rsid w:val="00207EE6"/>
    <w:rsid w:val="00227848"/>
    <w:rsid w:val="00233F87"/>
    <w:rsid w:val="00234DC9"/>
    <w:rsid w:val="002501C1"/>
    <w:rsid w:val="002561BB"/>
    <w:rsid w:val="00256FCB"/>
    <w:rsid w:val="00265EEE"/>
    <w:rsid w:val="00271CCD"/>
    <w:rsid w:val="002926D8"/>
    <w:rsid w:val="002A220A"/>
    <w:rsid w:val="002A6943"/>
    <w:rsid w:val="002A6E16"/>
    <w:rsid w:val="002A7838"/>
    <w:rsid w:val="002B4D63"/>
    <w:rsid w:val="002B5918"/>
    <w:rsid w:val="003068E9"/>
    <w:rsid w:val="00315591"/>
    <w:rsid w:val="00330E0E"/>
    <w:rsid w:val="003408E0"/>
    <w:rsid w:val="003414DD"/>
    <w:rsid w:val="003521E8"/>
    <w:rsid w:val="003522DF"/>
    <w:rsid w:val="00382B3E"/>
    <w:rsid w:val="003B26D0"/>
    <w:rsid w:val="003B7037"/>
    <w:rsid w:val="003B7939"/>
    <w:rsid w:val="003D0998"/>
    <w:rsid w:val="003D4C98"/>
    <w:rsid w:val="003F13AE"/>
    <w:rsid w:val="003F5A09"/>
    <w:rsid w:val="003F70FD"/>
    <w:rsid w:val="00400032"/>
    <w:rsid w:val="00401C8A"/>
    <w:rsid w:val="00414225"/>
    <w:rsid w:val="0042271A"/>
    <w:rsid w:val="004438C1"/>
    <w:rsid w:val="00452F07"/>
    <w:rsid w:val="00456137"/>
    <w:rsid w:val="00457D4A"/>
    <w:rsid w:val="00472FC4"/>
    <w:rsid w:val="00473700"/>
    <w:rsid w:val="0047419A"/>
    <w:rsid w:val="00481010"/>
    <w:rsid w:val="004A48A4"/>
    <w:rsid w:val="004B1DC5"/>
    <w:rsid w:val="004D0A8B"/>
    <w:rsid w:val="004E2FB1"/>
    <w:rsid w:val="004E3EEA"/>
    <w:rsid w:val="004F19DB"/>
    <w:rsid w:val="0050142B"/>
    <w:rsid w:val="00516123"/>
    <w:rsid w:val="00517F7B"/>
    <w:rsid w:val="00524E44"/>
    <w:rsid w:val="005258D3"/>
    <w:rsid w:val="00525C89"/>
    <w:rsid w:val="00533FC6"/>
    <w:rsid w:val="00541880"/>
    <w:rsid w:val="0056165A"/>
    <w:rsid w:val="005669D1"/>
    <w:rsid w:val="00567D16"/>
    <w:rsid w:val="005C7859"/>
    <w:rsid w:val="00630366"/>
    <w:rsid w:val="006479D3"/>
    <w:rsid w:val="00664D70"/>
    <w:rsid w:val="00665E95"/>
    <w:rsid w:val="00695BF3"/>
    <w:rsid w:val="00697D85"/>
    <w:rsid w:val="006A3FB9"/>
    <w:rsid w:val="006A5BF8"/>
    <w:rsid w:val="006B5EC0"/>
    <w:rsid w:val="006C1C47"/>
    <w:rsid w:val="006D7936"/>
    <w:rsid w:val="006E03AB"/>
    <w:rsid w:val="006F12F8"/>
    <w:rsid w:val="006F2485"/>
    <w:rsid w:val="00755D1C"/>
    <w:rsid w:val="00762BC6"/>
    <w:rsid w:val="00765F6D"/>
    <w:rsid w:val="007675AF"/>
    <w:rsid w:val="0077636A"/>
    <w:rsid w:val="0078126B"/>
    <w:rsid w:val="007A0F8C"/>
    <w:rsid w:val="007A1E8A"/>
    <w:rsid w:val="007A759B"/>
    <w:rsid w:val="007B4982"/>
    <w:rsid w:val="007B5A1A"/>
    <w:rsid w:val="007C1FF8"/>
    <w:rsid w:val="007D14E9"/>
    <w:rsid w:val="007E6FD9"/>
    <w:rsid w:val="007F235A"/>
    <w:rsid w:val="00801E4F"/>
    <w:rsid w:val="00831120"/>
    <w:rsid w:val="008402D3"/>
    <w:rsid w:val="00845E05"/>
    <w:rsid w:val="008569DD"/>
    <w:rsid w:val="00861592"/>
    <w:rsid w:val="008720BD"/>
    <w:rsid w:val="00875793"/>
    <w:rsid w:val="00883870"/>
    <w:rsid w:val="008C3FC2"/>
    <w:rsid w:val="008C4D48"/>
    <w:rsid w:val="00907CF5"/>
    <w:rsid w:val="00914257"/>
    <w:rsid w:val="009176F2"/>
    <w:rsid w:val="00921355"/>
    <w:rsid w:val="00940AF0"/>
    <w:rsid w:val="00944865"/>
    <w:rsid w:val="00950911"/>
    <w:rsid w:val="00964703"/>
    <w:rsid w:val="0097552D"/>
    <w:rsid w:val="00994436"/>
    <w:rsid w:val="009A5189"/>
    <w:rsid w:val="009A5B05"/>
    <w:rsid w:val="009A765A"/>
    <w:rsid w:val="009B216A"/>
    <w:rsid w:val="009B4E43"/>
    <w:rsid w:val="009D3FBD"/>
    <w:rsid w:val="009D67AB"/>
    <w:rsid w:val="009E4319"/>
    <w:rsid w:val="009F14D8"/>
    <w:rsid w:val="009F656B"/>
    <w:rsid w:val="009F7547"/>
    <w:rsid w:val="00A60940"/>
    <w:rsid w:val="00A7326B"/>
    <w:rsid w:val="00AB1D54"/>
    <w:rsid w:val="00AB287F"/>
    <w:rsid w:val="00AB350F"/>
    <w:rsid w:val="00AC3784"/>
    <w:rsid w:val="00AC764A"/>
    <w:rsid w:val="00AE7C80"/>
    <w:rsid w:val="00B26BF8"/>
    <w:rsid w:val="00B377E7"/>
    <w:rsid w:val="00B43474"/>
    <w:rsid w:val="00B45CCE"/>
    <w:rsid w:val="00B51DEA"/>
    <w:rsid w:val="00B96E75"/>
    <w:rsid w:val="00BA5030"/>
    <w:rsid w:val="00BB2B41"/>
    <w:rsid w:val="00BD0EC3"/>
    <w:rsid w:val="00BD760C"/>
    <w:rsid w:val="00BE7DDC"/>
    <w:rsid w:val="00BF1F0B"/>
    <w:rsid w:val="00C03D92"/>
    <w:rsid w:val="00C23733"/>
    <w:rsid w:val="00C35A34"/>
    <w:rsid w:val="00C50A15"/>
    <w:rsid w:val="00C551A8"/>
    <w:rsid w:val="00C6527F"/>
    <w:rsid w:val="00C85C40"/>
    <w:rsid w:val="00CA41B7"/>
    <w:rsid w:val="00CB078F"/>
    <w:rsid w:val="00CB4C0C"/>
    <w:rsid w:val="00CC2C35"/>
    <w:rsid w:val="00CE1391"/>
    <w:rsid w:val="00CF638E"/>
    <w:rsid w:val="00CF66AF"/>
    <w:rsid w:val="00D05546"/>
    <w:rsid w:val="00D1025E"/>
    <w:rsid w:val="00D21C13"/>
    <w:rsid w:val="00D25B2B"/>
    <w:rsid w:val="00D305F8"/>
    <w:rsid w:val="00D31765"/>
    <w:rsid w:val="00D409C7"/>
    <w:rsid w:val="00D51CD2"/>
    <w:rsid w:val="00D532FD"/>
    <w:rsid w:val="00D536A1"/>
    <w:rsid w:val="00D62856"/>
    <w:rsid w:val="00D7279A"/>
    <w:rsid w:val="00D74797"/>
    <w:rsid w:val="00D8281F"/>
    <w:rsid w:val="00DA64FA"/>
    <w:rsid w:val="00DD773F"/>
    <w:rsid w:val="00E04FD8"/>
    <w:rsid w:val="00E07FAD"/>
    <w:rsid w:val="00E15AFC"/>
    <w:rsid w:val="00E325B2"/>
    <w:rsid w:val="00E340D5"/>
    <w:rsid w:val="00E345E3"/>
    <w:rsid w:val="00E527D1"/>
    <w:rsid w:val="00E6588F"/>
    <w:rsid w:val="00E92BCD"/>
    <w:rsid w:val="00E94A3F"/>
    <w:rsid w:val="00EA6599"/>
    <w:rsid w:val="00EA7A6D"/>
    <w:rsid w:val="00EA7D64"/>
    <w:rsid w:val="00EB5294"/>
    <w:rsid w:val="00EC079F"/>
    <w:rsid w:val="00ED3679"/>
    <w:rsid w:val="00ED6B52"/>
    <w:rsid w:val="00EE736B"/>
    <w:rsid w:val="00F033ED"/>
    <w:rsid w:val="00F25005"/>
    <w:rsid w:val="00F37CF6"/>
    <w:rsid w:val="00F47805"/>
    <w:rsid w:val="00F606DA"/>
    <w:rsid w:val="00F66914"/>
    <w:rsid w:val="00F73438"/>
    <w:rsid w:val="00F9372C"/>
    <w:rsid w:val="00F966E5"/>
    <w:rsid w:val="00FB5C42"/>
    <w:rsid w:val="00FC1809"/>
    <w:rsid w:val="00FE02C5"/>
    <w:rsid w:val="00FF1535"/>
    <w:rsid w:val="00FF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38"/>
  </w:style>
  <w:style w:type="paragraph" w:styleId="Heading1">
    <w:name w:val="heading 1"/>
    <w:basedOn w:val="Normal"/>
    <w:next w:val="Normal"/>
    <w:qFormat/>
    <w:rsid w:val="002A7838"/>
    <w:pPr>
      <w:keepNext/>
      <w:ind w:left="3060" w:hanging="315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2A7838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A7838"/>
    <w:pPr>
      <w:keepNext/>
      <w:autoSpaceDE w:val="0"/>
      <w:autoSpaceDN w:val="0"/>
      <w:adjustRightInd w:val="0"/>
      <w:jc w:val="center"/>
      <w:outlineLvl w:val="2"/>
    </w:pPr>
    <w:rPr>
      <w:rFonts w:ascii="Univers" w:hAnsi="Univers"/>
      <w:b/>
      <w:bCs/>
      <w:color w:val="FFFFFF"/>
      <w:sz w:val="24"/>
      <w:szCs w:val="24"/>
    </w:rPr>
  </w:style>
  <w:style w:type="paragraph" w:styleId="Heading4">
    <w:name w:val="heading 4"/>
    <w:basedOn w:val="Normal"/>
    <w:next w:val="Normal"/>
    <w:qFormat/>
    <w:rsid w:val="002A7838"/>
    <w:pPr>
      <w:keepNext/>
      <w:ind w:left="18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2A7838"/>
    <w:pPr>
      <w:keepNext/>
      <w:autoSpaceDE w:val="0"/>
      <w:autoSpaceDN w:val="0"/>
      <w:adjustRightInd w:val="0"/>
      <w:outlineLvl w:val="4"/>
    </w:pPr>
    <w:rPr>
      <w:rFonts w:ascii="Univers" w:hAnsi="Univers"/>
      <w:color w:val="000000"/>
      <w:sz w:val="24"/>
    </w:rPr>
  </w:style>
  <w:style w:type="paragraph" w:styleId="Heading6">
    <w:name w:val="heading 6"/>
    <w:basedOn w:val="Normal"/>
    <w:next w:val="Normal"/>
    <w:qFormat/>
    <w:rsid w:val="002A7838"/>
    <w:pPr>
      <w:keepNext/>
      <w:autoSpaceDE w:val="0"/>
      <w:autoSpaceDN w:val="0"/>
      <w:adjustRightInd w:val="0"/>
      <w:ind w:left="162" w:hanging="162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2A7838"/>
    <w:pPr>
      <w:keepNext/>
      <w:autoSpaceDE w:val="0"/>
      <w:autoSpaceDN w:val="0"/>
      <w:adjustRightInd w:val="0"/>
      <w:ind w:left="162" w:hanging="162"/>
      <w:outlineLvl w:val="6"/>
    </w:pPr>
    <w:rPr>
      <w:rFonts w:ascii="Univers" w:hAnsi="Univers"/>
      <w:b/>
      <w:bCs/>
      <w:sz w:val="16"/>
      <w:szCs w:val="24"/>
    </w:rPr>
  </w:style>
  <w:style w:type="paragraph" w:styleId="Heading8">
    <w:name w:val="heading 8"/>
    <w:basedOn w:val="Normal"/>
    <w:next w:val="Normal"/>
    <w:qFormat/>
    <w:rsid w:val="002A7838"/>
    <w:pPr>
      <w:keepNext/>
      <w:autoSpaceDE w:val="0"/>
      <w:autoSpaceDN w:val="0"/>
      <w:adjustRightInd w:val="0"/>
      <w:spacing w:after="180"/>
      <w:ind w:right="342"/>
      <w:jc w:val="center"/>
      <w:outlineLvl w:val="7"/>
    </w:pPr>
    <w:rPr>
      <w:i/>
      <w:iCs/>
      <w:sz w:val="18"/>
      <w:szCs w:val="24"/>
    </w:rPr>
  </w:style>
  <w:style w:type="paragraph" w:styleId="Heading9">
    <w:name w:val="heading 9"/>
    <w:basedOn w:val="Normal"/>
    <w:next w:val="Normal"/>
    <w:qFormat/>
    <w:rsid w:val="002A7838"/>
    <w:pPr>
      <w:keepNext/>
      <w:autoSpaceDE w:val="0"/>
      <w:autoSpaceDN w:val="0"/>
      <w:adjustRightInd w:val="0"/>
      <w:outlineLvl w:val="8"/>
    </w:pPr>
    <w:rPr>
      <w:rFonts w:ascii="Univers" w:hAnsi="Univers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sid w:val="002A7838"/>
    <w:pPr>
      <w:tabs>
        <w:tab w:val="left" w:pos="187"/>
      </w:tabs>
    </w:pPr>
    <w:rPr>
      <w:snapToGrid w:val="0"/>
      <w:color w:val="000000"/>
      <w:sz w:val="24"/>
    </w:rPr>
  </w:style>
  <w:style w:type="paragraph" w:styleId="Header">
    <w:name w:val="header"/>
    <w:basedOn w:val="Normal"/>
    <w:link w:val="HeaderChar"/>
    <w:semiHidden/>
    <w:rsid w:val="002A78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78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A7838"/>
  </w:style>
  <w:style w:type="paragraph" w:styleId="BodyText">
    <w:name w:val="Body Text"/>
    <w:basedOn w:val="Normal"/>
    <w:semiHidden/>
    <w:rsid w:val="002A7838"/>
    <w:pPr>
      <w:autoSpaceDE w:val="0"/>
      <w:autoSpaceDN w:val="0"/>
      <w:adjustRightInd w:val="0"/>
    </w:pPr>
    <w:rPr>
      <w:rFonts w:ascii="Univers" w:hAnsi="Univers"/>
      <w:sz w:val="18"/>
      <w:szCs w:val="24"/>
    </w:rPr>
  </w:style>
  <w:style w:type="paragraph" w:styleId="ListParagraph">
    <w:name w:val="List Paragraph"/>
    <w:basedOn w:val="Normal"/>
    <w:uiPriority w:val="34"/>
    <w:qFormat/>
    <w:rsid w:val="00AB350F"/>
    <w:pPr>
      <w:ind w:left="720"/>
    </w:pPr>
  </w:style>
  <w:style w:type="paragraph" w:customStyle="1" w:styleId="Revbullet">
    <w:name w:val="Rev bullet"/>
    <w:basedOn w:val="BodyText"/>
    <w:qFormat/>
    <w:rsid w:val="00FB5C42"/>
    <w:pPr>
      <w:numPr>
        <w:numId w:val="5"/>
      </w:numPr>
      <w:autoSpaceDE/>
      <w:autoSpaceDN/>
      <w:adjustRightInd/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7A0F8C"/>
  </w:style>
  <w:style w:type="paragraph" w:styleId="BalloonText">
    <w:name w:val="Balloon Text"/>
    <w:basedOn w:val="Normal"/>
    <w:link w:val="BalloonTextChar"/>
    <w:uiPriority w:val="99"/>
    <w:semiHidden/>
    <w:unhideWhenUsed/>
    <w:rsid w:val="00D62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1592"/>
    <w:rPr>
      <w:color w:val="0000FF"/>
      <w:u w:val="single"/>
    </w:rPr>
  </w:style>
  <w:style w:type="table" w:styleId="TableGrid">
    <w:name w:val="Table Grid"/>
    <w:basedOn w:val="TableNormal"/>
    <w:uiPriority w:val="59"/>
    <w:rsid w:val="00E527D1"/>
    <w:rPr>
      <w:rFonts w:ascii="Rockwell" w:eastAsiaTheme="minorHAnsi" w:hAnsi="Rockwell" w:cstheme="minorBidi"/>
      <w:color w:val="000000" w:themeColor="text1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d">
    <w:name w:val="ind"/>
    <w:basedOn w:val="DefaultParagraphFont"/>
    <w:rsid w:val="00DD773F"/>
  </w:style>
  <w:style w:type="character" w:customStyle="1" w:styleId="jesuswords">
    <w:name w:val="jesuswords"/>
    <w:basedOn w:val="DefaultParagraphFont"/>
    <w:rsid w:val="00DD773F"/>
  </w:style>
  <w:style w:type="character" w:customStyle="1" w:styleId="versemode">
    <w:name w:val="versemode"/>
    <w:basedOn w:val="DefaultParagraphFont"/>
    <w:rsid w:val="00DD7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bc.me/reve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AA55-182F-4BDF-B7BB-145C1469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</vt:lpstr>
    </vt:vector>
  </TitlesOfParts>
  <Company>Personal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</dc:title>
  <dc:creator>David L. Tye</dc:creator>
  <cp:lastModifiedBy>David</cp:lastModifiedBy>
  <cp:revision>18</cp:revision>
  <cp:lastPrinted>2017-05-09T21:44:00Z</cp:lastPrinted>
  <dcterms:created xsi:type="dcterms:W3CDTF">2017-05-08T12:44:00Z</dcterms:created>
  <dcterms:modified xsi:type="dcterms:W3CDTF">2017-05-09T21:58:00Z</dcterms:modified>
</cp:coreProperties>
</file>