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DF" w:rsidRDefault="00D60816" w:rsidP="00D60816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19842</wp:posOffset>
                </wp:positionV>
                <wp:extent cx="6829425" cy="9368"/>
                <wp:effectExtent l="0" t="0" r="2857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936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D01D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.55pt" to="1024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D60816" w:rsidRDefault="00D60816" w:rsidP="00D60816">
      <w:pPr>
        <w:jc w:val="center"/>
        <w:rPr>
          <w:rFonts w:ascii="Palatino Linotype" w:hAnsi="Palatino Linotype"/>
          <w:b/>
          <w:sz w:val="40"/>
        </w:rPr>
      </w:pPr>
      <w:r w:rsidRPr="00D60816">
        <w:rPr>
          <w:rFonts w:ascii="Palatino Linotype" w:hAnsi="Palatino Linotype"/>
          <w:b/>
          <w:sz w:val="40"/>
        </w:rPr>
        <w:t>Tornado Alley Invitational Speech Tournament</w:t>
      </w:r>
    </w:p>
    <w:p w:rsidR="00931E2A" w:rsidRDefault="00CE6DD3" w:rsidP="00CE6DD3">
      <w:pPr>
        <w:pStyle w:val="Default"/>
        <w:rPr>
          <w:rFonts w:ascii="Arial" w:hAnsi="Arial" w:cs="Arial"/>
        </w:rPr>
      </w:pPr>
      <w:r w:rsidRPr="00015B87">
        <w:rPr>
          <w:rFonts w:ascii="Arial" w:hAnsi="Arial" w:cs="Arial"/>
          <w:color w:val="000080"/>
        </w:rPr>
        <w:br/>
      </w:r>
      <w:r w:rsidRPr="00015B87">
        <w:rPr>
          <w:rFonts w:ascii="Arial" w:hAnsi="Arial" w:cs="Arial"/>
        </w:rPr>
        <w:t>Please join us on January 13, 2018 for the 12</w:t>
      </w:r>
      <w:r w:rsidRPr="00015B87">
        <w:rPr>
          <w:rFonts w:ascii="Arial" w:hAnsi="Arial" w:cs="Arial"/>
          <w:vertAlign w:val="superscript"/>
        </w:rPr>
        <w:t>th</w:t>
      </w:r>
      <w:r w:rsidRPr="00015B87">
        <w:rPr>
          <w:rFonts w:ascii="Arial" w:hAnsi="Arial" w:cs="Arial"/>
        </w:rPr>
        <w:t xml:space="preserve"> </w:t>
      </w:r>
      <w:r w:rsidR="004D57E6">
        <w:rPr>
          <w:rFonts w:ascii="Arial" w:hAnsi="Arial" w:cs="Arial"/>
        </w:rPr>
        <w:t xml:space="preserve">annual </w:t>
      </w:r>
      <w:r w:rsidRPr="00015B87">
        <w:rPr>
          <w:rFonts w:ascii="Arial" w:hAnsi="Arial" w:cs="Arial"/>
        </w:rPr>
        <w:t xml:space="preserve">Tornado Alley Speech Invitational Tournament at Paducah </w:t>
      </w:r>
      <w:proofErr w:type="spellStart"/>
      <w:r w:rsidRPr="00015B87">
        <w:rPr>
          <w:rFonts w:ascii="Arial" w:hAnsi="Arial" w:cs="Arial"/>
        </w:rPr>
        <w:t>Tilghman</w:t>
      </w:r>
      <w:proofErr w:type="spellEnd"/>
      <w:r w:rsidRPr="00015B87">
        <w:rPr>
          <w:rFonts w:ascii="Arial" w:hAnsi="Arial" w:cs="Arial"/>
        </w:rPr>
        <w:t xml:space="preserve"> High School in Paducah, KY. This is Martin Luther King weekend, so you can enjoy Saturday with us and still have a two-day week</w:t>
      </w:r>
      <w:r>
        <w:rPr>
          <w:rFonts w:ascii="Arial" w:hAnsi="Arial" w:cs="Arial"/>
        </w:rPr>
        <w:t xml:space="preserve">end. </w:t>
      </w:r>
    </w:p>
    <w:p w:rsidR="00CE6DD3" w:rsidRDefault="00CE6DD3" w:rsidP="00CE6DD3">
      <w:pPr>
        <w:pStyle w:val="Default"/>
        <w:rPr>
          <w:rFonts w:ascii="Arial" w:hAnsi="Arial" w:cs="Arial"/>
          <w:color w:val="auto"/>
        </w:rPr>
      </w:pPr>
      <w:r w:rsidRPr="00015B87">
        <w:rPr>
          <w:rFonts w:ascii="Arial" w:hAnsi="Arial" w:cs="Arial"/>
        </w:rPr>
        <w:br/>
      </w:r>
      <w:r w:rsidRPr="00015B87">
        <w:rPr>
          <w:rFonts w:ascii="Arial" w:hAnsi="Arial" w:cs="Arial"/>
          <w:b/>
          <w:color w:val="auto"/>
        </w:rPr>
        <w:t>ENTRIES:</w:t>
      </w:r>
      <w:r w:rsidRPr="00015B87">
        <w:rPr>
          <w:rFonts w:ascii="Arial" w:hAnsi="Arial" w:cs="Arial"/>
          <w:color w:val="auto"/>
        </w:rPr>
        <w:t xml:space="preserve"> Register an unlimited number of contestants in each category. The top three will count toward sweepstakes. Students may </w:t>
      </w:r>
      <w:r w:rsidRPr="00CE6DD3">
        <w:rPr>
          <w:rFonts w:ascii="Arial" w:hAnsi="Arial" w:cs="Arial"/>
          <w:b/>
          <w:color w:val="auto"/>
        </w:rPr>
        <w:t>triple</w:t>
      </w:r>
      <w:r w:rsidRPr="00015B87">
        <w:rPr>
          <w:rFonts w:ascii="Arial" w:hAnsi="Arial" w:cs="Arial"/>
          <w:color w:val="auto"/>
        </w:rPr>
        <w:t xml:space="preserve"> in all events. However, a tornado waits for no one.  Rounds will start on time, and students arriving after the round ends will become storm casualties.  </w:t>
      </w:r>
      <w:r w:rsidRPr="00015B87">
        <w:rPr>
          <w:rFonts w:ascii="Arial" w:hAnsi="Arial" w:cs="Arial"/>
        </w:rPr>
        <w:br/>
      </w:r>
      <w:r w:rsidRPr="00015B87">
        <w:rPr>
          <w:rFonts w:ascii="Arial" w:hAnsi="Arial" w:cs="Arial"/>
        </w:rPr>
        <w:br/>
      </w:r>
      <w:r w:rsidRPr="00015B87">
        <w:rPr>
          <w:rFonts w:ascii="Arial" w:hAnsi="Arial" w:cs="Arial"/>
          <w:b/>
        </w:rPr>
        <w:t>REGISTRATION:</w:t>
      </w:r>
      <w:r w:rsidRPr="0001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 can register</w:t>
      </w:r>
      <w:r w:rsidRPr="00015B87">
        <w:rPr>
          <w:rFonts w:ascii="Arial" w:hAnsi="Arial" w:cs="Arial"/>
        </w:rPr>
        <w:t xml:space="preserve"> through </w:t>
      </w:r>
      <w:hyperlink r:id="rId6" w:history="1">
        <w:r w:rsidRPr="00015B87">
          <w:rPr>
            <w:rStyle w:val="Hyperlink"/>
            <w:rFonts w:ascii="Arial" w:hAnsi="Arial" w:cs="Arial"/>
            <w:color w:val="1F497D"/>
          </w:rPr>
          <w:t>www.tabroom.com</w:t>
        </w:r>
      </w:hyperlink>
      <w:r w:rsidRPr="00015B87">
        <w:rPr>
          <w:rFonts w:ascii="Arial" w:hAnsi="Arial" w:cs="Arial"/>
        </w:rPr>
        <w:t xml:space="preserve">.  The tournament website is </w:t>
      </w:r>
      <w:hyperlink r:id="rId7" w:history="1">
        <w:r w:rsidRPr="00015B87">
          <w:rPr>
            <w:rStyle w:val="Hyperlink"/>
            <w:rFonts w:ascii="Arial" w:hAnsi="Arial" w:cs="Arial"/>
          </w:rPr>
          <w:t>https://www.tabroom.com/index/tourn/index.mhtml?tourn_id=8685</w:t>
        </w:r>
      </w:hyperlink>
      <w:r w:rsidRPr="00015B87">
        <w:rPr>
          <w:rFonts w:ascii="Arial" w:hAnsi="Arial" w:cs="Arial"/>
        </w:rPr>
        <w:t>. Registration closes</w:t>
      </w:r>
      <w:r w:rsidRPr="00015B87">
        <w:rPr>
          <w:rFonts w:ascii="Arial" w:hAnsi="Arial" w:cs="Arial"/>
          <w:color w:val="auto"/>
        </w:rPr>
        <w:t xml:space="preserve"> </w:t>
      </w:r>
      <w:r w:rsidRPr="00015B87">
        <w:rPr>
          <w:rFonts w:ascii="Arial" w:hAnsi="Arial" w:cs="Arial"/>
        </w:rPr>
        <w:t>at</w:t>
      </w:r>
      <w:r w:rsidRPr="00015B87">
        <w:rPr>
          <w:rFonts w:ascii="Arial" w:hAnsi="Arial" w:cs="Arial"/>
          <w:color w:val="auto"/>
        </w:rPr>
        <w:t xml:space="preserve"> </w:t>
      </w:r>
      <w:r w:rsidRPr="00015B87">
        <w:rPr>
          <w:rFonts w:ascii="Arial" w:hAnsi="Arial" w:cs="Arial"/>
        </w:rPr>
        <w:t>5</w:t>
      </w:r>
      <w:r w:rsidRPr="00015B87">
        <w:rPr>
          <w:rFonts w:ascii="Arial" w:hAnsi="Arial" w:cs="Arial"/>
          <w:color w:val="auto"/>
        </w:rPr>
        <w:t xml:space="preserve"> PM CST on </w:t>
      </w:r>
      <w:r w:rsidRPr="00015B87">
        <w:rPr>
          <w:rFonts w:ascii="Arial" w:hAnsi="Arial" w:cs="Arial"/>
        </w:rPr>
        <w:t>Wednesday</w:t>
      </w:r>
      <w:r w:rsidRPr="00015B87">
        <w:rPr>
          <w:rFonts w:ascii="Arial" w:hAnsi="Arial" w:cs="Arial"/>
          <w:color w:val="auto"/>
        </w:rPr>
        <w:t xml:space="preserve">, January 10. </w:t>
      </w:r>
    </w:p>
    <w:p w:rsidR="00CE6DD3" w:rsidRDefault="00CE6DD3" w:rsidP="00CE6DD3">
      <w:pPr>
        <w:pStyle w:val="Default"/>
        <w:rPr>
          <w:rFonts w:ascii="Arial" w:hAnsi="Arial" w:cs="Arial"/>
          <w:color w:val="auto"/>
        </w:rPr>
      </w:pPr>
    </w:p>
    <w:p w:rsidR="00CE6DD3" w:rsidRPr="00015B87" w:rsidRDefault="00CE6DD3" w:rsidP="00CE6DD3">
      <w:pPr>
        <w:pStyle w:val="Default"/>
        <w:rPr>
          <w:rFonts w:ascii="Arial" w:hAnsi="Arial" w:cs="Arial"/>
        </w:rPr>
      </w:pPr>
      <w:r w:rsidRPr="00015B87">
        <w:rPr>
          <w:rFonts w:ascii="Arial" w:hAnsi="Arial" w:cs="Arial"/>
          <w:b/>
          <w:color w:val="auto"/>
        </w:rPr>
        <w:t>CATEGORIES</w:t>
      </w:r>
      <w:r w:rsidRPr="00CE6DD3">
        <w:rPr>
          <w:rFonts w:ascii="Arial" w:hAnsi="Arial" w:cs="Arial"/>
          <w:color w:val="auto"/>
        </w:rPr>
        <w:t xml:space="preserve">: </w:t>
      </w:r>
      <w:r w:rsidRPr="00EB5246">
        <w:rPr>
          <w:rFonts w:ascii="Arial" w:hAnsi="Arial" w:cs="Arial"/>
          <w:kern w:val="28"/>
        </w:rPr>
        <w:t>Broadcast Announcing, Declamation, Dramatic Interpretation, Duo Interpretation, Extemporaneous Speaking, Humorous Interpretation, Impromptu Speaking, Informational Speaking, Improvisational Duo, Oratory, Poetry, Program Oral Interpre</w:t>
      </w:r>
      <w:r>
        <w:rPr>
          <w:rFonts w:ascii="Arial" w:hAnsi="Arial" w:cs="Arial"/>
          <w:kern w:val="28"/>
        </w:rPr>
        <w:t xml:space="preserve">tation, Prose, and Storytelling. </w:t>
      </w:r>
      <w:r w:rsidRPr="00EB5246">
        <w:rPr>
          <w:rFonts w:ascii="Arial" w:hAnsi="Arial" w:cs="Arial"/>
          <w:kern w:val="28"/>
        </w:rPr>
        <w:t xml:space="preserve"> Event descriptions and rules may be located at http://www.khssl.org.</w:t>
      </w:r>
    </w:p>
    <w:p w:rsidR="00CE6DD3" w:rsidRDefault="00CE6DD3" w:rsidP="00CE6DD3">
      <w:pPr>
        <w:spacing w:line="240" w:lineRule="auto"/>
        <w:rPr>
          <w:rFonts w:ascii="Arial" w:hAnsi="Arial" w:cs="Arial"/>
          <w:szCs w:val="24"/>
        </w:rPr>
      </w:pPr>
      <w:r w:rsidRPr="00015B87">
        <w:rPr>
          <w:rFonts w:ascii="Arial" w:hAnsi="Arial" w:cs="Arial"/>
          <w:szCs w:val="24"/>
        </w:rPr>
        <w:br/>
      </w:r>
      <w:r w:rsidRPr="00015B87">
        <w:rPr>
          <w:rFonts w:ascii="Arial" w:hAnsi="Arial" w:cs="Arial"/>
          <w:b/>
          <w:szCs w:val="24"/>
        </w:rPr>
        <w:t xml:space="preserve">GREAT VALUE: </w:t>
      </w:r>
      <w:r>
        <w:rPr>
          <w:rFonts w:ascii="Arial" w:hAnsi="Arial" w:cs="Arial"/>
          <w:szCs w:val="24"/>
        </w:rPr>
        <w:t xml:space="preserve">If your team is short on judges, never fear! Hiring a judge costs only </w:t>
      </w:r>
      <w:r w:rsidRPr="00CE6DD3">
        <w:rPr>
          <w:rFonts w:ascii="Arial" w:hAnsi="Arial" w:cs="Arial"/>
          <w:b/>
          <w:szCs w:val="24"/>
        </w:rPr>
        <w:t>$25</w:t>
      </w:r>
      <w:r>
        <w:rPr>
          <w:rFonts w:ascii="Arial" w:hAnsi="Arial" w:cs="Arial"/>
          <w:szCs w:val="24"/>
        </w:rPr>
        <w:t xml:space="preserve">, so you can let your </w:t>
      </w:r>
      <w:r w:rsidR="004D57E6">
        <w:rPr>
          <w:rFonts w:ascii="Arial" w:hAnsi="Arial" w:cs="Arial"/>
          <w:szCs w:val="24"/>
        </w:rPr>
        <w:t>regular volunteers</w:t>
      </w:r>
      <w:r>
        <w:rPr>
          <w:rFonts w:ascii="Arial" w:hAnsi="Arial" w:cs="Arial"/>
          <w:szCs w:val="24"/>
        </w:rPr>
        <w:t xml:space="preserve"> have the weekend</w:t>
      </w:r>
      <w:r w:rsidR="004D57E6">
        <w:rPr>
          <w:rFonts w:ascii="Arial" w:hAnsi="Arial" w:cs="Arial"/>
          <w:szCs w:val="24"/>
        </w:rPr>
        <w:t xml:space="preserve"> off. Event</w:t>
      </w:r>
      <w:r>
        <w:rPr>
          <w:rFonts w:ascii="Arial" w:hAnsi="Arial" w:cs="Arial"/>
          <w:szCs w:val="24"/>
        </w:rPr>
        <w:t xml:space="preserve"> fees </w:t>
      </w:r>
      <w:r w:rsidR="004D57E6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</w:t>
      </w:r>
      <w:r w:rsidRPr="00015B87">
        <w:rPr>
          <w:rFonts w:ascii="Arial" w:hAnsi="Arial" w:cs="Arial"/>
          <w:color w:val="000062"/>
          <w:szCs w:val="24"/>
        </w:rPr>
        <w:t>$</w:t>
      </w:r>
      <w:r>
        <w:rPr>
          <w:rFonts w:ascii="Arial" w:hAnsi="Arial" w:cs="Arial"/>
          <w:szCs w:val="24"/>
        </w:rPr>
        <w:t>6</w:t>
      </w:r>
      <w:r w:rsidRPr="00015B87">
        <w:rPr>
          <w:rFonts w:ascii="Arial" w:hAnsi="Arial" w:cs="Arial"/>
          <w:szCs w:val="24"/>
        </w:rPr>
        <w:t xml:space="preserve"> per indiv</w:t>
      </w:r>
      <w:r>
        <w:rPr>
          <w:rFonts w:ascii="Arial" w:hAnsi="Arial" w:cs="Arial"/>
          <w:szCs w:val="24"/>
        </w:rPr>
        <w:t xml:space="preserve">idual entry and $12 per duo. </w:t>
      </w:r>
      <w:r w:rsidRPr="00015B87">
        <w:rPr>
          <w:rFonts w:ascii="Arial" w:hAnsi="Arial" w:cs="Arial"/>
          <w:szCs w:val="24"/>
        </w:rPr>
        <w:t xml:space="preserve">Teams are responsible for hiring or bringing one judge per </w:t>
      </w:r>
      <w:proofErr w:type="gramStart"/>
      <w:r w:rsidRPr="00015B87">
        <w:rPr>
          <w:rFonts w:ascii="Arial" w:hAnsi="Arial" w:cs="Arial"/>
          <w:szCs w:val="24"/>
        </w:rPr>
        <w:t>6</w:t>
      </w:r>
      <w:proofErr w:type="gramEnd"/>
      <w:r w:rsidRPr="00015B87">
        <w:rPr>
          <w:rFonts w:ascii="Arial" w:hAnsi="Arial" w:cs="Arial"/>
          <w:szCs w:val="24"/>
        </w:rPr>
        <w:t xml:space="preserve"> entries or fraction thereof</w:t>
      </w:r>
      <w:r>
        <w:rPr>
          <w:rFonts w:ascii="Arial" w:hAnsi="Arial" w:cs="Arial"/>
          <w:szCs w:val="24"/>
        </w:rPr>
        <w:t>. There is a $5</w:t>
      </w:r>
      <w:r w:rsidRPr="00015B87">
        <w:rPr>
          <w:rFonts w:ascii="Arial" w:hAnsi="Arial" w:cs="Arial"/>
          <w:szCs w:val="24"/>
        </w:rPr>
        <w:t xml:space="preserve"> fine for dropped entries after 5 PM CST on Wednesday, January 10 and a </w:t>
      </w:r>
      <w:r>
        <w:rPr>
          <w:rFonts w:ascii="Arial" w:hAnsi="Arial" w:cs="Arial"/>
          <w:szCs w:val="24"/>
        </w:rPr>
        <w:t>$40</w:t>
      </w:r>
      <w:r w:rsidRPr="00015B87">
        <w:rPr>
          <w:rFonts w:ascii="Arial" w:hAnsi="Arial" w:cs="Arial"/>
          <w:szCs w:val="24"/>
        </w:rPr>
        <w:t xml:space="preserve"> fine for each “day of tournament” judge drop.</w:t>
      </w:r>
      <w:r w:rsidRPr="00015B87">
        <w:rPr>
          <w:rFonts w:ascii="Arial" w:hAnsi="Arial" w:cs="Arial"/>
          <w:szCs w:val="24"/>
        </w:rPr>
        <w:br/>
      </w:r>
      <w:r w:rsidRPr="00015B87">
        <w:rPr>
          <w:rFonts w:ascii="Arial" w:hAnsi="Arial" w:cs="Arial"/>
          <w:szCs w:val="24"/>
        </w:rPr>
        <w:br/>
      </w:r>
      <w:r>
        <w:rPr>
          <w:rFonts w:ascii="Arial" w:hAnsi="Arial" w:cs="Arial"/>
          <w:b/>
          <w:szCs w:val="24"/>
        </w:rPr>
        <w:t>PAYMENT</w:t>
      </w:r>
      <w:r w:rsidRPr="00015B87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Please make checks payable to</w:t>
      </w:r>
      <w:r w:rsidRPr="00015B87">
        <w:rPr>
          <w:rFonts w:ascii="Arial" w:hAnsi="Arial" w:cs="Arial"/>
          <w:szCs w:val="24"/>
        </w:rPr>
        <w:t xml:space="preserve"> Paducah </w:t>
      </w:r>
      <w:proofErr w:type="spellStart"/>
      <w:r w:rsidRPr="00015B87">
        <w:rPr>
          <w:rFonts w:ascii="Arial" w:hAnsi="Arial" w:cs="Arial"/>
          <w:szCs w:val="24"/>
        </w:rPr>
        <w:t>Tilghman</w:t>
      </w:r>
      <w:proofErr w:type="spellEnd"/>
      <w:r w:rsidRPr="00015B87">
        <w:rPr>
          <w:rFonts w:ascii="Arial" w:hAnsi="Arial" w:cs="Arial"/>
          <w:szCs w:val="24"/>
        </w:rPr>
        <w:t xml:space="preserve"> Speech Team.</w:t>
      </w:r>
    </w:p>
    <w:p w:rsidR="00CE6DD3" w:rsidRPr="00015B87" w:rsidRDefault="00CE6DD3" w:rsidP="00CE6DD3">
      <w:pPr>
        <w:spacing w:line="240" w:lineRule="auto"/>
        <w:rPr>
          <w:rFonts w:ascii="Arial" w:hAnsi="Arial" w:cs="Arial"/>
          <w:szCs w:val="24"/>
        </w:rPr>
      </w:pPr>
    </w:p>
    <w:p w:rsidR="00CE6DD3" w:rsidRDefault="00CE6DD3" w:rsidP="00CE6DD3">
      <w:pPr>
        <w:rPr>
          <w:rFonts w:ascii="Arial" w:hAnsi="Arial" w:cs="Arial"/>
          <w:szCs w:val="24"/>
        </w:rPr>
      </w:pPr>
      <w:r w:rsidRPr="00015B87">
        <w:rPr>
          <w:rFonts w:ascii="Arial" w:hAnsi="Arial" w:cs="Arial"/>
          <w:b/>
          <w:szCs w:val="24"/>
        </w:rPr>
        <w:t xml:space="preserve">SMALL TOURNAMENT WITH NEW COMPETITION: </w:t>
      </w:r>
      <w:r w:rsidRPr="00015B87">
        <w:rPr>
          <w:rStyle w:val="Strong"/>
          <w:rFonts w:ascii="Arial" w:hAnsi="Arial" w:cs="Arial"/>
          <w:b w:val="0"/>
          <w:szCs w:val="24"/>
        </w:rPr>
        <w:t xml:space="preserve">Because our event is </w:t>
      </w:r>
      <w:proofErr w:type="gramStart"/>
      <w:r w:rsidRPr="00015B87">
        <w:rPr>
          <w:rStyle w:val="Strong"/>
          <w:rFonts w:ascii="Arial" w:hAnsi="Arial" w:cs="Arial"/>
          <w:b w:val="0"/>
          <w:szCs w:val="24"/>
        </w:rPr>
        <w:t>fairly small</w:t>
      </w:r>
      <w:proofErr w:type="gramEnd"/>
      <w:r w:rsidRPr="00015B87">
        <w:rPr>
          <w:rStyle w:val="Strong"/>
          <w:rFonts w:ascii="Arial" w:hAnsi="Arial" w:cs="Arial"/>
          <w:b w:val="0"/>
          <w:szCs w:val="24"/>
        </w:rPr>
        <w:t>, it's a great opportunity for you</w:t>
      </w:r>
      <w:r>
        <w:rPr>
          <w:rStyle w:val="Strong"/>
          <w:rFonts w:ascii="Arial" w:hAnsi="Arial" w:cs="Arial"/>
          <w:b w:val="0"/>
          <w:szCs w:val="24"/>
        </w:rPr>
        <w:t xml:space="preserve">r team members to final!  </w:t>
      </w:r>
      <w:proofErr w:type="gramStart"/>
      <w:r>
        <w:rPr>
          <w:rStyle w:val="Strong"/>
          <w:rFonts w:ascii="Arial" w:hAnsi="Arial" w:cs="Arial"/>
          <w:b w:val="0"/>
          <w:szCs w:val="24"/>
        </w:rPr>
        <w:t>Plus</w:t>
      </w:r>
      <w:proofErr w:type="gramEnd"/>
      <w:r>
        <w:rPr>
          <w:rStyle w:val="Strong"/>
          <w:rFonts w:ascii="Arial" w:hAnsi="Arial" w:cs="Arial"/>
          <w:b w:val="0"/>
          <w:szCs w:val="24"/>
        </w:rPr>
        <w:t xml:space="preserve">, </w:t>
      </w:r>
      <w:r w:rsidRPr="00015B87">
        <w:rPr>
          <w:rStyle w:val="Strong"/>
          <w:rFonts w:ascii="Arial" w:hAnsi="Arial" w:cs="Arial"/>
          <w:b w:val="0"/>
          <w:szCs w:val="24"/>
        </w:rPr>
        <w:t>Tornado Alley’s</w:t>
      </w:r>
      <w:r w:rsidRPr="00015B87">
        <w:rPr>
          <w:rFonts w:ascii="Arial" w:hAnsi="Arial" w:cs="Arial"/>
          <w:szCs w:val="24"/>
        </w:rPr>
        <w:t xml:space="preserve"> intimate atmosphere encourages participants to meet and make fri</w:t>
      </w:r>
      <w:r>
        <w:rPr>
          <w:rFonts w:ascii="Arial" w:hAnsi="Arial" w:cs="Arial"/>
          <w:szCs w:val="24"/>
        </w:rPr>
        <w:t>ends with kids from other teams</w:t>
      </w:r>
      <w:r w:rsidRPr="00015B87">
        <w:rPr>
          <w:rFonts w:ascii="Arial" w:hAnsi="Arial" w:cs="Arial"/>
          <w:szCs w:val="24"/>
        </w:rPr>
        <w:t xml:space="preserve">. Since Tornado Alley </w:t>
      </w:r>
      <w:r>
        <w:rPr>
          <w:rFonts w:ascii="Arial" w:hAnsi="Arial" w:cs="Arial"/>
          <w:szCs w:val="24"/>
        </w:rPr>
        <w:t>has hosted teams</w:t>
      </w:r>
      <w:r w:rsidRPr="00015B87">
        <w:rPr>
          <w:rFonts w:ascii="Arial" w:hAnsi="Arial" w:cs="Arial"/>
          <w:szCs w:val="24"/>
        </w:rPr>
        <w:t xml:space="preserve"> from Kentucky, Tennessee, Illinois, </w:t>
      </w:r>
      <w:r>
        <w:rPr>
          <w:rFonts w:ascii="Arial" w:hAnsi="Arial" w:cs="Arial"/>
          <w:szCs w:val="24"/>
        </w:rPr>
        <w:t>and</w:t>
      </w:r>
      <w:r w:rsidRPr="00015B87">
        <w:rPr>
          <w:rFonts w:ascii="Arial" w:hAnsi="Arial" w:cs="Arial"/>
          <w:szCs w:val="24"/>
        </w:rPr>
        <w:t xml:space="preserve"> Missouri, your students will have the opportunity of </w:t>
      </w:r>
      <w:r>
        <w:rPr>
          <w:rFonts w:ascii="Arial" w:hAnsi="Arial" w:cs="Arial"/>
          <w:szCs w:val="24"/>
        </w:rPr>
        <w:t xml:space="preserve">competing against new people. </w:t>
      </w:r>
      <w:r>
        <w:rPr>
          <w:rFonts w:ascii="Arial" w:hAnsi="Arial" w:cs="Arial"/>
          <w:szCs w:val="24"/>
        </w:rPr>
        <w:br/>
      </w:r>
      <w:r w:rsidRPr="00015B87">
        <w:rPr>
          <w:rFonts w:ascii="Arial" w:hAnsi="Arial" w:cs="Arial"/>
          <w:b/>
          <w:szCs w:val="24"/>
        </w:rPr>
        <w:br/>
        <w:t>TEAM</w:t>
      </w:r>
      <w:r w:rsidRPr="00015B8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FOOD: </w:t>
      </w:r>
      <w:r w:rsidRPr="00015B87">
        <w:rPr>
          <w:rFonts w:ascii="Arial" w:hAnsi="Arial" w:cs="Arial"/>
          <w:szCs w:val="24"/>
        </w:rPr>
        <w:t>Food concessions will be open from</w:t>
      </w:r>
      <w:r>
        <w:rPr>
          <w:rFonts w:ascii="Arial" w:hAnsi="Arial" w:cs="Arial"/>
          <w:szCs w:val="24"/>
        </w:rPr>
        <w:t xml:space="preserve"> the time your team arrives until</w:t>
      </w:r>
      <w:r w:rsidRPr="00015B87">
        <w:rPr>
          <w:rFonts w:ascii="Arial" w:hAnsi="Arial" w:cs="Arial"/>
          <w:szCs w:val="24"/>
        </w:rPr>
        <w:t xml:space="preserve"> finals get underway.  Your </w:t>
      </w:r>
      <w:r>
        <w:rPr>
          <w:rFonts w:ascii="Arial" w:hAnsi="Arial" w:cs="Arial"/>
          <w:szCs w:val="24"/>
        </w:rPr>
        <w:t>competitors</w:t>
      </w:r>
      <w:r w:rsidRPr="00015B87">
        <w:rPr>
          <w:rFonts w:ascii="Arial" w:hAnsi="Arial" w:cs="Arial"/>
          <w:szCs w:val="24"/>
        </w:rPr>
        <w:t xml:space="preserve"> will be able to choose from a wide range of delicious breakfast, lunch</w:t>
      </w:r>
      <w:r>
        <w:rPr>
          <w:rFonts w:ascii="Arial" w:hAnsi="Arial" w:cs="Arial"/>
          <w:szCs w:val="24"/>
        </w:rPr>
        <w:t>,</w:t>
      </w:r>
      <w:r w:rsidRPr="00015B87">
        <w:rPr>
          <w:rFonts w:ascii="Arial" w:hAnsi="Arial" w:cs="Arial"/>
          <w:szCs w:val="24"/>
        </w:rPr>
        <w:t xml:space="preserve"> and snack items</w:t>
      </w:r>
      <w:r>
        <w:rPr>
          <w:rFonts w:ascii="Arial" w:hAnsi="Arial" w:cs="Arial"/>
          <w:szCs w:val="24"/>
        </w:rPr>
        <w:t xml:space="preserve">. </w:t>
      </w:r>
      <w:r w:rsidRPr="00015B87">
        <w:rPr>
          <w:rFonts w:ascii="Arial" w:hAnsi="Arial" w:cs="Arial"/>
          <w:szCs w:val="24"/>
        </w:rPr>
        <w:br/>
      </w:r>
      <w:r w:rsidRPr="00015B87">
        <w:rPr>
          <w:rFonts w:ascii="Arial" w:hAnsi="Arial" w:cs="Arial"/>
          <w:b/>
          <w:szCs w:val="24"/>
        </w:rPr>
        <w:br/>
        <w:t>UNIQUE AWARDS</w:t>
      </w:r>
      <w:r>
        <w:rPr>
          <w:rFonts w:ascii="Arial" w:hAnsi="Arial" w:cs="Arial"/>
          <w:szCs w:val="24"/>
        </w:rPr>
        <w:t>: T</w:t>
      </w:r>
      <w:r w:rsidRPr="00015B87">
        <w:rPr>
          <w:rFonts w:ascii="Arial" w:hAnsi="Arial" w:cs="Arial"/>
          <w:szCs w:val="24"/>
        </w:rPr>
        <w:t>he top six finishers in</w:t>
      </w:r>
      <w:r>
        <w:rPr>
          <w:rFonts w:ascii="Arial" w:hAnsi="Arial" w:cs="Arial"/>
          <w:szCs w:val="24"/>
        </w:rPr>
        <w:t xml:space="preserve"> each category earn an award. It is tradition for</w:t>
      </w:r>
      <w:r w:rsidRPr="00015B87">
        <w:rPr>
          <w:rFonts w:ascii="Arial" w:hAnsi="Arial" w:cs="Arial"/>
          <w:szCs w:val="24"/>
        </w:rPr>
        <w:t xml:space="preserve"> Tornado Alley awards </w:t>
      </w:r>
      <w:r>
        <w:rPr>
          <w:rFonts w:ascii="Arial" w:hAnsi="Arial" w:cs="Arial"/>
          <w:szCs w:val="24"/>
        </w:rPr>
        <w:t xml:space="preserve">to </w:t>
      </w:r>
      <w:r w:rsidRPr="00015B87">
        <w:rPr>
          <w:rFonts w:ascii="Arial" w:hAnsi="Arial" w:cs="Arial"/>
          <w:szCs w:val="24"/>
        </w:rPr>
        <w:t>change every year</w:t>
      </w:r>
      <w:r>
        <w:rPr>
          <w:rFonts w:ascii="Arial" w:hAnsi="Arial" w:cs="Arial"/>
          <w:szCs w:val="24"/>
        </w:rPr>
        <w:t xml:space="preserve">, so your students </w:t>
      </w:r>
      <w:proofErr w:type="gramStart"/>
      <w:r>
        <w:rPr>
          <w:rFonts w:ascii="Arial" w:hAnsi="Arial" w:cs="Arial"/>
          <w:szCs w:val="24"/>
        </w:rPr>
        <w:t>won’t</w:t>
      </w:r>
      <w:proofErr w:type="gramEnd"/>
      <w:r>
        <w:rPr>
          <w:rFonts w:ascii="Arial" w:hAnsi="Arial" w:cs="Arial"/>
          <w:szCs w:val="24"/>
        </w:rPr>
        <w:t xml:space="preserve"> go home with a trophy that does nothing but blend in and collect dust</w:t>
      </w:r>
      <w:r w:rsidRPr="00015B87">
        <w:rPr>
          <w:rFonts w:ascii="Arial" w:hAnsi="Arial" w:cs="Arial"/>
          <w:szCs w:val="24"/>
        </w:rPr>
        <w:t xml:space="preserve">. Some </w:t>
      </w:r>
      <w:r>
        <w:rPr>
          <w:rFonts w:ascii="Arial" w:hAnsi="Arial" w:cs="Arial"/>
          <w:szCs w:val="24"/>
        </w:rPr>
        <w:t>past</w:t>
      </w:r>
      <w:r w:rsidRPr="00015B87">
        <w:rPr>
          <w:rFonts w:ascii="Arial" w:hAnsi="Arial" w:cs="Arial"/>
          <w:szCs w:val="24"/>
        </w:rPr>
        <w:t xml:space="preserve"> prizes </w:t>
      </w:r>
      <w:r>
        <w:rPr>
          <w:rFonts w:ascii="Arial" w:hAnsi="Arial" w:cs="Arial"/>
          <w:szCs w:val="24"/>
        </w:rPr>
        <w:t xml:space="preserve">have been boxer shorts, engraved mirrors, movie clapboards, and glassware. </w:t>
      </w:r>
    </w:p>
    <w:p w:rsidR="00CE6DD3" w:rsidRDefault="00CE6DD3" w:rsidP="00CE6DD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DOOR PRIZES: </w:t>
      </w:r>
      <w:r w:rsidR="004D57E6">
        <w:rPr>
          <w:rFonts w:ascii="Arial" w:hAnsi="Arial" w:cs="Arial"/>
          <w:szCs w:val="24"/>
        </w:rPr>
        <w:t>Another Tornado difference are</w:t>
      </w:r>
      <w:r>
        <w:rPr>
          <w:rFonts w:ascii="Arial" w:hAnsi="Arial" w:cs="Arial"/>
          <w:szCs w:val="24"/>
        </w:rPr>
        <w:t xml:space="preserve"> door prize</w:t>
      </w:r>
      <w:r w:rsidR="004D57E6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.</w:t>
      </w:r>
      <w:r w:rsidRPr="00015B87">
        <w:rPr>
          <w:rFonts w:ascii="Arial" w:hAnsi="Arial" w:cs="Arial"/>
          <w:szCs w:val="24"/>
        </w:rPr>
        <w:t xml:space="preserve"> (Whatever the Tornado blows in!) These are “luck of the draw</w:t>
      </w:r>
      <w:r>
        <w:rPr>
          <w:rFonts w:ascii="Arial" w:hAnsi="Arial" w:cs="Arial"/>
          <w:szCs w:val="24"/>
        </w:rPr>
        <w:t xml:space="preserve">.” </w:t>
      </w:r>
      <w:proofErr w:type="gramStart"/>
      <w:r w:rsidRPr="00015B87">
        <w:rPr>
          <w:rFonts w:ascii="Arial" w:hAnsi="Arial" w:cs="Arial"/>
          <w:szCs w:val="24"/>
        </w:rPr>
        <w:t>It’s</w:t>
      </w:r>
      <w:proofErr w:type="gramEnd"/>
      <w:r w:rsidRPr="00015B87">
        <w:rPr>
          <w:rFonts w:ascii="Arial" w:hAnsi="Arial" w:cs="Arial"/>
          <w:szCs w:val="24"/>
        </w:rPr>
        <w:t xml:space="preserve"> nice to see some kids who always compete but never place actually win something! </w:t>
      </w:r>
      <w:bookmarkStart w:id="0" w:name="_GoBack"/>
      <w:bookmarkEnd w:id="0"/>
    </w:p>
    <w:p w:rsidR="00CE6DD3" w:rsidRPr="00EB5246" w:rsidRDefault="00CE6DD3" w:rsidP="00CE6DD3">
      <w:pPr>
        <w:rPr>
          <w:rFonts w:ascii="Arial" w:hAnsi="Arial" w:cs="Arial"/>
          <w:szCs w:val="24"/>
        </w:rPr>
      </w:pPr>
    </w:p>
    <w:p w:rsidR="00CE6DD3" w:rsidRDefault="00CE6DD3" w:rsidP="00CE6DD3">
      <w:pPr>
        <w:rPr>
          <w:rFonts w:ascii="Arial" w:hAnsi="Arial" w:cs="Arial"/>
          <w:color w:val="000000"/>
          <w:szCs w:val="24"/>
        </w:rPr>
      </w:pPr>
      <w:r w:rsidRPr="00015B87">
        <w:rPr>
          <w:rFonts w:ascii="Arial" w:hAnsi="Arial" w:cs="Arial"/>
          <w:b/>
          <w:color w:val="000000"/>
          <w:szCs w:val="24"/>
        </w:rPr>
        <w:t>HOTELS:</w:t>
      </w:r>
      <w:r w:rsidRPr="00015B87">
        <w:rPr>
          <w:rFonts w:ascii="Arial" w:hAnsi="Arial" w:cs="Arial"/>
          <w:color w:val="000000"/>
          <w:szCs w:val="24"/>
        </w:rPr>
        <w:t xml:space="preserve"> </w:t>
      </w:r>
      <w:r w:rsidRPr="00EB5246">
        <w:rPr>
          <w:rFonts w:ascii="Arial" w:hAnsi="Arial" w:cs="Arial"/>
          <w:color w:val="000000"/>
          <w:szCs w:val="24"/>
        </w:rPr>
        <w:t xml:space="preserve">If you are coming from out of the area, there is an ample supply of hotels within a five-mile radius of </w:t>
      </w:r>
      <w:r>
        <w:rPr>
          <w:rFonts w:ascii="Arial" w:hAnsi="Arial" w:cs="Arial"/>
          <w:color w:val="000000"/>
          <w:szCs w:val="24"/>
        </w:rPr>
        <w:t xml:space="preserve">Paducah </w:t>
      </w:r>
      <w:proofErr w:type="spellStart"/>
      <w:r>
        <w:rPr>
          <w:rFonts w:ascii="Arial" w:hAnsi="Arial" w:cs="Arial"/>
          <w:color w:val="000000"/>
          <w:szCs w:val="24"/>
        </w:rPr>
        <w:t>Tilghman</w:t>
      </w:r>
      <w:proofErr w:type="spellEnd"/>
      <w:r w:rsidRPr="00EB5246">
        <w:rPr>
          <w:rFonts w:ascii="Arial" w:hAnsi="Arial" w:cs="Arial"/>
          <w:color w:val="000000"/>
          <w:szCs w:val="24"/>
        </w:rPr>
        <w:t xml:space="preserve"> including the Drury Inn, the Days Inn, Holiday Inn Express, and many more. If you struggle to find lodging, please do not hesitate to contact us for assistance.</w:t>
      </w:r>
    </w:p>
    <w:p w:rsidR="00CE6DD3" w:rsidRPr="00EB5246" w:rsidRDefault="00CE6DD3" w:rsidP="00CE6DD3">
      <w:pPr>
        <w:rPr>
          <w:rFonts w:ascii="Arial" w:hAnsi="Arial" w:cs="Arial"/>
          <w:color w:val="000000"/>
          <w:szCs w:val="24"/>
        </w:rPr>
      </w:pPr>
    </w:p>
    <w:p w:rsidR="00CE6DD3" w:rsidRPr="00015B87" w:rsidRDefault="00CE6DD3" w:rsidP="00CE6DD3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TENTATIVE SCHEDULE (CST): </w:t>
      </w:r>
    </w:p>
    <w:p w:rsidR="00CE6DD3" w:rsidRDefault="00CE6DD3" w:rsidP="00CE6DD3">
      <w:pPr>
        <w:pStyle w:val="Default"/>
        <w:rPr>
          <w:rFonts w:ascii="Arial" w:hAnsi="Arial" w:cs="Arial"/>
        </w:rPr>
      </w:pPr>
      <w:r w:rsidRPr="005D3E9C">
        <w:rPr>
          <w:iCs/>
        </w:rPr>
        <w:br/>
      </w:r>
      <w:r>
        <w:rPr>
          <w:rFonts w:ascii="Arial" w:hAnsi="Arial" w:cs="Arial"/>
        </w:rPr>
        <w:t>7:30-8:0</w:t>
      </w:r>
      <w:r w:rsidR="00931E2A">
        <w:rPr>
          <w:rFonts w:ascii="Arial" w:hAnsi="Arial" w:cs="Arial"/>
        </w:rPr>
        <w:t>0 AM</w:t>
      </w:r>
      <w:r w:rsidR="00931E2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Registration (Front </w:t>
      </w:r>
      <w:r w:rsidRPr="005D3E9C">
        <w:rPr>
          <w:rFonts w:ascii="Arial" w:hAnsi="Arial" w:cs="Arial"/>
        </w:rPr>
        <w:t>Lobby</w:t>
      </w:r>
      <w:r>
        <w:rPr>
          <w:rFonts w:ascii="Arial" w:hAnsi="Arial" w:cs="Arial"/>
        </w:rPr>
        <w:t>)</w:t>
      </w:r>
    </w:p>
    <w:p w:rsidR="00CE6DD3" w:rsidRDefault="00CE6DD3" w:rsidP="00CE6DD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8:00-8:30 AM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Extemp</w:t>
      </w:r>
      <w:proofErr w:type="spellEnd"/>
      <w:r>
        <w:rPr>
          <w:rFonts w:ascii="Arial" w:hAnsi="Arial" w:cs="Arial"/>
        </w:rPr>
        <w:t xml:space="preserve"> Draw (Library) and Judges Meeting (Hospitality Room)</w:t>
      </w:r>
    </w:p>
    <w:p w:rsidR="00CE6DD3" w:rsidRDefault="00CE6DD3" w:rsidP="00CE6DD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8:30-10:00 AM</w:t>
      </w:r>
      <w:r>
        <w:rPr>
          <w:rFonts w:ascii="Arial" w:hAnsi="Arial" w:cs="Arial"/>
        </w:rPr>
        <w:tab/>
        <w:t xml:space="preserve">Round </w:t>
      </w:r>
      <w:proofErr w:type="gramStart"/>
      <w:r>
        <w:rPr>
          <w:rFonts w:ascii="Arial" w:hAnsi="Arial" w:cs="Arial"/>
        </w:rPr>
        <w:t>1</w:t>
      </w:r>
      <w:proofErr w:type="gramEnd"/>
    </w:p>
    <w:p w:rsidR="00CE6DD3" w:rsidRDefault="00CE6DD3" w:rsidP="00CE6DD3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Extemp</w:t>
      </w:r>
      <w:proofErr w:type="spellEnd"/>
      <w:r>
        <w:rPr>
          <w:rFonts w:ascii="Arial" w:hAnsi="Arial" w:cs="Arial"/>
        </w:rPr>
        <w:t xml:space="preserve"> Draw (Library)</w:t>
      </w:r>
    </w:p>
    <w:p w:rsidR="00CE6DD3" w:rsidRDefault="00CE6DD3" w:rsidP="00CE6DD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10:15-11:45 AM</w:t>
      </w:r>
      <w:r>
        <w:rPr>
          <w:rFonts w:ascii="Arial" w:hAnsi="Arial" w:cs="Arial"/>
        </w:rPr>
        <w:tab/>
        <w:t xml:space="preserve">Round </w:t>
      </w:r>
      <w:proofErr w:type="gramStart"/>
      <w:r>
        <w:rPr>
          <w:rFonts w:ascii="Arial" w:hAnsi="Arial" w:cs="Arial"/>
        </w:rPr>
        <w:t>2</w:t>
      </w:r>
      <w:proofErr w:type="gramEnd"/>
    </w:p>
    <w:p w:rsidR="00CE6DD3" w:rsidRDefault="00CE6DD3" w:rsidP="00CE6DD3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proofErr w:type="gramEnd"/>
      <w:r>
        <w:rPr>
          <w:rFonts w:ascii="Arial" w:hAnsi="Arial" w:cs="Arial"/>
        </w:rPr>
        <w:t>:45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Extemp</w:t>
      </w:r>
      <w:proofErr w:type="spellEnd"/>
      <w:r>
        <w:rPr>
          <w:rFonts w:ascii="Arial" w:hAnsi="Arial" w:cs="Arial"/>
        </w:rPr>
        <w:t xml:space="preserve"> Draw &amp; Broadcasting Prep (Library)</w:t>
      </w:r>
    </w:p>
    <w:p w:rsidR="00CE6DD3" w:rsidRDefault="00CE6DD3" w:rsidP="00CE6DD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12:00-1:30 PM</w:t>
      </w:r>
      <w:r>
        <w:rPr>
          <w:rFonts w:ascii="Arial" w:hAnsi="Arial" w:cs="Arial"/>
        </w:rPr>
        <w:tab/>
        <w:t xml:space="preserve">Round </w:t>
      </w:r>
      <w:proofErr w:type="gramStart"/>
      <w:r>
        <w:rPr>
          <w:rFonts w:ascii="Arial" w:hAnsi="Arial" w:cs="Arial"/>
        </w:rPr>
        <w:t>3</w:t>
      </w:r>
      <w:proofErr w:type="gramEnd"/>
    </w:p>
    <w:p w:rsidR="00CE6DD3" w:rsidRDefault="00CE6DD3" w:rsidP="00CE6DD3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2:</w:t>
      </w:r>
      <w:proofErr w:type="gramEnd"/>
      <w:r>
        <w:rPr>
          <w:rFonts w:ascii="Arial" w:hAnsi="Arial" w:cs="Arial"/>
        </w:rPr>
        <w:t>15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Final </w:t>
      </w:r>
      <w:proofErr w:type="spellStart"/>
      <w:r>
        <w:rPr>
          <w:rFonts w:ascii="Arial" w:hAnsi="Arial" w:cs="Arial"/>
        </w:rPr>
        <w:t>Extemp</w:t>
      </w:r>
      <w:proofErr w:type="spellEnd"/>
      <w:r>
        <w:rPr>
          <w:rFonts w:ascii="Arial" w:hAnsi="Arial" w:cs="Arial"/>
        </w:rPr>
        <w:t xml:space="preserve"> Draw &amp; Broadcasting Prep (Library)</w:t>
      </w:r>
    </w:p>
    <w:p w:rsidR="00CE6DD3" w:rsidRDefault="00CE6DD3" w:rsidP="00CE6DD3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2:</w:t>
      </w:r>
      <w:proofErr w:type="gramEnd"/>
      <w:r>
        <w:rPr>
          <w:rFonts w:ascii="Arial" w:hAnsi="Arial" w:cs="Arial"/>
        </w:rPr>
        <w:t>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Finals</w:t>
      </w:r>
    </w:p>
    <w:p w:rsidR="00CE6DD3" w:rsidRDefault="00CE6DD3" w:rsidP="00CE6DD3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4:</w:t>
      </w:r>
      <w:proofErr w:type="gramEnd"/>
      <w:r>
        <w:rPr>
          <w:rFonts w:ascii="Arial" w:hAnsi="Arial" w:cs="Arial"/>
        </w:rPr>
        <w:t>30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Awards (Auditorium)</w:t>
      </w:r>
    </w:p>
    <w:p w:rsidR="00CE6DD3" w:rsidRDefault="00CE6DD3" w:rsidP="00CE6DD3">
      <w:pPr>
        <w:pStyle w:val="Default"/>
        <w:rPr>
          <w:rFonts w:ascii="Arial" w:hAnsi="Arial" w:cs="Arial"/>
        </w:rPr>
      </w:pPr>
    </w:p>
    <w:p w:rsidR="00CE6DD3" w:rsidRDefault="00CE6DD3" w:rsidP="00CE6DD3">
      <w:pPr>
        <w:spacing w:line="240" w:lineRule="auto"/>
        <w:rPr>
          <w:rFonts w:ascii="Arial" w:hAnsi="Arial" w:cs="Arial"/>
          <w:b/>
          <w:szCs w:val="24"/>
        </w:rPr>
      </w:pPr>
    </w:p>
    <w:p w:rsidR="00CE6DD3" w:rsidRDefault="00CE6DD3" w:rsidP="00CE6DD3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hope to see you and your team on January 13, 2018. If you have questions or concerns, feel free to call or email me</w:t>
      </w:r>
      <w:r w:rsidR="00931E2A">
        <w:rPr>
          <w:rFonts w:ascii="Arial" w:hAnsi="Arial" w:cs="Arial"/>
          <w:szCs w:val="24"/>
        </w:rPr>
        <w:t>.</w:t>
      </w:r>
    </w:p>
    <w:p w:rsidR="00CE6DD3" w:rsidRDefault="00CE6DD3" w:rsidP="00CE6DD3">
      <w:pPr>
        <w:spacing w:line="240" w:lineRule="auto"/>
        <w:rPr>
          <w:rFonts w:ascii="Arial" w:hAnsi="Arial" w:cs="Arial"/>
          <w:szCs w:val="24"/>
        </w:rPr>
      </w:pPr>
    </w:p>
    <w:p w:rsidR="00CE6DD3" w:rsidRDefault="00CE6DD3" w:rsidP="00CE6DD3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Best wishes,</w:t>
      </w:r>
    </w:p>
    <w:p w:rsidR="00CE6DD3" w:rsidRDefault="00CE6DD3" w:rsidP="00CE6DD3">
      <w:pPr>
        <w:spacing w:line="240" w:lineRule="auto"/>
        <w:rPr>
          <w:rFonts w:ascii="Arial" w:hAnsi="Arial" w:cs="Arial"/>
          <w:szCs w:val="24"/>
        </w:rPr>
      </w:pPr>
    </w:p>
    <w:p w:rsidR="00CE6DD3" w:rsidRDefault="00CE6DD3" w:rsidP="00CE6DD3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Rachael Castillo</w:t>
      </w:r>
    </w:p>
    <w:p w:rsidR="00CE6DD3" w:rsidRDefault="00CE6DD3" w:rsidP="00CE6DD3">
      <w:pPr>
        <w:rPr>
          <w:rFonts w:ascii="Arial" w:hAnsi="Arial" w:cs="Arial"/>
          <w:szCs w:val="24"/>
        </w:rPr>
      </w:pPr>
    </w:p>
    <w:p w:rsidR="00967D1A" w:rsidRPr="00967D1A" w:rsidRDefault="00967D1A" w:rsidP="00CE6DD3">
      <w:pPr>
        <w:tabs>
          <w:tab w:val="left" w:leader="dot" w:pos="3600"/>
          <w:tab w:val="right" w:leader="dot" w:pos="10260"/>
        </w:tabs>
        <w:rPr>
          <w:rFonts w:ascii="Palatino Linotype" w:hAnsi="Palatino Linotype"/>
        </w:rPr>
      </w:pPr>
    </w:p>
    <w:sectPr w:rsidR="00967D1A" w:rsidRPr="00967D1A" w:rsidSect="00CE6DD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4B" w:rsidRDefault="00DE6C4B" w:rsidP="00D60816">
      <w:pPr>
        <w:spacing w:line="240" w:lineRule="auto"/>
      </w:pPr>
      <w:r>
        <w:separator/>
      </w:r>
    </w:p>
  </w:endnote>
  <w:endnote w:type="continuationSeparator" w:id="0">
    <w:p w:rsidR="00DE6C4B" w:rsidRDefault="00DE6C4B" w:rsidP="00D60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D1A" w:rsidRPr="00967D1A" w:rsidRDefault="00967D1A" w:rsidP="00967D1A">
    <w:pPr>
      <w:pStyle w:val="Footer"/>
      <w:jc w:val="center"/>
      <w:rPr>
        <w:rFonts w:ascii="Palatino Linotype" w:hAnsi="Palatino Linotype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4B" w:rsidRDefault="00DE6C4B" w:rsidP="00D60816">
      <w:pPr>
        <w:spacing w:line="240" w:lineRule="auto"/>
      </w:pPr>
      <w:r>
        <w:separator/>
      </w:r>
    </w:p>
  </w:footnote>
  <w:footnote w:type="continuationSeparator" w:id="0">
    <w:p w:rsidR="00DE6C4B" w:rsidRDefault="00DE6C4B" w:rsidP="00D60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16" w:rsidRDefault="00D60816" w:rsidP="00D60816">
    <w:pPr>
      <w:pStyle w:val="Header"/>
      <w:rPr>
        <w:rFonts w:ascii="Palatino Linotype" w:hAnsi="Palatino Linotype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76500" cy="891767"/>
          <wp:effectExtent l="0" t="0" r="0" b="3810"/>
          <wp:wrapSquare wrapText="bothSides"/>
          <wp:docPr id="3" name="Picture 3" descr="http://www.paducah.kyschools.us/sys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aducah.kyschools.us/sysimag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91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sz w:val="20"/>
        <w:szCs w:val="20"/>
      </w:rPr>
      <w:t xml:space="preserve">Paducah </w:t>
    </w:r>
    <w:proofErr w:type="spellStart"/>
    <w:r>
      <w:rPr>
        <w:rFonts w:ascii="Palatino Linotype" w:hAnsi="Palatino Linotype"/>
        <w:b/>
        <w:sz w:val="20"/>
        <w:szCs w:val="20"/>
      </w:rPr>
      <w:t>Tilghman</w:t>
    </w:r>
    <w:proofErr w:type="spellEnd"/>
    <w:r>
      <w:rPr>
        <w:rFonts w:ascii="Palatino Linotype" w:hAnsi="Palatino Linotype"/>
        <w:b/>
        <w:sz w:val="20"/>
        <w:szCs w:val="20"/>
      </w:rPr>
      <w:t xml:space="preserve"> High School</w:t>
    </w:r>
  </w:p>
  <w:p w:rsidR="00D60816" w:rsidRDefault="00D60816" w:rsidP="00D60816">
    <w:pPr>
      <w:pStyle w:val="Header"/>
      <w:rPr>
        <w:rFonts w:ascii="Palatino Linotype" w:hAnsi="Palatino Linotype"/>
        <w:b/>
        <w:sz w:val="20"/>
        <w:szCs w:val="20"/>
      </w:rPr>
    </w:pPr>
    <w:r>
      <w:rPr>
        <w:rFonts w:ascii="Palatino Linotype" w:hAnsi="Palatino Linotype"/>
        <w:b/>
        <w:sz w:val="20"/>
        <w:szCs w:val="20"/>
      </w:rPr>
      <w:t xml:space="preserve">2400 Washington Street </w:t>
    </w:r>
  </w:p>
  <w:p w:rsidR="00D60816" w:rsidRDefault="00D60816" w:rsidP="00D60816">
    <w:pPr>
      <w:pStyle w:val="Header"/>
      <w:rPr>
        <w:rFonts w:ascii="Palatino Linotype" w:hAnsi="Palatino Linotype"/>
        <w:b/>
        <w:sz w:val="20"/>
        <w:szCs w:val="20"/>
      </w:rPr>
    </w:pPr>
    <w:r>
      <w:rPr>
        <w:rFonts w:ascii="Palatino Linotype" w:hAnsi="Palatino Linotype"/>
        <w:b/>
        <w:sz w:val="20"/>
        <w:szCs w:val="20"/>
      </w:rPr>
      <w:t>Paducah, KY 42003</w:t>
    </w:r>
  </w:p>
  <w:p w:rsidR="00D60816" w:rsidRDefault="00D60816" w:rsidP="00D60816">
    <w:pPr>
      <w:pStyle w:val="Header"/>
      <w:rPr>
        <w:rFonts w:ascii="Palatino Linotype" w:hAnsi="Palatino Linotype"/>
        <w:b/>
        <w:sz w:val="20"/>
        <w:szCs w:val="20"/>
      </w:rPr>
    </w:pPr>
  </w:p>
  <w:p w:rsidR="00D60816" w:rsidRDefault="00D60816" w:rsidP="00D60816">
    <w:pPr>
      <w:pStyle w:val="Header"/>
      <w:rPr>
        <w:rFonts w:ascii="Palatino Linotype" w:hAnsi="Palatino Linotype"/>
        <w:b/>
        <w:i/>
        <w:sz w:val="20"/>
        <w:szCs w:val="20"/>
      </w:rPr>
    </w:pPr>
    <w:r>
      <w:rPr>
        <w:rFonts w:ascii="Palatino Linotype" w:hAnsi="Palatino Linotype"/>
        <w:b/>
        <w:i/>
        <w:sz w:val="20"/>
        <w:szCs w:val="20"/>
      </w:rPr>
      <w:t xml:space="preserve">Contact: </w:t>
    </w:r>
    <w:r w:rsidR="00CE6DD3">
      <w:rPr>
        <w:rFonts w:ascii="Palatino Linotype" w:hAnsi="Palatino Linotype"/>
        <w:b/>
        <w:i/>
        <w:sz w:val="20"/>
        <w:szCs w:val="20"/>
      </w:rPr>
      <w:t>Rachael Castillo</w:t>
    </w:r>
    <w:r>
      <w:rPr>
        <w:rFonts w:ascii="Palatino Linotype" w:hAnsi="Palatino Linotype"/>
        <w:b/>
        <w:i/>
        <w:sz w:val="20"/>
        <w:szCs w:val="20"/>
      </w:rPr>
      <w:t>, Speech &amp; Debate Coach</w:t>
    </w:r>
  </w:p>
  <w:p w:rsidR="00D60816" w:rsidRPr="00D60816" w:rsidRDefault="00DE6C4B" w:rsidP="00D60816">
    <w:pPr>
      <w:pStyle w:val="Header"/>
      <w:rPr>
        <w:rFonts w:ascii="Palatino Linotype" w:hAnsi="Palatino Linotype"/>
        <w:b/>
        <w:i/>
        <w:sz w:val="20"/>
        <w:szCs w:val="20"/>
      </w:rPr>
    </w:pPr>
    <w:hyperlink r:id="rId2" w:history="1">
      <w:r w:rsidR="00CE6DD3" w:rsidRPr="00C910C6">
        <w:rPr>
          <w:rStyle w:val="Hyperlink"/>
          <w:rFonts w:ascii="Palatino Linotype" w:hAnsi="Palatino Linotype"/>
          <w:b/>
          <w:i/>
          <w:sz w:val="20"/>
          <w:szCs w:val="20"/>
        </w:rPr>
        <w:t>rachael.castillo@paducah.kyschools.us</w:t>
      </w:r>
    </w:hyperlink>
    <w:r w:rsidR="00D60816">
      <w:rPr>
        <w:rFonts w:ascii="Palatino Linotype" w:hAnsi="Palatino Linotype"/>
        <w:b/>
        <w:i/>
        <w:sz w:val="20"/>
        <w:szCs w:val="20"/>
      </w:rPr>
      <w:tab/>
      <w:t>270-</w:t>
    </w:r>
    <w:r w:rsidR="00CE6DD3">
      <w:rPr>
        <w:rFonts w:ascii="Palatino Linotype" w:hAnsi="Palatino Linotype"/>
        <w:b/>
        <w:i/>
        <w:sz w:val="20"/>
        <w:szCs w:val="20"/>
      </w:rPr>
      <w:t>908-1345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DF"/>
    <w:rsid w:val="0022280D"/>
    <w:rsid w:val="002F1A8E"/>
    <w:rsid w:val="003009DF"/>
    <w:rsid w:val="004D57E6"/>
    <w:rsid w:val="005F6943"/>
    <w:rsid w:val="0070303E"/>
    <w:rsid w:val="008C3D2A"/>
    <w:rsid w:val="00931E2A"/>
    <w:rsid w:val="00967D1A"/>
    <w:rsid w:val="00A01F6F"/>
    <w:rsid w:val="00A84DBA"/>
    <w:rsid w:val="00AF4252"/>
    <w:rsid w:val="00BD08D4"/>
    <w:rsid w:val="00CE6DD3"/>
    <w:rsid w:val="00D14B5C"/>
    <w:rsid w:val="00D60816"/>
    <w:rsid w:val="00DC790A"/>
    <w:rsid w:val="00DE6C4B"/>
    <w:rsid w:val="00E3766C"/>
    <w:rsid w:val="00E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0A886"/>
  <w15:chartTrackingRefBased/>
  <w15:docId w15:val="{2D0F92D0-7B0F-40B6-A29A-EDF42585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8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816"/>
  </w:style>
  <w:style w:type="paragraph" w:styleId="Footer">
    <w:name w:val="footer"/>
    <w:basedOn w:val="Normal"/>
    <w:link w:val="FooterChar"/>
    <w:uiPriority w:val="99"/>
    <w:unhideWhenUsed/>
    <w:rsid w:val="00D608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16"/>
  </w:style>
  <w:style w:type="character" w:styleId="Hyperlink">
    <w:name w:val="Hyperlink"/>
    <w:basedOn w:val="DefaultParagraphFont"/>
    <w:uiPriority w:val="99"/>
    <w:unhideWhenUsed/>
    <w:rsid w:val="00D608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03E"/>
    <w:pPr>
      <w:ind w:left="720"/>
      <w:contextualSpacing/>
    </w:pPr>
  </w:style>
  <w:style w:type="character" w:styleId="Strong">
    <w:name w:val="Strong"/>
    <w:qFormat/>
    <w:rsid w:val="00CE6DD3"/>
    <w:rPr>
      <w:b/>
      <w:bCs/>
    </w:rPr>
  </w:style>
  <w:style w:type="paragraph" w:customStyle="1" w:styleId="Default">
    <w:name w:val="Default"/>
    <w:rsid w:val="00CE6DD3"/>
    <w:pPr>
      <w:autoSpaceDE w:val="0"/>
      <w:autoSpaceDN w:val="0"/>
      <w:adjustRightInd w:val="0"/>
      <w:spacing w:line="240" w:lineRule="auto"/>
    </w:pPr>
    <w:rPr>
      <w:rFonts w:ascii="Franklin Gothic Book" w:eastAsia="Calibri" w:hAnsi="Franklin Gothic Book" w:cs="Franklin Gothic Book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6D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abroom.com/index/tourn/index.mhtml?tourn_id=86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broo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chael.castillo@paducah.kyschools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Cardon</dc:creator>
  <cp:keywords/>
  <dc:description/>
  <cp:lastModifiedBy>Castillo, Rachael - PTHS</cp:lastModifiedBy>
  <cp:revision>4</cp:revision>
  <cp:lastPrinted>2017-12-08T12:56:00Z</cp:lastPrinted>
  <dcterms:created xsi:type="dcterms:W3CDTF">2017-12-06T23:50:00Z</dcterms:created>
  <dcterms:modified xsi:type="dcterms:W3CDTF">2017-12-08T12:56:00Z</dcterms:modified>
</cp:coreProperties>
</file>