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D1A" w:rsidRDefault="008E5C07">
      <w:pPr>
        <w:jc w:val="center"/>
        <w:rPr>
          <w:sz w:val="20"/>
          <w:szCs w:val="20"/>
        </w:rPr>
      </w:pPr>
      <w:bookmarkStart w:id="0" w:name="_GoBack"/>
      <w:bookmarkEnd w:id="0"/>
      <w:r>
        <w:rPr>
          <w:noProof/>
          <w:sz w:val="20"/>
          <w:szCs w:val="20"/>
        </w:rPr>
        <w:drawing>
          <wp:inline distT="114300" distB="114300" distL="114300" distR="114300">
            <wp:extent cx="2790825" cy="89058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2790825" cy="890588"/>
                    </a:xfrm>
                    <a:prstGeom prst="rect">
                      <a:avLst/>
                    </a:prstGeom>
                    <a:ln/>
                  </pic:spPr>
                </pic:pic>
              </a:graphicData>
            </a:graphic>
          </wp:inline>
        </w:drawing>
      </w:r>
      <w:r>
        <w:rPr>
          <w:sz w:val="20"/>
          <w:szCs w:val="20"/>
        </w:rPr>
        <w:br/>
      </w:r>
    </w:p>
    <w:p w:rsidR="00A32D1A" w:rsidRDefault="008E5C07">
      <w:pPr>
        <w:rPr>
          <w:sz w:val="18"/>
          <w:szCs w:val="18"/>
        </w:rPr>
      </w:pPr>
      <w:r>
        <w:rPr>
          <w:sz w:val="18"/>
          <w:szCs w:val="18"/>
        </w:rPr>
        <w:t>Dear Coaches and Competitors,</w:t>
      </w:r>
    </w:p>
    <w:p w:rsidR="00A32D1A" w:rsidRDefault="00A32D1A">
      <w:pPr>
        <w:rPr>
          <w:sz w:val="18"/>
          <w:szCs w:val="18"/>
        </w:rPr>
      </w:pPr>
    </w:p>
    <w:p w:rsidR="00A32D1A" w:rsidRDefault="008E5C07">
      <w:pPr>
        <w:rPr>
          <w:sz w:val="18"/>
          <w:szCs w:val="18"/>
        </w:rPr>
      </w:pPr>
      <w:r>
        <w:rPr>
          <w:sz w:val="18"/>
          <w:szCs w:val="18"/>
        </w:rPr>
        <w:t>You and your team are cordially invited to the annual Haven High School Debate Invitational to be held Saturday, November 11</w:t>
      </w:r>
      <w:r>
        <w:rPr>
          <w:sz w:val="18"/>
          <w:szCs w:val="18"/>
          <w:vertAlign w:val="superscript"/>
        </w:rPr>
        <w:t>th</w:t>
      </w:r>
      <w:r>
        <w:rPr>
          <w:sz w:val="18"/>
          <w:szCs w:val="18"/>
        </w:rPr>
        <w:t>, 2017. We will be offering two divisions, this year: Kansas Debate Cl</w:t>
      </w:r>
      <w:r>
        <w:rPr>
          <w:sz w:val="18"/>
          <w:szCs w:val="18"/>
        </w:rPr>
        <w:t>assic/</w:t>
      </w:r>
      <w:r>
        <w:rPr>
          <w:sz w:val="18"/>
          <w:szCs w:val="18"/>
        </w:rPr>
        <w:t xml:space="preserve">Open and Novice. </w:t>
      </w:r>
      <w:r>
        <w:rPr>
          <w:sz w:val="18"/>
          <w:szCs w:val="18"/>
        </w:rPr>
        <w:br/>
      </w:r>
      <w:r>
        <w:rPr>
          <w:sz w:val="18"/>
          <w:szCs w:val="18"/>
        </w:rPr>
        <w:br/>
      </w:r>
      <w:r>
        <w:rPr>
          <w:sz w:val="18"/>
          <w:szCs w:val="18"/>
        </w:rPr>
        <w:t>All divisions will be delayed power-matched, with the first two rounds pre-set. We will have five rounds on Saturday and then an awards assembly to announce placings.</w:t>
      </w:r>
    </w:p>
    <w:p w:rsidR="00A32D1A" w:rsidRDefault="00A32D1A">
      <w:pPr>
        <w:rPr>
          <w:sz w:val="18"/>
          <w:szCs w:val="18"/>
        </w:rPr>
      </w:pPr>
    </w:p>
    <w:p w:rsidR="00A32D1A" w:rsidRDefault="008E5C07">
      <w:pPr>
        <w:rPr>
          <w:sz w:val="18"/>
          <w:szCs w:val="18"/>
        </w:rPr>
      </w:pPr>
      <w:r>
        <w:rPr>
          <w:sz w:val="18"/>
          <w:szCs w:val="18"/>
        </w:rPr>
        <w:t xml:space="preserve">Awards will be given in all divisions to the top </w:t>
      </w:r>
      <w:r>
        <w:rPr>
          <w:sz w:val="18"/>
          <w:szCs w:val="18"/>
        </w:rPr>
        <w:t xml:space="preserve">8 </w:t>
      </w:r>
      <w:r>
        <w:rPr>
          <w:sz w:val="18"/>
          <w:szCs w:val="18"/>
        </w:rPr>
        <w:t>teams and the top 10 speakers. A swee</w:t>
      </w:r>
      <w:r>
        <w:rPr>
          <w:sz w:val="18"/>
          <w:szCs w:val="18"/>
        </w:rPr>
        <w:t>pstakes award will be given to the school with the best four-team record.</w:t>
      </w:r>
      <w:r>
        <w:rPr>
          <w:sz w:val="18"/>
          <w:szCs w:val="18"/>
        </w:rPr>
        <w:br/>
      </w:r>
    </w:p>
    <w:p w:rsidR="00A32D1A" w:rsidRDefault="008E5C07">
      <w:pPr>
        <w:rPr>
          <w:rFonts w:ascii="Arial" w:eastAsia="Arial" w:hAnsi="Arial" w:cs="Arial"/>
          <w:sz w:val="18"/>
          <w:szCs w:val="18"/>
        </w:rPr>
      </w:pPr>
      <w:r>
        <w:rPr>
          <w:sz w:val="18"/>
          <w:szCs w:val="18"/>
        </w:rPr>
        <w:t>The Kansas Debate Classic</w:t>
      </w:r>
      <w:r>
        <w:rPr>
          <w:sz w:val="18"/>
          <w:szCs w:val="18"/>
        </w:rPr>
        <w:t>/</w:t>
      </w:r>
      <w:r>
        <w:rPr>
          <w:sz w:val="18"/>
          <w:szCs w:val="18"/>
        </w:rPr>
        <w:t>Open division is meant for any debater with more than a year of experience. The Novice division is meant for debaters who are just joining the activity and</w:t>
      </w:r>
      <w:r>
        <w:rPr>
          <w:sz w:val="18"/>
          <w:szCs w:val="18"/>
        </w:rPr>
        <w:t xml:space="preserve"> have no prior experience outside of this year.</w:t>
      </w:r>
      <w:r>
        <w:rPr>
          <w:sz w:val="18"/>
          <w:szCs w:val="18"/>
        </w:rPr>
        <w:br/>
      </w:r>
      <w:r>
        <w:rPr>
          <w:sz w:val="18"/>
          <w:szCs w:val="18"/>
        </w:rPr>
        <w:br/>
        <w:t>We will place our strongest, most experienced judges in the Open division. Some will be high flow/speed and willing to listen to any argument, where others will be more traditional in style. We will, nonethe</w:t>
      </w:r>
      <w:r>
        <w:rPr>
          <w:sz w:val="18"/>
          <w:szCs w:val="18"/>
        </w:rPr>
        <w:t xml:space="preserve">less, make every effort for them to be experienced judges. We welcome help in judging our open and novice divisions. </w:t>
      </w:r>
      <w:r>
        <w:rPr>
          <w:sz w:val="18"/>
          <w:szCs w:val="18"/>
        </w:rPr>
        <w:br/>
      </w:r>
      <w:r>
        <w:rPr>
          <w:sz w:val="18"/>
          <w:szCs w:val="18"/>
        </w:rPr>
        <w:br/>
      </w:r>
      <w:r>
        <w:rPr>
          <w:i/>
          <w:sz w:val="18"/>
          <w:szCs w:val="18"/>
        </w:rPr>
        <w:t>In order to offer the Novice division, we are asking that teams send at least one judge or sponsor capable of judging rounds for us for t</w:t>
      </w:r>
      <w:r>
        <w:rPr>
          <w:i/>
          <w:sz w:val="18"/>
          <w:szCs w:val="18"/>
        </w:rPr>
        <w:t>he day. We are a small school with a historically smaller judging pool, and this would allow us to host a novice tournament for younger competitors. My commitment is to a robust judging pool with as many high quality judges as possible. But given a histori</w:t>
      </w:r>
      <w:r>
        <w:rPr>
          <w:i/>
          <w:sz w:val="18"/>
          <w:szCs w:val="18"/>
        </w:rPr>
        <w:t>cally smaller pool, I would appreciate any and all help folks could offer to bring or solicit judges to make sure we can have the best tournament experience possible for novice and experienced competitors.</w:t>
      </w:r>
      <w:r>
        <w:rPr>
          <w:sz w:val="18"/>
          <w:szCs w:val="18"/>
        </w:rPr>
        <w:t xml:space="preserve"> </w:t>
      </w:r>
      <w:r>
        <w:rPr>
          <w:i/>
          <w:sz w:val="18"/>
          <w:szCs w:val="18"/>
        </w:rPr>
        <w:t>Coaches and sponsors will be used to judge if nece</w:t>
      </w:r>
      <w:r>
        <w:rPr>
          <w:i/>
          <w:sz w:val="18"/>
          <w:szCs w:val="18"/>
        </w:rPr>
        <w:t xml:space="preserve">ssary. If you are sending a sponsor, please send one capable of judging. </w:t>
      </w:r>
      <w:r>
        <w:rPr>
          <w:sz w:val="18"/>
          <w:szCs w:val="18"/>
        </w:rPr>
        <w:br/>
      </w:r>
      <w:r>
        <w:rPr>
          <w:sz w:val="18"/>
          <w:szCs w:val="18"/>
        </w:rPr>
        <w:br/>
        <w:t xml:space="preserve">If you would like to enter our tournament </w:t>
      </w:r>
      <w:r>
        <w:rPr>
          <w:b/>
          <w:sz w:val="18"/>
          <w:szCs w:val="18"/>
          <w:u w:val="single"/>
        </w:rPr>
        <w:t xml:space="preserve">please do so online. </w:t>
      </w:r>
      <w:r>
        <w:rPr>
          <w:sz w:val="18"/>
          <w:szCs w:val="18"/>
        </w:rPr>
        <w:t xml:space="preserve"> If you cannot access the link provided, please email us for assistance. </w:t>
      </w:r>
      <w:r>
        <w:rPr>
          <w:sz w:val="18"/>
          <w:szCs w:val="18"/>
        </w:rPr>
        <w:br/>
      </w:r>
      <w:r>
        <w:rPr>
          <w:sz w:val="18"/>
          <w:szCs w:val="18"/>
        </w:rPr>
        <w:br/>
        <w:t xml:space="preserve">To register on </w:t>
      </w:r>
      <w:proofErr w:type="spellStart"/>
      <w:r>
        <w:rPr>
          <w:sz w:val="18"/>
          <w:szCs w:val="18"/>
        </w:rPr>
        <w:t>Tabroom</w:t>
      </w:r>
      <w:proofErr w:type="spellEnd"/>
      <w:r>
        <w:rPr>
          <w:sz w:val="18"/>
          <w:szCs w:val="18"/>
        </w:rPr>
        <w:t xml:space="preserve"> online, </w:t>
      </w:r>
      <w:r>
        <w:rPr>
          <w:sz w:val="18"/>
          <w:szCs w:val="18"/>
        </w:rPr>
        <w:t>click the li</w:t>
      </w:r>
      <w:r>
        <w:rPr>
          <w:sz w:val="18"/>
          <w:szCs w:val="18"/>
        </w:rPr>
        <w:t>nk below</w:t>
      </w:r>
      <w:proofErr w:type="gramStart"/>
      <w:r>
        <w:rPr>
          <w:sz w:val="18"/>
          <w:szCs w:val="18"/>
        </w:rPr>
        <w:t>:</w:t>
      </w:r>
      <w:proofErr w:type="gramEnd"/>
      <w:r>
        <w:rPr>
          <w:sz w:val="18"/>
          <w:szCs w:val="18"/>
        </w:rPr>
        <w:br/>
      </w:r>
      <w:r>
        <w:rPr>
          <w:sz w:val="18"/>
          <w:szCs w:val="18"/>
        </w:rPr>
        <w:br/>
      </w:r>
      <w:hyperlink r:id="rId5">
        <w:r>
          <w:rPr>
            <w:rFonts w:ascii="Arial" w:eastAsia="Arial" w:hAnsi="Arial" w:cs="Arial"/>
            <w:color w:val="00394D"/>
            <w:sz w:val="18"/>
            <w:szCs w:val="18"/>
            <w:u w:val="single"/>
            <w:shd w:val="clear" w:color="auto" w:fill="FAFAFA"/>
          </w:rPr>
          <w:t>http://havendebate.tabroom.com</w:t>
        </w:r>
      </w:hyperlink>
    </w:p>
    <w:p w:rsidR="00A32D1A" w:rsidRDefault="00A32D1A">
      <w:pPr>
        <w:rPr>
          <w:rFonts w:ascii="Arial" w:eastAsia="Arial" w:hAnsi="Arial" w:cs="Arial"/>
          <w:sz w:val="18"/>
          <w:szCs w:val="18"/>
        </w:rPr>
      </w:pPr>
    </w:p>
    <w:p w:rsidR="00A32D1A" w:rsidRDefault="008E5C07">
      <w:pPr>
        <w:rPr>
          <w:sz w:val="18"/>
          <w:szCs w:val="18"/>
        </w:rPr>
      </w:pPr>
      <w:r>
        <w:rPr>
          <w:sz w:val="18"/>
          <w:szCs w:val="18"/>
        </w:rPr>
        <w:t>Entries will be accepted on a first come, first serve basis.  The deadline for your entry is Wednesday, November 1st. The deadline for drops is Monday, November 6th. Each school will be limited to four entries, with any additional entries put on a waitlist</w:t>
      </w:r>
      <w:r>
        <w:rPr>
          <w:sz w:val="18"/>
          <w:szCs w:val="18"/>
        </w:rPr>
        <w:t xml:space="preserve"> to be added as space and opportunity allows. Extras will be awarded the Monday following the deadline. If our tournament is filled when we receive your entry form, then we will notify you immediately. Entry confirmations will be emailed to you.  </w:t>
      </w:r>
      <w:r>
        <w:rPr>
          <w:sz w:val="18"/>
          <w:szCs w:val="18"/>
        </w:rPr>
        <w:br/>
      </w:r>
    </w:p>
    <w:p w:rsidR="00A32D1A" w:rsidRDefault="008E5C07">
      <w:pPr>
        <w:rPr>
          <w:sz w:val="18"/>
          <w:szCs w:val="18"/>
        </w:rPr>
      </w:pPr>
      <w:r>
        <w:rPr>
          <w:sz w:val="18"/>
          <w:szCs w:val="18"/>
        </w:rPr>
        <w:t>We sinc</w:t>
      </w:r>
      <w:r>
        <w:rPr>
          <w:sz w:val="18"/>
          <w:szCs w:val="18"/>
        </w:rPr>
        <w:t xml:space="preserve">erely look forward to seeing you and welcoming you and your team to </w:t>
      </w:r>
      <w:r>
        <w:rPr>
          <w:sz w:val="18"/>
          <w:szCs w:val="18"/>
        </w:rPr>
        <w:t>our little corner of the world here in Haven, Kansas</w:t>
      </w:r>
      <w:r>
        <w:rPr>
          <w:sz w:val="18"/>
          <w:szCs w:val="18"/>
        </w:rPr>
        <w:t xml:space="preserve">. </w:t>
      </w:r>
    </w:p>
    <w:p w:rsidR="00A32D1A" w:rsidRDefault="00A32D1A">
      <w:pPr>
        <w:rPr>
          <w:sz w:val="18"/>
          <w:szCs w:val="18"/>
        </w:rPr>
      </w:pPr>
    </w:p>
    <w:p w:rsidR="00A32D1A" w:rsidRDefault="008E5C07">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Sincerely,</w:t>
      </w:r>
      <w:r>
        <w:rPr>
          <w:sz w:val="18"/>
          <w:szCs w:val="18"/>
        </w:rPr>
        <w:tab/>
      </w:r>
    </w:p>
    <w:p w:rsidR="00A32D1A" w:rsidRDefault="00A32D1A">
      <w:pPr>
        <w:ind w:left="5760" w:firstLine="720"/>
        <w:rPr>
          <w:sz w:val="18"/>
          <w:szCs w:val="18"/>
        </w:rPr>
      </w:pPr>
    </w:p>
    <w:p w:rsidR="00A32D1A" w:rsidRDefault="008E5C07">
      <w:pPr>
        <w:ind w:left="4320" w:firstLine="720"/>
        <w:rPr>
          <w:sz w:val="18"/>
          <w:szCs w:val="18"/>
        </w:rPr>
      </w:pPr>
      <w:r>
        <w:rPr>
          <w:sz w:val="18"/>
          <w:szCs w:val="18"/>
        </w:rPr>
        <w:t>Ben Sutherland</w:t>
      </w:r>
    </w:p>
    <w:p w:rsidR="00A32D1A" w:rsidRDefault="008E5C07">
      <w:pPr>
        <w:ind w:left="4320" w:firstLine="720"/>
        <w:rPr>
          <w:sz w:val="18"/>
          <w:szCs w:val="18"/>
        </w:rPr>
      </w:pPr>
      <w:r>
        <w:rPr>
          <w:sz w:val="18"/>
          <w:szCs w:val="18"/>
        </w:rPr>
        <w:t xml:space="preserve">Haven High School </w:t>
      </w:r>
    </w:p>
    <w:p w:rsidR="00A32D1A" w:rsidRDefault="008E5C07">
      <w:pPr>
        <w:ind w:left="4320" w:firstLine="720"/>
        <w:rPr>
          <w:sz w:val="18"/>
          <w:szCs w:val="18"/>
        </w:rPr>
      </w:pPr>
      <w:r>
        <w:rPr>
          <w:sz w:val="18"/>
          <w:szCs w:val="18"/>
        </w:rPr>
        <w:t xml:space="preserve">Director of </w:t>
      </w:r>
      <w:r>
        <w:rPr>
          <w:sz w:val="18"/>
          <w:szCs w:val="18"/>
        </w:rPr>
        <w:t>Speech &amp; Debate</w:t>
      </w:r>
      <w:r>
        <w:rPr>
          <w:sz w:val="18"/>
          <w:szCs w:val="18"/>
        </w:rPr>
        <w:tab/>
        <w:t xml:space="preserve"> </w:t>
      </w:r>
    </w:p>
    <w:p w:rsidR="00A32D1A" w:rsidRDefault="00A32D1A">
      <w:pPr>
        <w:rPr>
          <w:sz w:val="18"/>
          <w:szCs w:val="18"/>
        </w:rPr>
      </w:pPr>
    </w:p>
    <w:p w:rsidR="00A32D1A" w:rsidRDefault="00A32D1A">
      <w:pPr>
        <w:rPr>
          <w:sz w:val="18"/>
          <w:szCs w:val="18"/>
        </w:rPr>
      </w:pPr>
    </w:p>
    <w:p w:rsidR="00A32D1A" w:rsidRDefault="00A32D1A">
      <w:pPr>
        <w:rPr>
          <w:sz w:val="18"/>
          <w:szCs w:val="18"/>
        </w:rPr>
      </w:pPr>
    </w:p>
    <w:p w:rsidR="00A32D1A" w:rsidRDefault="008E5C07">
      <w:pPr>
        <w:rPr>
          <w:sz w:val="18"/>
          <w:szCs w:val="18"/>
        </w:rPr>
      </w:pPr>
      <w:r>
        <w:br w:type="page"/>
      </w:r>
      <w:r>
        <w:rPr>
          <w:sz w:val="18"/>
          <w:szCs w:val="18"/>
        </w:rPr>
        <w:lastRenderedPageBreak/>
        <w:t xml:space="preserve"> </w:t>
      </w:r>
    </w:p>
    <w:p w:rsidR="00A32D1A" w:rsidRDefault="008E5C07">
      <w:pPr>
        <w:rPr>
          <w:sz w:val="18"/>
          <w:szCs w:val="18"/>
        </w:rPr>
      </w:pPr>
      <w:r>
        <w:rPr>
          <w:sz w:val="18"/>
          <w:szCs w:val="18"/>
        </w:rPr>
        <w:t>DEBATE TOPIC:</w:t>
      </w:r>
      <w:r>
        <w:rPr>
          <w:sz w:val="18"/>
          <w:szCs w:val="18"/>
        </w:rPr>
        <w:tab/>
      </w:r>
      <w:r>
        <w:rPr>
          <w:sz w:val="18"/>
          <w:szCs w:val="18"/>
        </w:rPr>
        <w:tab/>
      </w:r>
      <w:r>
        <w:rPr>
          <w:sz w:val="18"/>
          <w:szCs w:val="18"/>
        </w:rPr>
        <w:tab/>
        <w:t>The current KSHSAA-approve</w:t>
      </w:r>
      <w:r>
        <w:rPr>
          <w:sz w:val="18"/>
          <w:szCs w:val="18"/>
        </w:rPr>
        <w:t>d resolution:</w:t>
      </w:r>
    </w:p>
    <w:p w:rsidR="00A32D1A" w:rsidRDefault="008E5C07">
      <w:pPr>
        <w:ind w:left="2880"/>
        <w:rPr>
          <w:sz w:val="18"/>
          <w:szCs w:val="18"/>
        </w:rPr>
      </w:pPr>
      <w:r>
        <w:rPr>
          <w:sz w:val="18"/>
          <w:szCs w:val="18"/>
        </w:rPr>
        <w:t>Resolved:  the United States federal government should substantially increase its funding and/or regulation of elementary and/or secondary education.</w:t>
      </w:r>
    </w:p>
    <w:p w:rsidR="00A32D1A" w:rsidRDefault="00A32D1A">
      <w:pPr>
        <w:rPr>
          <w:sz w:val="18"/>
          <w:szCs w:val="18"/>
        </w:rPr>
      </w:pPr>
    </w:p>
    <w:p w:rsidR="00A32D1A" w:rsidRDefault="008E5C07">
      <w:pPr>
        <w:ind w:left="2880" w:hanging="2880"/>
        <w:rPr>
          <w:sz w:val="18"/>
          <w:szCs w:val="18"/>
        </w:rPr>
      </w:pPr>
      <w:r>
        <w:rPr>
          <w:sz w:val="18"/>
          <w:szCs w:val="18"/>
        </w:rPr>
        <w:t>TOURNAMENT STYLE:</w:t>
      </w:r>
      <w:r>
        <w:rPr>
          <w:sz w:val="18"/>
          <w:szCs w:val="18"/>
        </w:rPr>
        <w:tab/>
        <w:t>All divisions will have five rounds.  All teams will debate a pre-set two</w:t>
      </w:r>
      <w:r>
        <w:rPr>
          <w:sz w:val="18"/>
          <w:szCs w:val="18"/>
        </w:rPr>
        <w:t xml:space="preserve">-round schedule.  The final three rounds will be delayed power-matched, high-high and high-low, in brackets.  Each team will debate both sides of the resolution with 8-3-5 time limits and 5 minutes prep time. </w:t>
      </w:r>
      <w:r>
        <w:rPr>
          <w:sz w:val="18"/>
          <w:szCs w:val="18"/>
        </w:rPr>
        <w:br/>
      </w:r>
    </w:p>
    <w:p w:rsidR="00A32D1A" w:rsidRDefault="008E5C07">
      <w:pPr>
        <w:ind w:left="2880" w:hanging="2880"/>
        <w:rPr>
          <w:sz w:val="18"/>
          <w:szCs w:val="18"/>
        </w:rPr>
      </w:pPr>
      <w:r>
        <w:rPr>
          <w:sz w:val="18"/>
          <w:szCs w:val="18"/>
        </w:rPr>
        <w:t>FEES:</w:t>
      </w:r>
      <w:r>
        <w:rPr>
          <w:sz w:val="18"/>
          <w:szCs w:val="18"/>
        </w:rPr>
        <w:tab/>
      </w:r>
      <w:r>
        <w:rPr>
          <w:sz w:val="18"/>
          <w:szCs w:val="18"/>
        </w:rPr>
        <w:t>Fees are $5.00 per team or the comparable fees you charge at your tournament. Fees must be paid for any team cancelled after Monday, November 6th.</w:t>
      </w:r>
    </w:p>
    <w:p w:rsidR="00A32D1A" w:rsidRDefault="00A32D1A">
      <w:pPr>
        <w:rPr>
          <w:sz w:val="18"/>
          <w:szCs w:val="18"/>
        </w:rPr>
      </w:pPr>
    </w:p>
    <w:p w:rsidR="00A32D1A" w:rsidRDefault="008E5C07">
      <w:pPr>
        <w:ind w:left="2880" w:hanging="2880"/>
        <w:rPr>
          <w:sz w:val="18"/>
          <w:szCs w:val="18"/>
        </w:rPr>
      </w:pPr>
      <w:r>
        <w:rPr>
          <w:sz w:val="18"/>
          <w:szCs w:val="18"/>
        </w:rPr>
        <w:t>ENTRIES:</w:t>
      </w:r>
      <w:r>
        <w:rPr>
          <w:sz w:val="18"/>
          <w:szCs w:val="18"/>
        </w:rPr>
        <w:tab/>
        <w:t xml:space="preserve">Entries should be submitted by Wednesday, November 1st. The deadline for drops is Monday, November </w:t>
      </w:r>
      <w:r>
        <w:rPr>
          <w:sz w:val="18"/>
          <w:szCs w:val="18"/>
        </w:rPr>
        <w:t>6th.</w:t>
      </w:r>
    </w:p>
    <w:p w:rsidR="00A32D1A" w:rsidRDefault="00A32D1A">
      <w:pPr>
        <w:rPr>
          <w:sz w:val="18"/>
          <w:szCs w:val="18"/>
        </w:rPr>
      </w:pPr>
    </w:p>
    <w:p w:rsidR="00A32D1A" w:rsidRDefault="008E5C07">
      <w:pPr>
        <w:ind w:left="2880" w:hanging="2880"/>
        <w:rPr>
          <w:sz w:val="18"/>
          <w:szCs w:val="18"/>
        </w:rPr>
      </w:pPr>
      <w:r>
        <w:rPr>
          <w:sz w:val="18"/>
          <w:szCs w:val="18"/>
        </w:rPr>
        <w:t>FORFEITS:</w:t>
      </w:r>
      <w:r>
        <w:rPr>
          <w:sz w:val="18"/>
          <w:szCs w:val="18"/>
        </w:rPr>
        <w:tab/>
        <w:t>Any team more than ten minutes late to a round will forfeit the decision</w:t>
      </w:r>
      <w:r>
        <w:rPr>
          <w:sz w:val="18"/>
          <w:szCs w:val="18"/>
        </w:rPr>
        <w:t xml:space="preserve"> at </w:t>
      </w:r>
      <w:proofErr w:type="spellStart"/>
      <w:r>
        <w:rPr>
          <w:sz w:val="18"/>
          <w:szCs w:val="18"/>
        </w:rPr>
        <w:t>the</w:t>
      </w:r>
      <w:r>
        <w:rPr>
          <w:sz w:val="18"/>
          <w:szCs w:val="18"/>
        </w:rPr>
        <w:t>subject</w:t>
      </w:r>
      <w:proofErr w:type="spellEnd"/>
      <w:r>
        <w:rPr>
          <w:sz w:val="18"/>
          <w:szCs w:val="18"/>
        </w:rPr>
        <w:t xml:space="preserve"> to the discretion of the tournament manager.  In any forfeit decision, the winning team will receive a 1-2 speaker point win and the losing team will rec</w:t>
      </w:r>
      <w:r>
        <w:rPr>
          <w:sz w:val="18"/>
          <w:szCs w:val="18"/>
        </w:rPr>
        <w:t>eive a 3-4 speaker point loss.</w:t>
      </w:r>
    </w:p>
    <w:p w:rsidR="00A32D1A" w:rsidRDefault="00A32D1A">
      <w:pPr>
        <w:rPr>
          <w:sz w:val="18"/>
          <w:szCs w:val="18"/>
        </w:rPr>
      </w:pPr>
    </w:p>
    <w:p w:rsidR="00A32D1A" w:rsidRDefault="008E5C07">
      <w:pPr>
        <w:rPr>
          <w:sz w:val="18"/>
          <w:szCs w:val="18"/>
        </w:rPr>
      </w:pPr>
      <w:r>
        <w:rPr>
          <w:sz w:val="18"/>
          <w:szCs w:val="18"/>
        </w:rPr>
        <w:t>SCHEDULE:</w:t>
      </w:r>
      <w:r>
        <w:rPr>
          <w:sz w:val="18"/>
          <w:szCs w:val="18"/>
        </w:rPr>
        <w:tab/>
      </w:r>
      <w:r>
        <w:rPr>
          <w:sz w:val="18"/>
          <w:szCs w:val="18"/>
        </w:rPr>
        <w:tab/>
      </w:r>
      <w:r>
        <w:rPr>
          <w:sz w:val="18"/>
          <w:szCs w:val="18"/>
        </w:rPr>
        <w:tab/>
      </w:r>
      <w:r>
        <w:rPr>
          <w:b/>
          <w:sz w:val="18"/>
          <w:szCs w:val="18"/>
        </w:rPr>
        <w:t>Saturday</w:t>
      </w:r>
      <w:r>
        <w:rPr>
          <w:b/>
          <w:sz w:val="18"/>
          <w:szCs w:val="18"/>
        </w:rPr>
        <w:t>, November 11th</w:t>
      </w:r>
      <w:r>
        <w:rPr>
          <w:b/>
          <w:sz w:val="18"/>
          <w:szCs w:val="18"/>
        </w:rPr>
        <w:t xml:space="preserve">                                                              </w:t>
      </w:r>
    </w:p>
    <w:p w:rsidR="00A32D1A" w:rsidRDefault="008E5C07">
      <w:pPr>
        <w:rPr>
          <w:sz w:val="18"/>
          <w:szCs w:val="18"/>
        </w:rPr>
      </w:pPr>
      <w:r>
        <w:rPr>
          <w:sz w:val="18"/>
          <w:szCs w:val="18"/>
        </w:rPr>
        <w:tab/>
      </w:r>
      <w:r>
        <w:rPr>
          <w:sz w:val="18"/>
          <w:szCs w:val="18"/>
        </w:rPr>
        <w:tab/>
      </w:r>
      <w:r>
        <w:rPr>
          <w:sz w:val="18"/>
          <w:szCs w:val="18"/>
        </w:rPr>
        <w:tab/>
      </w:r>
      <w:r>
        <w:rPr>
          <w:sz w:val="18"/>
          <w:szCs w:val="18"/>
        </w:rPr>
        <w:tab/>
      </w:r>
    </w:p>
    <w:p w:rsidR="00A32D1A" w:rsidRDefault="008E5C07">
      <w:pPr>
        <w:ind w:left="2160" w:firstLine="720"/>
        <w:rPr>
          <w:sz w:val="18"/>
          <w:szCs w:val="18"/>
        </w:rPr>
      </w:pPr>
      <w:r>
        <w:rPr>
          <w:sz w:val="18"/>
          <w:szCs w:val="18"/>
        </w:rPr>
        <w:t xml:space="preserve">Round One  </w:t>
      </w:r>
      <w:r>
        <w:rPr>
          <w:sz w:val="18"/>
          <w:szCs w:val="18"/>
        </w:rPr>
        <w:tab/>
        <w:t>8:00AM</w:t>
      </w:r>
    </w:p>
    <w:p w:rsidR="00A32D1A" w:rsidRDefault="008E5C07">
      <w:pPr>
        <w:ind w:left="2880"/>
        <w:rPr>
          <w:sz w:val="18"/>
          <w:szCs w:val="18"/>
        </w:rPr>
      </w:pPr>
      <w:r>
        <w:rPr>
          <w:sz w:val="18"/>
          <w:szCs w:val="18"/>
        </w:rPr>
        <w:t xml:space="preserve">Round Two   </w:t>
      </w:r>
      <w:r>
        <w:rPr>
          <w:sz w:val="18"/>
          <w:szCs w:val="18"/>
        </w:rPr>
        <w:tab/>
        <w:t>9:30</w:t>
      </w:r>
    </w:p>
    <w:p w:rsidR="00A32D1A" w:rsidRDefault="008E5C07">
      <w:pPr>
        <w:rPr>
          <w:sz w:val="18"/>
          <w:szCs w:val="18"/>
        </w:rPr>
      </w:pPr>
      <w:r>
        <w:rPr>
          <w:sz w:val="18"/>
          <w:szCs w:val="18"/>
        </w:rPr>
        <w:tab/>
      </w:r>
      <w:r>
        <w:rPr>
          <w:sz w:val="18"/>
          <w:szCs w:val="18"/>
        </w:rPr>
        <w:tab/>
      </w:r>
      <w:r>
        <w:rPr>
          <w:sz w:val="18"/>
          <w:szCs w:val="18"/>
        </w:rPr>
        <w:tab/>
      </w:r>
      <w:r>
        <w:rPr>
          <w:sz w:val="18"/>
          <w:szCs w:val="18"/>
        </w:rPr>
        <w:tab/>
        <w:t xml:space="preserve">Round Three    </w:t>
      </w:r>
      <w:r>
        <w:rPr>
          <w:sz w:val="18"/>
          <w:szCs w:val="18"/>
        </w:rPr>
        <w:tab/>
        <w:t>11:00</w:t>
      </w:r>
    </w:p>
    <w:p w:rsidR="00A32D1A" w:rsidRDefault="008E5C07">
      <w:pPr>
        <w:rPr>
          <w:sz w:val="18"/>
          <w:szCs w:val="18"/>
        </w:rPr>
      </w:pPr>
      <w:r>
        <w:rPr>
          <w:sz w:val="18"/>
          <w:szCs w:val="18"/>
        </w:rPr>
        <w:tab/>
      </w:r>
      <w:r>
        <w:rPr>
          <w:sz w:val="18"/>
          <w:szCs w:val="18"/>
        </w:rPr>
        <w:tab/>
      </w:r>
      <w:r>
        <w:rPr>
          <w:sz w:val="18"/>
          <w:szCs w:val="18"/>
        </w:rPr>
        <w:tab/>
      </w:r>
      <w:r>
        <w:rPr>
          <w:sz w:val="18"/>
          <w:szCs w:val="18"/>
        </w:rPr>
        <w:tab/>
        <w:t>Round Four</w:t>
      </w:r>
      <w:r>
        <w:rPr>
          <w:sz w:val="18"/>
          <w:szCs w:val="18"/>
        </w:rPr>
        <w:tab/>
        <w:t>1:00PM</w:t>
      </w:r>
    </w:p>
    <w:p w:rsidR="00A32D1A" w:rsidRDefault="008E5C07">
      <w:pPr>
        <w:rPr>
          <w:sz w:val="18"/>
          <w:szCs w:val="18"/>
        </w:rPr>
      </w:pPr>
      <w:r>
        <w:rPr>
          <w:sz w:val="18"/>
          <w:szCs w:val="18"/>
        </w:rPr>
        <w:tab/>
      </w:r>
      <w:r>
        <w:rPr>
          <w:sz w:val="18"/>
          <w:szCs w:val="18"/>
        </w:rPr>
        <w:tab/>
      </w:r>
      <w:r>
        <w:rPr>
          <w:sz w:val="18"/>
          <w:szCs w:val="18"/>
        </w:rPr>
        <w:tab/>
      </w:r>
      <w:r>
        <w:rPr>
          <w:sz w:val="18"/>
          <w:szCs w:val="18"/>
        </w:rPr>
        <w:tab/>
        <w:t>Round Five</w:t>
      </w:r>
      <w:r>
        <w:rPr>
          <w:sz w:val="18"/>
          <w:szCs w:val="18"/>
        </w:rPr>
        <w:tab/>
        <w:t>2:30</w:t>
      </w:r>
    </w:p>
    <w:p w:rsidR="00A32D1A" w:rsidRDefault="008E5C07">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A32D1A" w:rsidRDefault="00A32D1A">
      <w:pPr>
        <w:rPr>
          <w:sz w:val="18"/>
          <w:szCs w:val="18"/>
        </w:rPr>
      </w:pPr>
    </w:p>
    <w:p w:rsidR="00A32D1A" w:rsidRDefault="008E5C07">
      <w:pPr>
        <w:ind w:left="2880" w:hanging="2880"/>
        <w:rPr>
          <w:sz w:val="18"/>
          <w:szCs w:val="18"/>
        </w:rPr>
      </w:pPr>
      <w:r>
        <w:rPr>
          <w:sz w:val="18"/>
          <w:szCs w:val="18"/>
        </w:rPr>
        <w:t>JUDGING:</w:t>
      </w:r>
      <w:r>
        <w:rPr>
          <w:sz w:val="18"/>
          <w:szCs w:val="18"/>
        </w:rPr>
        <w:tab/>
        <w:t xml:space="preserve">One judge will be used in each round (unless we have extra judges and can form panels). Coaches and sponsors will be used to judge if necessary. If you are sending a sponsor, please send one capable of judging. May 2017 graduates may be judging.  </w:t>
      </w:r>
      <w:r>
        <w:rPr>
          <w:sz w:val="18"/>
          <w:szCs w:val="18"/>
        </w:rPr>
        <w:t xml:space="preserve">Third and fourth-year debaters may judge in the novice division. </w:t>
      </w:r>
    </w:p>
    <w:p w:rsidR="00A32D1A" w:rsidRDefault="00A32D1A">
      <w:pPr>
        <w:ind w:left="2880" w:hanging="2880"/>
        <w:rPr>
          <w:sz w:val="18"/>
          <w:szCs w:val="18"/>
        </w:rPr>
      </w:pPr>
    </w:p>
    <w:p w:rsidR="00A32D1A" w:rsidRDefault="008E5C07">
      <w:pPr>
        <w:ind w:left="2880" w:hanging="2880"/>
        <w:rPr>
          <w:sz w:val="18"/>
          <w:szCs w:val="18"/>
        </w:rPr>
      </w:pPr>
      <w:r>
        <w:rPr>
          <w:sz w:val="18"/>
          <w:szCs w:val="18"/>
        </w:rPr>
        <w:t>AWARDS:</w:t>
      </w:r>
      <w:r>
        <w:rPr>
          <w:sz w:val="18"/>
          <w:szCs w:val="18"/>
        </w:rPr>
        <w:tab/>
        <w:t xml:space="preserve">Awards will be given in all divisions to the top </w:t>
      </w:r>
      <w:r>
        <w:rPr>
          <w:sz w:val="18"/>
          <w:szCs w:val="18"/>
        </w:rPr>
        <w:t>8</w:t>
      </w:r>
      <w:r>
        <w:rPr>
          <w:sz w:val="18"/>
          <w:szCs w:val="18"/>
        </w:rPr>
        <w:t xml:space="preserve"> teams and the top 10 speakers. A sweepstakes award will be given to the school with the best four-team record.</w:t>
      </w:r>
    </w:p>
    <w:p w:rsidR="00A32D1A" w:rsidRDefault="00A32D1A">
      <w:pPr>
        <w:ind w:left="2880" w:hanging="2880"/>
        <w:rPr>
          <w:sz w:val="18"/>
          <w:szCs w:val="18"/>
        </w:rPr>
      </w:pPr>
    </w:p>
    <w:p w:rsidR="00A32D1A" w:rsidRDefault="008E5C07">
      <w:pPr>
        <w:ind w:left="2880" w:hanging="2880"/>
        <w:rPr>
          <w:sz w:val="18"/>
          <w:szCs w:val="18"/>
        </w:rPr>
      </w:pPr>
      <w:r>
        <w:rPr>
          <w:sz w:val="18"/>
          <w:szCs w:val="18"/>
        </w:rPr>
        <w:t>TAB ROOM:</w:t>
      </w:r>
      <w:r>
        <w:rPr>
          <w:sz w:val="18"/>
          <w:szCs w:val="18"/>
        </w:rPr>
        <w:tab/>
        <w:t xml:space="preserve">The tab </w:t>
      </w:r>
      <w:r>
        <w:rPr>
          <w:sz w:val="18"/>
          <w:szCs w:val="18"/>
        </w:rPr>
        <w:t>room will be open. Tabulation will be computerized with information in printed and electronic form throughout the tournament.</w:t>
      </w:r>
      <w:r>
        <w:rPr>
          <w:sz w:val="18"/>
          <w:szCs w:val="18"/>
        </w:rPr>
        <w:tab/>
      </w:r>
    </w:p>
    <w:sectPr w:rsidR="00A32D1A">
      <w:pgSz w:w="12240" w:h="15840"/>
      <w:pgMar w:top="1440" w:right="1800" w:bottom="1440"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D1A"/>
    <w:rsid w:val="00581C75"/>
    <w:rsid w:val="008E5C07"/>
    <w:rsid w:val="00A32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B71FDB-FA46-43BB-9507-2FDA4DB4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avendebate.tabroom.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 Sutherland</dc:creator>
  <cp:lastModifiedBy>Ben Sutherland</cp:lastModifiedBy>
  <cp:revision>2</cp:revision>
  <dcterms:created xsi:type="dcterms:W3CDTF">2017-10-19T00:31:00Z</dcterms:created>
  <dcterms:modified xsi:type="dcterms:W3CDTF">2017-10-19T00:31:00Z</dcterms:modified>
</cp:coreProperties>
</file>