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49" w:rsidRDefault="00E27449" w:rsidP="00E27449">
      <w:pPr>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3DAFE86C" wp14:editId="20744097">
            <wp:simplePos x="0" y="0"/>
            <wp:positionH relativeFrom="column">
              <wp:posOffset>800100</wp:posOffset>
            </wp:positionH>
            <wp:positionV relativeFrom="paragraph">
              <wp:posOffset>-571500</wp:posOffset>
            </wp:positionV>
            <wp:extent cx="3543300" cy="2165985"/>
            <wp:effectExtent l="0" t="0" r="12700" b="0"/>
            <wp:wrapThrough wrapText="bothSides">
              <wp:wrapPolygon edited="0">
                <wp:start x="0" y="0"/>
                <wp:lineTo x="0" y="21277"/>
                <wp:lineTo x="21523" y="21277"/>
                <wp:lineTo x="21523" y="0"/>
                <wp:lineTo x="0" y="0"/>
              </wp:wrapPolygon>
            </wp:wrapThrough>
            <wp:docPr id="1" name="Picture 1" descr="2008WilsonWyat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8WilsonWyattLOGO"/>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3543300" cy="2165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7449" w:rsidRDefault="00E27449" w:rsidP="00E27449">
      <w:pPr>
        <w:jc w:val="center"/>
        <w:rPr>
          <w:rFonts w:ascii="Times New Roman" w:hAnsi="Times New Roman" w:cs="Times New Roman"/>
        </w:rPr>
      </w:pPr>
    </w:p>
    <w:p w:rsidR="00E27449" w:rsidRDefault="00E27449" w:rsidP="00E27449">
      <w:pPr>
        <w:jc w:val="center"/>
        <w:rPr>
          <w:rFonts w:ascii="Times New Roman" w:hAnsi="Times New Roman" w:cs="Times New Roman"/>
        </w:rPr>
      </w:pPr>
    </w:p>
    <w:p w:rsidR="00E27449" w:rsidRDefault="00E27449" w:rsidP="00E27449">
      <w:pPr>
        <w:jc w:val="center"/>
        <w:rPr>
          <w:rFonts w:ascii="Times New Roman" w:hAnsi="Times New Roman" w:cs="Times New Roman"/>
        </w:rPr>
      </w:pPr>
    </w:p>
    <w:p w:rsidR="00E27449" w:rsidRDefault="00E27449" w:rsidP="00E27449">
      <w:pPr>
        <w:jc w:val="center"/>
        <w:rPr>
          <w:rFonts w:ascii="Times New Roman" w:hAnsi="Times New Roman" w:cs="Times New Roman"/>
        </w:rPr>
      </w:pPr>
    </w:p>
    <w:p w:rsidR="006A336C" w:rsidRDefault="006A336C" w:rsidP="00E27449">
      <w:pPr>
        <w:jc w:val="center"/>
        <w:rPr>
          <w:rFonts w:ascii="Times New Roman" w:hAnsi="Times New Roman" w:cs="Times New Roman"/>
        </w:rPr>
      </w:pPr>
    </w:p>
    <w:p w:rsidR="00E27449" w:rsidRDefault="00E27449" w:rsidP="00E27449">
      <w:pPr>
        <w:jc w:val="center"/>
        <w:rPr>
          <w:rFonts w:ascii="Times New Roman" w:hAnsi="Times New Roman" w:cs="Times New Roman"/>
        </w:rPr>
      </w:pPr>
    </w:p>
    <w:p w:rsidR="00E27449" w:rsidRDefault="00E27449" w:rsidP="00E27449">
      <w:pPr>
        <w:jc w:val="center"/>
        <w:rPr>
          <w:rFonts w:ascii="Times New Roman" w:hAnsi="Times New Roman" w:cs="Times New Roman"/>
        </w:rPr>
      </w:pPr>
    </w:p>
    <w:p w:rsidR="00E27449" w:rsidRDefault="00E27449" w:rsidP="00E27449">
      <w:pPr>
        <w:jc w:val="center"/>
        <w:rPr>
          <w:rFonts w:ascii="Times New Roman" w:hAnsi="Times New Roman" w:cs="Times New Roman"/>
        </w:rPr>
      </w:pPr>
    </w:p>
    <w:p w:rsidR="00E27449" w:rsidRDefault="00E27449" w:rsidP="00E27449">
      <w:pPr>
        <w:jc w:val="center"/>
        <w:rPr>
          <w:rFonts w:ascii="Times New Roman" w:hAnsi="Times New Roman" w:cs="Times New Roman"/>
        </w:rPr>
      </w:pPr>
    </w:p>
    <w:p w:rsidR="00E27449" w:rsidRDefault="00E27449" w:rsidP="00E27449">
      <w:pPr>
        <w:jc w:val="center"/>
        <w:rPr>
          <w:rFonts w:ascii="Times New Roman" w:hAnsi="Times New Roman" w:cs="Times New Roman"/>
        </w:rPr>
      </w:pPr>
    </w:p>
    <w:p w:rsidR="00E27449" w:rsidRDefault="00464BD2" w:rsidP="00E27449">
      <w:pPr>
        <w:jc w:val="center"/>
        <w:rPr>
          <w:rFonts w:ascii="Times New Roman" w:hAnsi="Times New Roman" w:cs="Times New Roman"/>
        </w:rPr>
      </w:pPr>
      <w:r>
        <w:rPr>
          <w:rFonts w:ascii="Times New Roman" w:hAnsi="Times New Roman" w:cs="Times New Roman"/>
        </w:rPr>
        <w:t>OCTOBER</w:t>
      </w:r>
      <w:r w:rsidR="00B36CB1">
        <w:rPr>
          <w:rFonts w:ascii="Times New Roman" w:hAnsi="Times New Roman" w:cs="Times New Roman"/>
        </w:rPr>
        <w:t xml:space="preserve"> </w:t>
      </w:r>
      <w:r w:rsidR="00E27449">
        <w:rPr>
          <w:rFonts w:ascii="Times New Roman" w:hAnsi="Times New Roman" w:cs="Times New Roman"/>
        </w:rPr>
        <w:t>TOURNAMENT INVITATION</w:t>
      </w:r>
    </w:p>
    <w:p w:rsidR="00E27449" w:rsidRPr="00B36CB1" w:rsidRDefault="00E27449" w:rsidP="00E27449">
      <w:pPr>
        <w:jc w:val="center"/>
        <w:rPr>
          <w:rFonts w:ascii="Times New Roman" w:hAnsi="Times New Roman" w:cs="Times New Roman"/>
          <w:b/>
        </w:rPr>
      </w:pPr>
    </w:p>
    <w:p w:rsidR="00464BD2" w:rsidRDefault="00464BD2" w:rsidP="00B36CB1">
      <w:pPr>
        <w:pStyle w:val="ListParagraph"/>
        <w:numPr>
          <w:ilvl w:val="0"/>
          <w:numId w:val="1"/>
        </w:numPr>
        <w:rPr>
          <w:rFonts w:ascii="Times New Roman" w:hAnsi="Times New Roman" w:cs="Times New Roman"/>
          <w:b/>
          <w:highlight w:val="yellow"/>
        </w:rPr>
      </w:pPr>
      <w:r>
        <w:rPr>
          <w:rFonts w:ascii="Times New Roman" w:hAnsi="Times New Roman" w:cs="Times New Roman"/>
          <w:b/>
          <w:highlight w:val="yellow"/>
        </w:rPr>
        <w:t>The October tournament will be hosted by Spalding University</w:t>
      </w:r>
    </w:p>
    <w:p w:rsidR="00B36CB1" w:rsidRPr="00B36CB1" w:rsidRDefault="00B36CB1" w:rsidP="00B36CB1">
      <w:pPr>
        <w:pStyle w:val="ListParagraph"/>
        <w:numPr>
          <w:ilvl w:val="0"/>
          <w:numId w:val="1"/>
        </w:numPr>
        <w:rPr>
          <w:rFonts w:ascii="Times New Roman" w:hAnsi="Times New Roman" w:cs="Times New Roman"/>
          <w:b/>
          <w:highlight w:val="yellow"/>
        </w:rPr>
      </w:pPr>
      <w:r w:rsidRPr="00B36CB1">
        <w:rPr>
          <w:rFonts w:ascii="Times New Roman" w:hAnsi="Times New Roman" w:cs="Times New Roman"/>
          <w:b/>
          <w:highlight w:val="yellow"/>
        </w:rPr>
        <w:t>Registration is from 8:00-8:30AM.  All entries not registered by 8:30AM will be dropped</w:t>
      </w:r>
      <w:r>
        <w:rPr>
          <w:rFonts w:ascii="Times New Roman" w:hAnsi="Times New Roman" w:cs="Times New Roman"/>
          <w:b/>
          <w:highlight w:val="yellow"/>
        </w:rPr>
        <w:t>.  We want to start round 1 at 9:00AM.</w:t>
      </w:r>
    </w:p>
    <w:p w:rsidR="00B36CB1" w:rsidRDefault="00464BD2" w:rsidP="00B36CB1">
      <w:pPr>
        <w:pStyle w:val="ListParagraph"/>
        <w:numPr>
          <w:ilvl w:val="0"/>
          <w:numId w:val="1"/>
        </w:numPr>
        <w:rPr>
          <w:rFonts w:ascii="Times New Roman" w:hAnsi="Times New Roman" w:cs="Times New Roman"/>
          <w:b/>
          <w:highlight w:val="yellow"/>
        </w:rPr>
      </w:pPr>
      <w:r>
        <w:rPr>
          <w:rFonts w:ascii="Times New Roman" w:hAnsi="Times New Roman" w:cs="Times New Roman"/>
          <w:b/>
          <w:highlight w:val="yellow"/>
        </w:rPr>
        <w:t>You should do your best to</w:t>
      </w:r>
      <w:r w:rsidR="00B36CB1" w:rsidRPr="00B36CB1">
        <w:rPr>
          <w:rFonts w:ascii="Times New Roman" w:hAnsi="Times New Roman" w:cs="Times New Roman"/>
          <w:b/>
          <w:highlight w:val="yellow"/>
        </w:rPr>
        <w:t xml:space="preserve"> meet all judge obligations in order to compete.  </w:t>
      </w:r>
      <w:r>
        <w:rPr>
          <w:rFonts w:ascii="Times New Roman" w:hAnsi="Times New Roman" w:cs="Times New Roman"/>
          <w:b/>
          <w:highlight w:val="yellow"/>
        </w:rPr>
        <w:t xml:space="preserve">We will have a limited pool of hired judges.  All of your judges must stay until one round after your last team is eliminated. </w:t>
      </w:r>
    </w:p>
    <w:p w:rsidR="00464BD2" w:rsidRPr="00B36CB1" w:rsidRDefault="00464BD2" w:rsidP="00B36CB1">
      <w:pPr>
        <w:pStyle w:val="ListParagraph"/>
        <w:numPr>
          <w:ilvl w:val="0"/>
          <w:numId w:val="1"/>
        </w:numPr>
        <w:rPr>
          <w:rFonts w:ascii="Times New Roman" w:hAnsi="Times New Roman" w:cs="Times New Roman"/>
          <w:b/>
          <w:highlight w:val="yellow"/>
        </w:rPr>
      </w:pPr>
      <w:r>
        <w:rPr>
          <w:rFonts w:ascii="Times New Roman" w:hAnsi="Times New Roman" w:cs="Times New Roman"/>
          <w:b/>
          <w:highlight w:val="yellow"/>
        </w:rPr>
        <w:t>If a judge leaves during the day, you will be charged $25 a round they would have been eligible to judge.  This fee must be paid before your team can compete again.</w:t>
      </w:r>
    </w:p>
    <w:p w:rsidR="00B36CB1" w:rsidRPr="00B36CB1" w:rsidRDefault="00B36CB1" w:rsidP="00B36CB1">
      <w:pPr>
        <w:pStyle w:val="ListParagraph"/>
        <w:numPr>
          <w:ilvl w:val="0"/>
          <w:numId w:val="1"/>
        </w:numPr>
        <w:rPr>
          <w:rFonts w:ascii="Times New Roman" w:hAnsi="Times New Roman" w:cs="Times New Roman"/>
          <w:b/>
          <w:highlight w:val="yellow"/>
        </w:rPr>
      </w:pPr>
      <w:r w:rsidRPr="00B36CB1">
        <w:rPr>
          <w:rFonts w:ascii="Times New Roman" w:hAnsi="Times New Roman" w:cs="Times New Roman"/>
          <w:b/>
          <w:highlight w:val="yellow"/>
        </w:rPr>
        <w:t>All registration fees must be paid the day of the tournament (INCLUDING HIRED JUDGES!!!</w:t>
      </w:r>
    </w:p>
    <w:p w:rsidR="00B36CB1" w:rsidRDefault="00B36CB1" w:rsidP="00B36CB1">
      <w:pPr>
        <w:pStyle w:val="ListParagraph"/>
        <w:rPr>
          <w:rFonts w:ascii="Times New Roman" w:hAnsi="Times New Roman" w:cs="Times New Roman"/>
        </w:rPr>
      </w:pPr>
    </w:p>
    <w:p w:rsidR="00B36CB1" w:rsidRPr="00B36CB1" w:rsidRDefault="00B36CB1" w:rsidP="00B36CB1">
      <w:pPr>
        <w:pStyle w:val="ListParagraph"/>
        <w:rPr>
          <w:rFonts w:ascii="Times New Roman" w:hAnsi="Times New Roman" w:cs="Times New Roman"/>
        </w:rPr>
      </w:pPr>
    </w:p>
    <w:p w:rsidR="00E27449" w:rsidRDefault="0065168C" w:rsidP="0065168C">
      <w:pPr>
        <w:rPr>
          <w:rFonts w:ascii="Times New Roman" w:hAnsi="Times New Roman" w:cs="Times New Roman"/>
        </w:rPr>
      </w:pPr>
      <w:r>
        <w:rPr>
          <w:rFonts w:ascii="Times New Roman" w:hAnsi="Times New Roman" w:cs="Times New Roman"/>
        </w:rPr>
        <w:t xml:space="preserve">You and your team are cordially invited to attend the </w:t>
      </w:r>
      <w:r w:rsidR="00464BD2">
        <w:rPr>
          <w:rFonts w:ascii="Times New Roman" w:hAnsi="Times New Roman" w:cs="Times New Roman"/>
        </w:rPr>
        <w:t>October 14</w:t>
      </w:r>
      <w:r w:rsidR="00361089">
        <w:rPr>
          <w:rFonts w:ascii="Times New Roman" w:hAnsi="Times New Roman" w:cs="Times New Roman"/>
        </w:rPr>
        <w:t>, 201</w:t>
      </w:r>
      <w:r w:rsidR="00B55186">
        <w:rPr>
          <w:rFonts w:ascii="Times New Roman" w:hAnsi="Times New Roman" w:cs="Times New Roman"/>
        </w:rPr>
        <w:t>7</w:t>
      </w:r>
      <w:r>
        <w:rPr>
          <w:rFonts w:ascii="Times New Roman" w:hAnsi="Times New Roman" w:cs="Times New Roman"/>
        </w:rPr>
        <w:t xml:space="preserve"> Wilson Wyatt Debate League Invitational Tournament at </w:t>
      </w:r>
      <w:r w:rsidR="00464BD2">
        <w:rPr>
          <w:rFonts w:ascii="Times New Roman" w:hAnsi="Times New Roman" w:cs="Times New Roman"/>
        </w:rPr>
        <w:t>Spalding University</w:t>
      </w:r>
      <w:r w:rsidR="00FF5AE4">
        <w:rPr>
          <w:rFonts w:ascii="Times New Roman" w:hAnsi="Times New Roman" w:cs="Times New Roman"/>
        </w:rPr>
        <w:t>.</w:t>
      </w:r>
    </w:p>
    <w:p w:rsidR="0065168C" w:rsidRDefault="0065168C" w:rsidP="0065168C">
      <w:pPr>
        <w:rPr>
          <w:rFonts w:ascii="Times New Roman" w:hAnsi="Times New Roman" w:cs="Times New Roman"/>
        </w:rPr>
      </w:pPr>
    </w:p>
    <w:p w:rsidR="0065168C" w:rsidRDefault="0065168C" w:rsidP="0065168C">
      <w:pPr>
        <w:rPr>
          <w:rFonts w:ascii="Times New Roman" w:hAnsi="Times New Roman" w:cs="Times New Roman"/>
        </w:rPr>
      </w:pPr>
      <w:r>
        <w:rPr>
          <w:rFonts w:ascii="Times New Roman" w:hAnsi="Times New Roman" w:cs="Times New Roman"/>
        </w:rPr>
        <w:t>Wyatt Debate League Tournaments are open to all high schools regardless of membership in the league.</w:t>
      </w:r>
    </w:p>
    <w:p w:rsidR="009435B4" w:rsidRDefault="009435B4" w:rsidP="0065168C">
      <w:pPr>
        <w:rPr>
          <w:rFonts w:ascii="Times New Roman" w:hAnsi="Times New Roman" w:cs="Times New Roman"/>
        </w:rPr>
      </w:pPr>
      <w:r>
        <w:rPr>
          <w:rFonts w:ascii="Times New Roman" w:hAnsi="Times New Roman" w:cs="Times New Roman"/>
        </w:rPr>
        <w:br/>
        <w:t>The tournament will begin with registration</w:t>
      </w:r>
      <w:r w:rsidR="00B36CB1">
        <w:rPr>
          <w:rFonts w:ascii="Times New Roman" w:hAnsi="Times New Roman" w:cs="Times New Roman"/>
        </w:rPr>
        <w:t xml:space="preserve"> from</w:t>
      </w:r>
      <w:r>
        <w:rPr>
          <w:rFonts w:ascii="Times New Roman" w:hAnsi="Times New Roman" w:cs="Times New Roman"/>
        </w:rPr>
        <w:t xml:space="preserve"> 8:</w:t>
      </w:r>
      <w:r w:rsidR="00B36CB1">
        <w:rPr>
          <w:rFonts w:ascii="Times New Roman" w:hAnsi="Times New Roman" w:cs="Times New Roman"/>
        </w:rPr>
        <w:t>00</w:t>
      </w:r>
      <w:r>
        <w:rPr>
          <w:rFonts w:ascii="Times New Roman" w:hAnsi="Times New Roman" w:cs="Times New Roman"/>
        </w:rPr>
        <w:t>AM</w:t>
      </w:r>
      <w:r w:rsidR="00B36CB1">
        <w:rPr>
          <w:rFonts w:ascii="Times New Roman" w:hAnsi="Times New Roman" w:cs="Times New Roman"/>
        </w:rPr>
        <w:t>-8:30AM</w:t>
      </w:r>
      <w:r>
        <w:rPr>
          <w:rFonts w:ascii="Times New Roman" w:hAnsi="Times New Roman" w:cs="Times New Roman"/>
        </w:rPr>
        <w:t xml:space="preserve"> with the first round of competition beginning at 9:00AM.</w:t>
      </w:r>
    </w:p>
    <w:p w:rsidR="00726816" w:rsidRDefault="0065168C" w:rsidP="0065168C">
      <w:pPr>
        <w:rPr>
          <w:rFonts w:ascii="Times New Roman" w:hAnsi="Times New Roman" w:cs="Times New Roman"/>
          <w:b/>
          <w:u w:val="single"/>
        </w:rPr>
      </w:pPr>
      <w:r>
        <w:rPr>
          <w:rFonts w:ascii="Times New Roman" w:hAnsi="Times New Roman" w:cs="Times New Roman"/>
        </w:rPr>
        <w:br/>
      </w:r>
      <w:r w:rsidR="00726816" w:rsidRPr="00726816">
        <w:rPr>
          <w:rFonts w:ascii="Times New Roman" w:hAnsi="Times New Roman" w:cs="Times New Roman"/>
          <w:b/>
          <w:u w:val="single"/>
        </w:rPr>
        <w:t>Registration</w:t>
      </w:r>
      <w:r w:rsidR="000D3C32">
        <w:rPr>
          <w:rFonts w:ascii="Times New Roman" w:hAnsi="Times New Roman" w:cs="Times New Roman"/>
          <w:b/>
          <w:u w:val="single"/>
        </w:rPr>
        <w:t xml:space="preserve"> and Parking</w:t>
      </w:r>
      <w:r w:rsidR="00726816" w:rsidRPr="00726816">
        <w:rPr>
          <w:rFonts w:ascii="Times New Roman" w:hAnsi="Times New Roman" w:cs="Times New Roman"/>
          <w:b/>
          <w:u w:val="single"/>
        </w:rPr>
        <w:t>:</w:t>
      </w:r>
    </w:p>
    <w:p w:rsidR="00726816" w:rsidRDefault="00726816" w:rsidP="0065168C">
      <w:pPr>
        <w:rPr>
          <w:rFonts w:ascii="Times New Roman" w:hAnsi="Times New Roman" w:cs="Times New Roman"/>
        </w:rPr>
      </w:pPr>
      <w:r>
        <w:rPr>
          <w:rFonts w:ascii="Times New Roman" w:hAnsi="Times New Roman" w:cs="Times New Roman"/>
        </w:rPr>
        <w:t>Registration will be handled solely through tabroom.com</w:t>
      </w:r>
      <w:r w:rsidR="004108FD">
        <w:rPr>
          <w:rFonts w:ascii="Times New Roman" w:hAnsi="Times New Roman" w:cs="Times New Roman"/>
        </w:rPr>
        <w:t xml:space="preserve">.  Registration is now open and will remain open until </w:t>
      </w:r>
      <w:r w:rsidR="008A01E7">
        <w:rPr>
          <w:rFonts w:ascii="Times New Roman" w:hAnsi="Times New Roman" w:cs="Times New Roman"/>
        </w:rPr>
        <w:t>Wednesday</w:t>
      </w:r>
      <w:r w:rsidR="00B36CB1">
        <w:rPr>
          <w:rFonts w:ascii="Times New Roman" w:hAnsi="Times New Roman" w:cs="Times New Roman"/>
        </w:rPr>
        <w:t xml:space="preserve"> </w:t>
      </w:r>
      <w:r w:rsidR="00464BD2">
        <w:rPr>
          <w:rFonts w:ascii="Times New Roman" w:hAnsi="Times New Roman" w:cs="Times New Roman"/>
        </w:rPr>
        <w:t>October 11</w:t>
      </w:r>
      <w:r w:rsidR="00B55186">
        <w:rPr>
          <w:rFonts w:ascii="Times New Roman" w:hAnsi="Times New Roman" w:cs="Times New Roman"/>
        </w:rPr>
        <w:t xml:space="preserve"> 8</w:t>
      </w:r>
      <w:r w:rsidR="00B36CB1" w:rsidRPr="00B36CB1">
        <w:rPr>
          <w:rFonts w:ascii="Times New Roman" w:hAnsi="Times New Roman" w:cs="Times New Roman"/>
          <w:vertAlign w:val="superscript"/>
        </w:rPr>
        <w:t>th</w:t>
      </w:r>
      <w:r w:rsidR="00B36CB1">
        <w:rPr>
          <w:rFonts w:ascii="Times New Roman" w:hAnsi="Times New Roman" w:cs="Times New Roman"/>
        </w:rPr>
        <w:t xml:space="preserve"> at </w:t>
      </w:r>
      <w:r w:rsidR="004108FD">
        <w:rPr>
          <w:rFonts w:ascii="Times New Roman" w:hAnsi="Times New Roman" w:cs="Times New Roman"/>
        </w:rPr>
        <w:t>5pm</w:t>
      </w:r>
      <w:r w:rsidR="00B36CB1">
        <w:rPr>
          <w:rFonts w:ascii="Times New Roman" w:hAnsi="Times New Roman" w:cs="Times New Roman"/>
        </w:rPr>
        <w:t xml:space="preserve"> EST</w:t>
      </w:r>
      <w:r w:rsidR="004108FD">
        <w:rPr>
          <w:rFonts w:ascii="Times New Roman" w:hAnsi="Times New Roman" w:cs="Times New Roman"/>
        </w:rPr>
        <w:t>.  At that time all new entries and judges must be entered.</w:t>
      </w:r>
    </w:p>
    <w:p w:rsidR="009E6835" w:rsidRPr="009E6835" w:rsidRDefault="00B01490" w:rsidP="009E6835">
      <w:pPr>
        <w:rPr>
          <w:rFonts w:ascii="Times New Roman" w:hAnsi="Times New Roman" w:cs="Times New Roman"/>
        </w:rPr>
      </w:pPr>
      <w:r>
        <w:rPr>
          <w:rFonts w:ascii="Times New Roman" w:hAnsi="Times New Roman" w:cs="Times New Roman"/>
        </w:rPr>
        <w:br/>
        <w:t xml:space="preserve">You may </w:t>
      </w:r>
      <w:r w:rsidR="004108FD">
        <w:rPr>
          <w:rFonts w:ascii="Times New Roman" w:hAnsi="Times New Roman" w:cs="Times New Roman"/>
        </w:rPr>
        <w:t>drop teams and judges from</w:t>
      </w:r>
      <w:r>
        <w:rPr>
          <w:rFonts w:ascii="Times New Roman" w:hAnsi="Times New Roman" w:cs="Times New Roman"/>
        </w:rPr>
        <w:t xml:space="preserve"> your registration until </w:t>
      </w:r>
      <w:r w:rsidR="00464BD2">
        <w:rPr>
          <w:rFonts w:ascii="Times New Roman" w:hAnsi="Times New Roman" w:cs="Times New Roman"/>
        </w:rPr>
        <w:t>October 13</w:t>
      </w:r>
      <w:r w:rsidR="00361089">
        <w:rPr>
          <w:rFonts w:ascii="Times New Roman" w:hAnsi="Times New Roman" w:cs="Times New Roman"/>
        </w:rPr>
        <w:t>th</w:t>
      </w:r>
      <w:r w:rsidR="00FF5AE4">
        <w:rPr>
          <w:rFonts w:ascii="Times New Roman" w:hAnsi="Times New Roman" w:cs="Times New Roman"/>
        </w:rPr>
        <w:t xml:space="preserve"> </w:t>
      </w:r>
      <w:r>
        <w:rPr>
          <w:rFonts w:ascii="Times New Roman" w:hAnsi="Times New Roman" w:cs="Times New Roman"/>
        </w:rPr>
        <w:t>at 5:00PM, without penalty.  At that time, each registration chan</w:t>
      </w:r>
      <w:r w:rsidR="009E6835">
        <w:rPr>
          <w:rFonts w:ascii="Times New Roman" w:hAnsi="Times New Roman" w:cs="Times New Roman"/>
        </w:rPr>
        <w:t xml:space="preserve">ge will be assessed a $25 fee. </w:t>
      </w:r>
    </w:p>
    <w:p w:rsidR="009E6835" w:rsidRPr="009E6835" w:rsidRDefault="009E6835" w:rsidP="009E6835">
      <w:pPr>
        <w:rPr>
          <w:rFonts w:ascii="Times New Roman" w:hAnsi="Times New Roman" w:cs="Times New Roman"/>
        </w:rPr>
      </w:pPr>
    </w:p>
    <w:p w:rsidR="009E6835" w:rsidRPr="009E6835" w:rsidRDefault="009E6835" w:rsidP="009E6835">
      <w:pPr>
        <w:rPr>
          <w:rFonts w:ascii="Times New Roman" w:hAnsi="Times New Roman" w:cs="Times New Roman"/>
        </w:rPr>
      </w:pPr>
      <w:r w:rsidRPr="009E6835">
        <w:rPr>
          <w:rFonts w:ascii="Times New Roman" w:hAnsi="Times New Roman" w:cs="Times New Roman"/>
        </w:rPr>
        <w:t>Spalding University</w:t>
      </w:r>
    </w:p>
    <w:p w:rsidR="009E6835" w:rsidRPr="009E6835" w:rsidRDefault="009E6835" w:rsidP="009E6835">
      <w:pPr>
        <w:rPr>
          <w:rFonts w:ascii="Times New Roman" w:hAnsi="Times New Roman" w:cs="Times New Roman"/>
        </w:rPr>
      </w:pPr>
      <w:r w:rsidRPr="009E6835">
        <w:rPr>
          <w:rFonts w:ascii="Times New Roman" w:hAnsi="Times New Roman" w:cs="Times New Roman"/>
        </w:rPr>
        <w:t xml:space="preserve">Egan Leadership Center (ELC), Troutman </w:t>
      </w:r>
      <w:proofErr w:type="spellStart"/>
      <w:r w:rsidRPr="009E6835">
        <w:rPr>
          <w:rFonts w:ascii="Times New Roman" w:hAnsi="Times New Roman" w:cs="Times New Roman"/>
        </w:rPr>
        <w:t>Lectorium</w:t>
      </w:r>
      <w:proofErr w:type="spellEnd"/>
    </w:p>
    <w:p w:rsidR="009E6835" w:rsidRDefault="009E6835" w:rsidP="009E6835">
      <w:pPr>
        <w:rPr>
          <w:rFonts w:ascii="Times New Roman" w:hAnsi="Times New Roman" w:cs="Times New Roman"/>
        </w:rPr>
      </w:pPr>
      <w:r>
        <w:rPr>
          <w:rFonts w:ascii="Times New Roman" w:hAnsi="Times New Roman" w:cs="Times New Roman"/>
        </w:rPr>
        <w:t>901 South Forth Street</w:t>
      </w:r>
    </w:p>
    <w:p w:rsidR="009E6835" w:rsidRPr="009E6835" w:rsidRDefault="009E6835" w:rsidP="009E6835">
      <w:pPr>
        <w:rPr>
          <w:rFonts w:ascii="Times New Roman" w:hAnsi="Times New Roman" w:cs="Times New Roman"/>
        </w:rPr>
      </w:pPr>
      <w:r w:rsidRPr="009E6835">
        <w:rPr>
          <w:rFonts w:ascii="Times New Roman" w:hAnsi="Times New Roman" w:cs="Times New Roman"/>
        </w:rPr>
        <w:lastRenderedPageBreak/>
        <w:t>Louisville, Kentucky 40203</w:t>
      </w:r>
    </w:p>
    <w:p w:rsidR="009E6835" w:rsidRPr="009E6835" w:rsidRDefault="009E6835" w:rsidP="009E6835">
      <w:pPr>
        <w:rPr>
          <w:rFonts w:ascii="Times New Roman" w:hAnsi="Times New Roman" w:cs="Times New Roman"/>
        </w:rPr>
      </w:pPr>
      <w:r w:rsidRPr="009E6835">
        <w:rPr>
          <w:rFonts w:ascii="Times New Roman" w:hAnsi="Times New Roman" w:cs="Times New Roman"/>
        </w:rPr>
        <w:t>Parking is complimentary in adjacent to the ELC building.</w:t>
      </w:r>
    </w:p>
    <w:p w:rsidR="009E6835" w:rsidRPr="009E6835" w:rsidRDefault="009E6835" w:rsidP="009E6835">
      <w:pPr>
        <w:rPr>
          <w:rFonts w:ascii="Times New Roman" w:hAnsi="Times New Roman" w:cs="Times New Roman"/>
        </w:rPr>
      </w:pPr>
      <w:r w:rsidRPr="009E6835">
        <w:rPr>
          <w:rFonts w:ascii="Times New Roman" w:hAnsi="Times New Roman" w:cs="Times New Roman"/>
        </w:rPr>
        <w:t>Attached is a campus map.</w:t>
      </w:r>
    </w:p>
    <w:p w:rsidR="009E6835" w:rsidRDefault="00275089" w:rsidP="009E6835">
      <w:pPr>
        <w:rPr>
          <w:rFonts w:ascii="Times New Roman" w:hAnsi="Times New Roman" w:cs="Times New Roman"/>
        </w:rPr>
      </w:pPr>
      <w:hyperlink r:id="rId9" w:history="1">
        <w:r w:rsidR="009E6835" w:rsidRPr="00D1056A">
          <w:rPr>
            <w:rStyle w:val="Hyperlink"/>
            <w:rFonts w:ascii="Times New Roman" w:hAnsi="Times New Roman" w:cs="Times New Roman"/>
          </w:rPr>
          <w:t>http://spalding.edu/wp-content/uploads/2017/05/Campus-Map.pdf</w:t>
        </w:r>
      </w:hyperlink>
      <w:r w:rsidR="009E6835">
        <w:rPr>
          <w:rFonts w:ascii="Times New Roman" w:hAnsi="Times New Roman" w:cs="Times New Roman"/>
        </w:rPr>
        <w:t xml:space="preserve"> </w:t>
      </w:r>
    </w:p>
    <w:p w:rsidR="00726816" w:rsidRDefault="00726816" w:rsidP="0065168C">
      <w:pPr>
        <w:rPr>
          <w:rFonts w:ascii="Times New Roman" w:hAnsi="Times New Roman" w:cs="Times New Roman"/>
        </w:rPr>
      </w:pPr>
    </w:p>
    <w:p w:rsidR="00B01490" w:rsidRDefault="00B01490" w:rsidP="0065168C">
      <w:pPr>
        <w:rPr>
          <w:rFonts w:ascii="Times New Roman" w:hAnsi="Times New Roman" w:cs="Times New Roman"/>
        </w:rPr>
      </w:pPr>
      <w:r w:rsidRPr="00B01490">
        <w:rPr>
          <w:rFonts w:ascii="Times New Roman" w:hAnsi="Times New Roman" w:cs="Times New Roman"/>
          <w:b/>
          <w:u w:val="single"/>
        </w:rPr>
        <w:t>Entry Fees:</w:t>
      </w:r>
      <w:r w:rsidRPr="00B01490">
        <w:rPr>
          <w:rFonts w:ascii="Times New Roman" w:hAnsi="Times New Roman" w:cs="Times New Roman"/>
          <w:b/>
          <w:u w:val="single"/>
        </w:rPr>
        <w:br/>
      </w:r>
      <w:r w:rsidR="00C624A0">
        <w:rPr>
          <w:rFonts w:ascii="Times New Roman" w:hAnsi="Times New Roman" w:cs="Times New Roman"/>
        </w:rPr>
        <w:t>Entry fees are $15 per entry if you are not a member of the Wyatt Debate League.  If you are a league member in good standing, you do not need to pay entry fees.  You are responsible for all registration fees if you are a member and not in good standing.</w:t>
      </w:r>
    </w:p>
    <w:p w:rsidR="00C624A0" w:rsidRDefault="00C624A0" w:rsidP="0065168C">
      <w:pPr>
        <w:rPr>
          <w:rFonts w:ascii="Times New Roman" w:hAnsi="Times New Roman" w:cs="Times New Roman"/>
        </w:rPr>
      </w:pPr>
      <w:r>
        <w:rPr>
          <w:rFonts w:ascii="Times New Roman" w:hAnsi="Times New Roman" w:cs="Times New Roman"/>
        </w:rPr>
        <w:br/>
        <w:t>You are also eligible to join the Wyatt Debate League for $150 if you are outside of Jefferson County</w:t>
      </w:r>
      <w:r w:rsidR="008A01E7">
        <w:rPr>
          <w:rFonts w:ascii="Times New Roman" w:hAnsi="Times New Roman" w:cs="Times New Roman"/>
        </w:rPr>
        <w:t>/Kentucky</w:t>
      </w:r>
      <w:r>
        <w:rPr>
          <w:rFonts w:ascii="Times New Roman" w:hAnsi="Times New Roman" w:cs="Times New Roman"/>
        </w:rPr>
        <w:t>.</w:t>
      </w:r>
      <w:r w:rsidR="008A01E7">
        <w:rPr>
          <w:rFonts w:ascii="Times New Roman" w:hAnsi="Times New Roman" w:cs="Times New Roman"/>
        </w:rPr>
        <w:t xml:space="preserve">  Unless you live more than 100 miles outside Jefferson County but within the state of Kentucky, in which case membership fees are waived.</w:t>
      </w:r>
      <w:r>
        <w:rPr>
          <w:rFonts w:ascii="Times New Roman" w:hAnsi="Times New Roman" w:cs="Times New Roman"/>
        </w:rPr>
        <w:t xml:space="preserve">  Not only will this grant you access to all tournaments, you will also be provided with additional resources from the league.  Please inquire for more information.</w:t>
      </w:r>
    </w:p>
    <w:p w:rsidR="00C624A0" w:rsidRPr="00C624A0" w:rsidRDefault="00C624A0" w:rsidP="0065168C">
      <w:pPr>
        <w:rPr>
          <w:rFonts w:ascii="Times New Roman" w:hAnsi="Times New Roman" w:cs="Times New Roman"/>
        </w:rPr>
      </w:pPr>
    </w:p>
    <w:p w:rsidR="000E077B" w:rsidRDefault="000E077B" w:rsidP="000E077B">
      <w:pPr>
        <w:rPr>
          <w:rFonts w:ascii="Times New Roman" w:hAnsi="Times New Roman" w:cs="Times New Roman"/>
          <w:b/>
          <w:u w:val="single"/>
        </w:rPr>
      </w:pPr>
      <w:r w:rsidRPr="0065168C">
        <w:rPr>
          <w:rFonts w:ascii="Times New Roman" w:hAnsi="Times New Roman" w:cs="Times New Roman"/>
          <w:b/>
          <w:u w:val="single"/>
        </w:rPr>
        <w:t>Events:</w:t>
      </w:r>
    </w:p>
    <w:p w:rsidR="00726816" w:rsidRDefault="000E077B" w:rsidP="000E077B">
      <w:pPr>
        <w:rPr>
          <w:rFonts w:ascii="Times New Roman" w:hAnsi="Times New Roman" w:cs="Times New Roman"/>
        </w:rPr>
      </w:pPr>
      <w:r>
        <w:rPr>
          <w:rFonts w:ascii="Times New Roman" w:hAnsi="Times New Roman" w:cs="Times New Roman"/>
        </w:rPr>
        <w:t xml:space="preserve">WWDL will offer Novice, Junior Varsity, and Varsity Lincoln Douglas and Public Forum Debate.  It will also feature Novice and Varsity Policy Debate.  Additionally, we will have Congress.  </w:t>
      </w:r>
      <w:r>
        <w:rPr>
          <w:rFonts w:ascii="Times New Roman" w:hAnsi="Times New Roman" w:cs="Times New Roman"/>
        </w:rPr>
        <w:br/>
      </w:r>
      <w:r>
        <w:rPr>
          <w:rFonts w:ascii="Times New Roman" w:hAnsi="Times New Roman" w:cs="Times New Roman"/>
        </w:rPr>
        <w:br/>
        <w:t>A novice is defined as is defined as anyone in their first academic year of debate.  A junior varsity debater is defined as anyone in their first two seasons of high school debate.  In team events, in order to compete in novice or JV, both debaters of the partnership must meet the requirements.</w:t>
      </w:r>
      <w:r>
        <w:rPr>
          <w:rFonts w:ascii="Times New Roman" w:hAnsi="Times New Roman" w:cs="Times New Roman"/>
        </w:rPr>
        <w:br/>
      </w:r>
      <w:r>
        <w:rPr>
          <w:rFonts w:ascii="Times New Roman" w:hAnsi="Times New Roman" w:cs="Times New Roman"/>
        </w:rPr>
        <w:br/>
        <w:t>In the event that a division of a debate event has fewer than seven entries, that division may be collapsed into another division of the same event.</w:t>
      </w:r>
    </w:p>
    <w:p w:rsidR="000E077B" w:rsidRDefault="000E077B" w:rsidP="000E077B">
      <w:pPr>
        <w:rPr>
          <w:rFonts w:ascii="Times New Roman" w:hAnsi="Times New Roman" w:cs="Times New Roman"/>
        </w:rPr>
      </w:pPr>
    </w:p>
    <w:p w:rsidR="00B01490" w:rsidRDefault="00B01490" w:rsidP="0065168C">
      <w:pPr>
        <w:rPr>
          <w:rFonts w:ascii="Times New Roman" w:hAnsi="Times New Roman" w:cs="Times New Roman"/>
          <w:b/>
          <w:u w:val="single"/>
        </w:rPr>
      </w:pPr>
      <w:r w:rsidRPr="00B01490">
        <w:rPr>
          <w:rFonts w:ascii="Times New Roman" w:hAnsi="Times New Roman" w:cs="Times New Roman"/>
          <w:b/>
          <w:u w:val="single"/>
        </w:rPr>
        <w:t>Judging:</w:t>
      </w:r>
    </w:p>
    <w:p w:rsidR="00B01490" w:rsidRPr="00B01490" w:rsidRDefault="00B01490" w:rsidP="0065168C">
      <w:pPr>
        <w:rPr>
          <w:rFonts w:ascii="Times New Roman" w:hAnsi="Times New Roman" w:cs="Times New Roman"/>
        </w:rPr>
      </w:pPr>
      <w:r>
        <w:rPr>
          <w:rFonts w:ascii="Times New Roman" w:hAnsi="Times New Roman" w:cs="Times New Roman"/>
        </w:rPr>
        <w:t>Each school is required to fulfill i</w:t>
      </w:r>
      <w:r w:rsidR="004108FD">
        <w:rPr>
          <w:rFonts w:ascii="Times New Roman" w:hAnsi="Times New Roman" w:cs="Times New Roman"/>
        </w:rPr>
        <w:t>ts judging obligation by providing</w:t>
      </w:r>
      <w:r>
        <w:rPr>
          <w:rFonts w:ascii="Times New Roman" w:hAnsi="Times New Roman" w:cs="Times New Roman"/>
        </w:rPr>
        <w:t xml:space="preserve"> one judge for every two entries, or fraction thereof.  Thus, one judge can cover between 1-2 entries, two judges for 3-4 entries, and 3 judges for 5-6 entries, and so on.  </w:t>
      </w:r>
      <w:r w:rsidR="00C53F59">
        <w:rPr>
          <w:rFonts w:ascii="Times New Roman" w:hAnsi="Times New Roman" w:cs="Times New Roman"/>
        </w:rPr>
        <w:t xml:space="preserve">Judge obligations extend </w:t>
      </w:r>
      <w:r w:rsidR="004A255C">
        <w:rPr>
          <w:rFonts w:ascii="Times New Roman" w:hAnsi="Times New Roman" w:cs="Times New Roman"/>
        </w:rPr>
        <w:t>to the round after your last entry is eliminated</w:t>
      </w:r>
      <w:r w:rsidR="00C53F59">
        <w:rPr>
          <w:rFonts w:ascii="Times New Roman" w:hAnsi="Times New Roman" w:cs="Times New Roman"/>
        </w:rPr>
        <w:t xml:space="preserve">.  Judges, who leave before the tournament ends, or fail to show up for a round they are assigned, will result in a $25 fine to the school, for each round missed.  </w:t>
      </w:r>
      <w:r w:rsidR="000D3C32">
        <w:rPr>
          <w:rFonts w:ascii="Times New Roman" w:hAnsi="Times New Roman" w:cs="Times New Roman"/>
        </w:rPr>
        <w:t>In Congressional debate, the requirement is one judge for every six entries, or fraction thereof.</w:t>
      </w:r>
    </w:p>
    <w:p w:rsidR="00C624A0" w:rsidRDefault="00C53F59" w:rsidP="0065168C">
      <w:pPr>
        <w:rPr>
          <w:rFonts w:ascii="Times New Roman" w:hAnsi="Times New Roman" w:cs="Times New Roman"/>
        </w:rPr>
      </w:pPr>
      <w:r>
        <w:rPr>
          <w:rFonts w:ascii="Times New Roman" w:hAnsi="Times New Roman" w:cs="Times New Roman"/>
          <w:b/>
          <w:u w:val="single"/>
        </w:rPr>
        <w:br/>
      </w:r>
      <w:r>
        <w:rPr>
          <w:rFonts w:ascii="Times New Roman" w:hAnsi="Times New Roman" w:cs="Times New Roman"/>
        </w:rPr>
        <w:t xml:space="preserve">In the event that you cannot fulfill your entire obligation, there are a limited </w:t>
      </w:r>
      <w:r w:rsidR="004108FD">
        <w:rPr>
          <w:rFonts w:ascii="Times New Roman" w:hAnsi="Times New Roman" w:cs="Times New Roman"/>
        </w:rPr>
        <w:t>number of judges available for $</w:t>
      </w:r>
      <w:r w:rsidR="00EA42A1">
        <w:rPr>
          <w:rFonts w:ascii="Times New Roman" w:hAnsi="Times New Roman" w:cs="Times New Roman"/>
        </w:rPr>
        <w:t>75</w:t>
      </w:r>
      <w:r>
        <w:rPr>
          <w:rFonts w:ascii="Times New Roman" w:hAnsi="Times New Roman" w:cs="Times New Roman"/>
        </w:rPr>
        <w:t xml:space="preserve"> each.  Please submit </w:t>
      </w:r>
      <w:r w:rsidR="00C624A0">
        <w:rPr>
          <w:rFonts w:ascii="Times New Roman" w:hAnsi="Times New Roman" w:cs="Times New Roman"/>
        </w:rPr>
        <w:t xml:space="preserve">all hired judge requests on tabroom.com and also email </w:t>
      </w:r>
      <w:hyperlink r:id="rId10" w:history="1">
        <w:r w:rsidR="004A255C" w:rsidRPr="009A42D7">
          <w:rPr>
            <w:rStyle w:val="Hyperlink"/>
            <w:rFonts w:ascii="Times New Roman" w:hAnsi="Times New Roman" w:cs="Times New Roman"/>
          </w:rPr>
          <w:t>woody.zorn@gmail.com</w:t>
        </w:r>
      </w:hyperlink>
      <w:r w:rsidR="004A255C">
        <w:rPr>
          <w:rFonts w:ascii="Times New Roman" w:hAnsi="Times New Roman" w:cs="Times New Roman"/>
        </w:rPr>
        <w:t xml:space="preserve"> </w:t>
      </w:r>
      <w:r w:rsidR="004108FD">
        <w:rPr>
          <w:rFonts w:ascii="Times New Roman" w:hAnsi="Times New Roman" w:cs="Times New Roman"/>
        </w:rPr>
        <w:t xml:space="preserve">no later than </w:t>
      </w:r>
      <w:r w:rsidR="004A255C">
        <w:rPr>
          <w:rFonts w:ascii="Times New Roman" w:hAnsi="Times New Roman" w:cs="Times New Roman"/>
        </w:rPr>
        <w:t>Wednesday, October 11th</w:t>
      </w:r>
      <w:r w:rsidR="004108FD">
        <w:rPr>
          <w:rFonts w:ascii="Times New Roman" w:hAnsi="Times New Roman" w:cs="Times New Roman"/>
        </w:rPr>
        <w:t xml:space="preserve"> by 5pm.</w:t>
      </w:r>
      <w:r w:rsidR="00B01490">
        <w:rPr>
          <w:rFonts w:ascii="Times New Roman" w:hAnsi="Times New Roman" w:cs="Times New Roman"/>
          <w:b/>
          <w:u w:val="single"/>
        </w:rPr>
        <w:br/>
      </w:r>
    </w:p>
    <w:p w:rsidR="00C51240" w:rsidRDefault="00C51240" w:rsidP="0065168C">
      <w:pPr>
        <w:rPr>
          <w:rFonts w:ascii="Times New Roman" w:hAnsi="Times New Roman" w:cs="Times New Roman"/>
        </w:rPr>
      </w:pPr>
      <w:r w:rsidRPr="00C51240">
        <w:rPr>
          <w:rFonts w:ascii="Times New Roman" w:hAnsi="Times New Roman" w:cs="Times New Roman"/>
          <w:b/>
          <w:u w:val="single"/>
        </w:rPr>
        <w:t>Awards:</w:t>
      </w:r>
      <w:r w:rsidRPr="00C51240">
        <w:rPr>
          <w:rFonts w:ascii="Times New Roman" w:hAnsi="Times New Roman" w:cs="Times New Roman"/>
          <w:b/>
          <w:u w:val="single"/>
        </w:rPr>
        <w:br/>
      </w:r>
      <w:r>
        <w:rPr>
          <w:rFonts w:ascii="Times New Roman" w:hAnsi="Times New Roman" w:cs="Times New Roman"/>
        </w:rPr>
        <w:t>Awards will be given to each student reaching elimination rounds as well as the top ten speakers in each division.</w:t>
      </w:r>
    </w:p>
    <w:p w:rsidR="00C51240" w:rsidRPr="00C51240" w:rsidRDefault="00C51240" w:rsidP="0065168C">
      <w:pPr>
        <w:rPr>
          <w:rFonts w:ascii="Times New Roman" w:hAnsi="Times New Roman" w:cs="Times New Roman"/>
        </w:rPr>
      </w:pPr>
    </w:p>
    <w:p w:rsidR="00BF1263" w:rsidRDefault="00BF1263" w:rsidP="00BF1263">
      <w:pPr>
        <w:rPr>
          <w:rFonts w:ascii="Times New Roman" w:hAnsi="Times New Roman" w:cs="Times New Roman"/>
          <w:b/>
          <w:u w:val="single"/>
        </w:rPr>
      </w:pPr>
      <w:r>
        <w:rPr>
          <w:rFonts w:ascii="Times New Roman" w:hAnsi="Times New Roman" w:cs="Times New Roman"/>
          <w:b/>
          <w:u w:val="single"/>
        </w:rPr>
        <w:lastRenderedPageBreak/>
        <w:t>Schedule:</w:t>
      </w:r>
    </w:p>
    <w:p w:rsidR="00BF1263" w:rsidRDefault="00BF1263" w:rsidP="00BF1263">
      <w:pPr>
        <w:rPr>
          <w:rFonts w:ascii="Times New Roman" w:hAnsi="Times New Roman" w:cs="Times New Roman"/>
        </w:rPr>
      </w:pPr>
      <w:r>
        <w:rPr>
          <w:rFonts w:ascii="Times New Roman" w:hAnsi="Times New Roman" w:cs="Times New Roman"/>
        </w:rPr>
        <w:t>The tournament will feature 5 preliminary rounds of competition, semifinals, and finals.  The schedule below is tentative and subject to change</w:t>
      </w:r>
      <w:proofErr w:type="gramStart"/>
      <w:r>
        <w:rPr>
          <w:rFonts w:ascii="Times New Roman" w:hAnsi="Times New Roman" w:cs="Times New Roman"/>
        </w:rPr>
        <w:t>:</w:t>
      </w:r>
      <w:proofErr w:type="gramEnd"/>
      <w:r>
        <w:rPr>
          <w:rFonts w:ascii="Times New Roman" w:hAnsi="Times New Roman" w:cs="Times New Roman"/>
        </w:rPr>
        <w:br/>
      </w:r>
      <w:r>
        <w:rPr>
          <w:rFonts w:ascii="Times New Roman" w:hAnsi="Times New Roman" w:cs="Times New Roman"/>
        </w:rPr>
        <w:br/>
      </w:r>
      <w:r w:rsidRPr="00B36CB1">
        <w:rPr>
          <w:rFonts w:ascii="Times New Roman" w:hAnsi="Times New Roman" w:cs="Times New Roman"/>
          <w:highlight w:val="yellow"/>
        </w:rPr>
        <w:t>Registration 8:00AM-8:30AM</w:t>
      </w:r>
      <w:r>
        <w:rPr>
          <w:rFonts w:ascii="Times New Roman" w:hAnsi="Times New Roman" w:cs="Times New Roman"/>
        </w:rPr>
        <w:br/>
        <w:t>Judges Training 8:30AM-8:50AM</w:t>
      </w:r>
    </w:p>
    <w:p w:rsidR="00BF1263" w:rsidRDefault="00BF1263" w:rsidP="00BF1263">
      <w:pPr>
        <w:rPr>
          <w:rFonts w:ascii="Times New Roman" w:hAnsi="Times New Roman" w:cs="Times New Roman"/>
        </w:rPr>
      </w:pPr>
    </w:p>
    <w:p w:rsidR="004A255C" w:rsidRDefault="004A255C" w:rsidP="00BF1263">
      <w:pPr>
        <w:rPr>
          <w:rFonts w:ascii="Times New Roman" w:hAnsi="Times New Roman" w:cs="Times New Roman"/>
          <w:b/>
          <w:i/>
        </w:rPr>
      </w:pPr>
    </w:p>
    <w:p w:rsidR="00BF1263" w:rsidRPr="009435B4" w:rsidRDefault="00BF1263" w:rsidP="00BF1263">
      <w:pPr>
        <w:rPr>
          <w:rFonts w:ascii="Times New Roman" w:hAnsi="Times New Roman" w:cs="Times New Roman"/>
          <w:b/>
          <w:i/>
        </w:rPr>
      </w:pPr>
      <w:r>
        <w:rPr>
          <w:rFonts w:ascii="Times New Roman" w:hAnsi="Times New Roman" w:cs="Times New Roman"/>
          <w:b/>
          <w:i/>
        </w:rPr>
        <w:t>Lincoln Douglas/Public Forum</w:t>
      </w:r>
    </w:p>
    <w:p w:rsidR="00BF1263" w:rsidRDefault="00BF1263" w:rsidP="00BF1263">
      <w:pPr>
        <w:rPr>
          <w:rFonts w:ascii="Times New Roman" w:hAnsi="Times New Roman" w:cs="Times New Roman"/>
        </w:rPr>
      </w:pPr>
      <w:r>
        <w:rPr>
          <w:rFonts w:ascii="Times New Roman" w:hAnsi="Times New Roman" w:cs="Times New Roman"/>
        </w:rPr>
        <w:t>Round 1: 9:00</w:t>
      </w:r>
      <w:proofErr w:type="gramStart"/>
      <w:r>
        <w:rPr>
          <w:rFonts w:ascii="Times New Roman" w:hAnsi="Times New Roman" w:cs="Times New Roman"/>
        </w:rPr>
        <w:t>AM</w:t>
      </w:r>
      <w:proofErr w:type="gramEnd"/>
    </w:p>
    <w:p w:rsidR="00BF1263" w:rsidRDefault="00BF1263" w:rsidP="00BF1263">
      <w:pPr>
        <w:rPr>
          <w:rFonts w:ascii="Times New Roman" w:hAnsi="Times New Roman" w:cs="Times New Roman"/>
        </w:rPr>
      </w:pPr>
      <w:r>
        <w:rPr>
          <w:rFonts w:ascii="Times New Roman" w:hAnsi="Times New Roman" w:cs="Times New Roman"/>
        </w:rPr>
        <w:t>Round 2: 10:00AM</w:t>
      </w:r>
    </w:p>
    <w:p w:rsidR="00BF1263" w:rsidRDefault="00BF1263" w:rsidP="00BF1263">
      <w:pPr>
        <w:rPr>
          <w:rFonts w:ascii="Times New Roman" w:hAnsi="Times New Roman" w:cs="Times New Roman"/>
        </w:rPr>
      </w:pPr>
      <w:r>
        <w:rPr>
          <w:rFonts w:ascii="Times New Roman" w:hAnsi="Times New Roman" w:cs="Times New Roman"/>
        </w:rPr>
        <w:t>Round 3: 11:00AM</w:t>
      </w:r>
    </w:p>
    <w:p w:rsidR="00BF1263" w:rsidRDefault="00BF1263" w:rsidP="00BF1263">
      <w:pPr>
        <w:rPr>
          <w:rFonts w:ascii="Times New Roman" w:hAnsi="Times New Roman" w:cs="Times New Roman"/>
        </w:rPr>
      </w:pPr>
      <w:r>
        <w:rPr>
          <w:rFonts w:ascii="Times New Roman" w:hAnsi="Times New Roman" w:cs="Times New Roman"/>
        </w:rPr>
        <w:t>Lunch: 12:00PM</w:t>
      </w:r>
    </w:p>
    <w:p w:rsidR="00BF1263" w:rsidRDefault="00BF1263" w:rsidP="00BF1263">
      <w:pPr>
        <w:rPr>
          <w:rFonts w:ascii="Times New Roman" w:hAnsi="Times New Roman" w:cs="Times New Roman"/>
        </w:rPr>
      </w:pPr>
      <w:r>
        <w:rPr>
          <w:rFonts w:ascii="Times New Roman" w:hAnsi="Times New Roman" w:cs="Times New Roman"/>
        </w:rPr>
        <w:t>Round 4: 12:45PM</w:t>
      </w:r>
      <w:r>
        <w:rPr>
          <w:rFonts w:ascii="Times New Roman" w:hAnsi="Times New Roman" w:cs="Times New Roman"/>
        </w:rPr>
        <w:br/>
        <w:t>Round 5: 2:00PM</w:t>
      </w:r>
    </w:p>
    <w:p w:rsidR="00BF1263" w:rsidRDefault="00BF1263" w:rsidP="00BF1263">
      <w:pPr>
        <w:rPr>
          <w:rFonts w:ascii="Times New Roman" w:hAnsi="Times New Roman" w:cs="Times New Roman"/>
        </w:rPr>
      </w:pPr>
      <w:r>
        <w:rPr>
          <w:rFonts w:ascii="Times New Roman" w:hAnsi="Times New Roman" w:cs="Times New Roman"/>
        </w:rPr>
        <w:t>Semifinals: 3:15PM</w:t>
      </w:r>
    </w:p>
    <w:p w:rsidR="00BF1263" w:rsidRDefault="00BF1263" w:rsidP="00BF1263">
      <w:pPr>
        <w:rPr>
          <w:rFonts w:ascii="Times New Roman" w:hAnsi="Times New Roman" w:cs="Times New Roman"/>
        </w:rPr>
      </w:pPr>
      <w:r>
        <w:rPr>
          <w:rFonts w:ascii="Times New Roman" w:hAnsi="Times New Roman" w:cs="Times New Roman"/>
        </w:rPr>
        <w:t>Awards: 4:15PM</w:t>
      </w:r>
      <w:r>
        <w:rPr>
          <w:rFonts w:ascii="Times New Roman" w:hAnsi="Times New Roman" w:cs="Times New Roman"/>
        </w:rPr>
        <w:br/>
        <w:t>Finals: 4:45PM</w:t>
      </w:r>
    </w:p>
    <w:p w:rsidR="00BF1263" w:rsidRDefault="00BF1263" w:rsidP="00BF1263">
      <w:pPr>
        <w:rPr>
          <w:rFonts w:ascii="Times New Roman" w:hAnsi="Times New Roman" w:cs="Times New Roman"/>
        </w:rPr>
      </w:pPr>
    </w:p>
    <w:p w:rsidR="00BF1263" w:rsidRDefault="00BF1263" w:rsidP="00BF1263">
      <w:pPr>
        <w:rPr>
          <w:rFonts w:ascii="Times New Roman" w:hAnsi="Times New Roman" w:cs="Times New Roman"/>
          <w:b/>
          <w:i/>
        </w:rPr>
      </w:pPr>
      <w:r>
        <w:rPr>
          <w:rFonts w:ascii="Times New Roman" w:hAnsi="Times New Roman" w:cs="Times New Roman"/>
          <w:b/>
          <w:i/>
        </w:rPr>
        <w:t>Policy</w:t>
      </w:r>
    </w:p>
    <w:p w:rsidR="00BF1263" w:rsidRDefault="00BF1263" w:rsidP="00BF1263">
      <w:pPr>
        <w:rPr>
          <w:rFonts w:ascii="Times New Roman" w:hAnsi="Times New Roman" w:cs="Times New Roman"/>
        </w:rPr>
      </w:pPr>
      <w:r>
        <w:rPr>
          <w:rFonts w:ascii="Times New Roman" w:hAnsi="Times New Roman" w:cs="Times New Roman"/>
        </w:rPr>
        <w:t>Round 1: 9:00AM</w:t>
      </w:r>
      <w:r>
        <w:rPr>
          <w:rFonts w:ascii="Times New Roman" w:hAnsi="Times New Roman" w:cs="Times New Roman"/>
        </w:rPr>
        <w:br/>
        <w:t>Round 2: 10:30AM</w:t>
      </w:r>
      <w:r>
        <w:rPr>
          <w:rFonts w:ascii="Times New Roman" w:hAnsi="Times New Roman" w:cs="Times New Roman"/>
        </w:rPr>
        <w:br/>
        <w:t>Lunch: 12:00PM</w:t>
      </w:r>
      <w:r>
        <w:rPr>
          <w:rFonts w:ascii="Times New Roman" w:hAnsi="Times New Roman" w:cs="Times New Roman"/>
        </w:rPr>
        <w:br/>
        <w:t>Round 3: 12:45PM</w:t>
      </w:r>
      <w:r>
        <w:rPr>
          <w:rFonts w:ascii="Times New Roman" w:hAnsi="Times New Roman" w:cs="Times New Roman"/>
        </w:rPr>
        <w:br/>
        <w:t>Round 4: 2:15PM</w:t>
      </w:r>
      <w:r>
        <w:rPr>
          <w:rFonts w:ascii="Times New Roman" w:hAnsi="Times New Roman" w:cs="Times New Roman"/>
        </w:rPr>
        <w:br/>
        <w:t>Awards: 4:15PM</w:t>
      </w:r>
      <w:r>
        <w:rPr>
          <w:rFonts w:ascii="Times New Roman" w:hAnsi="Times New Roman" w:cs="Times New Roman"/>
        </w:rPr>
        <w:br/>
        <w:t>Finals: 4:45PM</w:t>
      </w:r>
    </w:p>
    <w:p w:rsidR="00BF1263" w:rsidRDefault="00BF1263" w:rsidP="00BF1263">
      <w:pPr>
        <w:rPr>
          <w:rFonts w:ascii="Times New Roman" w:hAnsi="Times New Roman" w:cs="Times New Roman"/>
        </w:rPr>
      </w:pPr>
    </w:p>
    <w:p w:rsidR="000E077B" w:rsidRDefault="000E077B" w:rsidP="000E077B">
      <w:pPr>
        <w:rPr>
          <w:rFonts w:ascii="Times New Roman" w:hAnsi="Times New Roman" w:cs="Times New Roman"/>
          <w:b/>
          <w:i/>
        </w:rPr>
      </w:pPr>
      <w:r>
        <w:rPr>
          <w:rFonts w:ascii="Times New Roman" w:hAnsi="Times New Roman" w:cs="Times New Roman"/>
          <w:b/>
          <w:i/>
        </w:rPr>
        <w:t>Congress</w:t>
      </w:r>
    </w:p>
    <w:p w:rsidR="000E077B" w:rsidRPr="0055006B" w:rsidRDefault="000E077B" w:rsidP="000E077B">
      <w:pPr>
        <w:rPr>
          <w:rFonts w:ascii="Times New Roman" w:hAnsi="Times New Roman" w:cs="Times New Roman"/>
        </w:rPr>
      </w:pPr>
      <w:r w:rsidRPr="0055006B">
        <w:rPr>
          <w:rFonts w:ascii="Times New Roman" w:hAnsi="Times New Roman" w:cs="Times New Roman"/>
        </w:rPr>
        <w:t>Round 1 - 9-11</w:t>
      </w:r>
    </w:p>
    <w:p w:rsidR="000E077B" w:rsidRPr="0055006B" w:rsidRDefault="000E077B" w:rsidP="000E077B">
      <w:pPr>
        <w:rPr>
          <w:rFonts w:ascii="Times New Roman" w:hAnsi="Times New Roman" w:cs="Times New Roman"/>
        </w:rPr>
      </w:pPr>
      <w:r w:rsidRPr="0055006B">
        <w:rPr>
          <w:rFonts w:ascii="Times New Roman" w:hAnsi="Times New Roman" w:cs="Times New Roman"/>
        </w:rPr>
        <w:t>Round 2 - 11:00- 12:15 (break for lunch resume at 1:00) run 1:00 - 2:00</w:t>
      </w:r>
    </w:p>
    <w:p w:rsidR="000E077B" w:rsidRDefault="000E077B" w:rsidP="000E077B">
      <w:pPr>
        <w:rPr>
          <w:rFonts w:ascii="Times New Roman" w:hAnsi="Times New Roman" w:cs="Times New Roman"/>
        </w:rPr>
      </w:pPr>
      <w:r w:rsidRPr="0055006B">
        <w:rPr>
          <w:rFonts w:ascii="Times New Roman" w:hAnsi="Times New Roman" w:cs="Times New Roman"/>
        </w:rPr>
        <w:t>Round 3 2:15- 4:15</w:t>
      </w:r>
    </w:p>
    <w:p w:rsidR="009435B4" w:rsidRPr="009435B4" w:rsidRDefault="009435B4" w:rsidP="0065168C">
      <w:pPr>
        <w:rPr>
          <w:rFonts w:ascii="Times New Roman" w:hAnsi="Times New Roman" w:cs="Times New Roman"/>
        </w:rPr>
      </w:pPr>
    </w:p>
    <w:p w:rsidR="00C624A0" w:rsidRDefault="00C624A0" w:rsidP="0065168C">
      <w:pPr>
        <w:rPr>
          <w:rFonts w:ascii="Times New Roman" w:hAnsi="Times New Roman" w:cs="Times New Roman"/>
          <w:u w:val="single"/>
        </w:rPr>
      </w:pPr>
      <w:r>
        <w:rPr>
          <w:rFonts w:ascii="Times New Roman" w:hAnsi="Times New Roman" w:cs="Times New Roman"/>
          <w:b/>
          <w:u w:val="single"/>
        </w:rPr>
        <w:t>Lunch:</w:t>
      </w:r>
    </w:p>
    <w:p w:rsidR="00C624A0" w:rsidRDefault="00C624A0" w:rsidP="0065168C">
      <w:pPr>
        <w:rPr>
          <w:rFonts w:ascii="Times New Roman" w:hAnsi="Times New Roman" w:cs="Times New Roman"/>
        </w:rPr>
      </w:pPr>
      <w:r>
        <w:rPr>
          <w:rFonts w:ascii="Times New Roman" w:hAnsi="Times New Roman" w:cs="Times New Roman"/>
        </w:rPr>
        <w:t xml:space="preserve">Lunch will be provided at each tournament.  </w:t>
      </w:r>
    </w:p>
    <w:p w:rsidR="00C624A0" w:rsidRDefault="00C624A0" w:rsidP="0065168C">
      <w:pPr>
        <w:rPr>
          <w:rFonts w:ascii="Times New Roman" w:hAnsi="Times New Roman" w:cs="Times New Roman"/>
          <w:b/>
          <w:u w:val="single"/>
        </w:rPr>
      </w:pPr>
      <w:r>
        <w:rPr>
          <w:rFonts w:ascii="Times New Roman" w:hAnsi="Times New Roman" w:cs="Times New Roman"/>
        </w:rPr>
        <w:br/>
      </w:r>
      <w:r>
        <w:rPr>
          <w:rFonts w:ascii="Times New Roman" w:hAnsi="Times New Roman" w:cs="Times New Roman"/>
          <w:b/>
          <w:u w:val="single"/>
        </w:rPr>
        <w:t>Chaperones:</w:t>
      </w:r>
    </w:p>
    <w:p w:rsidR="00C624A0" w:rsidRDefault="00C624A0" w:rsidP="0065168C">
      <w:pPr>
        <w:rPr>
          <w:rFonts w:ascii="Times New Roman" w:hAnsi="Times New Roman" w:cs="Times New Roman"/>
        </w:rPr>
      </w:pPr>
      <w:r>
        <w:rPr>
          <w:rFonts w:ascii="Times New Roman" w:hAnsi="Times New Roman" w:cs="Times New Roman"/>
        </w:rPr>
        <w:t xml:space="preserve">A designated adult representing your school must be with your students at the tournament.  </w:t>
      </w:r>
      <w:r w:rsidR="009435B4">
        <w:rPr>
          <w:rFonts w:ascii="Times New Roman" w:hAnsi="Times New Roman" w:cs="Times New Roman"/>
        </w:rPr>
        <w:t xml:space="preserve">We cannot allow students to compete, or be at the tournament site without them.  </w:t>
      </w:r>
    </w:p>
    <w:p w:rsidR="009435B4" w:rsidRDefault="009435B4" w:rsidP="0065168C">
      <w:pPr>
        <w:rPr>
          <w:rFonts w:ascii="Times New Roman" w:hAnsi="Times New Roman" w:cs="Times New Roman"/>
        </w:rPr>
      </w:pPr>
    </w:p>
    <w:p w:rsidR="009435B4" w:rsidRDefault="009435B4" w:rsidP="0065168C">
      <w:pPr>
        <w:rPr>
          <w:rFonts w:ascii="Times New Roman" w:hAnsi="Times New Roman" w:cs="Times New Roman"/>
          <w:b/>
          <w:i/>
        </w:rPr>
      </w:pPr>
      <w:r>
        <w:rPr>
          <w:rFonts w:ascii="Times New Roman" w:hAnsi="Times New Roman" w:cs="Times New Roman"/>
          <w:b/>
          <w:u w:val="single"/>
        </w:rPr>
        <w:t>Tournament Processes:</w:t>
      </w:r>
      <w:r>
        <w:rPr>
          <w:rFonts w:ascii="Times New Roman" w:hAnsi="Times New Roman" w:cs="Times New Roman"/>
          <w:b/>
          <w:u w:val="single"/>
        </w:rPr>
        <w:br/>
      </w:r>
    </w:p>
    <w:p w:rsidR="009435B4" w:rsidRDefault="009435B4" w:rsidP="0065168C">
      <w:pPr>
        <w:rPr>
          <w:rFonts w:ascii="Times New Roman" w:hAnsi="Times New Roman" w:cs="Times New Roman"/>
        </w:rPr>
      </w:pPr>
      <w:r>
        <w:rPr>
          <w:rFonts w:ascii="Times New Roman" w:hAnsi="Times New Roman" w:cs="Times New Roman"/>
          <w:b/>
          <w:i/>
        </w:rPr>
        <w:t>Judge Feedback</w:t>
      </w:r>
      <w:r w:rsidR="00361089">
        <w:rPr>
          <w:rFonts w:ascii="Times New Roman" w:hAnsi="Times New Roman" w:cs="Times New Roman"/>
          <w:b/>
          <w:i/>
        </w:rPr>
        <w:t xml:space="preserve">: </w:t>
      </w:r>
      <w:r>
        <w:rPr>
          <w:rFonts w:ascii="Times New Roman" w:hAnsi="Times New Roman" w:cs="Times New Roman"/>
          <w:b/>
          <w:i/>
        </w:rPr>
        <w:br/>
      </w:r>
      <w:r w:rsidR="00361089">
        <w:rPr>
          <w:rFonts w:ascii="Times New Roman" w:hAnsi="Times New Roman" w:cs="Times New Roman"/>
        </w:rPr>
        <w:t>We</w:t>
      </w:r>
      <w:r>
        <w:rPr>
          <w:rFonts w:ascii="Times New Roman" w:hAnsi="Times New Roman" w:cs="Times New Roman"/>
        </w:rPr>
        <w:t xml:space="preserve"> will allow and strongly encourage judges to provide oral feedback to students after the round.  While we still ask judges </w:t>
      </w:r>
      <w:r w:rsidRPr="00361089">
        <w:rPr>
          <w:rFonts w:ascii="Times New Roman" w:hAnsi="Times New Roman" w:cs="Times New Roman"/>
          <w:b/>
          <w:u w:val="single"/>
        </w:rPr>
        <w:t xml:space="preserve">not to disclose their </w:t>
      </w:r>
      <w:r w:rsidR="006754AB" w:rsidRPr="00361089">
        <w:rPr>
          <w:rFonts w:ascii="Times New Roman" w:hAnsi="Times New Roman" w:cs="Times New Roman"/>
          <w:b/>
          <w:u w:val="single"/>
        </w:rPr>
        <w:t>decision</w:t>
      </w:r>
      <w:r>
        <w:rPr>
          <w:rFonts w:ascii="Times New Roman" w:hAnsi="Times New Roman" w:cs="Times New Roman"/>
        </w:rPr>
        <w:t xml:space="preserve">, we do ask that you </w:t>
      </w:r>
      <w:r>
        <w:rPr>
          <w:rFonts w:ascii="Times New Roman" w:hAnsi="Times New Roman" w:cs="Times New Roman"/>
        </w:rPr>
        <w:lastRenderedPageBreak/>
        <w:t>provide some guidance as to what you thought each debater did well and what they could improve.</w:t>
      </w:r>
      <w:r w:rsidR="00C51240">
        <w:rPr>
          <w:rFonts w:ascii="Times New Roman" w:hAnsi="Times New Roman" w:cs="Times New Roman"/>
        </w:rPr>
        <w:t xml:space="preserve">  Filling out the written ballots is still a requirement. </w:t>
      </w:r>
    </w:p>
    <w:p w:rsidR="00C51240" w:rsidRPr="00C51240" w:rsidRDefault="00C51240" w:rsidP="0065168C">
      <w:pPr>
        <w:rPr>
          <w:rFonts w:ascii="Times New Roman" w:hAnsi="Times New Roman" w:cs="Times New Roman"/>
        </w:rPr>
      </w:pPr>
    </w:p>
    <w:p w:rsidR="009435B4" w:rsidRDefault="00C51240" w:rsidP="0065168C">
      <w:pPr>
        <w:rPr>
          <w:rFonts w:ascii="Times New Roman" w:hAnsi="Times New Roman" w:cs="Times New Roman"/>
          <w:b/>
          <w:i/>
        </w:rPr>
      </w:pPr>
      <w:r>
        <w:rPr>
          <w:rFonts w:ascii="Times New Roman" w:hAnsi="Times New Roman" w:cs="Times New Roman"/>
          <w:b/>
          <w:i/>
        </w:rPr>
        <w:t>Tabroom:</w:t>
      </w:r>
    </w:p>
    <w:p w:rsidR="00C51240" w:rsidRDefault="00C51240" w:rsidP="0065168C">
      <w:pPr>
        <w:rPr>
          <w:rFonts w:ascii="Times New Roman" w:hAnsi="Times New Roman" w:cs="Times New Roman"/>
        </w:rPr>
      </w:pPr>
      <w:r>
        <w:rPr>
          <w:rFonts w:ascii="Times New Roman" w:hAnsi="Times New Roman" w:cs="Times New Roman"/>
        </w:rPr>
        <w:t>The tabroom is open to all coaches throughout the course of the tournament.  Students</w:t>
      </w:r>
      <w:r w:rsidR="004108FD">
        <w:rPr>
          <w:rFonts w:ascii="Times New Roman" w:hAnsi="Times New Roman" w:cs="Times New Roman"/>
        </w:rPr>
        <w:t xml:space="preserve"> and judges, who are not coaches,</w:t>
      </w:r>
      <w:r>
        <w:rPr>
          <w:rFonts w:ascii="Times New Roman" w:hAnsi="Times New Roman" w:cs="Times New Roman"/>
        </w:rPr>
        <w:t xml:space="preserve"> are not allowed. </w:t>
      </w:r>
    </w:p>
    <w:p w:rsidR="00F853F0" w:rsidRDefault="00F853F0" w:rsidP="0065168C">
      <w:pPr>
        <w:rPr>
          <w:rFonts w:ascii="Times New Roman" w:hAnsi="Times New Roman" w:cs="Times New Roman"/>
        </w:rPr>
      </w:pPr>
    </w:p>
    <w:p w:rsidR="00AB7549" w:rsidRDefault="00AB7549" w:rsidP="0065168C">
      <w:pPr>
        <w:rPr>
          <w:rFonts w:ascii="Times New Roman" w:hAnsi="Times New Roman" w:cs="Times New Roman"/>
        </w:rPr>
      </w:pPr>
      <w:bookmarkStart w:id="0" w:name="_GoBack"/>
      <w:bookmarkEnd w:id="0"/>
      <w:r>
        <w:rPr>
          <w:rFonts w:ascii="Times New Roman" w:hAnsi="Times New Roman" w:cs="Times New Roman"/>
        </w:rPr>
        <w:t xml:space="preserve">If you have any other questions please feel free to email the tournament director, </w:t>
      </w:r>
      <w:r w:rsidR="004A255C">
        <w:rPr>
          <w:rFonts w:ascii="Times New Roman" w:hAnsi="Times New Roman" w:cs="Times New Roman"/>
        </w:rPr>
        <w:t>Woody Zorn</w:t>
      </w:r>
      <w:r>
        <w:rPr>
          <w:rFonts w:ascii="Times New Roman" w:hAnsi="Times New Roman" w:cs="Times New Roman"/>
        </w:rPr>
        <w:t xml:space="preserve"> at </w:t>
      </w:r>
      <w:r w:rsidR="004A255C">
        <w:rPr>
          <w:rFonts w:ascii="Times New Roman" w:hAnsi="Times New Roman" w:cs="Times New Roman"/>
        </w:rPr>
        <w:t>woody.zorn@gmail.com or contact him at (502)744-6797.</w:t>
      </w:r>
    </w:p>
    <w:p w:rsidR="00AB7549" w:rsidRPr="00C51240" w:rsidRDefault="00AB7549" w:rsidP="0065168C">
      <w:pPr>
        <w:rPr>
          <w:rFonts w:ascii="Times New Roman" w:hAnsi="Times New Roman" w:cs="Times New Roman"/>
        </w:rPr>
      </w:pPr>
      <w:r>
        <w:rPr>
          <w:rFonts w:ascii="Times New Roman" w:hAnsi="Times New Roman" w:cs="Times New Roman"/>
        </w:rPr>
        <w:br/>
        <w:t xml:space="preserve">See you </w:t>
      </w:r>
      <w:r w:rsidR="00BF1263">
        <w:rPr>
          <w:rFonts w:ascii="Times New Roman" w:hAnsi="Times New Roman" w:cs="Times New Roman"/>
        </w:rPr>
        <w:t>soon</w:t>
      </w:r>
      <w:r w:rsidR="00FF0A02">
        <w:rPr>
          <w:rFonts w:ascii="Times New Roman" w:hAnsi="Times New Roman" w:cs="Times New Roman"/>
        </w:rPr>
        <w:t>!!!</w:t>
      </w:r>
    </w:p>
    <w:sectPr w:rsidR="00AB7549" w:rsidRPr="00C51240" w:rsidSect="006A336C">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089" w:rsidRDefault="00275089" w:rsidP="00BF1263">
      <w:r>
        <w:separator/>
      </w:r>
    </w:p>
  </w:endnote>
  <w:endnote w:type="continuationSeparator" w:id="0">
    <w:p w:rsidR="00275089" w:rsidRDefault="00275089" w:rsidP="00BF1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08834"/>
      <w:docPartObj>
        <w:docPartGallery w:val="Page Numbers (Bottom of Page)"/>
        <w:docPartUnique/>
      </w:docPartObj>
    </w:sdtPr>
    <w:sdtEndPr>
      <w:rPr>
        <w:noProof/>
      </w:rPr>
    </w:sdtEndPr>
    <w:sdtContent>
      <w:p w:rsidR="00BF1263" w:rsidRDefault="00BF1263">
        <w:pPr>
          <w:pStyle w:val="Footer"/>
          <w:jc w:val="center"/>
        </w:pPr>
        <w:r>
          <w:fldChar w:fldCharType="begin"/>
        </w:r>
        <w:r>
          <w:instrText xml:space="preserve"> PAGE   \* MERGEFORMAT </w:instrText>
        </w:r>
        <w:r>
          <w:fldChar w:fldCharType="separate"/>
        </w:r>
        <w:r w:rsidR="00845D8A">
          <w:rPr>
            <w:noProof/>
          </w:rPr>
          <w:t>4</w:t>
        </w:r>
        <w:r>
          <w:rPr>
            <w:noProof/>
          </w:rPr>
          <w:fldChar w:fldCharType="end"/>
        </w:r>
      </w:p>
    </w:sdtContent>
  </w:sdt>
  <w:p w:rsidR="00BF1263" w:rsidRDefault="00BF12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089" w:rsidRDefault="00275089" w:rsidP="00BF1263">
      <w:r>
        <w:separator/>
      </w:r>
    </w:p>
  </w:footnote>
  <w:footnote w:type="continuationSeparator" w:id="0">
    <w:p w:rsidR="00275089" w:rsidRDefault="00275089" w:rsidP="00BF12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1F3D22"/>
    <w:multiLevelType w:val="hybridMultilevel"/>
    <w:tmpl w:val="CD50FA4E"/>
    <w:lvl w:ilvl="0" w:tplc="5EE8679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449"/>
    <w:rsid w:val="00023EEC"/>
    <w:rsid w:val="00027864"/>
    <w:rsid w:val="0007321B"/>
    <w:rsid w:val="000B35B2"/>
    <w:rsid w:val="000D3C32"/>
    <w:rsid w:val="000E077B"/>
    <w:rsid w:val="00101D51"/>
    <w:rsid w:val="00177496"/>
    <w:rsid w:val="00186F4E"/>
    <w:rsid w:val="001F2EA9"/>
    <w:rsid w:val="001F34BE"/>
    <w:rsid w:val="002268AA"/>
    <w:rsid w:val="002551D6"/>
    <w:rsid w:val="00275089"/>
    <w:rsid w:val="002C4344"/>
    <w:rsid w:val="002F0C19"/>
    <w:rsid w:val="002F2FCC"/>
    <w:rsid w:val="002F399C"/>
    <w:rsid w:val="003042D2"/>
    <w:rsid w:val="003228DA"/>
    <w:rsid w:val="00322F99"/>
    <w:rsid w:val="0033656D"/>
    <w:rsid w:val="00351B97"/>
    <w:rsid w:val="00361089"/>
    <w:rsid w:val="00362E92"/>
    <w:rsid w:val="0037303D"/>
    <w:rsid w:val="00397E99"/>
    <w:rsid w:val="003B70DF"/>
    <w:rsid w:val="003E0DB7"/>
    <w:rsid w:val="003F5E50"/>
    <w:rsid w:val="004108FD"/>
    <w:rsid w:val="00432837"/>
    <w:rsid w:val="00464BD2"/>
    <w:rsid w:val="00466364"/>
    <w:rsid w:val="00481989"/>
    <w:rsid w:val="00481A67"/>
    <w:rsid w:val="004A255C"/>
    <w:rsid w:val="004A2802"/>
    <w:rsid w:val="004D47AF"/>
    <w:rsid w:val="004D4E2B"/>
    <w:rsid w:val="004E6C5A"/>
    <w:rsid w:val="004F1E9B"/>
    <w:rsid w:val="004F26A3"/>
    <w:rsid w:val="005151B0"/>
    <w:rsid w:val="00541883"/>
    <w:rsid w:val="00544C9F"/>
    <w:rsid w:val="0059521A"/>
    <w:rsid w:val="005A31B9"/>
    <w:rsid w:val="005A5C7D"/>
    <w:rsid w:val="005B5384"/>
    <w:rsid w:val="005E12BD"/>
    <w:rsid w:val="005F4B39"/>
    <w:rsid w:val="0065168C"/>
    <w:rsid w:val="00666717"/>
    <w:rsid w:val="006754AB"/>
    <w:rsid w:val="006A336C"/>
    <w:rsid w:val="006B5DD4"/>
    <w:rsid w:val="006D3CDA"/>
    <w:rsid w:val="006D5DBC"/>
    <w:rsid w:val="006D6DD9"/>
    <w:rsid w:val="006F1AEF"/>
    <w:rsid w:val="00726816"/>
    <w:rsid w:val="007435E4"/>
    <w:rsid w:val="00750D9A"/>
    <w:rsid w:val="00752DF1"/>
    <w:rsid w:val="00757958"/>
    <w:rsid w:val="007859C4"/>
    <w:rsid w:val="007D4EA7"/>
    <w:rsid w:val="00802DA8"/>
    <w:rsid w:val="0081391D"/>
    <w:rsid w:val="00830BBA"/>
    <w:rsid w:val="00845D8A"/>
    <w:rsid w:val="00851116"/>
    <w:rsid w:val="00870034"/>
    <w:rsid w:val="008716C4"/>
    <w:rsid w:val="008A01E7"/>
    <w:rsid w:val="008B2089"/>
    <w:rsid w:val="008B2393"/>
    <w:rsid w:val="008D48C2"/>
    <w:rsid w:val="008E393F"/>
    <w:rsid w:val="00903086"/>
    <w:rsid w:val="00911AF1"/>
    <w:rsid w:val="0091397D"/>
    <w:rsid w:val="009365B9"/>
    <w:rsid w:val="009435B4"/>
    <w:rsid w:val="00950B9A"/>
    <w:rsid w:val="009854D1"/>
    <w:rsid w:val="009E6835"/>
    <w:rsid w:val="009F3DAC"/>
    <w:rsid w:val="009F4F16"/>
    <w:rsid w:val="009F6D3E"/>
    <w:rsid w:val="009F7EB4"/>
    <w:rsid w:val="00A63492"/>
    <w:rsid w:val="00A635E2"/>
    <w:rsid w:val="00AA28F4"/>
    <w:rsid w:val="00AB7549"/>
    <w:rsid w:val="00AD2CDE"/>
    <w:rsid w:val="00B01490"/>
    <w:rsid w:val="00B26041"/>
    <w:rsid w:val="00B36CB1"/>
    <w:rsid w:val="00B431B1"/>
    <w:rsid w:val="00B55186"/>
    <w:rsid w:val="00B82560"/>
    <w:rsid w:val="00BF1263"/>
    <w:rsid w:val="00C007D3"/>
    <w:rsid w:val="00C51240"/>
    <w:rsid w:val="00C53F59"/>
    <w:rsid w:val="00C624A0"/>
    <w:rsid w:val="00CB563E"/>
    <w:rsid w:val="00CF2680"/>
    <w:rsid w:val="00CF4389"/>
    <w:rsid w:val="00D8480E"/>
    <w:rsid w:val="00D87A61"/>
    <w:rsid w:val="00D91888"/>
    <w:rsid w:val="00DB56C0"/>
    <w:rsid w:val="00DC2D1F"/>
    <w:rsid w:val="00DF58E1"/>
    <w:rsid w:val="00E27449"/>
    <w:rsid w:val="00E30247"/>
    <w:rsid w:val="00E861D5"/>
    <w:rsid w:val="00EA42A1"/>
    <w:rsid w:val="00EC5B85"/>
    <w:rsid w:val="00ED0768"/>
    <w:rsid w:val="00ED29A2"/>
    <w:rsid w:val="00F20F34"/>
    <w:rsid w:val="00F42EEF"/>
    <w:rsid w:val="00F54C1C"/>
    <w:rsid w:val="00F5515B"/>
    <w:rsid w:val="00F853F0"/>
    <w:rsid w:val="00F85A57"/>
    <w:rsid w:val="00FB3453"/>
    <w:rsid w:val="00FD3178"/>
    <w:rsid w:val="00FF0A02"/>
    <w:rsid w:val="00FF3AD5"/>
    <w:rsid w:val="00FF5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549"/>
    <w:rPr>
      <w:color w:val="0000FF" w:themeColor="hyperlink"/>
      <w:u w:val="single"/>
    </w:rPr>
  </w:style>
  <w:style w:type="paragraph" w:styleId="ListParagraph">
    <w:name w:val="List Paragraph"/>
    <w:basedOn w:val="Normal"/>
    <w:uiPriority w:val="34"/>
    <w:qFormat/>
    <w:rsid w:val="00B36CB1"/>
    <w:pPr>
      <w:ind w:left="720"/>
      <w:contextualSpacing/>
    </w:pPr>
  </w:style>
  <w:style w:type="paragraph" w:styleId="Header">
    <w:name w:val="header"/>
    <w:basedOn w:val="Normal"/>
    <w:link w:val="HeaderChar"/>
    <w:uiPriority w:val="99"/>
    <w:unhideWhenUsed/>
    <w:rsid w:val="00BF1263"/>
    <w:pPr>
      <w:tabs>
        <w:tab w:val="center" w:pos="4680"/>
        <w:tab w:val="right" w:pos="9360"/>
      </w:tabs>
    </w:pPr>
  </w:style>
  <w:style w:type="character" w:customStyle="1" w:styleId="HeaderChar">
    <w:name w:val="Header Char"/>
    <w:basedOn w:val="DefaultParagraphFont"/>
    <w:link w:val="Header"/>
    <w:uiPriority w:val="99"/>
    <w:rsid w:val="00BF1263"/>
  </w:style>
  <w:style w:type="paragraph" w:styleId="Footer">
    <w:name w:val="footer"/>
    <w:basedOn w:val="Normal"/>
    <w:link w:val="FooterChar"/>
    <w:uiPriority w:val="99"/>
    <w:unhideWhenUsed/>
    <w:rsid w:val="00BF1263"/>
    <w:pPr>
      <w:tabs>
        <w:tab w:val="center" w:pos="4680"/>
        <w:tab w:val="right" w:pos="9360"/>
      </w:tabs>
    </w:pPr>
  </w:style>
  <w:style w:type="character" w:customStyle="1" w:styleId="FooterChar">
    <w:name w:val="Footer Char"/>
    <w:basedOn w:val="DefaultParagraphFont"/>
    <w:link w:val="Footer"/>
    <w:uiPriority w:val="99"/>
    <w:rsid w:val="00BF12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549"/>
    <w:rPr>
      <w:color w:val="0000FF" w:themeColor="hyperlink"/>
      <w:u w:val="single"/>
    </w:rPr>
  </w:style>
  <w:style w:type="paragraph" w:styleId="ListParagraph">
    <w:name w:val="List Paragraph"/>
    <w:basedOn w:val="Normal"/>
    <w:uiPriority w:val="34"/>
    <w:qFormat/>
    <w:rsid w:val="00B36CB1"/>
    <w:pPr>
      <w:ind w:left="720"/>
      <w:contextualSpacing/>
    </w:pPr>
  </w:style>
  <w:style w:type="paragraph" w:styleId="Header">
    <w:name w:val="header"/>
    <w:basedOn w:val="Normal"/>
    <w:link w:val="HeaderChar"/>
    <w:uiPriority w:val="99"/>
    <w:unhideWhenUsed/>
    <w:rsid w:val="00BF1263"/>
    <w:pPr>
      <w:tabs>
        <w:tab w:val="center" w:pos="4680"/>
        <w:tab w:val="right" w:pos="9360"/>
      </w:tabs>
    </w:pPr>
  </w:style>
  <w:style w:type="character" w:customStyle="1" w:styleId="HeaderChar">
    <w:name w:val="Header Char"/>
    <w:basedOn w:val="DefaultParagraphFont"/>
    <w:link w:val="Header"/>
    <w:uiPriority w:val="99"/>
    <w:rsid w:val="00BF1263"/>
  </w:style>
  <w:style w:type="paragraph" w:styleId="Footer">
    <w:name w:val="footer"/>
    <w:basedOn w:val="Normal"/>
    <w:link w:val="FooterChar"/>
    <w:uiPriority w:val="99"/>
    <w:unhideWhenUsed/>
    <w:rsid w:val="00BF1263"/>
    <w:pPr>
      <w:tabs>
        <w:tab w:val="center" w:pos="4680"/>
        <w:tab w:val="right" w:pos="9360"/>
      </w:tabs>
    </w:pPr>
  </w:style>
  <w:style w:type="character" w:customStyle="1" w:styleId="FooterChar">
    <w:name w:val="Footer Char"/>
    <w:basedOn w:val="DefaultParagraphFont"/>
    <w:link w:val="Footer"/>
    <w:uiPriority w:val="99"/>
    <w:rsid w:val="00BF1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oody.zorn@gmail.com" TargetMode="External"/><Relationship Id="rId4" Type="http://schemas.openxmlformats.org/officeDocument/2006/relationships/settings" Target="settings.xml"/><Relationship Id="rId9" Type="http://schemas.openxmlformats.org/officeDocument/2006/relationships/hyperlink" Target="http://spalding.edu/wp-content/uploads/2017/05/Campus-Ma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Louisville</Company>
  <LinksUpToDate>false</LinksUpToDate>
  <CharactersWithSpaces>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Vincent</dc:creator>
  <cp:lastModifiedBy>Angela Cunningham</cp:lastModifiedBy>
  <cp:revision>5</cp:revision>
  <cp:lastPrinted>2014-10-09T16:08:00Z</cp:lastPrinted>
  <dcterms:created xsi:type="dcterms:W3CDTF">2017-10-02T23:15:00Z</dcterms:created>
  <dcterms:modified xsi:type="dcterms:W3CDTF">2017-10-05T13:15:00Z</dcterms:modified>
</cp:coreProperties>
</file>