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736D" w:rsidRPr="00BE6C59" w:rsidRDefault="00584550">
      <w:pPr>
        <w:rPr>
          <w:rFonts w:asciiTheme="minorHAnsi" w:hAnsiTheme="minorHAnsi"/>
        </w:rPr>
      </w:pPr>
      <w:r w:rsidRPr="00BE6C59">
        <w:rPr>
          <w:rFonts w:asciiTheme="minorHAnsi" w:hAnsiTheme="minorHAnsi"/>
        </w:rPr>
        <w:tab/>
      </w:r>
      <w:r w:rsidRPr="00BE6C59">
        <w:rPr>
          <w:rFonts w:asciiTheme="minorHAnsi" w:hAnsiTheme="minorHAnsi"/>
        </w:rPr>
        <w:tab/>
      </w:r>
      <w:r w:rsidRPr="00BE6C59">
        <w:rPr>
          <w:rFonts w:asciiTheme="minorHAnsi" w:hAnsiTheme="minorHAnsi"/>
        </w:rPr>
        <w:tab/>
      </w:r>
    </w:p>
    <w:p w:rsidR="008A736D" w:rsidRPr="00BE6C59" w:rsidRDefault="00584550">
      <w:pPr>
        <w:rPr>
          <w:rFonts w:asciiTheme="minorHAnsi" w:hAnsiTheme="minorHAnsi"/>
        </w:rPr>
      </w:pPr>
      <w:r w:rsidRPr="00BE6C59">
        <w:rPr>
          <w:rFonts w:asciiTheme="minorHAnsi" w:hAnsiTheme="minorHAnsi"/>
        </w:rPr>
        <w:tab/>
      </w:r>
      <w:r w:rsidRPr="00BE6C59">
        <w:rPr>
          <w:rFonts w:asciiTheme="minorHAnsi" w:hAnsiTheme="minorHAnsi"/>
        </w:rPr>
        <w:tab/>
      </w:r>
      <w:r w:rsidRPr="00BE6C59">
        <w:rPr>
          <w:rFonts w:asciiTheme="minorHAnsi" w:hAnsiTheme="minorHAnsi"/>
        </w:rPr>
        <w:tab/>
      </w:r>
    </w:p>
    <w:p w:rsidR="00BE6C59" w:rsidRPr="00937EF3" w:rsidRDefault="008A736D" w:rsidP="00937EF3">
      <w:pPr>
        <w:jc w:val="center"/>
        <w:rPr>
          <w:rFonts w:asciiTheme="minorHAnsi" w:hAnsiTheme="minorHAnsi"/>
          <w:b/>
          <w:sz w:val="32"/>
          <w:szCs w:val="32"/>
        </w:rPr>
      </w:pPr>
      <w:r>
        <w:rPr>
          <w:rFonts w:asciiTheme="minorHAnsi" w:hAnsiTheme="minorHAnsi"/>
          <w:b/>
          <w:sz w:val="32"/>
          <w:szCs w:val="32"/>
        </w:rPr>
        <w:t>Capital City Classic Debate</w:t>
      </w:r>
      <w:r w:rsidR="00BE6C59" w:rsidRPr="00BE6C59">
        <w:rPr>
          <w:rFonts w:asciiTheme="minorHAnsi" w:hAnsiTheme="minorHAnsi"/>
          <w:b/>
          <w:sz w:val="32"/>
          <w:szCs w:val="32"/>
        </w:rPr>
        <w:t xml:space="preserve"> Tournament</w:t>
      </w:r>
    </w:p>
    <w:p w:rsidR="008A736D" w:rsidRPr="00BE6C59" w:rsidRDefault="008A736D" w:rsidP="00BE6C59">
      <w:pPr>
        <w:jc w:val="center"/>
        <w:rPr>
          <w:rFonts w:asciiTheme="minorHAnsi" w:hAnsiTheme="minorHAnsi"/>
          <w:sz w:val="22"/>
        </w:rPr>
      </w:pPr>
      <w:r>
        <w:rPr>
          <w:rFonts w:asciiTheme="minorHAnsi" w:hAnsiTheme="minorHAnsi"/>
          <w:sz w:val="22"/>
        </w:rPr>
        <w:t>Lincoln High School</w:t>
      </w:r>
      <w:r>
        <w:rPr>
          <w:rFonts w:asciiTheme="minorHAnsi" w:hAnsiTheme="minorHAnsi"/>
          <w:sz w:val="22"/>
        </w:rPr>
        <w:br/>
        <w:t>2229 J St, Lincoln, NE 68510</w:t>
      </w:r>
    </w:p>
    <w:p w:rsidR="008A736D" w:rsidRPr="00BE6C59" w:rsidRDefault="009B7DB4" w:rsidP="008A736D">
      <w:pPr>
        <w:jc w:val="center"/>
        <w:rPr>
          <w:rFonts w:asciiTheme="minorHAnsi" w:hAnsiTheme="minorHAnsi"/>
          <w:sz w:val="22"/>
        </w:rPr>
      </w:pPr>
      <w:r>
        <w:rPr>
          <w:rFonts w:asciiTheme="minorHAnsi" w:hAnsiTheme="minorHAnsi"/>
          <w:sz w:val="22"/>
        </w:rPr>
        <w:t>(</w:t>
      </w:r>
      <w:proofErr w:type="gramStart"/>
      <w:r>
        <w:rPr>
          <w:rFonts w:asciiTheme="minorHAnsi" w:hAnsiTheme="minorHAnsi"/>
          <w:sz w:val="22"/>
        </w:rPr>
        <w:t>school</w:t>
      </w:r>
      <w:proofErr w:type="gramEnd"/>
      <w:r>
        <w:rPr>
          <w:rFonts w:asciiTheme="minorHAnsi" w:hAnsiTheme="minorHAnsi"/>
          <w:sz w:val="22"/>
        </w:rPr>
        <w:t xml:space="preserve">) </w:t>
      </w:r>
      <w:r w:rsidR="008A736D" w:rsidRPr="008A736D">
        <w:rPr>
          <w:rFonts w:asciiTheme="minorHAnsi" w:hAnsiTheme="minorHAnsi"/>
          <w:sz w:val="22"/>
        </w:rPr>
        <w:t xml:space="preserve">(402) 436-1301 </w:t>
      </w:r>
      <w:r>
        <w:rPr>
          <w:rFonts w:asciiTheme="minorHAnsi" w:hAnsiTheme="minorHAnsi"/>
          <w:sz w:val="22"/>
        </w:rPr>
        <w:t xml:space="preserve">(coach) </w:t>
      </w:r>
      <w:r w:rsidR="0050317D" w:rsidRPr="0050317D">
        <w:rPr>
          <w:rFonts w:asciiTheme="minorHAnsi" w:hAnsiTheme="minorHAnsi"/>
          <w:sz w:val="22"/>
        </w:rPr>
        <w:t>402</w:t>
      </w:r>
      <w:r w:rsidR="008A736D">
        <w:rPr>
          <w:rFonts w:asciiTheme="minorHAnsi" w:hAnsiTheme="minorHAnsi"/>
          <w:sz w:val="22"/>
        </w:rPr>
        <w:t>-812-6267</w:t>
      </w:r>
    </w:p>
    <w:p w:rsidR="008A736D" w:rsidRPr="00BE6C59" w:rsidRDefault="008A736D">
      <w:pPr>
        <w:rPr>
          <w:rFonts w:asciiTheme="minorHAnsi" w:hAnsiTheme="minorHAnsi"/>
          <w:sz w:val="22"/>
        </w:rPr>
      </w:pPr>
    </w:p>
    <w:p w:rsidR="008A736D" w:rsidRPr="00BE6C59" w:rsidRDefault="008A736D">
      <w:pPr>
        <w:rPr>
          <w:rFonts w:asciiTheme="minorHAnsi" w:hAnsiTheme="minorHAnsi"/>
          <w:sz w:val="20"/>
        </w:rPr>
      </w:pPr>
    </w:p>
    <w:p w:rsidR="008A736D" w:rsidRPr="00BE6C59" w:rsidRDefault="008A736D">
      <w:pPr>
        <w:pStyle w:val="Heading1"/>
        <w:rPr>
          <w:rFonts w:asciiTheme="minorHAnsi" w:hAnsiTheme="minorHAnsi"/>
          <w:b w:val="0"/>
          <w:u w:val="none"/>
        </w:rPr>
      </w:pPr>
      <w:r>
        <w:rPr>
          <w:rFonts w:asciiTheme="minorHAnsi" w:hAnsiTheme="minorHAnsi"/>
          <w:b w:val="0"/>
          <w:u w:val="none"/>
        </w:rPr>
        <w:t xml:space="preserve">We look forward to your attendance of the Capital City Classic </w:t>
      </w:r>
      <w:r w:rsidR="00584550" w:rsidRPr="00BE6C59">
        <w:rPr>
          <w:rFonts w:asciiTheme="minorHAnsi" w:hAnsiTheme="minorHAnsi"/>
          <w:b w:val="0"/>
          <w:u w:val="none"/>
        </w:rPr>
        <w:t xml:space="preserve">Debate Tournament on </w:t>
      </w:r>
      <w:r>
        <w:rPr>
          <w:rFonts w:asciiTheme="minorHAnsi" w:hAnsiTheme="minorHAnsi"/>
          <w:b w:val="0"/>
          <w:u w:val="none"/>
        </w:rPr>
        <w:t>December 12, 2015</w:t>
      </w:r>
      <w:r w:rsidR="00584550" w:rsidRPr="00BE6C59">
        <w:rPr>
          <w:rFonts w:asciiTheme="minorHAnsi" w:hAnsiTheme="minorHAnsi"/>
          <w:b w:val="0"/>
          <w:u w:val="none"/>
        </w:rPr>
        <w:t xml:space="preserve">.  We will offer competition in Policy, Lincoln Douglas, Congressional Debate and Public Forum.    </w:t>
      </w:r>
    </w:p>
    <w:p w:rsidR="008A736D" w:rsidRPr="00BE6C59" w:rsidRDefault="008A736D" w:rsidP="005F14A0">
      <w:pPr>
        <w:rPr>
          <w:rFonts w:asciiTheme="minorHAnsi" w:hAnsiTheme="minorHAnsi"/>
        </w:rPr>
      </w:pPr>
    </w:p>
    <w:p w:rsidR="005F14A0" w:rsidRPr="00BE6C59" w:rsidRDefault="005F14A0" w:rsidP="008A736D">
      <w:pPr>
        <w:rPr>
          <w:rFonts w:asciiTheme="minorHAnsi" w:hAnsiTheme="minorHAnsi"/>
        </w:rPr>
      </w:pPr>
      <w:r w:rsidRPr="00BE6C59">
        <w:rPr>
          <w:rFonts w:asciiTheme="minorHAnsi" w:hAnsiTheme="minorHAnsi"/>
          <w:b/>
        </w:rPr>
        <w:t>This tournament will follow all NSAA bylaws.  This is a high school only tournament.  Students must be eligible according to NSAA and may only compete for the school in which they are currently enrolled.  The NSAA bylaws can be viewed at nsaahome.org</w:t>
      </w:r>
      <w:r w:rsidR="008A736D">
        <w:rPr>
          <w:rFonts w:asciiTheme="minorHAnsi" w:hAnsiTheme="minorHAnsi"/>
          <w:b/>
        </w:rPr>
        <w:br/>
      </w:r>
    </w:p>
    <w:p w:rsidR="005F14A0" w:rsidRPr="00BE6C59" w:rsidRDefault="005F14A0">
      <w:pPr>
        <w:pStyle w:val="Heading1"/>
        <w:rPr>
          <w:rFonts w:asciiTheme="minorHAnsi" w:hAnsiTheme="minorHAnsi"/>
        </w:rPr>
      </w:pPr>
      <w:r w:rsidRPr="00BE6C59">
        <w:rPr>
          <w:rFonts w:asciiTheme="minorHAnsi" w:hAnsiTheme="minorHAnsi"/>
        </w:rPr>
        <w:t xml:space="preserve">Schedule </w:t>
      </w:r>
      <w:r w:rsidR="009B7DB4">
        <w:rPr>
          <w:rFonts w:asciiTheme="minorHAnsi" w:hAnsiTheme="minorHAnsi"/>
        </w:rPr>
        <w:t>(is tentative and will adjust according to efficiency</w:t>
      </w:r>
      <w:r w:rsidR="001B5D0C">
        <w:rPr>
          <w:rFonts w:asciiTheme="minorHAnsi" w:hAnsiTheme="minorHAnsi"/>
        </w:rPr>
        <w:t xml:space="preserve"> and number of entries</w:t>
      </w:r>
      <w:r w:rsidR="009B7DB4">
        <w:rPr>
          <w:rFonts w:asciiTheme="minorHAnsi" w:hAnsiTheme="minorHAnsi"/>
        </w:rPr>
        <w:t xml:space="preserve">) </w:t>
      </w:r>
      <w:r w:rsidRPr="00BE6C59">
        <w:rPr>
          <w:rFonts w:asciiTheme="minorHAnsi" w:hAnsiTheme="minorHAnsi"/>
        </w:rPr>
        <w:t>–</w:t>
      </w:r>
    </w:p>
    <w:p w:rsidR="005F14A0" w:rsidRPr="00BE6C59" w:rsidRDefault="005F14A0">
      <w:pPr>
        <w:rPr>
          <w:rFonts w:asciiTheme="minorHAnsi" w:hAnsiTheme="minorHAnsi"/>
        </w:rPr>
      </w:pPr>
    </w:p>
    <w:tbl>
      <w:tblPr>
        <w:tblW w:w="9000" w:type="dxa"/>
        <w:tblBorders>
          <w:top w:val="single" w:sz="24" w:space="0" w:color="auto"/>
          <w:left w:val="single" w:sz="24" w:space="0" w:color="auto"/>
          <w:bottom w:val="single" w:sz="24" w:space="0" w:color="auto"/>
          <w:right w:val="single" w:sz="24" w:space="0" w:color="auto"/>
        </w:tblBorders>
        <w:tblCellMar>
          <w:left w:w="0" w:type="dxa"/>
          <w:right w:w="0" w:type="dxa"/>
        </w:tblCellMar>
        <w:tblLook w:val="0000" w:firstRow="0" w:lastRow="0" w:firstColumn="0" w:lastColumn="0" w:noHBand="0" w:noVBand="0"/>
      </w:tblPr>
      <w:tblGrid>
        <w:gridCol w:w="2198"/>
        <w:gridCol w:w="795"/>
        <w:gridCol w:w="1749"/>
        <w:gridCol w:w="544"/>
        <w:gridCol w:w="693"/>
        <w:gridCol w:w="2395"/>
        <w:gridCol w:w="706"/>
      </w:tblGrid>
      <w:tr w:rsidR="005F14A0" w:rsidRPr="00BE6C59">
        <w:trPr>
          <w:trHeight w:val="260"/>
        </w:trPr>
        <w:tc>
          <w:tcPr>
            <w:tcW w:w="2190" w:type="dxa"/>
            <w:noWrap/>
            <w:vAlign w:val="bottom"/>
          </w:tcPr>
          <w:p w:rsidR="005F14A0" w:rsidRPr="00BE6C59" w:rsidRDefault="005F14A0">
            <w:pPr>
              <w:jc w:val="center"/>
              <w:rPr>
                <w:rFonts w:asciiTheme="minorHAnsi" w:hAnsiTheme="minorHAnsi"/>
                <w:b/>
                <w:sz w:val="28"/>
              </w:rPr>
            </w:pPr>
            <w:r w:rsidRPr="00BE6C59">
              <w:rPr>
                <w:rFonts w:asciiTheme="minorHAnsi" w:hAnsiTheme="minorHAnsi"/>
                <w:b/>
                <w:sz w:val="28"/>
              </w:rPr>
              <w:t>Policy</w:t>
            </w:r>
          </w:p>
        </w:tc>
        <w:tc>
          <w:tcPr>
            <w:tcW w:w="787" w:type="dxa"/>
            <w:noWrap/>
            <w:vAlign w:val="bottom"/>
          </w:tcPr>
          <w:p w:rsidR="005F14A0" w:rsidRPr="00BE6C59" w:rsidRDefault="005F14A0">
            <w:pPr>
              <w:jc w:val="center"/>
              <w:rPr>
                <w:rFonts w:asciiTheme="minorHAnsi" w:hAnsiTheme="minorHAnsi"/>
                <w:b/>
                <w:sz w:val="28"/>
              </w:rPr>
            </w:pPr>
          </w:p>
        </w:tc>
        <w:tc>
          <w:tcPr>
            <w:tcW w:w="2273" w:type="dxa"/>
            <w:gridSpan w:val="2"/>
            <w:noWrap/>
            <w:vAlign w:val="bottom"/>
          </w:tcPr>
          <w:p w:rsidR="005F14A0" w:rsidRPr="00BE6C59" w:rsidRDefault="005F14A0">
            <w:pPr>
              <w:jc w:val="center"/>
              <w:rPr>
                <w:rFonts w:asciiTheme="minorHAnsi" w:hAnsiTheme="minorHAnsi"/>
                <w:b/>
                <w:sz w:val="28"/>
              </w:rPr>
            </w:pPr>
            <w:r w:rsidRPr="00BE6C59">
              <w:rPr>
                <w:rFonts w:asciiTheme="minorHAnsi" w:hAnsiTheme="minorHAnsi"/>
                <w:b/>
                <w:sz w:val="28"/>
              </w:rPr>
              <w:t>Congress</w:t>
            </w:r>
          </w:p>
        </w:tc>
        <w:tc>
          <w:tcPr>
            <w:tcW w:w="681" w:type="dxa"/>
            <w:noWrap/>
            <w:vAlign w:val="bottom"/>
          </w:tcPr>
          <w:p w:rsidR="005F14A0" w:rsidRPr="00BE6C59" w:rsidRDefault="005F14A0">
            <w:pPr>
              <w:jc w:val="center"/>
              <w:rPr>
                <w:rFonts w:asciiTheme="minorHAnsi" w:hAnsiTheme="minorHAnsi"/>
                <w:sz w:val="28"/>
              </w:rPr>
            </w:pPr>
          </w:p>
        </w:tc>
        <w:tc>
          <w:tcPr>
            <w:tcW w:w="2379" w:type="dxa"/>
            <w:noWrap/>
            <w:vAlign w:val="bottom"/>
          </w:tcPr>
          <w:p w:rsidR="005F14A0" w:rsidRPr="00BE6C59" w:rsidRDefault="005F14A0">
            <w:pPr>
              <w:pStyle w:val="Heading4"/>
              <w:jc w:val="center"/>
              <w:rPr>
                <w:rFonts w:asciiTheme="minorHAnsi" w:hAnsiTheme="minorHAnsi"/>
                <w:sz w:val="28"/>
              </w:rPr>
            </w:pPr>
            <w:r w:rsidRPr="00BE6C59">
              <w:rPr>
                <w:rFonts w:asciiTheme="minorHAnsi" w:hAnsiTheme="minorHAnsi"/>
                <w:sz w:val="28"/>
              </w:rPr>
              <w:t>Public Forum/LD</w:t>
            </w:r>
          </w:p>
        </w:tc>
        <w:tc>
          <w:tcPr>
            <w:tcW w:w="690" w:type="dxa"/>
            <w:noWrap/>
            <w:vAlign w:val="bottom"/>
          </w:tcPr>
          <w:p w:rsidR="005F14A0" w:rsidRPr="00BE6C59" w:rsidRDefault="005F14A0">
            <w:pPr>
              <w:jc w:val="center"/>
              <w:rPr>
                <w:rFonts w:asciiTheme="minorHAnsi" w:hAnsiTheme="minorHAnsi"/>
                <w:sz w:val="28"/>
              </w:rPr>
            </w:pPr>
          </w:p>
        </w:tc>
      </w:tr>
      <w:tr w:rsidR="005F14A0" w:rsidRPr="00BE6C59">
        <w:trPr>
          <w:trHeight w:val="260"/>
        </w:trPr>
        <w:tc>
          <w:tcPr>
            <w:tcW w:w="0" w:type="auto"/>
            <w:gridSpan w:val="2"/>
            <w:noWrap/>
            <w:vAlign w:val="bottom"/>
          </w:tcPr>
          <w:p w:rsidR="005F14A0" w:rsidRPr="00BE6C59" w:rsidRDefault="009B7DB4" w:rsidP="009B7DB4">
            <w:pPr>
              <w:rPr>
                <w:rFonts w:asciiTheme="minorHAnsi" w:hAnsiTheme="minorHAnsi"/>
              </w:rPr>
            </w:pPr>
            <w:r>
              <w:rPr>
                <w:rFonts w:asciiTheme="minorHAnsi" w:hAnsiTheme="minorHAnsi"/>
              </w:rPr>
              <w:t>8</w:t>
            </w:r>
            <w:r w:rsidR="005F14A0" w:rsidRPr="00BE6C59">
              <w:rPr>
                <w:rFonts w:asciiTheme="minorHAnsi" w:hAnsiTheme="minorHAnsi"/>
              </w:rPr>
              <w:t>:</w:t>
            </w:r>
            <w:r>
              <w:rPr>
                <w:rFonts w:asciiTheme="minorHAnsi" w:hAnsiTheme="minorHAnsi"/>
              </w:rPr>
              <w:t>0</w:t>
            </w:r>
            <w:r w:rsidR="005F14A0" w:rsidRPr="00BE6C59">
              <w:rPr>
                <w:rFonts w:asciiTheme="minorHAnsi" w:hAnsiTheme="minorHAnsi"/>
              </w:rPr>
              <w:t>0 Registration</w:t>
            </w:r>
          </w:p>
        </w:tc>
        <w:tc>
          <w:tcPr>
            <w:tcW w:w="0" w:type="auto"/>
            <w:gridSpan w:val="3"/>
            <w:noWrap/>
            <w:vAlign w:val="bottom"/>
          </w:tcPr>
          <w:p w:rsidR="005F14A0" w:rsidRPr="00BE6C59" w:rsidRDefault="009B7DB4" w:rsidP="009B7DB4">
            <w:pPr>
              <w:rPr>
                <w:rFonts w:asciiTheme="minorHAnsi" w:hAnsiTheme="minorHAnsi"/>
              </w:rPr>
            </w:pPr>
            <w:r>
              <w:rPr>
                <w:rFonts w:asciiTheme="minorHAnsi" w:hAnsiTheme="minorHAnsi"/>
              </w:rPr>
              <w:t>8</w:t>
            </w:r>
            <w:r w:rsidR="005F14A0" w:rsidRPr="00BE6C59">
              <w:rPr>
                <w:rFonts w:asciiTheme="minorHAnsi" w:hAnsiTheme="minorHAnsi"/>
              </w:rPr>
              <w:t>:</w:t>
            </w:r>
            <w:r>
              <w:rPr>
                <w:rFonts w:asciiTheme="minorHAnsi" w:hAnsiTheme="minorHAnsi"/>
              </w:rPr>
              <w:t>0</w:t>
            </w:r>
            <w:r w:rsidR="005F14A0" w:rsidRPr="00BE6C59">
              <w:rPr>
                <w:rFonts w:asciiTheme="minorHAnsi" w:hAnsiTheme="minorHAnsi"/>
              </w:rPr>
              <w:t>0 Registration</w:t>
            </w:r>
          </w:p>
        </w:tc>
        <w:tc>
          <w:tcPr>
            <w:tcW w:w="0" w:type="auto"/>
            <w:gridSpan w:val="2"/>
            <w:noWrap/>
            <w:vAlign w:val="bottom"/>
          </w:tcPr>
          <w:p w:rsidR="005F14A0" w:rsidRPr="00BE6C59" w:rsidRDefault="009B7DB4" w:rsidP="009B7DB4">
            <w:pPr>
              <w:rPr>
                <w:rFonts w:asciiTheme="minorHAnsi" w:hAnsiTheme="minorHAnsi"/>
              </w:rPr>
            </w:pPr>
            <w:r>
              <w:rPr>
                <w:rFonts w:asciiTheme="minorHAnsi" w:hAnsiTheme="minorHAnsi"/>
              </w:rPr>
              <w:t>8</w:t>
            </w:r>
            <w:r w:rsidR="005F14A0" w:rsidRPr="00BE6C59">
              <w:rPr>
                <w:rFonts w:asciiTheme="minorHAnsi" w:hAnsiTheme="minorHAnsi"/>
              </w:rPr>
              <w:t>:</w:t>
            </w:r>
            <w:r>
              <w:rPr>
                <w:rFonts w:asciiTheme="minorHAnsi" w:hAnsiTheme="minorHAnsi"/>
              </w:rPr>
              <w:t>0</w:t>
            </w:r>
            <w:r w:rsidR="005F14A0" w:rsidRPr="00BE6C59">
              <w:rPr>
                <w:rFonts w:asciiTheme="minorHAnsi" w:hAnsiTheme="minorHAnsi"/>
              </w:rPr>
              <w:t>0 Registration</w:t>
            </w:r>
          </w:p>
        </w:tc>
      </w:tr>
      <w:tr w:rsidR="005F14A0" w:rsidRPr="00BE6C59">
        <w:trPr>
          <w:trHeight w:val="260"/>
        </w:trPr>
        <w:tc>
          <w:tcPr>
            <w:tcW w:w="0" w:type="auto"/>
            <w:gridSpan w:val="2"/>
            <w:noWrap/>
            <w:vAlign w:val="bottom"/>
          </w:tcPr>
          <w:p w:rsidR="005F14A0" w:rsidRPr="00BE6C59" w:rsidRDefault="005F14A0" w:rsidP="009B7DB4">
            <w:pPr>
              <w:rPr>
                <w:rFonts w:asciiTheme="minorHAnsi" w:hAnsiTheme="minorHAnsi"/>
              </w:rPr>
            </w:pPr>
            <w:r w:rsidRPr="00BE6C59">
              <w:rPr>
                <w:rFonts w:asciiTheme="minorHAnsi" w:hAnsiTheme="minorHAnsi"/>
              </w:rPr>
              <w:t>8:</w:t>
            </w:r>
            <w:r w:rsidR="009B7DB4">
              <w:rPr>
                <w:rFonts w:asciiTheme="minorHAnsi" w:hAnsiTheme="minorHAnsi"/>
              </w:rPr>
              <w:t>3</w:t>
            </w:r>
            <w:r w:rsidRPr="00BE6C59">
              <w:rPr>
                <w:rFonts w:asciiTheme="minorHAnsi" w:hAnsiTheme="minorHAnsi"/>
              </w:rPr>
              <w:t>0 Round 1</w:t>
            </w:r>
          </w:p>
        </w:tc>
        <w:tc>
          <w:tcPr>
            <w:tcW w:w="0" w:type="auto"/>
            <w:gridSpan w:val="3"/>
            <w:noWrap/>
            <w:vAlign w:val="bottom"/>
          </w:tcPr>
          <w:p w:rsidR="005F14A0" w:rsidRPr="00BE6C59" w:rsidRDefault="005F14A0" w:rsidP="009B7DB4">
            <w:pPr>
              <w:rPr>
                <w:rFonts w:asciiTheme="minorHAnsi" w:hAnsiTheme="minorHAnsi"/>
              </w:rPr>
            </w:pPr>
            <w:r w:rsidRPr="00BE6C59">
              <w:rPr>
                <w:rFonts w:asciiTheme="minorHAnsi" w:hAnsiTheme="minorHAnsi"/>
              </w:rPr>
              <w:t>8:</w:t>
            </w:r>
            <w:r w:rsidR="009B7DB4">
              <w:rPr>
                <w:rFonts w:asciiTheme="minorHAnsi" w:hAnsiTheme="minorHAnsi"/>
              </w:rPr>
              <w:t>3</w:t>
            </w:r>
            <w:r w:rsidRPr="00BE6C59">
              <w:rPr>
                <w:rFonts w:asciiTheme="minorHAnsi" w:hAnsiTheme="minorHAnsi"/>
              </w:rPr>
              <w:t>0 Session 1</w:t>
            </w:r>
          </w:p>
        </w:tc>
        <w:tc>
          <w:tcPr>
            <w:tcW w:w="0" w:type="auto"/>
            <w:gridSpan w:val="2"/>
            <w:noWrap/>
            <w:vAlign w:val="bottom"/>
          </w:tcPr>
          <w:p w:rsidR="005F14A0" w:rsidRPr="00BE6C59" w:rsidRDefault="005F14A0" w:rsidP="009B7DB4">
            <w:pPr>
              <w:rPr>
                <w:rFonts w:asciiTheme="minorHAnsi" w:hAnsiTheme="minorHAnsi"/>
              </w:rPr>
            </w:pPr>
            <w:r w:rsidRPr="00BE6C59">
              <w:rPr>
                <w:rFonts w:asciiTheme="minorHAnsi" w:hAnsiTheme="minorHAnsi"/>
              </w:rPr>
              <w:t>8:</w:t>
            </w:r>
            <w:r w:rsidR="009B7DB4">
              <w:rPr>
                <w:rFonts w:asciiTheme="minorHAnsi" w:hAnsiTheme="minorHAnsi"/>
              </w:rPr>
              <w:t>3</w:t>
            </w:r>
            <w:r w:rsidRPr="00BE6C59">
              <w:rPr>
                <w:rFonts w:asciiTheme="minorHAnsi" w:hAnsiTheme="minorHAnsi"/>
              </w:rPr>
              <w:t>0 Round 1</w:t>
            </w:r>
          </w:p>
        </w:tc>
      </w:tr>
      <w:tr w:rsidR="005F14A0" w:rsidRPr="00BE6C59">
        <w:trPr>
          <w:trHeight w:val="260"/>
        </w:trPr>
        <w:tc>
          <w:tcPr>
            <w:tcW w:w="0" w:type="auto"/>
            <w:gridSpan w:val="2"/>
            <w:noWrap/>
            <w:vAlign w:val="bottom"/>
          </w:tcPr>
          <w:p w:rsidR="005F14A0" w:rsidRPr="00BE6C59" w:rsidRDefault="005F14A0" w:rsidP="009B7DB4">
            <w:pPr>
              <w:rPr>
                <w:rFonts w:asciiTheme="minorHAnsi" w:hAnsiTheme="minorHAnsi"/>
              </w:rPr>
            </w:pPr>
            <w:r w:rsidRPr="00BE6C59">
              <w:rPr>
                <w:rFonts w:asciiTheme="minorHAnsi" w:hAnsiTheme="minorHAnsi"/>
              </w:rPr>
              <w:t>10:</w:t>
            </w:r>
            <w:r w:rsidR="009B7DB4">
              <w:rPr>
                <w:rFonts w:asciiTheme="minorHAnsi" w:hAnsiTheme="minorHAnsi"/>
              </w:rPr>
              <w:t>3</w:t>
            </w:r>
            <w:r w:rsidRPr="00BE6C59">
              <w:rPr>
                <w:rFonts w:asciiTheme="minorHAnsi" w:hAnsiTheme="minorHAnsi"/>
              </w:rPr>
              <w:t>0 Round 2</w:t>
            </w:r>
          </w:p>
        </w:tc>
        <w:tc>
          <w:tcPr>
            <w:tcW w:w="2273" w:type="dxa"/>
            <w:gridSpan w:val="2"/>
            <w:noWrap/>
            <w:vAlign w:val="bottom"/>
          </w:tcPr>
          <w:p w:rsidR="005F14A0" w:rsidRPr="00BE6C59" w:rsidRDefault="005F14A0" w:rsidP="009B7DB4">
            <w:pPr>
              <w:rPr>
                <w:rFonts w:asciiTheme="minorHAnsi" w:hAnsiTheme="minorHAnsi"/>
              </w:rPr>
            </w:pPr>
            <w:r w:rsidRPr="00BE6C59">
              <w:rPr>
                <w:rFonts w:asciiTheme="minorHAnsi" w:hAnsiTheme="minorHAnsi"/>
              </w:rPr>
              <w:t>10:</w:t>
            </w:r>
            <w:r w:rsidR="009B7DB4">
              <w:rPr>
                <w:rFonts w:asciiTheme="minorHAnsi" w:hAnsiTheme="minorHAnsi"/>
              </w:rPr>
              <w:t>3</w:t>
            </w:r>
            <w:r w:rsidRPr="00BE6C59">
              <w:rPr>
                <w:rFonts w:asciiTheme="minorHAnsi" w:hAnsiTheme="minorHAnsi"/>
              </w:rPr>
              <w:t>0 Break</w:t>
            </w:r>
          </w:p>
        </w:tc>
        <w:tc>
          <w:tcPr>
            <w:tcW w:w="681" w:type="dxa"/>
            <w:noWrap/>
            <w:vAlign w:val="bottom"/>
          </w:tcPr>
          <w:p w:rsidR="005F14A0" w:rsidRPr="00BE6C59" w:rsidRDefault="005F14A0">
            <w:pPr>
              <w:rPr>
                <w:rFonts w:asciiTheme="minorHAnsi" w:hAnsiTheme="minorHAnsi"/>
              </w:rPr>
            </w:pPr>
          </w:p>
        </w:tc>
        <w:tc>
          <w:tcPr>
            <w:tcW w:w="0" w:type="auto"/>
            <w:gridSpan w:val="2"/>
            <w:noWrap/>
            <w:vAlign w:val="bottom"/>
          </w:tcPr>
          <w:p w:rsidR="005F14A0" w:rsidRPr="00BE6C59" w:rsidRDefault="005F14A0" w:rsidP="009B7DB4">
            <w:pPr>
              <w:rPr>
                <w:rFonts w:asciiTheme="minorHAnsi" w:hAnsiTheme="minorHAnsi"/>
              </w:rPr>
            </w:pPr>
            <w:r w:rsidRPr="00BE6C59">
              <w:rPr>
                <w:rFonts w:asciiTheme="minorHAnsi" w:hAnsiTheme="minorHAnsi"/>
              </w:rPr>
              <w:t>9:</w:t>
            </w:r>
            <w:r w:rsidR="009B7DB4">
              <w:rPr>
                <w:rFonts w:asciiTheme="minorHAnsi" w:hAnsiTheme="minorHAnsi"/>
              </w:rPr>
              <w:t>3</w:t>
            </w:r>
            <w:r w:rsidRPr="00BE6C59">
              <w:rPr>
                <w:rFonts w:asciiTheme="minorHAnsi" w:hAnsiTheme="minorHAnsi"/>
              </w:rPr>
              <w:t>0 Round 2</w:t>
            </w:r>
          </w:p>
        </w:tc>
      </w:tr>
      <w:tr w:rsidR="005F14A0" w:rsidRPr="00BE6C59">
        <w:trPr>
          <w:trHeight w:val="260"/>
        </w:trPr>
        <w:tc>
          <w:tcPr>
            <w:tcW w:w="2190" w:type="dxa"/>
            <w:noWrap/>
            <w:vAlign w:val="bottom"/>
          </w:tcPr>
          <w:p w:rsidR="005F14A0" w:rsidRPr="00BE6C59" w:rsidRDefault="005F14A0" w:rsidP="009B7DB4">
            <w:pPr>
              <w:rPr>
                <w:rFonts w:asciiTheme="minorHAnsi" w:hAnsiTheme="minorHAnsi"/>
              </w:rPr>
            </w:pPr>
            <w:r w:rsidRPr="00BE6C59">
              <w:rPr>
                <w:rFonts w:asciiTheme="minorHAnsi" w:hAnsiTheme="minorHAnsi"/>
              </w:rPr>
              <w:t>12:</w:t>
            </w:r>
            <w:r w:rsidR="009B7DB4">
              <w:rPr>
                <w:rFonts w:asciiTheme="minorHAnsi" w:hAnsiTheme="minorHAnsi"/>
              </w:rPr>
              <w:t>3</w:t>
            </w:r>
            <w:r w:rsidRPr="00BE6C59">
              <w:rPr>
                <w:rFonts w:asciiTheme="minorHAnsi" w:hAnsiTheme="minorHAnsi"/>
              </w:rPr>
              <w:t>0 Lunch</w:t>
            </w:r>
          </w:p>
        </w:tc>
        <w:tc>
          <w:tcPr>
            <w:tcW w:w="787" w:type="dxa"/>
            <w:noWrap/>
            <w:vAlign w:val="bottom"/>
          </w:tcPr>
          <w:p w:rsidR="005F14A0" w:rsidRPr="00BE6C59" w:rsidRDefault="005F14A0">
            <w:pPr>
              <w:rPr>
                <w:rFonts w:asciiTheme="minorHAnsi" w:hAnsiTheme="minorHAnsi"/>
              </w:rPr>
            </w:pPr>
          </w:p>
        </w:tc>
        <w:tc>
          <w:tcPr>
            <w:tcW w:w="0" w:type="auto"/>
            <w:gridSpan w:val="3"/>
            <w:noWrap/>
            <w:vAlign w:val="bottom"/>
          </w:tcPr>
          <w:p w:rsidR="005F14A0" w:rsidRPr="00BE6C59" w:rsidRDefault="005F14A0" w:rsidP="009B7DB4">
            <w:pPr>
              <w:rPr>
                <w:rFonts w:asciiTheme="minorHAnsi" w:hAnsiTheme="minorHAnsi"/>
              </w:rPr>
            </w:pPr>
            <w:r w:rsidRPr="00BE6C59">
              <w:rPr>
                <w:rFonts w:asciiTheme="minorHAnsi" w:hAnsiTheme="minorHAnsi"/>
              </w:rPr>
              <w:t>10:</w:t>
            </w:r>
            <w:r w:rsidR="009B7DB4">
              <w:rPr>
                <w:rFonts w:asciiTheme="minorHAnsi" w:hAnsiTheme="minorHAnsi"/>
              </w:rPr>
              <w:t>4</w:t>
            </w:r>
            <w:r w:rsidRPr="00BE6C59">
              <w:rPr>
                <w:rFonts w:asciiTheme="minorHAnsi" w:hAnsiTheme="minorHAnsi"/>
              </w:rPr>
              <w:t>5 Session 2</w:t>
            </w:r>
          </w:p>
        </w:tc>
        <w:tc>
          <w:tcPr>
            <w:tcW w:w="0" w:type="auto"/>
            <w:gridSpan w:val="2"/>
            <w:noWrap/>
            <w:vAlign w:val="bottom"/>
          </w:tcPr>
          <w:p w:rsidR="005F14A0" w:rsidRPr="00BE6C59" w:rsidRDefault="005F14A0" w:rsidP="009B7DB4">
            <w:pPr>
              <w:rPr>
                <w:rFonts w:asciiTheme="minorHAnsi" w:hAnsiTheme="minorHAnsi"/>
              </w:rPr>
            </w:pPr>
            <w:r w:rsidRPr="00BE6C59">
              <w:rPr>
                <w:rFonts w:asciiTheme="minorHAnsi" w:hAnsiTheme="minorHAnsi"/>
              </w:rPr>
              <w:t>1</w:t>
            </w:r>
            <w:r w:rsidR="009B7DB4">
              <w:rPr>
                <w:rFonts w:asciiTheme="minorHAnsi" w:hAnsiTheme="minorHAnsi"/>
              </w:rPr>
              <w:t>1</w:t>
            </w:r>
            <w:r w:rsidRPr="00BE6C59">
              <w:rPr>
                <w:rFonts w:asciiTheme="minorHAnsi" w:hAnsiTheme="minorHAnsi"/>
              </w:rPr>
              <w:t>:</w:t>
            </w:r>
            <w:r w:rsidR="009B7DB4">
              <w:rPr>
                <w:rFonts w:asciiTheme="minorHAnsi" w:hAnsiTheme="minorHAnsi"/>
              </w:rPr>
              <w:t>0</w:t>
            </w:r>
            <w:r w:rsidRPr="00BE6C59">
              <w:rPr>
                <w:rFonts w:asciiTheme="minorHAnsi" w:hAnsiTheme="minorHAnsi"/>
              </w:rPr>
              <w:t>0 Round 3</w:t>
            </w:r>
          </w:p>
        </w:tc>
      </w:tr>
      <w:tr w:rsidR="005F14A0" w:rsidRPr="00BE6C59">
        <w:trPr>
          <w:trHeight w:val="260"/>
        </w:trPr>
        <w:tc>
          <w:tcPr>
            <w:tcW w:w="0" w:type="auto"/>
            <w:gridSpan w:val="2"/>
            <w:noWrap/>
            <w:vAlign w:val="bottom"/>
          </w:tcPr>
          <w:p w:rsidR="005F14A0" w:rsidRPr="00BE6C59" w:rsidRDefault="005F14A0" w:rsidP="009B7DB4">
            <w:pPr>
              <w:rPr>
                <w:rFonts w:asciiTheme="minorHAnsi" w:hAnsiTheme="minorHAnsi"/>
              </w:rPr>
            </w:pPr>
            <w:r w:rsidRPr="00BE6C59">
              <w:rPr>
                <w:rFonts w:asciiTheme="minorHAnsi" w:hAnsiTheme="minorHAnsi"/>
              </w:rPr>
              <w:t>1:</w:t>
            </w:r>
            <w:r w:rsidR="009B7DB4">
              <w:rPr>
                <w:rFonts w:asciiTheme="minorHAnsi" w:hAnsiTheme="minorHAnsi"/>
              </w:rPr>
              <w:t>3</w:t>
            </w:r>
            <w:r w:rsidRPr="00BE6C59">
              <w:rPr>
                <w:rFonts w:asciiTheme="minorHAnsi" w:hAnsiTheme="minorHAnsi"/>
              </w:rPr>
              <w:t>0 Round 3</w:t>
            </w:r>
          </w:p>
        </w:tc>
        <w:tc>
          <w:tcPr>
            <w:tcW w:w="2273" w:type="dxa"/>
            <w:gridSpan w:val="2"/>
            <w:noWrap/>
            <w:vAlign w:val="bottom"/>
          </w:tcPr>
          <w:p w:rsidR="005F14A0" w:rsidRPr="00BE6C59" w:rsidRDefault="005F14A0" w:rsidP="009B7DB4">
            <w:pPr>
              <w:rPr>
                <w:rFonts w:asciiTheme="minorHAnsi" w:hAnsiTheme="minorHAnsi"/>
              </w:rPr>
            </w:pPr>
            <w:r w:rsidRPr="00BE6C59">
              <w:rPr>
                <w:rFonts w:asciiTheme="minorHAnsi" w:hAnsiTheme="minorHAnsi"/>
              </w:rPr>
              <w:t>12:</w:t>
            </w:r>
            <w:r w:rsidR="009B7DB4">
              <w:rPr>
                <w:rFonts w:asciiTheme="minorHAnsi" w:hAnsiTheme="minorHAnsi"/>
              </w:rPr>
              <w:t>30</w:t>
            </w:r>
            <w:r w:rsidRPr="00BE6C59">
              <w:rPr>
                <w:rFonts w:asciiTheme="minorHAnsi" w:hAnsiTheme="minorHAnsi"/>
              </w:rPr>
              <w:t xml:space="preserve"> Lunch</w:t>
            </w:r>
          </w:p>
        </w:tc>
        <w:tc>
          <w:tcPr>
            <w:tcW w:w="681" w:type="dxa"/>
            <w:noWrap/>
            <w:vAlign w:val="bottom"/>
          </w:tcPr>
          <w:p w:rsidR="005F14A0" w:rsidRPr="00BE6C59" w:rsidRDefault="005F14A0">
            <w:pPr>
              <w:rPr>
                <w:rFonts w:asciiTheme="minorHAnsi" w:hAnsiTheme="minorHAnsi"/>
              </w:rPr>
            </w:pPr>
          </w:p>
        </w:tc>
        <w:tc>
          <w:tcPr>
            <w:tcW w:w="2379" w:type="dxa"/>
            <w:noWrap/>
            <w:vAlign w:val="bottom"/>
          </w:tcPr>
          <w:p w:rsidR="005F14A0" w:rsidRPr="00BE6C59" w:rsidRDefault="005F14A0" w:rsidP="009B7DB4">
            <w:pPr>
              <w:rPr>
                <w:rFonts w:asciiTheme="minorHAnsi" w:hAnsiTheme="minorHAnsi"/>
              </w:rPr>
            </w:pPr>
            <w:r w:rsidRPr="00BE6C59">
              <w:rPr>
                <w:rFonts w:asciiTheme="minorHAnsi" w:hAnsiTheme="minorHAnsi"/>
              </w:rPr>
              <w:t>12:</w:t>
            </w:r>
            <w:r w:rsidR="009B7DB4">
              <w:rPr>
                <w:rFonts w:asciiTheme="minorHAnsi" w:hAnsiTheme="minorHAnsi"/>
              </w:rPr>
              <w:t>3</w:t>
            </w:r>
            <w:r w:rsidRPr="00BE6C59">
              <w:rPr>
                <w:rFonts w:asciiTheme="minorHAnsi" w:hAnsiTheme="minorHAnsi"/>
              </w:rPr>
              <w:t>0 Lunch</w:t>
            </w:r>
          </w:p>
        </w:tc>
        <w:tc>
          <w:tcPr>
            <w:tcW w:w="690" w:type="dxa"/>
            <w:noWrap/>
            <w:vAlign w:val="bottom"/>
          </w:tcPr>
          <w:p w:rsidR="005F14A0" w:rsidRPr="00BE6C59" w:rsidRDefault="005F14A0">
            <w:pPr>
              <w:rPr>
                <w:rFonts w:asciiTheme="minorHAnsi" w:hAnsiTheme="minorHAnsi"/>
              </w:rPr>
            </w:pPr>
          </w:p>
        </w:tc>
      </w:tr>
      <w:tr w:rsidR="005F14A0" w:rsidRPr="00BE6C59">
        <w:trPr>
          <w:trHeight w:val="260"/>
        </w:trPr>
        <w:tc>
          <w:tcPr>
            <w:tcW w:w="0" w:type="auto"/>
            <w:gridSpan w:val="2"/>
            <w:noWrap/>
            <w:vAlign w:val="bottom"/>
          </w:tcPr>
          <w:p w:rsidR="005F14A0" w:rsidRPr="00BE6C59" w:rsidRDefault="005F14A0" w:rsidP="009B7DB4">
            <w:pPr>
              <w:rPr>
                <w:rFonts w:asciiTheme="minorHAnsi" w:hAnsiTheme="minorHAnsi"/>
              </w:rPr>
            </w:pPr>
            <w:r w:rsidRPr="00BE6C59">
              <w:rPr>
                <w:rFonts w:asciiTheme="minorHAnsi" w:hAnsiTheme="minorHAnsi"/>
              </w:rPr>
              <w:t>3:</w:t>
            </w:r>
            <w:r w:rsidR="009B7DB4">
              <w:rPr>
                <w:rFonts w:asciiTheme="minorHAnsi" w:hAnsiTheme="minorHAnsi"/>
              </w:rPr>
              <w:t>3</w:t>
            </w:r>
            <w:r w:rsidRPr="00BE6C59">
              <w:rPr>
                <w:rFonts w:asciiTheme="minorHAnsi" w:hAnsiTheme="minorHAnsi"/>
              </w:rPr>
              <w:t>0 Round 4</w:t>
            </w:r>
          </w:p>
        </w:tc>
        <w:tc>
          <w:tcPr>
            <w:tcW w:w="0" w:type="auto"/>
            <w:gridSpan w:val="3"/>
            <w:noWrap/>
            <w:vAlign w:val="bottom"/>
          </w:tcPr>
          <w:p w:rsidR="005F14A0" w:rsidRPr="00BE6C59" w:rsidRDefault="009B7DB4" w:rsidP="009B7DB4">
            <w:pPr>
              <w:rPr>
                <w:rFonts w:asciiTheme="minorHAnsi" w:hAnsiTheme="minorHAnsi"/>
              </w:rPr>
            </w:pPr>
            <w:r>
              <w:rPr>
                <w:rFonts w:asciiTheme="minorHAnsi" w:hAnsiTheme="minorHAnsi"/>
              </w:rPr>
              <w:t>1</w:t>
            </w:r>
            <w:r w:rsidR="005F14A0" w:rsidRPr="00BE6C59">
              <w:rPr>
                <w:rFonts w:asciiTheme="minorHAnsi" w:hAnsiTheme="minorHAnsi"/>
              </w:rPr>
              <w:t>:</w:t>
            </w:r>
            <w:r>
              <w:rPr>
                <w:rFonts w:asciiTheme="minorHAnsi" w:hAnsiTheme="minorHAnsi"/>
              </w:rPr>
              <w:t>00</w:t>
            </w:r>
            <w:r w:rsidR="005F14A0" w:rsidRPr="00BE6C59">
              <w:rPr>
                <w:rFonts w:asciiTheme="minorHAnsi" w:hAnsiTheme="minorHAnsi"/>
              </w:rPr>
              <w:t xml:space="preserve"> Session 3</w:t>
            </w:r>
          </w:p>
        </w:tc>
        <w:tc>
          <w:tcPr>
            <w:tcW w:w="0" w:type="auto"/>
            <w:gridSpan w:val="2"/>
            <w:noWrap/>
            <w:vAlign w:val="bottom"/>
          </w:tcPr>
          <w:p w:rsidR="005F14A0" w:rsidRPr="00BE6C59" w:rsidRDefault="005F14A0" w:rsidP="009B7DB4">
            <w:pPr>
              <w:rPr>
                <w:rFonts w:asciiTheme="minorHAnsi" w:hAnsiTheme="minorHAnsi"/>
              </w:rPr>
            </w:pPr>
            <w:r w:rsidRPr="00BE6C59">
              <w:rPr>
                <w:rFonts w:asciiTheme="minorHAnsi" w:hAnsiTheme="minorHAnsi"/>
              </w:rPr>
              <w:t>1:</w:t>
            </w:r>
            <w:r w:rsidR="009B7DB4">
              <w:rPr>
                <w:rFonts w:asciiTheme="minorHAnsi" w:hAnsiTheme="minorHAnsi"/>
              </w:rPr>
              <w:t>3</w:t>
            </w:r>
            <w:r w:rsidRPr="00BE6C59">
              <w:rPr>
                <w:rFonts w:asciiTheme="minorHAnsi" w:hAnsiTheme="minorHAnsi"/>
              </w:rPr>
              <w:t>0 Round 4</w:t>
            </w:r>
          </w:p>
        </w:tc>
      </w:tr>
      <w:tr w:rsidR="005F14A0" w:rsidRPr="00BE6C59">
        <w:trPr>
          <w:trHeight w:val="260"/>
        </w:trPr>
        <w:tc>
          <w:tcPr>
            <w:tcW w:w="2190" w:type="dxa"/>
            <w:noWrap/>
            <w:vAlign w:val="bottom"/>
          </w:tcPr>
          <w:p w:rsidR="005F14A0" w:rsidRPr="00BE6C59" w:rsidRDefault="005F14A0">
            <w:pPr>
              <w:rPr>
                <w:rFonts w:asciiTheme="minorHAnsi" w:hAnsiTheme="minorHAnsi"/>
              </w:rPr>
            </w:pPr>
            <w:r w:rsidRPr="00BE6C59">
              <w:rPr>
                <w:rFonts w:asciiTheme="minorHAnsi" w:hAnsiTheme="minorHAnsi"/>
              </w:rPr>
              <w:t>5:30 Awards</w:t>
            </w:r>
          </w:p>
        </w:tc>
        <w:tc>
          <w:tcPr>
            <w:tcW w:w="787" w:type="dxa"/>
            <w:noWrap/>
            <w:vAlign w:val="bottom"/>
          </w:tcPr>
          <w:p w:rsidR="005F14A0" w:rsidRPr="00BE6C59" w:rsidRDefault="005F14A0">
            <w:pPr>
              <w:rPr>
                <w:rFonts w:asciiTheme="minorHAnsi" w:hAnsiTheme="minorHAnsi"/>
              </w:rPr>
            </w:pPr>
          </w:p>
        </w:tc>
        <w:tc>
          <w:tcPr>
            <w:tcW w:w="2273" w:type="dxa"/>
            <w:gridSpan w:val="2"/>
            <w:noWrap/>
            <w:vAlign w:val="bottom"/>
          </w:tcPr>
          <w:p w:rsidR="005F14A0" w:rsidRPr="00BE6C59" w:rsidRDefault="005F14A0" w:rsidP="009B7DB4">
            <w:pPr>
              <w:rPr>
                <w:rFonts w:asciiTheme="minorHAnsi" w:hAnsiTheme="minorHAnsi"/>
              </w:rPr>
            </w:pPr>
            <w:r w:rsidRPr="00BE6C59">
              <w:rPr>
                <w:rFonts w:asciiTheme="minorHAnsi" w:hAnsiTheme="minorHAnsi"/>
              </w:rPr>
              <w:t>2:</w:t>
            </w:r>
            <w:r w:rsidR="009B7DB4">
              <w:rPr>
                <w:rFonts w:asciiTheme="minorHAnsi" w:hAnsiTheme="minorHAnsi"/>
              </w:rPr>
              <w:t>3</w:t>
            </w:r>
            <w:r w:rsidRPr="00BE6C59">
              <w:rPr>
                <w:rFonts w:asciiTheme="minorHAnsi" w:hAnsiTheme="minorHAnsi"/>
              </w:rPr>
              <w:t>0 Break</w:t>
            </w:r>
          </w:p>
        </w:tc>
        <w:tc>
          <w:tcPr>
            <w:tcW w:w="681" w:type="dxa"/>
            <w:noWrap/>
            <w:vAlign w:val="bottom"/>
          </w:tcPr>
          <w:p w:rsidR="005F14A0" w:rsidRPr="00BE6C59" w:rsidRDefault="005F14A0">
            <w:pPr>
              <w:rPr>
                <w:rFonts w:asciiTheme="minorHAnsi" w:hAnsiTheme="minorHAnsi"/>
              </w:rPr>
            </w:pPr>
          </w:p>
        </w:tc>
        <w:tc>
          <w:tcPr>
            <w:tcW w:w="0" w:type="auto"/>
            <w:gridSpan w:val="2"/>
            <w:noWrap/>
            <w:vAlign w:val="bottom"/>
          </w:tcPr>
          <w:p w:rsidR="005F14A0" w:rsidRPr="00BE6C59" w:rsidRDefault="005F14A0" w:rsidP="009B7DB4">
            <w:pPr>
              <w:rPr>
                <w:rFonts w:asciiTheme="minorHAnsi" w:hAnsiTheme="minorHAnsi"/>
              </w:rPr>
            </w:pPr>
            <w:r w:rsidRPr="00BE6C59">
              <w:rPr>
                <w:rFonts w:asciiTheme="minorHAnsi" w:hAnsiTheme="minorHAnsi"/>
              </w:rPr>
              <w:t>2:</w:t>
            </w:r>
            <w:r w:rsidR="009B7DB4">
              <w:rPr>
                <w:rFonts w:asciiTheme="minorHAnsi" w:hAnsiTheme="minorHAnsi"/>
              </w:rPr>
              <w:t>4</w:t>
            </w:r>
            <w:r w:rsidRPr="00BE6C59">
              <w:rPr>
                <w:rFonts w:asciiTheme="minorHAnsi" w:hAnsiTheme="minorHAnsi"/>
              </w:rPr>
              <w:t>5 Round 5</w:t>
            </w:r>
          </w:p>
        </w:tc>
      </w:tr>
      <w:tr w:rsidR="005F14A0" w:rsidRPr="00BE6C59">
        <w:trPr>
          <w:trHeight w:val="260"/>
        </w:trPr>
        <w:tc>
          <w:tcPr>
            <w:tcW w:w="0" w:type="auto"/>
            <w:gridSpan w:val="2"/>
            <w:noWrap/>
            <w:vAlign w:val="bottom"/>
          </w:tcPr>
          <w:p w:rsidR="005F14A0" w:rsidRPr="00BE6C59" w:rsidRDefault="005F14A0">
            <w:pPr>
              <w:rPr>
                <w:rFonts w:asciiTheme="minorHAnsi" w:hAnsiTheme="minorHAnsi"/>
              </w:rPr>
            </w:pPr>
            <w:r w:rsidRPr="00BE6C59">
              <w:rPr>
                <w:rFonts w:asciiTheme="minorHAnsi" w:hAnsiTheme="minorHAnsi"/>
              </w:rPr>
              <w:t>ASAP Semifinal</w:t>
            </w:r>
          </w:p>
        </w:tc>
        <w:tc>
          <w:tcPr>
            <w:tcW w:w="0" w:type="auto"/>
            <w:gridSpan w:val="3"/>
            <w:noWrap/>
            <w:vAlign w:val="bottom"/>
          </w:tcPr>
          <w:p w:rsidR="005F14A0" w:rsidRPr="00BE6C59" w:rsidRDefault="005F14A0" w:rsidP="009B7DB4">
            <w:pPr>
              <w:rPr>
                <w:rFonts w:asciiTheme="minorHAnsi" w:hAnsiTheme="minorHAnsi"/>
              </w:rPr>
            </w:pPr>
            <w:r w:rsidRPr="00BE6C59">
              <w:rPr>
                <w:rFonts w:asciiTheme="minorHAnsi" w:hAnsiTheme="minorHAnsi"/>
              </w:rPr>
              <w:t>2:</w:t>
            </w:r>
            <w:r w:rsidR="009B7DB4">
              <w:rPr>
                <w:rFonts w:asciiTheme="minorHAnsi" w:hAnsiTheme="minorHAnsi"/>
              </w:rPr>
              <w:t>4</w:t>
            </w:r>
            <w:r w:rsidRPr="00BE6C59">
              <w:rPr>
                <w:rFonts w:asciiTheme="minorHAnsi" w:hAnsiTheme="minorHAnsi"/>
              </w:rPr>
              <w:t>5 Session 4</w:t>
            </w:r>
          </w:p>
        </w:tc>
        <w:tc>
          <w:tcPr>
            <w:tcW w:w="0" w:type="auto"/>
            <w:gridSpan w:val="2"/>
            <w:noWrap/>
            <w:vAlign w:val="bottom"/>
          </w:tcPr>
          <w:p w:rsidR="005F14A0" w:rsidRPr="00BE6C59" w:rsidRDefault="009B7DB4" w:rsidP="009B7DB4">
            <w:pPr>
              <w:rPr>
                <w:rFonts w:asciiTheme="minorHAnsi" w:hAnsiTheme="minorHAnsi"/>
              </w:rPr>
            </w:pPr>
            <w:r>
              <w:rPr>
                <w:rFonts w:asciiTheme="minorHAnsi" w:hAnsiTheme="minorHAnsi"/>
              </w:rPr>
              <w:t>4</w:t>
            </w:r>
            <w:r w:rsidR="005F14A0" w:rsidRPr="00BE6C59">
              <w:rPr>
                <w:rFonts w:asciiTheme="minorHAnsi" w:hAnsiTheme="minorHAnsi"/>
              </w:rPr>
              <w:t>:</w:t>
            </w:r>
            <w:r>
              <w:rPr>
                <w:rFonts w:asciiTheme="minorHAnsi" w:hAnsiTheme="minorHAnsi"/>
              </w:rPr>
              <w:t>0</w:t>
            </w:r>
            <w:r w:rsidR="005F14A0" w:rsidRPr="00BE6C59">
              <w:rPr>
                <w:rFonts w:asciiTheme="minorHAnsi" w:hAnsiTheme="minorHAnsi"/>
              </w:rPr>
              <w:t>0 Quarterfinal</w:t>
            </w:r>
          </w:p>
        </w:tc>
      </w:tr>
      <w:tr w:rsidR="005F14A0" w:rsidRPr="00BE6C59">
        <w:trPr>
          <w:trHeight w:val="260"/>
        </w:trPr>
        <w:tc>
          <w:tcPr>
            <w:tcW w:w="2190" w:type="dxa"/>
            <w:noWrap/>
            <w:vAlign w:val="bottom"/>
          </w:tcPr>
          <w:p w:rsidR="005F14A0" w:rsidRPr="00BE6C59" w:rsidRDefault="005F14A0">
            <w:pPr>
              <w:rPr>
                <w:rFonts w:asciiTheme="minorHAnsi" w:hAnsiTheme="minorHAnsi"/>
              </w:rPr>
            </w:pPr>
            <w:r w:rsidRPr="00BE6C59">
              <w:rPr>
                <w:rFonts w:asciiTheme="minorHAnsi" w:hAnsiTheme="minorHAnsi"/>
              </w:rPr>
              <w:t>ASAP Final</w:t>
            </w:r>
          </w:p>
        </w:tc>
        <w:tc>
          <w:tcPr>
            <w:tcW w:w="787" w:type="dxa"/>
            <w:noWrap/>
            <w:vAlign w:val="bottom"/>
          </w:tcPr>
          <w:p w:rsidR="005F14A0" w:rsidRPr="00BE6C59" w:rsidRDefault="005F14A0">
            <w:pPr>
              <w:rPr>
                <w:rFonts w:asciiTheme="minorHAnsi" w:hAnsiTheme="minorHAnsi"/>
              </w:rPr>
            </w:pPr>
          </w:p>
        </w:tc>
        <w:tc>
          <w:tcPr>
            <w:tcW w:w="1733" w:type="dxa"/>
            <w:noWrap/>
            <w:vAlign w:val="bottom"/>
          </w:tcPr>
          <w:p w:rsidR="005F14A0" w:rsidRPr="00BE6C59" w:rsidRDefault="009B7DB4" w:rsidP="009B7DB4">
            <w:pPr>
              <w:rPr>
                <w:rFonts w:asciiTheme="minorHAnsi" w:hAnsiTheme="minorHAnsi"/>
              </w:rPr>
            </w:pPr>
            <w:r>
              <w:rPr>
                <w:rFonts w:asciiTheme="minorHAnsi" w:hAnsiTheme="minorHAnsi"/>
              </w:rPr>
              <w:t>5</w:t>
            </w:r>
            <w:r w:rsidR="005F14A0" w:rsidRPr="00BE6C59">
              <w:rPr>
                <w:rFonts w:asciiTheme="minorHAnsi" w:hAnsiTheme="minorHAnsi"/>
              </w:rPr>
              <w:t>:</w:t>
            </w:r>
            <w:r>
              <w:rPr>
                <w:rFonts w:asciiTheme="minorHAnsi" w:hAnsiTheme="minorHAnsi"/>
              </w:rPr>
              <w:t>00</w:t>
            </w:r>
            <w:r w:rsidR="005F14A0" w:rsidRPr="00BE6C59">
              <w:rPr>
                <w:rFonts w:asciiTheme="minorHAnsi" w:hAnsiTheme="minorHAnsi"/>
              </w:rPr>
              <w:t xml:space="preserve"> </w:t>
            </w:r>
            <w:r w:rsidR="005F14A0" w:rsidRPr="009B7DB4">
              <w:rPr>
                <w:rFonts w:asciiTheme="minorHAnsi" w:hAnsiTheme="minorHAnsi"/>
                <w:sz w:val="22"/>
                <w:szCs w:val="22"/>
              </w:rPr>
              <w:t>Adjournment</w:t>
            </w:r>
          </w:p>
        </w:tc>
        <w:tc>
          <w:tcPr>
            <w:tcW w:w="1221" w:type="dxa"/>
            <w:gridSpan w:val="2"/>
            <w:noWrap/>
            <w:vAlign w:val="bottom"/>
          </w:tcPr>
          <w:p w:rsidR="005F14A0" w:rsidRPr="00BE6C59" w:rsidRDefault="005F14A0">
            <w:pPr>
              <w:rPr>
                <w:rFonts w:asciiTheme="minorHAnsi" w:hAnsiTheme="minorHAnsi"/>
              </w:rPr>
            </w:pPr>
          </w:p>
        </w:tc>
        <w:tc>
          <w:tcPr>
            <w:tcW w:w="2379" w:type="dxa"/>
            <w:noWrap/>
            <w:vAlign w:val="bottom"/>
          </w:tcPr>
          <w:p w:rsidR="005F14A0" w:rsidRPr="00BE6C59" w:rsidRDefault="005F14A0">
            <w:pPr>
              <w:rPr>
                <w:rFonts w:asciiTheme="minorHAnsi" w:hAnsiTheme="minorHAnsi"/>
              </w:rPr>
            </w:pPr>
            <w:r w:rsidRPr="00BE6C59">
              <w:rPr>
                <w:rFonts w:asciiTheme="minorHAnsi" w:hAnsiTheme="minorHAnsi"/>
              </w:rPr>
              <w:t>5:30 Awards</w:t>
            </w:r>
          </w:p>
        </w:tc>
        <w:tc>
          <w:tcPr>
            <w:tcW w:w="690" w:type="dxa"/>
            <w:noWrap/>
            <w:vAlign w:val="bottom"/>
          </w:tcPr>
          <w:p w:rsidR="005F14A0" w:rsidRPr="00BE6C59" w:rsidRDefault="005F14A0">
            <w:pPr>
              <w:rPr>
                <w:rFonts w:asciiTheme="minorHAnsi" w:hAnsiTheme="minorHAnsi"/>
              </w:rPr>
            </w:pPr>
          </w:p>
        </w:tc>
      </w:tr>
      <w:tr w:rsidR="005F14A0" w:rsidRPr="00BE6C59">
        <w:trPr>
          <w:trHeight w:val="260"/>
        </w:trPr>
        <w:tc>
          <w:tcPr>
            <w:tcW w:w="2190" w:type="dxa"/>
            <w:noWrap/>
            <w:vAlign w:val="bottom"/>
          </w:tcPr>
          <w:p w:rsidR="005F14A0" w:rsidRPr="00BE6C59" w:rsidRDefault="005F14A0">
            <w:pPr>
              <w:rPr>
                <w:rFonts w:asciiTheme="minorHAnsi" w:hAnsiTheme="minorHAnsi"/>
              </w:rPr>
            </w:pPr>
          </w:p>
        </w:tc>
        <w:tc>
          <w:tcPr>
            <w:tcW w:w="787" w:type="dxa"/>
            <w:noWrap/>
            <w:vAlign w:val="bottom"/>
          </w:tcPr>
          <w:p w:rsidR="005F14A0" w:rsidRPr="00BE6C59" w:rsidRDefault="005F14A0">
            <w:pPr>
              <w:rPr>
                <w:rFonts w:asciiTheme="minorHAnsi" w:hAnsiTheme="minorHAnsi"/>
              </w:rPr>
            </w:pPr>
          </w:p>
        </w:tc>
        <w:tc>
          <w:tcPr>
            <w:tcW w:w="1733" w:type="dxa"/>
            <w:noWrap/>
            <w:vAlign w:val="bottom"/>
          </w:tcPr>
          <w:p w:rsidR="005F14A0" w:rsidRPr="00BE6C59" w:rsidRDefault="005F14A0">
            <w:pPr>
              <w:rPr>
                <w:rFonts w:asciiTheme="minorHAnsi" w:hAnsiTheme="minorHAnsi"/>
              </w:rPr>
            </w:pPr>
          </w:p>
        </w:tc>
        <w:tc>
          <w:tcPr>
            <w:tcW w:w="1221" w:type="dxa"/>
            <w:gridSpan w:val="2"/>
            <w:noWrap/>
            <w:vAlign w:val="bottom"/>
          </w:tcPr>
          <w:p w:rsidR="005F14A0" w:rsidRPr="00BE6C59" w:rsidRDefault="005F14A0">
            <w:pPr>
              <w:rPr>
                <w:rFonts w:asciiTheme="minorHAnsi" w:hAnsiTheme="minorHAnsi"/>
              </w:rPr>
            </w:pPr>
          </w:p>
        </w:tc>
        <w:tc>
          <w:tcPr>
            <w:tcW w:w="0" w:type="auto"/>
            <w:gridSpan w:val="2"/>
            <w:noWrap/>
            <w:vAlign w:val="bottom"/>
          </w:tcPr>
          <w:p w:rsidR="005F14A0" w:rsidRPr="00BE6C59" w:rsidRDefault="005F14A0">
            <w:pPr>
              <w:rPr>
                <w:rFonts w:asciiTheme="minorHAnsi" w:hAnsiTheme="minorHAnsi"/>
              </w:rPr>
            </w:pPr>
            <w:r w:rsidRPr="00BE6C59">
              <w:rPr>
                <w:rFonts w:asciiTheme="minorHAnsi" w:hAnsiTheme="minorHAnsi"/>
              </w:rPr>
              <w:t>ASAP Semifinal</w:t>
            </w:r>
          </w:p>
        </w:tc>
      </w:tr>
      <w:tr w:rsidR="005F14A0" w:rsidRPr="00BE6C59">
        <w:trPr>
          <w:trHeight w:val="260"/>
        </w:trPr>
        <w:tc>
          <w:tcPr>
            <w:tcW w:w="2190" w:type="dxa"/>
            <w:noWrap/>
            <w:vAlign w:val="bottom"/>
          </w:tcPr>
          <w:p w:rsidR="005F14A0" w:rsidRPr="00BE6C59" w:rsidRDefault="005F14A0">
            <w:pPr>
              <w:rPr>
                <w:rFonts w:asciiTheme="minorHAnsi" w:hAnsiTheme="minorHAnsi"/>
              </w:rPr>
            </w:pPr>
          </w:p>
        </w:tc>
        <w:tc>
          <w:tcPr>
            <w:tcW w:w="787" w:type="dxa"/>
            <w:noWrap/>
            <w:vAlign w:val="bottom"/>
          </w:tcPr>
          <w:p w:rsidR="005F14A0" w:rsidRPr="00BE6C59" w:rsidRDefault="005F14A0">
            <w:pPr>
              <w:rPr>
                <w:rFonts w:asciiTheme="minorHAnsi" w:hAnsiTheme="minorHAnsi"/>
              </w:rPr>
            </w:pPr>
          </w:p>
        </w:tc>
        <w:tc>
          <w:tcPr>
            <w:tcW w:w="1733" w:type="dxa"/>
            <w:noWrap/>
            <w:vAlign w:val="bottom"/>
          </w:tcPr>
          <w:p w:rsidR="005F14A0" w:rsidRPr="00BE6C59" w:rsidRDefault="005F14A0">
            <w:pPr>
              <w:rPr>
                <w:rFonts w:asciiTheme="minorHAnsi" w:hAnsiTheme="minorHAnsi"/>
              </w:rPr>
            </w:pPr>
            <w:r w:rsidRPr="00BE6C59">
              <w:rPr>
                <w:rFonts w:asciiTheme="minorHAnsi" w:hAnsiTheme="minorHAnsi"/>
              </w:rPr>
              <w:t>5:30 Awards</w:t>
            </w:r>
          </w:p>
        </w:tc>
        <w:tc>
          <w:tcPr>
            <w:tcW w:w="1221" w:type="dxa"/>
            <w:gridSpan w:val="2"/>
            <w:noWrap/>
            <w:vAlign w:val="bottom"/>
          </w:tcPr>
          <w:p w:rsidR="005F14A0" w:rsidRPr="00BE6C59" w:rsidRDefault="005F14A0">
            <w:pPr>
              <w:rPr>
                <w:rFonts w:asciiTheme="minorHAnsi" w:hAnsiTheme="minorHAnsi"/>
              </w:rPr>
            </w:pPr>
          </w:p>
        </w:tc>
        <w:tc>
          <w:tcPr>
            <w:tcW w:w="2379" w:type="dxa"/>
            <w:noWrap/>
            <w:vAlign w:val="bottom"/>
          </w:tcPr>
          <w:p w:rsidR="005F14A0" w:rsidRPr="00BE6C59" w:rsidRDefault="005F14A0">
            <w:pPr>
              <w:rPr>
                <w:rFonts w:asciiTheme="minorHAnsi" w:hAnsiTheme="minorHAnsi"/>
              </w:rPr>
            </w:pPr>
            <w:r w:rsidRPr="00BE6C59">
              <w:rPr>
                <w:rFonts w:asciiTheme="minorHAnsi" w:hAnsiTheme="minorHAnsi"/>
              </w:rPr>
              <w:t>ASAP Final</w:t>
            </w:r>
          </w:p>
        </w:tc>
        <w:tc>
          <w:tcPr>
            <w:tcW w:w="690" w:type="dxa"/>
            <w:noWrap/>
            <w:vAlign w:val="bottom"/>
          </w:tcPr>
          <w:p w:rsidR="005F14A0" w:rsidRPr="00BE6C59" w:rsidRDefault="005F14A0">
            <w:pPr>
              <w:rPr>
                <w:rFonts w:asciiTheme="minorHAnsi" w:hAnsiTheme="minorHAnsi"/>
              </w:rPr>
            </w:pPr>
          </w:p>
        </w:tc>
      </w:tr>
    </w:tbl>
    <w:p w:rsidR="005F14A0" w:rsidRPr="00BE6C59" w:rsidRDefault="005F14A0">
      <w:pPr>
        <w:pStyle w:val="Heading1"/>
        <w:rPr>
          <w:rFonts w:asciiTheme="minorHAnsi" w:eastAsia="Times New Roman" w:hAnsiTheme="minorHAnsi"/>
          <w:b w:val="0"/>
          <w:u w:val="none"/>
        </w:rPr>
      </w:pPr>
    </w:p>
    <w:p w:rsidR="005F14A0" w:rsidRPr="00937EF3" w:rsidRDefault="008A736D" w:rsidP="00937EF3">
      <w:pPr>
        <w:pStyle w:val="Heading1"/>
        <w:rPr>
          <w:rFonts w:asciiTheme="minorHAnsi" w:eastAsia="Times New Roman" w:hAnsiTheme="minorHAnsi"/>
        </w:rPr>
      </w:pPr>
      <w:r>
        <w:rPr>
          <w:rFonts w:asciiTheme="minorHAnsi" w:eastAsia="Times New Roman" w:hAnsiTheme="minorHAnsi"/>
        </w:rPr>
        <w:t>The following awards will be presented:</w:t>
      </w:r>
    </w:p>
    <w:p w:rsidR="005F14A0" w:rsidRPr="00BE6C59" w:rsidRDefault="005F14A0">
      <w:pPr>
        <w:numPr>
          <w:ilvl w:val="0"/>
          <w:numId w:val="2"/>
        </w:numPr>
        <w:rPr>
          <w:rFonts w:asciiTheme="minorHAnsi" w:hAnsiTheme="minorHAnsi"/>
        </w:rPr>
      </w:pPr>
      <w:r w:rsidRPr="00BE6C59">
        <w:rPr>
          <w:rFonts w:asciiTheme="minorHAnsi" w:hAnsiTheme="minorHAnsi"/>
        </w:rPr>
        <w:t xml:space="preserve">Policy – </w:t>
      </w:r>
      <w:r w:rsidR="001B5D0C">
        <w:rPr>
          <w:rFonts w:asciiTheme="minorHAnsi" w:hAnsiTheme="minorHAnsi"/>
        </w:rPr>
        <w:t>Five</w:t>
      </w:r>
      <w:r w:rsidRPr="00BE6C59">
        <w:rPr>
          <w:rFonts w:asciiTheme="minorHAnsi" w:hAnsiTheme="minorHAnsi"/>
        </w:rPr>
        <w:t xml:space="preserve"> speaker awards in each division, along with team awards for </w:t>
      </w:r>
      <w:r w:rsidR="008A736D">
        <w:rPr>
          <w:rFonts w:asciiTheme="minorHAnsi" w:hAnsiTheme="minorHAnsi"/>
        </w:rPr>
        <w:t>quarterfinalist and above.</w:t>
      </w:r>
    </w:p>
    <w:p w:rsidR="005F14A0" w:rsidRPr="00BE6C59" w:rsidRDefault="005F14A0">
      <w:pPr>
        <w:numPr>
          <w:ilvl w:val="0"/>
          <w:numId w:val="2"/>
        </w:numPr>
        <w:rPr>
          <w:rFonts w:asciiTheme="minorHAnsi" w:hAnsiTheme="minorHAnsi"/>
        </w:rPr>
      </w:pPr>
      <w:r w:rsidRPr="00BE6C59">
        <w:rPr>
          <w:rFonts w:asciiTheme="minorHAnsi" w:hAnsiTheme="minorHAnsi"/>
        </w:rPr>
        <w:t xml:space="preserve">Congress – A gavel to the presiding officer as well as medals to the top six speakers </w:t>
      </w:r>
    </w:p>
    <w:p w:rsidR="005F14A0" w:rsidRPr="00BE6C59" w:rsidRDefault="005F14A0">
      <w:pPr>
        <w:numPr>
          <w:ilvl w:val="0"/>
          <w:numId w:val="2"/>
        </w:numPr>
        <w:rPr>
          <w:rFonts w:asciiTheme="minorHAnsi" w:hAnsiTheme="minorHAnsi"/>
        </w:rPr>
      </w:pPr>
      <w:r w:rsidRPr="00BE6C59">
        <w:rPr>
          <w:rFonts w:asciiTheme="minorHAnsi" w:hAnsiTheme="minorHAnsi"/>
        </w:rPr>
        <w:t xml:space="preserve">Lincoln-Douglas – </w:t>
      </w:r>
      <w:r w:rsidR="001B5D0C">
        <w:rPr>
          <w:rFonts w:asciiTheme="minorHAnsi" w:hAnsiTheme="minorHAnsi"/>
        </w:rPr>
        <w:t>Five</w:t>
      </w:r>
      <w:r w:rsidRPr="00BE6C59">
        <w:rPr>
          <w:rFonts w:asciiTheme="minorHAnsi" w:hAnsiTheme="minorHAnsi"/>
        </w:rPr>
        <w:t xml:space="preserve"> speaker awards in each division along with awards for quarterfinalists and above.</w:t>
      </w:r>
    </w:p>
    <w:p w:rsidR="005F14A0" w:rsidRPr="00BE6C59" w:rsidRDefault="005F14A0">
      <w:pPr>
        <w:numPr>
          <w:ilvl w:val="0"/>
          <w:numId w:val="2"/>
        </w:numPr>
        <w:rPr>
          <w:rFonts w:asciiTheme="minorHAnsi" w:hAnsiTheme="minorHAnsi"/>
        </w:rPr>
      </w:pPr>
      <w:r w:rsidRPr="00BE6C59">
        <w:rPr>
          <w:rFonts w:asciiTheme="minorHAnsi" w:hAnsiTheme="minorHAnsi"/>
        </w:rPr>
        <w:t xml:space="preserve">Public Forum – </w:t>
      </w:r>
      <w:r w:rsidR="001B5D0C">
        <w:rPr>
          <w:rFonts w:asciiTheme="minorHAnsi" w:hAnsiTheme="minorHAnsi"/>
        </w:rPr>
        <w:t>Five</w:t>
      </w:r>
      <w:r w:rsidRPr="00BE6C59">
        <w:rPr>
          <w:rFonts w:asciiTheme="minorHAnsi" w:hAnsiTheme="minorHAnsi"/>
        </w:rPr>
        <w:t xml:space="preserve"> speaker awards in each division along with awards </w:t>
      </w:r>
      <w:r w:rsidR="009B7DB4">
        <w:rPr>
          <w:rFonts w:asciiTheme="minorHAnsi" w:hAnsiTheme="minorHAnsi"/>
        </w:rPr>
        <w:t>for quarterfinalists and above.</w:t>
      </w:r>
    </w:p>
    <w:p w:rsidR="005F14A0" w:rsidRDefault="005F14A0">
      <w:pPr>
        <w:numPr>
          <w:ilvl w:val="0"/>
          <w:numId w:val="2"/>
        </w:numPr>
        <w:rPr>
          <w:rFonts w:asciiTheme="minorHAnsi" w:hAnsiTheme="minorHAnsi"/>
        </w:rPr>
      </w:pPr>
      <w:r w:rsidRPr="00BE6C59">
        <w:rPr>
          <w:rFonts w:asciiTheme="minorHAnsi" w:hAnsiTheme="minorHAnsi"/>
        </w:rPr>
        <w:t>Sweepstakes – Troph</w:t>
      </w:r>
      <w:r w:rsidR="009B7DB4">
        <w:rPr>
          <w:rFonts w:asciiTheme="minorHAnsi" w:hAnsiTheme="minorHAnsi"/>
        </w:rPr>
        <w:t>y</w:t>
      </w:r>
      <w:r w:rsidRPr="00BE6C59">
        <w:rPr>
          <w:rFonts w:asciiTheme="minorHAnsi" w:hAnsiTheme="minorHAnsi"/>
        </w:rPr>
        <w:t xml:space="preserve"> will be awarded to the top team. </w:t>
      </w:r>
    </w:p>
    <w:p w:rsidR="008A736D" w:rsidRDefault="008A736D">
      <w:pPr>
        <w:numPr>
          <w:ilvl w:val="0"/>
          <w:numId w:val="2"/>
        </w:numPr>
        <w:rPr>
          <w:rFonts w:asciiTheme="minorHAnsi" w:hAnsiTheme="minorHAnsi"/>
        </w:rPr>
      </w:pPr>
      <w:r>
        <w:rPr>
          <w:rFonts w:asciiTheme="minorHAnsi" w:hAnsiTheme="minorHAnsi"/>
        </w:rPr>
        <w:t>Bringing back a tradition, awards will be accompanied by a bad book.</w:t>
      </w:r>
    </w:p>
    <w:p w:rsidR="009B7DB4" w:rsidRDefault="009B7DB4">
      <w:pPr>
        <w:rPr>
          <w:rFonts w:asciiTheme="minorHAnsi" w:eastAsia="Times" w:hAnsiTheme="minorHAnsi"/>
          <w:b/>
          <w:u w:val="single"/>
        </w:rPr>
      </w:pPr>
    </w:p>
    <w:p w:rsidR="005F14A0" w:rsidRPr="00BE6C59" w:rsidRDefault="005F14A0">
      <w:pPr>
        <w:pStyle w:val="Heading1"/>
        <w:rPr>
          <w:rFonts w:asciiTheme="minorHAnsi" w:hAnsiTheme="minorHAnsi"/>
        </w:rPr>
      </w:pPr>
      <w:r w:rsidRPr="00BE6C59">
        <w:rPr>
          <w:rFonts w:asciiTheme="minorHAnsi" w:hAnsiTheme="minorHAnsi"/>
        </w:rPr>
        <w:t>Online Entry –</w:t>
      </w:r>
    </w:p>
    <w:p w:rsidR="005F14A0" w:rsidRPr="00BE6C59" w:rsidRDefault="005F14A0">
      <w:pPr>
        <w:rPr>
          <w:rFonts w:asciiTheme="minorHAnsi" w:hAnsiTheme="minorHAnsi"/>
        </w:rPr>
      </w:pPr>
      <w:r w:rsidRPr="00BE6C59">
        <w:rPr>
          <w:rFonts w:asciiTheme="minorHAnsi" w:hAnsiTheme="minorHAnsi"/>
        </w:rPr>
        <w:t>Entries will only be accepted online via</w:t>
      </w:r>
      <w:r w:rsidR="0018165D">
        <w:rPr>
          <w:rFonts w:asciiTheme="minorHAnsi" w:hAnsiTheme="minorHAnsi"/>
        </w:rPr>
        <w:t xml:space="preserve"> </w:t>
      </w:r>
      <w:hyperlink r:id="rId6" w:history="1">
        <w:r w:rsidR="0018165D" w:rsidRPr="004723B0">
          <w:rPr>
            <w:rStyle w:val="Hyperlink"/>
            <w:rFonts w:asciiTheme="minorHAnsi" w:hAnsiTheme="minorHAnsi"/>
          </w:rPr>
          <w:t>www.tabroom.com</w:t>
        </w:r>
      </w:hyperlink>
      <w:r w:rsidRPr="00BE6C59">
        <w:rPr>
          <w:rFonts w:asciiTheme="minorHAnsi" w:hAnsiTheme="minorHAnsi"/>
        </w:rPr>
        <w:t xml:space="preserve">.  Deadline for entries is Wednesday, </w:t>
      </w:r>
      <w:r w:rsidR="008A736D">
        <w:rPr>
          <w:rFonts w:asciiTheme="minorHAnsi" w:hAnsiTheme="minorHAnsi"/>
        </w:rPr>
        <w:t>December</w:t>
      </w:r>
      <w:r w:rsidRPr="00BE6C59">
        <w:rPr>
          <w:rFonts w:asciiTheme="minorHAnsi" w:hAnsiTheme="minorHAnsi"/>
        </w:rPr>
        <w:t xml:space="preserve"> </w:t>
      </w:r>
      <w:r w:rsidR="008A736D">
        <w:rPr>
          <w:rFonts w:asciiTheme="minorHAnsi" w:hAnsiTheme="minorHAnsi"/>
        </w:rPr>
        <w:t>9</w:t>
      </w:r>
      <w:r w:rsidRPr="00BE6C59">
        <w:rPr>
          <w:rFonts w:asciiTheme="minorHAnsi" w:hAnsiTheme="minorHAnsi"/>
        </w:rPr>
        <w:t>, 201</w:t>
      </w:r>
      <w:r w:rsidR="0018165D">
        <w:rPr>
          <w:rFonts w:asciiTheme="minorHAnsi" w:hAnsiTheme="minorHAnsi"/>
        </w:rPr>
        <w:t>5</w:t>
      </w:r>
      <w:r w:rsidRPr="00BE6C59">
        <w:rPr>
          <w:rFonts w:asciiTheme="minorHAnsi" w:hAnsiTheme="minorHAnsi"/>
        </w:rPr>
        <w:t>.   Fees and judge requirements will be a</w:t>
      </w:r>
      <w:r w:rsidR="009B7DB4">
        <w:rPr>
          <w:rFonts w:asciiTheme="minorHAnsi" w:hAnsiTheme="minorHAnsi"/>
        </w:rPr>
        <w:t>ss</w:t>
      </w:r>
      <w:r w:rsidRPr="00BE6C59">
        <w:rPr>
          <w:rFonts w:asciiTheme="minorHAnsi" w:hAnsiTheme="minorHAnsi"/>
        </w:rPr>
        <w:t xml:space="preserve">essed at this time.  Changes or drops can be emailed after this date to </w:t>
      </w:r>
      <w:hyperlink r:id="rId7" w:history="1">
        <w:r w:rsidR="008A736D" w:rsidRPr="001E34E8">
          <w:rPr>
            <w:rStyle w:val="Hyperlink"/>
          </w:rPr>
          <w:t>vfreeman@lps.org</w:t>
        </w:r>
      </w:hyperlink>
      <w:r w:rsidR="008A736D">
        <w:t xml:space="preserve"> </w:t>
      </w:r>
    </w:p>
    <w:p w:rsidR="005F14A0" w:rsidRPr="00BE6C59" w:rsidRDefault="005F14A0">
      <w:pPr>
        <w:rPr>
          <w:rFonts w:asciiTheme="minorHAnsi" w:hAnsiTheme="minorHAnsi"/>
        </w:rPr>
      </w:pPr>
    </w:p>
    <w:p w:rsidR="005F14A0" w:rsidRPr="00BE6C59" w:rsidRDefault="005F14A0">
      <w:pPr>
        <w:pStyle w:val="Heading1"/>
        <w:rPr>
          <w:rFonts w:asciiTheme="minorHAnsi" w:hAnsiTheme="minorHAnsi"/>
        </w:rPr>
      </w:pPr>
    </w:p>
    <w:p w:rsidR="005F14A0" w:rsidRPr="00BE6C59" w:rsidRDefault="005F14A0">
      <w:pPr>
        <w:pStyle w:val="Heading1"/>
        <w:rPr>
          <w:rFonts w:asciiTheme="minorHAnsi" w:hAnsiTheme="minorHAnsi"/>
        </w:rPr>
      </w:pPr>
      <w:r w:rsidRPr="00BE6C59">
        <w:rPr>
          <w:rFonts w:asciiTheme="minorHAnsi" w:hAnsiTheme="minorHAnsi"/>
        </w:rPr>
        <w:t>Fees –</w:t>
      </w:r>
    </w:p>
    <w:p w:rsidR="005F14A0" w:rsidRPr="00BE6C59" w:rsidRDefault="005F14A0">
      <w:pPr>
        <w:rPr>
          <w:rFonts w:asciiTheme="minorHAnsi" w:hAnsiTheme="minorHAnsi"/>
        </w:rPr>
      </w:pPr>
      <w:r w:rsidRPr="00BE6C59">
        <w:rPr>
          <w:rFonts w:asciiTheme="minorHAnsi" w:hAnsiTheme="minorHAnsi"/>
        </w:rPr>
        <w:t>Policy Team -- $25</w:t>
      </w:r>
      <w:r w:rsidRPr="00BE6C59">
        <w:rPr>
          <w:rFonts w:asciiTheme="minorHAnsi" w:hAnsiTheme="minorHAnsi"/>
        </w:rPr>
        <w:tab/>
      </w:r>
      <w:r w:rsidRPr="00BE6C59">
        <w:rPr>
          <w:rFonts w:asciiTheme="minorHAnsi" w:hAnsiTheme="minorHAnsi"/>
        </w:rPr>
        <w:tab/>
      </w:r>
      <w:r w:rsidRPr="00BE6C59">
        <w:rPr>
          <w:rFonts w:asciiTheme="minorHAnsi" w:hAnsiTheme="minorHAnsi"/>
        </w:rPr>
        <w:tab/>
      </w:r>
      <w:r w:rsidRPr="00BE6C59">
        <w:rPr>
          <w:rFonts w:asciiTheme="minorHAnsi" w:hAnsiTheme="minorHAnsi"/>
        </w:rPr>
        <w:tab/>
        <w:t>Lincoln-Douglas Debate -- $2</w:t>
      </w:r>
      <w:r w:rsidR="0007636A">
        <w:rPr>
          <w:rFonts w:asciiTheme="minorHAnsi" w:hAnsiTheme="minorHAnsi"/>
        </w:rPr>
        <w:t>5</w:t>
      </w:r>
    </w:p>
    <w:p w:rsidR="005F14A0" w:rsidRPr="00BE6C59" w:rsidRDefault="005F14A0">
      <w:pPr>
        <w:rPr>
          <w:rFonts w:asciiTheme="minorHAnsi" w:hAnsiTheme="minorHAnsi"/>
        </w:rPr>
      </w:pPr>
      <w:r w:rsidRPr="00BE6C59">
        <w:rPr>
          <w:rFonts w:asciiTheme="minorHAnsi" w:hAnsiTheme="minorHAnsi"/>
        </w:rPr>
        <w:t>Public Forum -- $2</w:t>
      </w:r>
      <w:r w:rsidR="0007636A">
        <w:rPr>
          <w:rFonts w:asciiTheme="minorHAnsi" w:hAnsiTheme="minorHAnsi"/>
        </w:rPr>
        <w:t>5</w:t>
      </w:r>
      <w:r w:rsidRPr="00BE6C59">
        <w:rPr>
          <w:rFonts w:asciiTheme="minorHAnsi" w:hAnsiTheme="minorHAnsi"/>
        </w:rPr>
        <w:tab/>
      </w:r>
      <w:r w:rsidRPr="00BE6C59">
        <w:rPr>
          <w:rFonts w:asciiTheme="minorHAnsi" w:hAnsiTheme="minorHAnsi"/>
        </w:rPr>
        <w:tab/>
      </w:r>
      <w:r w:rsidRPr="00BE6C59">
        <w:rPr>
          <w:rFonts w:asciiTheme="minorHAnsi" w:hAnsiTheme="minorHAnsi"/>
        </w:rPr>
        <w:tab/>
      </w:r>
      <w:r w:rsidRPr="00BE6C59">
        <w:rPr>
          <w:rFonts w:asciiTheme="minorHAnsi" w:hAnsiTheme="minorHAnsi"/>
        </w:rPr>
        <w:tab/>
        <w:t>Varsity Student Congress -- $1</w:t>
      </w:r>
      <w:r w:rsidR="0007636A">
        <w:rPr>
          <w:rFonts w:asciiTheme="minorHAnsi" w:hAnsiTheme="minorHAnsi"/>
        </w:rPr>
        <w:t>5</w:t>
      </w:r>
      <w:r w:rsidRPr="00BE6C59">
        <w:rPr>
          <w:rFonts w:asciiTheme="minorHAnsi" w:hAnsiTheme="minorHAnsi"/>
        </w:rPr>
        <w:t xml:space="preserve"> </w:t>
      </w:r>
    </w:p>
    <w:p w:rsidR="005F14A0" w:rsidRPr="00BE6C59" w:rsidRDefault="005F14A0">
      <w:pPr>
        <w:rPr>
          <w:rFonts w:asciiTheme="minorHAnsi" w:hAnsiTheme="minorHAnsi"/>
        </w:rPr>
      </w:pPr>
      <w:r w:rsidRPr="00BE6C59">
        <w:rPr>
          <w:rFonts w:asciiTheme="minorHAnsi" w:hAnsiTheme="minorHAnsi"/>
        </w:rPr>
        <w:t>Novice Student Congress $1</w:t>
      </w:r>
      <w:r w:rsidR="0007636A">
        <w:rPr>
          <w:rFonts w:asciiTheme="minorHAnsi" w:hAnsiTheme="minorHAnsi"/>
        </w:rPr>
        <w:t>5</w:t>
      </w:r>
      <w:r w:rsidRPr="00BE6C59">
        <w:rPr>
          <w:rFonts w:asciiTheme="minorHAnsi" w:hAnsiTheme="minorHAnsi"/>
        </w:rPr>
        <w:t xml:space="preserve">  </w:t>
      </w:r>
    </w:p>
    <w:p w:rsidR="005F14A0" w:rsidRPr="00BE6C59" w:rsidRDefault="00937EF3">
      <w:pPr>
        <w:rPr>
          <w:rFonts w:asciiTheme="minorHAnsi" w:hAnsiTheme="minorHAnsi"/>
        </w:rPr>
      </w:pP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p>
    <w:p w:rsidR="005F14A0" w:rsidRPr="00BE6C59" w:rsidRDefault="005F14A0">
      <w:pPr>
        <w:rPr>
          <w:rFonts w:asciiTheme="minorHAnsi" w:hAnsiTheme="minorHAnsi"/>
          <w:b/>
          <w:u w:val="single"/>
        </w:rPr>
      </w:pPr>
    </w:p>
    <w:p w:rsidR="005F14A0" w:rsidRPr="00BE6C59" w:rsidRDefault="005F14A0">
      <w:pPr>
        <w:rPr>
          <w:rFonts w:asciiTheme="minorHAnsi" w:hAnsiTheme="minorHAnsi"/>
        </w:rPr>
      </w:pPr>
      <w:r w:rsidRPr="00BE6C59">
        <w:rPr>
          <w:rFonts w:asciiTheme="minorHAnsi" w:hAnsiTheme="minorHAnsi"/>
          <w:b/>
          <w:u w:val="single"/>
        </w:rPr>
        <w:t>Judge Coverage</w:t>
      </w:r>
      <w:r w:rsidRPr="00BE6C59">
        <w:rPr>
          <w:rFonts w:asciiTheme="minorHAnsi" w:hAnsiTheme="minorHAnsi"/>
        </w:rPr>
        <w:t xml:space="preserve"> (judges are obligated to one round beyond their team’s elimination)</w:t>
      </w:r>
    </w:p>
    <w:p w:rsidR="005F14A0" w:rsidRPr="00BE6C59" w:rsidRDefault="005F14A0">
      <w:pPr>
        <w:numPr>
          <w:ilvl w:val="0"/>
          <w:numId w:val="1"/>
        </w:numPr>
        <w:rPr>
          <w:rFonts w:asciiTheme="minorHAnsi" w:hAnsiTheme="minorHAnsi"/>
        </w:rPr>
      </w:pPr>
      <w:r w:rsidRPr="00BE6C59">
        <w:rPr>
          <w:rFonts w:asciiTheme="minorHAnsi" w:hAnsiTheme="minorHAnsi"/>
        </w:rPr>
        <w:t>Policy -- One judge per two t</w:t>
      </w:r>
      <w:r w:rsidR="008A736D">
        <w:rPr>
          <w:rFonts w:asciiTheme="minorHAnsi" w:hAnsiTheme="minorHAnsi"/>
        </w:rPr>
        <w:t xml:space="preserve">eams.  May be hired for $200. </w:t>
      </w:r>
    </w:p>
    <w:p w:rsidR="005F14A0" w:rsidRPr="00BE6C59" w:rsidRDefault="005F14A0">
      <w:pPr>
        <w:numPr>
          <w:ilvl w:val="0"/>
          <w:numId w:val="1"/>
        </w:numPr>
        <w:rPr>
          <w:rFonts w:asciiTheme="minorHAnsi" w:hAnsiTheme="minorHAnsi"/>
        </w:rPr>
      </w:pPr>
      <w:r w:rsidRPr="00BE6C59">
        <w:rPr>
          <w:rFonts w:asciiTheme="minorHAnsi" w:hAnsiTheme="minorHAnsi"/>
        </w:rPr>
        <w:t>Lincoln-Douglas – One judge per two debaters.  May be hired for $1</w:t>
      </w:r>
      <w:r w:rsidR="00584550">
        <w:rPr>
          <w:rFonts w:asciiTheme="minorHAnsi" w:hAnsiTheme="minorHAnsi"/>
        </w:rPr>
        <w:t>5</w:t>
      </w:r>
      <w:r w:rsidRPr="00BE6C59">
        <w:rPr>
          <w:rFonts w:asciiTheme="minorHAnsi" w:hAnsiTheme="minorHAnsi"/>
        </w:rPr>
        <w:t>0</w:t>
      </w:r>
    </w:p>
    <w:p w:rsidR="005F14A0" w:rsidRPr="00BE6C59" w:rsidRDefault="005F14A0">
      <w:pPr>
        <w:numPr>
          <w:ilvl w:val="0"/>
          <w:numId w:val="1"/>
        </w:numPr>
        <w:rPr>
          <w:rFonts w:asciiTheme="minorHAnsi" w:hAnsiTheme="minorHAnsi"/>
        </w:rPr>
      </w:pPr>
      <w:r w:rsidRPr="00BE6C59">
        <w:rPr>
          <w:rFonts w:asciiTheme="minorHAnsi" w:hAnsiTheme="minorHAnsi"/>
        </w:rPr>
        <w:t>Public Forum – One judge per two teams.  May be hired for $1</w:t>
      </w:r>
      <w:r w:rsidR="00584550">
        <w:rPr>
          <w:rFonts w:asciiTheme="minorHAnsi" w:hAnsiTheme="minorHAnsi"/>
        </w:rPr>
        <w:t>5</w:t>
      </w:r>
      <w:r w:rsidRPr="00BE6C59">
        <w:rPr>
          <w:rFonts w:asciiTheme="minorHAnsi" w:hAnsiTheme="minorHAnsi"/>
        </w:rPr>
        <w:t>0</w:t>
      </w:r>
    </w:p>
    <w:p w:rsidR="005F14A0" w:rsidRDefault="005F14A0">
      <w:pPr>
        <w:numPr>
          <w:ilvl w:val="0"/>
          <w:numId w:val="1"/>
        </w:numPr>
        <w:rPr>
          <w:rFonts w:asciiTheme="minorHAnsi" w:hAnsiTheme="minorHAnsi"/>
        </w:rPr>
      </w:pPr>
      <w:r w:rsidRPr="00BE6C59">
        <w:rPr>
          <w:rFonts w:asciiTheme="minorHAnsi" w:hAnsiTheme="minorHAnsi"/>
        </w:rPr>
        <w:t>Congressional Debate – One judge per six debaters or part thereof.  May be hired for $10 per debater.</w:t>
      </w:r>
    </w:p>
    <w:p w:rsidR="005F14A0" w:rsidRPr="00937EF3" w:rsidRDefault="00937EF3" w:rsidP="00937EF3">
      <w:pPr>
        <w:numPr>
          <w:ilvl w:val="0"/>
          <w:numId w:val="1"/>
        </w:numPr>
        <w:rPr>
          <w:rFonts w:asciiTheme="minorHAnsi" w:hAnsiTheme="minorHAnsi"/>
        </w:rPr>
      </w:pPr>
      <w:r>
        <w:rPr>
          <w:rFonts w:asciiTheme="minorHAnsi" w:hAnsiTheme="minorHAnsi"/>
        </w:rPr>
        <w:t>Please try to do your best to provide your own judges, as we have a limited number that we can hire out</w:t>
      </w:r>
    </w:p>
    <w:p w:rsidR="005F14A0" w:rsidRPr="00BE6C59" w:rsidRDefault="005F14A0">
      <w:pPr>
        <w:rPr>
          <w:rFonts w:asciiTheme="minorHAnsi" w:hAnsiTheme="minorHAnsi"/>
        </w:rPr>
      </w:pPr>
    </w:p>
    <w:p w:rsidR="005F14A0" w:rsidRPr="00BE6C59" w:rsidRDefault="005F14A0">
      <w:pPr>
        <w:pStyle w:val="Heading1"/>
        <w:rPr>
          <w:rFonts w:asciiTheme="minorHAnsi" w:hAnsiTheme="minorHAnsi"/>
        </w:rPr>
      </w:pPr>
      <w:r w:rsidRPr="00BE6C59">
        <w:rPr>
          <w:rFonts w:asciiTheme="minorHAnsi" w:hAnsiTheme="minorHAnsi"/>
        </w:rPr>
        <w:t>Policy Debate –</w:t>
      </w:r>
    </w:p>
    <w:p w:rsidR="005F14A0" w:rsidRPr="00BE6C59" w:rsidRDefault="005F14A0">
      <w:pPr>
        <w:rPr>
          <w:rFonts w:asciiTheme="minorHAnsi" w:hAnsiTheme="minorHAnsi"/>
          <w:color w:val="000000"/>
        </w:rPr>
      </w:pPr>
      <w:r w:rsidRPr="00BE6C59">
        <w:rPr>
          <w:rFonts w:asciiTheme="minorHAnsi" w:hAnsiTheme="minorHAnsi"/>
          <w:color w:val="000000"/>
        </w:rPr>
        <w:t>Varsity and Novice divisions will have four prelims (powered after two) breaking to semis</w:t>
      </w:r>
      <w:r w:rsidR="00937EF3">
        <w:rPr>
          <w:rFonts w:asciiTheme="minorHAnsi" w:hAnsiTheme="minorHAnsi"/>
          <w:color w:val="000000"/>
        </w:rPr>
        <w:t xml:space="preserve"> </w:t>
      </w:r>
    </w:p>
    <w:p w:rsidR="005F14A0" w:rsidRPr="00BE6C59" w:rsidRDefault="005F14A0">
      <w:pPr>
        <w:rPr>
          <w:rFonts w:asciiTheme="minorHAnsi" w:hAnsiTheme="minorHAnsi"/>
          <w:color w:val="000000"/>
        </w:rPr>
      </w:pPr>
    </w:p>
    <w:p w:rsidR="005F14A0" w:rsidRPr="00BE6C59" w:rsidRDefault="005F14A0">
      <w:pPr>
        <w:pStyle w:val="Heading2"/>
        <w:rPr>
          <w:rFonts w:asciiTheme="minorHAnsi" w:hAnsiTheme="minorHAnsi"/>
          <w:sz w:val="24"/>
        </w:rPr>
      </w:pPr>
      <w:r w:rsidRPr="00BE6C59">
        <w:rPr>
          <w:rFonts w:asciiTheme="minorHAnsi" w:hAnsiTheme="minorHAnsi"/>
          <w:sz w:val="24"/>
        </w:rPr>
        <w:t>Lincoln-Douglas Debate –</w:t>
      </w:r>
    </w:p>
    <w:p w:rsidR="005F14A0" w:rsidRPr="00BE6C59" w:rsidRDefault="005F14A0">
      <w:pPr>
        <w:rPr>
          <w:rFonts w:asciiTheme="minorHAnsi" w:hAnsiTheme="minorHAnsi"/>
          <w:color w:val="000000"/>
        </w:rPr>
      </w:pPr>
      <w:r w:rsidRPr="00BE6C59">
        <w:rPr>
          <w:rFonts w:asciiTheme="minorHAnsi" w:hAnsiTheme="minorHAnsi"/>
          <w:color w:val="000000"/>
        </w:rPr>
        <w:t xml:space="preserve">We will be using the November/December topic. </w:t>
      </w:r>
      <w:r w:rsidR="00584550">
        <w:rPr>
          <w:rFonts w:asciiTheme="minorHAnsi" w:hAnsiTheme="minorHAnsi"/>
          <w:color w:val="000000"/>
        </w:rPr>
        <w:t xml:space="preserve">Novice topic will be the same as the Varsity topic. </w:t>
      </w:r>
      <w:r w:rsidRPr="00BE6C59">
        <w:rPr>
          <w:rFonts w:asciiTheme="minorHAnsi" w:hAnsiTheme="minorHAnsi"/>
          <w:color w:val="000000"/>
        </w:rPr>
        <w:t xml:space="preserve">Will follow the 6-3-7-3-4-6-3 format with </w:t>
      </w:r>
      <w:r w:rsidRPr="00BE6C59">
        <w:rPr>
          <w:rFonts w:asciiTheme="minorHAnsi" w:hAnsiTheme="minorHAnsi"/>
          <w:b/>
          <w:color w:val="000000"/>
        </w:rPr>
        <w:t>4 minutes prep time</w:t>
      </w:r>
      <w:r w:rsidRPr="00BE6C59">
        <w:rPr>
          <w:rFonts w:asciiTheme="minorHAnsi" w:hAnsiTheme="minorHAnsi"/>
          <w:color w:val="000000"/>
        </w:rPr>
        <w:t>.  Varsity and novice divisions will have five prelims (powered after two) breaking to quarters</w:t>
      </w:r>
      <w:r w:rsidR="00937EF3">
        <w:rPr>
          <w:rFonts w:asciiTheme="minorHAnsi" w:hAnsiTheme="minorHAnsi"/>
          <w:color w:val="000000"/>
        </w:rPr>
        <w:t xml:space="preserve"> </w:t>
      </w:r>
    </w:p>
    <w:p w:rsidR="005F14A0" w:rsidRPr="00BE6C59" w:rsidRDefault="005F14A0">
      <w:pPr>
        <w:rPr>
          <w:rFonts w:asciiTheme="minorHAnsi" w:hAnsiTheme="minorHAnsi"/>
          <w:color w:val="000000"/>
        </w:rPr>
      </w:pPr>
    </w:p>
    <w:p w:rsidR="005F14A0" w:rsidRPr="00BE6C59" w:rsidRDefault="005F14A0">
      <w:pPr>
        <w:pStyle w:val="Heading3"/>
        <w:rPr>
          <w:rFonts w:asciiTheme="minorHAnsi" w:hAnsiTheme="minorHAnsi"/>
          <w:u w:val="single"/>
        </w:rPr>
      </w:pPr>
      <w:r w:rsidRPr="00BE6C59">
        <w:rPr>
          <w:rFonts w:asciiTheme="minorHAnsi" w:hAnsiTheme="minorHAnsi"/>
          <w:u w:val="single"/>
        </w:rPr>
        <w:t>Public Forum Debate –</w:t>
      </w:r>
    </w:p>
    <w:p w:rsidR="005F14A0" w:rsidRPr="00BE6C59" w:rsidRDefault="005F14A0">
      <w:pPr>
        <w:rPr>
          <w:rFonts w:asciiTheme="minorHAnsi" w:hAnsiTheme="minorHAnsi"/>
          <w:color w:val="000000"/>
        </w:rPr>
      </w:pPr>
      <w:r w:rsidRPr="00BE6C59">
        <w:rPr>
          <w:rFonts w:asciiTheme="minorHAnsi" w:hAnsiTheme="minorHAnsi"/>
          <w:color w:val="000000"/>
        </w:rPr>
        <w:t xml:space="preserve">We will use the </w:t>
      </w:r>
      <w:r w:rsidR="008A736D">
        <w:rPr>
          <w:rFonts w:asciiTheme="minorHAnsi" w:hAnsiTheme="minorHAnsi"/>
          <w:color w:val="000000"/>
        </w:rPr>
        <w:t>December</w:t>
      </w:r>
      <w:r w:rsidRPr="00BE6C59">
        <w:rPr>
          <w:rFonts w:asciiTheme="minorHAnsi" w:hAnsiTheme="minorHAnsi"/>
          <w:color w:val="000000"/>
        </w:rPr>
        <w:t xml:space="preserve"> topic. </w:t>
      </w:r>
      <w:r w:rsidR="00584550">
        <w:rPr>
          <w:rFonts w:asciiTheme="minorHAnsi" w:hAnsiTheme="minorHAnsi"/>
          <w:color w:val="000000"/>
        </w:rPr>
        <w:t xml:space="preserve">Novice topic will be the same as the Varsity topic. </w:t>
      </w:r>
      <w:r w:rsidRPr="00BE6C59">
        <w:rPr>
          <w:rFonts w:asciiTheme="minorHAnsi" w:hAnsiTheme="minorHAnsi"/>
          <w:color w:val="000000"/>
        </w:rPr>
        <w:t>Varsity and Novice divisions will have five prelims (powered after two) breaking to quarters</w:t>
      </w:r>
      <w:r w:rsidR="00584550">
        <w:rPr>
          <w:rFonts w:asciiTheme="minorHAnsi" w:hAnsiTheme="minorHAnsi"/>
          <w:color w:val="000000"/>
        </w:rPr>
        <w:t xml:space="preserve"> </w:t>
      </w:r>
      <w:proofErr w:type="gramStart"/>
      <w:r w:rsidR="00584550">
        <w:rPr>
          <w:rFonts w:asciiTheme="minorHAnsi" w:hAnsiTheme="minorHAnsi"/>
          <w:color w:val="000000"/>
        </w:rPr>
        <w:t>(</w:t>
      </w:r>
      <w:r w:rsidRPr="00BE6C59">
        <w:rPr>
          <w:rFonts w:asciiTheme="minorHAnsi" w:hAnsiTheme="minorHAnsi"/>
          <w:color w:val="000000"/>
        </w:rPr>
        <w:t xml:space="preserve"> </w:t>
      </w:r>
      <w:proofErr w:type="gramEnd"/>
    </w:p>
    <w:p w:rsidR="005F14A0" w:rsidRPr="00BE6C59" w:rsidRDefault="00937EF3">
      <w:pPr>
        <w:rPr>
          <w:rFonts w:asciiTheme="minorHAnsi" w:hAnsiTheme="minorHAnsi"/>
          <w:color w:val="000000"/>
        </w:rPr>
      </w:pPr>
      <w:r>
        <w:rPr>
          <w:rFonts w:asciiTheme="minorHAnsi" w:hAnsiTheme="minorHAnsi"/>
          <w:color w:val="000000"/>
        </w:rPr>
        <w:br/>
        <w:t>**</w:t>
      </w:r>
      <w:proofErr w:type="spellStart"/>
      <w:r>
        <w:rPr>
          <w:rFonts w:asciiTheme="minorHAnsi" w:hAnsiTheme="minorHAnsi"/>
          <w:color w:val="000000"/>
        </w:rPr>
        <w:t>Outrounds</w:t>
      </w:r>
      <w:proofErr w:type="spellEnd"/>
      <w:r>
        <w:rPr>
          <w:rFonts w:asciiTheme="minorHAnsi" w:hAnsiTheme="minorHAnsi"/>
          <w:color w:val="000000"/>
        </w:rPr>
        <w:t xml:space="preserve"> will be adjusted based on number of entries</w:t>
      </w:r>
      <w:r>
        <w:rPr>
          <w:rFonts w:asciiTheme="minorHAnsi" w:hAnsiTheme="minorHAnsi"/>
          <w:color w:val="000000"/>
        </w:rPr>
        <w:br/>
      </w:r>
    </w:p>
    <w:p w:rsidR="005F14A0" w:rsidRPr="00BE6C59" w:rsidRDefault="005F14A0">
      <w:pPr>
        <w:pStyle w:val="Heading2"/>
        <w:rPr>
          <w:rFonts w:asciiTheme="minorHAnsi" w:hAnsiTheme="minorHAnsi"/>
          <w:sz w:val="24"/>
        </w:rPr>
      </w:pPr>
      <w:r w:rsidRPr="00BE6C59">
        <w:rPr>
          <w:rFonts w:asciiTheme="minorHAnsi" w:hAnsiTheme="minorHAnsi"/>
          <w:sz w:val="24"/>
        </w:rPr>
        <w:t xml:space="preserve">Congress – </w:t>
      </w:r>
    </w:p>
    <w:p w:rsidR="005F14A0" w:rsidRPr="00BE6C59" w:rsidRDefault="008E717C">
      <w:pPr>
        <w:rPr>
          <w:rFonts w:asciiTheme="minorHAnsi" w:hAnsiTheme="minorHAnsi"/>
          <w:color w:val="000000"/>
        </w:rPr>
      </w:pPr>
      <w:r>
        <w:rPr>
          <w:rFonts w:asciiTheme="minorHAnsi" w:hAnsiTheme="minorHAnsi"/>
          <w:color w:val="000000"/>
        </w:rPr>
        <w:t xml:space="preserve">Bills can be found </w:t>
      </w:r>
      <w:r w:rsidR="0018165D">
        <w:rPr>
          <w:rFonts w:asciiTheme="minorHAnsi" w:hAnsiTheme="minorHAnsi"/>
          <w:color w:val="000000"/>
        </w:rPr>
        <w:t>on Google Docs</w:t>
      </w:r>
      <w:r w:rsidR="005F14A0" w:rsidRPr="00BE6C59">
        <w:rPr>
          <w:rFonts w:asciiTheme="minorHAnsi" w:hAnsiTheme="minorHAnsi"/>
          <w:color w:val="000000"/>
        </w:rPr>
        <w:t xml:space="preserve">.  </w:t>
      </w:r>
    </w:p>
    <w:p w:rsidR="005F14A0" w:rsidRPr="00BE6C59" w:rsidRDefault="005F14A0" w:rsidP="0007636A">
      <w:pPr>
        <w:numPr>
          <w:ilvl w:val="0"/>
          <w:numId w:val="3"/>
        </w:numPr>
        <w:spacing w:beforeLines="1" w:before="2" w:afterLines="1" w:after="2"/>
        <w:rPr>
          <w:rFonts w:asciiTheme="minorHAnsi" w:hAnsiTheme="minorHAnsi"/>
          <w:szCs w:val="20"/>
        </w:rPr>
      </w:pPr>
      <w:r w:rsidRPr="00BE6C59">
        <w:rPr>
          <w:rFonts w:asciiTheme="minorHAnsi" w:hAnsiTheme="minorHAnsi"/>
          <w:szCs w:val="20"/>
        </w:rPr>
        <w:t xml:space="preserve">We will utilize NFL style of congress at this tournament. Each school will be assessed a judging fee for each six students.  This fee will be $60.  You can alleviate this fee by bringing a judge for each six entries.  This fee will be prorated.  So, if you bring three students you can pay $30 or bring a judge.  Your judges may only be used for ½ a day in congress, so please let me know which other event they would be willing to judge.  These judges will </w:t>
      </w:r>
      <w:r w:rsidR="00584550">
        <w:rPr>
          <w:rFonts w:asciiTheme="minorHAnsi" w:hAnsiTheme="minorHAnsi"/>
          <w:szCs w:val="20"/>
        </w:rPr>
        <w:t>all be finished before awards.</w:t>
      </w:r>
      <w:r w:rsidRPr="00BE6C59">
        <w:rPr>
          <w:rFonts w:asciiTheme="minorHAnsi" w:hAnsiTheme="minorHAnsi"/>
          <w:szCs w:val="20"/>
        </w:rPr>
        <w:t xml:space="preserve">  </w:t>
      </w:r>
    </w:p>
    <w:p w:rsidR="00584550" w:rsidRDefault="005F14A0" w:rsidP="00584550">
      <w:pPr>
        <w:numPr>
          <w:ilvl w:val="0"/>
          <w:numId w:val="3"/>
        </w:numPr>
        <w:spacing w:beforeLines="1" w:before="2" w:afterLines="1" w:after="2"/>
        <w:rPr>
          <w:rFonts w:asciiTheme="minorHAnsi" w:hAnsiTheme="minorHAnsi"/>
          <w:szCs w:val="20"/>
        </w:rPr>
      </w:pPr>
      <w:r w:rsidRPr="00BE6C59">
        <w:rPr>
          <w:rFonts w:asciiTheme="minorHAnsi" w:hAnsiTheme="minorHAnsi"/>
          <w:szCs w:val="20"/>
        </w:rPr>
        <w:t xml:space="preserve">Note – these judges will only point record.  There will be three point recorders in each session.  These point recorders will switch at noon.  There will be no student vote.  The point recorders will rank each student in the session.  The parliamentarian’s vote will be used as a tiebreaker.  </w:t>
      </w:r>
    </w:p>
    <w:p w:rsidR="00937EF3" w:rsidRDefault="00937EF3" w:rsidP="00937EF3">
      <w:pPr>
        <w:spacing w:beforeLines="1" w:before="2" w:afterLines="1" w:after="2"/>
        <w:rPr>
          <w:rFonts w:asciiTheme="minorHAnsi" w:hAnsiTheme="minorHAnsi"/>
          <w:szCs w:val="20"/>
        </w:rPr>
      </w:pPr>
    </w:p>
    <w:p w:rsidR="00937EF3" w:rsidRDefault="00937EF3" w:rsidP="00937EF3">
      <w:pPr>
        <w:spacing w:beforeLines="1" w:before="2" w:afterLines="1" w:after="2"/>
        <w:rPr>
          <w:rFonts w:asciiTheme="minorHAnsi" w:hAnsiTheme="minorHAnsi"/>
          <w:b/>
          <w:szCs w:val="20"/>
          <w:u w:val="single"/>
        </w:rPr>
      </w:pPr>
      <w:r w:rsidRPr="00937EF3">
        <w:rPr>
          <w:rFonts w:asciiTheme="minorHAnsi" w:hAnsiTheme="minorHAnsi"/>
          <w:b/>
          <w:szCs w:val="20"/>
          <w:u w:val="single"/>
        </w:rPr>
        <w:t>Food Stuffs</w:t>
      </w:r>
    </w:p>
    <w:p w:rsidR="00937EF3" w:rsidRPr="00937EF3" w:rsidRDefault="00937EF3" w:rsidP="00937EF3">
      <w:pPr>
        <w:spacing w:beforeLines="1" w:before="2" w:afterLines="1" w:after="2"/>
        <w:rPr>
          <w:rFonts w:asciiTheme="minorHAnsi" w:hAnsiTheme="minorHAnsi"/>
          <w:szCs w:val="20"/>
        </w:rPr>
      </w:pPr>
      <w:r>
        <w:rPr>
          <w:rFonts w:asciiTheme="minorHAnsi" w:hAnsiTheme="minorHAnsi"/>
          <w:szCs w:val="20"/>
        </w:rPr>
        <w:t>A concession stand will be open throughout the day for students to purchase a variety of tasty foods from. Please let me know if any debaters have special dietary requirements, and I’ll do my best to ensure they have options. Additionally, our wonderful parents will be serving breakfast and lunch in our judge’</w:t>
      </w:r>
      <w:bookmarkStart w:id="0" w:name="_GoBack"/>
      <w:bookmarkEnd w:id="0"/>
      <w:r>
        <w:rPr>
          <w:rFonts w:asciiTheme="minorHAnsi" w:hAnsiTheme="minorHAnsi"/>
          <w:szCs w:val="20"/>
        </w:rPr>
        <w:t>s lounge.</w:t>
      </w:r>
    </w:p>
    <w:sectPr w:rsidR="00937EF3" w:rsidRPr="00937EF3" w:rsidSect="00584550">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Skia">
    <w:altName w:val="Heavy Heap"/>
    <w:panose1 w:val="020D0502020204020204"/>
    <w:charset w:val="00"/>
    <w:family w:val="auto"/>
    <w:pitch w:val="variable"/>
    <w:sig w:usb0="00000003" w:usb1="00000000" w:usb2="00000000" w:usb3="00000000" w:csb0="00000001" w:csb1="00000000"/>
  </w:font>
  <w:font w:name="Arial Narrow">
    <w:panose1 w:val="020B0606020202030204"/>
    <w:charset w:val="00"/>
    <w:family w:val="auto"/>
    <w:pitch w:val="variable"/>
    <w:sig w:usb0="00000287" w:usb1="00000800" w:usb2="00000000" w:usb3="00000000" w:csb0="0000009F"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0B0089"/>
    <w:multiLevelType w:val="hybridMultilevel"/>
    <w:tmpl w:val="858CDB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6A0B6F7A"/>
    <w:multiLevelType w:val="hybridMultilevel"/>
    <w:tmpl w:val="9E687958"/>
    <w:lvl w:ilvl="0" w:tplc="D35AE384">
      <w:numFmt w:val="bullet"/>
      <w:lvlText w:val=""/>
      <w:lvlJc w:val="left"/>
      <w:pPr>
        <w:tabs>
          <w:tab w:val="num" w:pos="720"/>
        </w:tabs>
        <w:ind w:left="720" w:hanging="360"/>
      </w:pPr>
      <w:rPr>
        <w:rFonts w:ascii="Wingdings" w:eastAsia="Time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79B42FB7"/>
    <w:multiLevelType w:val="hybridMultilevel"/>
    <w:tmpl w:val="778481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25E9"/>
    <w:rsid w:val="0007636A"/>
    <w:rsid w:val="0018165D"/>
    <w:rsid w:val="001B5D0C"/>
    <w:rsid w:val="0050317D"/>
    <w:rsid w:val="00584550"/>
    <w:rsid w:val="005F14A0"/>
    <w:rsid w:val="008A736D"/>
    <w:rsid w:val="008E717C"/>
    <w:rsid w:val="00901F9E"/>
    <w:rsid w:val="00937EF3"/>
    <w:rsid w:val="009B7DB4"/>
    <w:rsid w:val="00AC71FF"/>
    <w:rsid w:val="00BE6C59"/>
    <w:rsid w:val="00C6191F"/>
    <w:rsid w:val="00D35B6C"/>
    <w:rsid w:val="00EF25E9"/>
    <w:rsid w:val="00F44B8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901F9E"/>
    <w:rPr>
      <w:sz w:val="24"/>
      <w:szCs w:val="24"/>
    </w:rPr>
  </w:style>
  <w:style w:type="paragraph" w:styleId="Heading1">
    <w:name w:val="heading 1"/>
    <w:basedOn w:val="Normal"/>
    <w:next w:val="Normal"/>
    <w:qFormat/>
    <w:rsid w:val="00901F9E"/>
    <w:pPr>
      <w:keepNext/>
      <w:outlineLvl w:val="0"/>
    </w:pPr>
    <w:rPr>
      <w:rFonts w:ascii="Skia" w:eastAsia="Times" w:hAnsi="Skia"/>
      <w:b/>
      <w:u w:val="single"/>
    </w:rPr>
  </w:style>
  <w:style w:type="paragraph" w:styleId="Heading2">
    <w:name w:val="heading 2"/>
    <w:basedOn w:val="Normal"/>
    <w:next w:val="Normal"/>
    <w:qFormat/>
    <w:rsid w:val="00901F9E"/>
    <w:pPr>
      <w:keepNext/>
      <w:outlineLvl w:val="1"/>
    </w:pPr>
    <w:rPr>
      <w:rFonts w:ascii="Skia" w:eastAsia="Times" w:hAnsi="Skia"/>
      <w:b/>
      <w:color w:val="000000"/>
      <w:sz w:val="22"/>
      <w:u w:val="single"/>
    </w:rPr>
  </w:style>
  <w:style w:type="paragraph" w:styleId="Heading3">
    <w:name w:val="heading 3"/>
    <w:basedOn w:val="Normal"/>
    <w:next w:val="Normal"/>
    <w:qFormat/>
    <w:rsid w:val="00901F9E"/>
    <w:pPr>
      <w:keepNext/>
      <w:outlineLvl w:val="2"/>
    </w:pPr>
    <w:rPr>
      <w:rFonts w:ascii="Arial Narrow" w:hAnsi="Arial Narrow"/>
      <w:b/>
      <w:color w:val="000000"/>
    </w:rPr>
  </w:style>
  <w:style w:type="paragraph" w:styleId="Heading4">
    <w:name w:val="heading 4"/>
    <w:basedOn w:val="Normal"/>
    <w:next w:val="Normal"/>
    <w:qFormat/>
    <w:rsid w:val="00901F9E"/>
    <w:pPr>
      <w:keepNext/>
      <w:outlineLvl w:val="3"/>
    </w:pPr>
    <w:rPr>
      <w:rFonts w:ascii="Verdana" w:hAnsi="Verdan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01F9E"/>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901F9E"/>
    <w:rPr>
      <w:sz w:val="24"/>
      <w:szCs w:val="24"/>
    </w:rPr>
  </w:style>
  <w:style w:type="paragraph" w:styleId="Heading1">
    <w:name w:val="heading 1"/>
    <w:basedOn w:val="Normal"/>
    <w:next w:val="Normal"/>
    <w:qFormat/>
    <w:rsid w:val="00901F9E"/>
    <w:pPr>
      <w:keepNext/>
      <w:outlineLvl w:val="0"/>
    </w:pPr>
    <w:rPr>
      <w:rFonts w:ascii="Skia" w:eastAsia="Times" w:hAnsi="Skia"/>
      <w:b/>
      <w:u w:val="single"/>
    </w:rPr>
  </w:style>
  <w:style w:type="paragraph" w:styleId="Heading2">
    <w:name w:val="heading 2"/>
    <w:basedOn w:val="Normal"/>
    <w:next w:val="Normal"/>
    <w:qFormat/>
    <w:rsid w:val="00901F9E"/>
    <w:pPr>
      <w:keepNext/>
      <w:outlineLvl w:val="1"/>
    </w:pPr>
    <w:rPr>
      <w:rFonts w:ascii="Skia" w:eastAsia="Times" w:hAnsi="Skia"/>
      <w:b/>
      <w:color w:val="000000"/>
      <w:sz w:val="22"/>
      <w:u w:val="single"/>
    </w:rPr>
  </w:style>
  <w:style w:type="paragraph" w:styleId="Heading3">
    <w:name w:val="heading 3"/>
    <w:basedOn w:val="Normal"/>
    <w:next w:val="Normal"/>
    <w:qFormat/>
    <w:rsid w:val="00901F9E"/>
    <w:pPr>
      <w:keepNext/>
      <w:outlineLvl w:val="2"/>
    </w:pPr>
    <w:rPr>
      <w:rFonts w:ascii="Arial Narrow" w:hAnsi="Arial Narrow"/>
      <w:b/>
      <w:color w:val="000000"/>
    </w:rPr>
  </w:style>
  <w:style w:type="paragraph" w:styleId="Heading4">
    <w:name w:val="heading 4"/>
    <w:basedOn w:val="Normal"/>
    <w:next w:val="Normal"/>
    <w:qFormat/>
    <w:rsid w:val="00901F9E"/>
    <w:pPr>
      <w:keepNext/>
      <w:outlineLvl w:val="3"/>
    </w:pPr>
    <w:rPr>
      <w:rFonts w:ascii="Verdana" w:hAnsi="Verdan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01F9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5175229">
      <w:bodyDiv w:val="1"/>
      <w:marLeft w:val="0"/>
      <w:marRight w:val="0"/>
      <w:marTop w:val="0"/>
      <w:marBottom w:val="0"/>
      <w:divBdr>
        <w:top w:val="none" w:sz="0" w:space="0" w:color="auto"/>
        <w:left w:val="none" w:sz="0" w:space="0" w:color="auto"/>
        <w:bottom w:val="none" w:sz="0" w:space="0" w:color="auto"/>
        <w:right w:val="none" w:sz="0" w:space="0" w:color="auto"/>
      </w:divBdr>
      <w:divsChild>
        <w:div w:id="403142838">
          <w:marLeft w:val="0"/>
          <w:marRight w:val="0"/>
          <w:marTop w:val="0"/>
          <w:marBottom w:val="0"/>
          <w:divBdr>
            <w:top w:val="none" w:sz="0" w:space="0" w:color="auto"/>
            <w:left w:val="none" w:sz="0" w:space="0" w:color="auto"/>
            <w:bottom w:val="none" w:sz="0" w:space="0" w:color="auto"/>
            <w:right w:val="none" w:sz="0" w:space="0" w:color="auto"/>
          </w:divBdr>
          <w:divsChild>
            <w:div w:id="1175918100">
              <w:marLeft w:val="0"/>
              <w:marRight w:val="0"/>
              <w:marTop w:val="0"/>
              <w:marBottom w:val="0"/>
              <w:divBdr>
                <w:top w:val="none" w:sz="0" w:space="0" w:color="auto"/>
                <w:left w:val="none" w:sz="0" w:space="0" w:color="auto"/>
                <w:bottom w:val="none" w:sz="0" w:space="0" w:color="auto"/>
                <w:right w:val="none" w:sz="0" w:space="0" w:color="auto"/>
              </w:divBdr>
              <w:divsChild>
                <w:div w:id="1364598384">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9126018">
          <w:marLeft w:val="0"/>
          <w:marRight w:val="0"/>
          <w:marTop w:val="0"/>
          <w:marBottom w:val="0"/>
          <w:divBdr>
            <w:top w:val="none" w:sz="0" w:space="0" w:color="auto"/>
            <w:left w:val="none" w:sz="0" w:space="0" w:color="auto"/>
            <w:bottom w:val="none" w:sz="0" w:space="0" w:color="auto"/>
            <w:right w:val="none" w:sz="0" w:space="0" w:color="auto"/>
          </w:divBdr>
        </w:div>
      </w:divsChild>
    </w:div>
    <w:div w:id="127999182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tabroom.com" TargetMode="External"/><Relationship Id="rId7" Type="http://schemas.openxmlformats.org/officeDocument/2006/relationships/hyperlink" Target="mailto:vfreeman@lps.org"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674</Words>
  <Characters>3843</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Are You suprised ?</vt:lpstr>
    </vt:vector>
  </TitlesOfParts>
  <Company>Lincoln Public Schools</Company>
  <LinksUpToDate>false</LinksUpToDate>
  <CharactersWithSpaces>4508</CharactersWithSpaces>
  <SharedDoc>false</SharedDoc>
  <HLinks>
    <vt:vector size="24" baseType="variant">
      <vt:variant>
        <vt:i4>7995458</vt:i4>
      </vt:variant>
      <vt:variant>
        <vt:i4>6</vt:i4>
      </vt:variant>
      <vt:variant>
        <vt:i4>0</vt:i4>
      </vt:variant>
      <vt:variant>
        <vt:i4>5</vt:i4>
      </vt:variant>
      <vt:variant>
        <vt:lpwstr>mailto:theimes@lps.org</vt:lpwstr>
      </vt:variant>
      <vt:variant>
        <vt:lpwstr/>
      </vt:variant>
      <vt:variant>
        <vt:i4>7995458</vt:i4>
      </vt:variant>
      <vt:variant>
        <vt:i4>3</vt:i4>
      </vt:variant>
      <vt:variant>
        <vt:i4>0</vt:i4>
      </vt:variant>
      <vt:variant>
        <vt:i4>5</vt:i4>
      </vt:variant>
      <vt:variant>
        <vt:lpwstr>mailto:theimes@lps.org</vt:lpwstr>
      </vt:variant>
      <vt:variant>
        <vt:lpwstr/>
      </vt:variant>
      <vt:variant>
        <vt:i4>6094913</vt:i4>
      </vt:variant>
      <vt:variant>
        <vt:i4>0</vt:i4>
      </vt:variant>
      <vt:variant>
        <vt:i4>0</vt:i4>
      </vt:variant>
      <vt:variant>
        <vt:i4>5</vt:i4>
      </vt:variant>
      <vt:variant>
        <vt:lpwstr>http://www.joyoftournaments.com/</vt:lpwstr>
      </vt:variant>
      <vt:variant>
        <vt:lpwstr/>
      </vt:variant>
      <vt:variant>
        <vt:i4>20</vt:i4>
      </vt:variant>
      <vt:variant>
        <vt:i4>-1</vt:i4>
      </vt:variant>
      <vt:variant>
        <vt:i4>1026</vt:i4>
      </vt:variant>
      <vt:variant>
        <vt:i4>1</vt:i4>
      </vt:variant>
      <vt:variant>
        <vt:lpwstr>LSW_Crest-color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Are You suprised ?</dc:title>
  <dc:subject>Birthday </dc:subject>
  <dc:creator>LSK</dc:creator>
  <cp:keywords>Birthday</cp:keywords>
  <dc:description>Shankar's Birthday falls on 25th July.  Don't Forget to wish him</dc:description>
  <cp:lastModifiedBy>LPS LPS</cp:lastModifiedBy>
  <cp:revision>2</cp:revision>
  <cp:lastPrinted>2010-09-07T16:22:00Z</cp:lastPrinted>
  <dcterms:created xsi:type="dcterms:W3CDTF">2015-11-30T20:06:00Z</dcterms:created>
  <dcterms:modified xsi:type="dcterms:W3CDTF">2015-11-30T20:06:00Z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-554535494</vt:i4>
  </property>
  <property fmtid="{D5CDD505-2E9C-101B-9397-08002B2CF9AE}" pid="3" name="_EmailSubject">
    <vt:lpwstr>Crestletterhead.doc</vt:lpwstr>
  </property>
  <property fmtid="{D5CDD505-2E9C-101B-9397-08002B2CF9AE}" pid="4" name="_AuthorEmail">
    <vt:lpwstr>jfehring@lps.org</vt:lpwstr>
  </property>
  <property fmtid="{D5CDD505-2E9C-101B-9397-08002B2CF9AE}" pid="5" name="_AuthorEmailDisplayName">
    <vt:lpwstr>Fehringer, Joye</vt:lpwstr>
  </property>
  <property fmtid="{D5CDD505-2E9C-101B-9397-08002B2CF9AE}" pid="6" name="_PreviousAdHocReviewCycleID">
    <vt:i4>-1102954485</vt:i4>
  </property>
  <property fmtid="{D5CDD505-2E9C-101B-9397-08002B2CF9AE}" pid="7" name="_ReviewingToolsShownOnce">
    <vt:lpwstr/>
  </property>
</Properties>
</file>