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59DC3" w14:textId="77777777" w:rsidR="00723C03" w:rsidRPr="005905F9" w:rsidRDefault="001D0825" w:rsidP="00723C03">
      <w:pPr>
        <w:pStyle w:val="Standard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br/>
      </w:r>
      <w:r w:rsidR="00723C03" w:rsidRPr="005905F9">
        <w:rPr>
          <w:rFonts w:ascii="Calibri" w:hAnsi="Calibri"/>
          <w:sz w:val="20"/>
        </w:rPr>
        <w:t>Dear Coach,</w:t>
      </w:r>
    </w:p>
    <w:p w14:paraId="1B622B0B" w14:textId="77777777" w:rsidR="00723C03" w:rsidRPr="005905F9" w:rsidRDefault="00723C03" w:rsidP="00723C03">
      <w:pPr>
        <w:pStyle w:val="Standard"/>
        <w:rPr>
          <w:rFonts w:ascii="Calibri" w:hAnsi="Calibri"/>
          <w:sz w:val="20"/>
        </w:rPr>
      </w:pPr>
    </w:p>
    <w:p w14:paraId="2019F960" w14:textId="663383A1" w:rsidR="005C6EA0" w:rsidRPr="005905F9" w:rsidRDefault="00723C03" w:rsidP="005C6EA0">
      <w:pPr>
        <w:pStyle w:val="Standard"/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t xml:space="preserve">You and your novice teams are invited to our </w:t>
      </w:r>
      <w:r w:rsidR="00AA04FB" w:rsidRPr="005905F9">
        <w:rPr>
          <w:rFonts w:ascii="Calibri" w:hAnsi="Calibri"/>
          <w:sz w:val="20"/>
        </w:rPr>
        <w:t>Novice</w:t>
      </w:r>
      <w:r w:rsidR="00202F6C" w:rsidRPr="005905F9">
        <w:rPr>
          <w:rFonts w:ascii="Calibri" w:hAnsi="Calibri"/>
          <w:sz w:val="20"/>
        </w:rPr>
        <w:t xml:space="preserve"> </w:t>
      </w:r>
      <w:r w:rsidR="00AA04FB" w:rsidRPr="005905F9">
        <w:rPr>
          <w:rFonts w:ascii="Calibri" w:hAnsi="Calibri"/>
          <w:sz w:val="20"/>
        </w:rPr>
        <w:t>Debate Throwdown</w:t>
      </w:r>
      <w:r w:rsidRPr="005905F9">
        <w:rPr>
          <w:rFonts w:ascii="Calibri" w:hAnsi="Calibri"/>
          <w:sz w:val="20"/>
        </w:rPr>
        <w:t xml:space="preserve"> at Maize South High School on </w:t>
      </w:r>
      <w:r w:rsidR="00156D32">
        <w:rPr>
          <w:rFonts w:ascii="Calibri" w:hAnsi="Calibri"/>
          <w:sz w:val="20"/>
        </w:rPr>
        <w:t>T</w:t>
      </w:r>
      <w:r w:rsidR="00B80242">
        <w:rPr>
          <w:rFonts w:ascii="Calibri" w:hAnsi="Calibri"/>
          <w:sz w:val="20"/>
        </w:rPr>
        <w:t>hur</w:t>
      </w:r>
      <w:r w:rsidR="00156D32">
        <w:rPr>
          <w:rFonts w:ascii="Calibri" w:hAnsi="Calibri"/>
          <w:sz w:val="20"/>
        </w:rPr>
        <w:t>s</w:t>
      </w:r>
      <w:r w:rsidRPr="005905F9">
        <w:rPr>
          <w:rFonts w:ascii="Calibri" w:hAnsi="Calibri"/>
          <w:sz w:val="20"/>
        </w:rPr>
        <w:t xml:space="preserve">day, </w:t>
      </w:r>
      <w:r w:rsidR="00156D32">
        <w:rPr>
          <w:rFonts w:ascii="Calibri" w:hAnsi="Calibri"/>
          <w:sz w:val="20"/>
        </w:rPr>
        <w:t>Oct</w:t>
      </w:r>
      <w:r w:rsidR="00BE36C6" w:rsidRPr="005905F9">
        <w:rPr>
          <w:rFonts w:ascii="Calibri" w:hAnsi="Calibri"/>
          <w:sz w:val="20"/>
        </w:rPr>
        <w:t xml:space="preserve">. </w:t>
      </w:r>
      <w:r w:rsidR="00B80242">
        <w:rPr>
          <w:rFonts w:ascii="Calibri" w:hAnsi="Calibri"/>
          <w:sz w:val="20"/>
        </w:rPr>
        <w:t>8</w:t>
      </w:r>
      <w:r w:rsidR="00BE36C6" w:rsidRPr="005905F9">
        <w:rPr>
          <w:rFonts w:ascii="Calibri" w:hAnsi="Calibri"/>
          <w:sz w:val="20"/>
          <w:vertAlign w:val="superscript"/>
        </w:rPr>
        <w:t>th</w:t>
      </w:r>
      <w:r w:rsidR="00FA7DC8" w:rsidRPr="005905F9">
        <w:rPr>
          <w:rFonts w:ascii="Calibri" w:hAnsi="Calibri"/>
          <w:sz w:val="20"/>
        </w:rPr>
        <w:t xml:space="preserve"> (3-round Novice).</w:t>
      </w:r>
      <w:r w:rsidRPr="005905F9">
        <w:rPr>
          <w:rFonts w:ascii="Calibri" w:hAnsi="Calibri"/>
          <w:sz w:val="20"/>
        </w:rPr>
        <w:t xml:space="preserve"> </w:t>
      </w:r>
      <w:r w:rsidR="005C6EA0" w:rsidRPr="005905F9">
        <w:rPr>
          <w:rFonts w:ascii="Calibri" w:hAnsi="Calibri"/>
          <w:sz w:val="20"/>
        </w:rPr>
        <w:t>Here are all of the details:</w:t>
      </w:r>
      <w:r w:rsidR="005C6EA0" w:rsidRPr="005905F9">
        <w:rPr>
          <w:rFonts w:ascii="Calibri" w:hAnsi="Calibri"/>
          <w:sz w:val="20"/>
        </w:rPr>
        <w:br/>
      </w:r>
    </w:p>
    <w:p w14:paraId="1F808A14" w14:textId="77777777" w:rsidR="00723C03" w:rsidRPr="005905F9" w:rsidRDefault="00723C03" w:rsidP="005C6EA0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t>You may bring up to four two-speaker teams, and entry fees are $</w:t>
      </w:r>
      <w:r w:rsidR="00861019" w:rsidRPr="005905F9">
        <w:rPr>
          <w:rFonts w:ascii="Calibri" w:hAnsi="Calibri"/>
          <w:sz w:val="20"/>
        </w:rPr>
        <w:t>6</w:t>
      </w:r>
      <w:r w:rsidRPr="005905F9">
        <w:rPr>
          <w:rFonts w:ascii="Calibri" w:hAnsi="Calibri"/>
          <w:sz w:val="20"/>
        </w:rPr>
        <w:t xml:space="preserve"> a team. Due to limitations in space,</w:t>
      </w:r>
      <w:r w:rsidR="000F5036" w:rsidRPr="005905F9">
        <w:rPr>
          <w:rFonts w:ascii="Calibri" w:hAnsi="Calibri"/>
          <w:sz w:val="20"/>
        </w:rPr>
        <w:t xml:space="preserve"> I’d like to limit the tournament to </w:t>
      </w:r>
      <w:r w:rsidR="0077100D">
        <w:rPr>
          <w:rFonts w:ascii="Calibri" w:hAnsi="Calibri"/>
          <w:sz w:val="20"/>
        </w:rPr>
        <w:t>6</w:t>
      </w:r>
      <w:r w:rsidRPr="005905F9">
        <w:rPr>
          <w:rFonts w:ascii="Calibri" w:hAnsi="Calibri"/>
          <w:sz w:val="20"/>
        </w:rPr>
        <w:t>0</w:t>
      </w:r>
      <w:r w:rsidR="000F5036" w:rsidRPr="005905F9">
        <w:rPr>
          <w:rFonts w:ascii="Calibri" w:hAnsi="Calibri"/>
          <w:sz w:val="20"/>
        </w:rPr>
        <w:t xml:space="preserve"> </w:t>
      </w:r>
      <w:proofErr w:type="gramStart"/>
      <w:r w:rsidR="000F5036" w:rsidRPr="005905F9">
        <w:rPr>
          <w:rFonts w:ascii="Calibri" w:hAnsi="Calibri"/>
          <w:sz w:val="20"/>
        </w:rPr>
        <w:t>teams</w:t>
      </w:r>
      <w:proofErr w:type="gramEnd"/>
      <w:r w:rsidR="00156D32">
        <w:rPr>
          <w:rFonts w:ascii="Calibri" w:hAnsi="Calibri"/>
          <w:sz w:val="20"/>
        </w:rPr>
        <w:t xml:space="preserve"> total</w:t>
      </w:r>
      <w:r w:rsidRPr="005905F9">
        <w:rPr>
          <w:rFonts w:ascii="Calibri" w:hAnsi="Calibri"/>
          <w:sz w:val="20"/>
        </w:rPr>
        <w:t>.</w:t>
      </w:r>
      <w:r w:rsidR="000F5036" w:rsidRPr="005905F9">
        <w:rPr>
          <w:rFonts w:ascii="Calibri" w:hAnsi="Calibri"/>
          <w:sz w:val="20"/>
        </w:rPr>
        <w:t xml:space="preserve"> However, I can make </w:t>
      </w:r>
      <w:r w:rsidR="000F5036" w:rsidRPr="005905F9">
        <w:rPr>
          <w:rFonts w:ascii="Calibri" w:hAnsi="Calibri"/>
          <w:b/>
          <w:i/>
          <w:sz w:val="20"/>
        </w:rPr>
        <w:t>some</w:t>
      </w:r>
      <w:r w:rsidR="000F5036" w:rsidRPr="005905F9">
        <w:rPr>
          <w:rFonts w:ascii="Calibri" w:hAnsi="Calibri"/>
          <w:sz w:val="20"/>
        </w:rPr>
        <w:t xml:space="preserve"> adjustments if absolutely necessary. </w:t>
      </w:r>
      <w:r w:rsidR="00CB226E" w:rsidRPr="005905F9">
        <w:rPr>
          <w:rFonts w:ascii="Calibri" w:hAnsi="Calibri"/>
          <w:sz w:val="20"/>
        </w:rPr>
        <w:t xml:space="preserve">If you’d like to bring more than four teams, </w:t>
      </w:r>
      <w:r w:rsidR="00861019" w:rsidRPr="005905F9">
        <w:rPr>
          <w:rFonts w:ascii="Calibri" w:hAnsi="Calibri"/>
          <w:sz w:val="20"/>
        </w:rPr>
        <w:t xml:space="preserve">just add them to </w:t>
      </w:r>
      <w:proofErr w:type="spellStart"/>
      <w:r w:rsidR="00861019" w:rsidRPr="005905F9">
        <w:rPr>
          <w:rFonts w:ascii="Calibri" w:hAnsi="Calibri"/>
          <w:sz w:val="20"/>
        </w:rPr>
        <w:t>tabroom</w:t>
      </w:r>
      <w:proofErr w:type="spellEnd"/>
      <w:r w:rsidR="00CB226E" w:rsidRPr="005905F9">
        <w:rPr>
          <w:rFonts w:ascii="Calibri" w:hAnsi="Calibri"/>
          <w:sz w:val="20"/>
        </w:rPr>
        <w:t>, and I’ll start a waiting list.</w:t>
      </w:r>
    </w:p>
    <w:p w14:paraId="213DEF91" w14:textId="78DB4907" w:rsidR="005C6EA0" w:rsidRPr="005905F9" w:rsidRDefault="005C6EA0" w:rsidP="005C6EA0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t xml:space="preserve">Entries should be in by the </w:t>
      </w:r>
      <w:r w:rsidR="00B80242">
        <w:rPr>
          <w:rFonts w:ascii="Calibri" w:hAnsi="Calibri"/>
          <w:sz w:val="20"/>
        </w:rPr>
        <w:t>6</w:t>
      </w:r>
      <w:r w:rsidRPr="005905F9">
        <w:rPr>
          <w:rFonts w:ascii="Calibri" w:hAnsi="Calibri"/>
          <w:sz w:val="20"/>
          <w:vertAlign w:val="superscript"/>
        </w:rPr>
        <w:t>th</w:t>
      </w:r>
      <w:r w:rsidR="00BE36C6" w:rsidRPr="005905F9">
        <w:rPr>
          <w:rFonts w:ascii="Calibri" w:hAnsi="Calibri"/>
          <w:sz w:val="20"/>
        </w:rPr>
        <w:t xml:space="preserve"> of </w:t>
      </w:r>
      <w:r w:rsidR="0055029B">
        <w:rPr>
          <w:rFonts w:ascii="Calibri" w:hAnsi="Calibri"/>
          <w:sz w:val="20"/>
        </w:rPr>
        <w:t>Octo</w:t>
      </w:r>
      <w:r w:rsidRPr="005905F9">
        <w:rPr>
          <w:rFonts w:ascii="Calibri" w:hAnsi="Calibri"/>
          <w:sz w:val="20"/>
        </w:rPr>
        <w:t>ber</w:t>
      </w:r>
      <w:r w:rsidR="00447298" w:rsidRPr="005905F9">
        <w:rPr>
          <w:rFonts w:ascii="Calibri" w:hAnsi="Calibri"/>
          <w:sz w:val="20"/>
        </w:rPr>
        <w:t xml:space="preserve"> at 6:00pm</w:t>
      </w:r>
      <w:r w:rsidRPr="005905F9">
        <w:rPr>
          <w:rFonts w:ascii="Calibri" w:hAnsi="Calibri"/>
          <w:sz w:val="20"/>
        </w:rPr>
        <w:t xml:space="preserve">. Any cancellations after the </w:t>
      </w:r>
      <w:r w:rsidR="00447298" w:rsidRPr="005905F9">
        <w:rPr>
          <w:rFonts w:ascii="Calibri" w:hAnsi="Calibri"/>
          <w:sz w:val="20"/>
        </w:rPr>
        <w:t>deadline</w:t>
      </w:r>
      <w:r w:rsidRPr="005905F9">
        <w:rPr>
          <w:rFonts w:ascii="Calibri" w:hAnsi="Calibri"/>
          <w:sz w:val="20"/>
        </w:rPr>
        <w:t xml:space="preserve"> will result in a loss of entry fees.</w:t>
      </w:r>
    </w:p>
    <w:p w14:paraId="601C6065" w14:textId="31C4E4BB" w:rsidR="001B082F" w:rsidRDefault="004B74F4" w:rsidP="005C6EA0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While it’s fine if your novices want to debate from the </w:t>
      </w:r>
      <w:r w:rsidRPr="005905F9">
        <w:rPr>
          <w:rFonts w:ascii="Calibri" w:hAnsi="Calibri"/>
          <w:sz w:val="20"/>
        </w:rPr>
        <w:t xml:space="preserve">KS Novice </w:t>
      </w:r>
      <w:proofErr w:type="spellStart"/>
      <w:r w:rsidRPr="005905F9">
        <w:rPr>
          <w:rFonts w:ascii="Calibri" w:hAnsi="Calibri"/>
          <w:sz w:val="20"/>
        </w:rPr>
        <w:t>Caselist</w:t>
      </w:r>
      <w:proofErr w:type="spellEnd"/>
      <w:r w:rsidR="001B082F">
        <w:rPr>
          <w:rFonts w:ascii="Calibri" w:hAnsi="Calibri"/>
          <w:sz w:val="20"/>
        </w:rPr>
        <w:t xml:space="preserve"> (and I expect most of them will)</w:t>
      </w:r>
      <w:r>
        <w:rPr>
          <w:rFonts w:ascii="Calibri" w:hAnsi="Calibri"/>
          <w:sz w:val="20"/>
        </w:rPr>
        <w:t xml:space="preserve">, </w:t>
      </w:r>
      <w:r w:rsidR="001B082F">
        <w:rPr>
          <w:rFonts w:ascii="Calibri" w:hAnsi="Calibri"/>
          <w:sz w:val="20"/>
        </w:rPr>
        <w:t xml:space="preserve">I do </w:t>
      </w:r>
      <w:r w:rsidR="001B082F" w:rsidRPr="001B082F">
        <w:rPr>
          <w:rFonts w:ascii="Calibri" w:hAnsi="Calibri"/>
          <w:b/>
          <w:bCs/>
          <w:i/>
          <w:iCs/>
          <w:sz w:val="20"/>
        </w:rPr>
        <w:t>not require</w:t>
      </w:r>
      <w:r w:rsidR="001B082F">
        <w:rPr>
          <w:rFonts w:ascii="Calibri" w:hAnsi="Calibri"/>
          <w:sz w:val="20"/>
        </w:rPr>
        <w:t xml:space="preserve"> teams to be </w:t>
      </w:r>
      <w:r w:rsidRPr="001B082F">
        <w:rPr>
          <w:rFonts w:ascii="Calibri" w:hAnsi="Calibri"/>
          <w:sz w:val="20"/>
        </w:rPr>
        <w:t>limit</w:t>
      </w:r>
      <w:r w:rsidR="001B082F">
        <w:rPr>
          <w:rFonts w:ascii="Calibri" w:hAnsi="Calibri"/>
          <w:sz w:val="20"/>
        </w:rPr>
        <w:t>ed</w:t>
      </w:r>
      <w:r w:rsidRPr="001B082F">
        <w:rPr>
          <w:rFonts w:ascii="Calibri" w:hAnsi="Calibri"/>
          <w:sz w:val="20"/>
        </w:rPr>
        <w:t xml:space="preserve"> to those </w:t>
      </w:r>
      <w:r w:rsidR="00F5237C">
        <w:rPr>
          <w:rFonts w:ascii="Calibri" w:hAnsi="Calibri"/>
          <w:sz w:val="20"/>
        </w:rPr>
        <w:t>c</w:t>
      </w:r>
      <w:r w:rsidR="0077100D" w:rsidRPr="001B082F">
        <w:rPr>
          <w:rFonts w:ascii="Calibri" w:hAnsi="Calibri"/>
          <w:sz w:val="20"/>
        </w:rPr>
        <w:t>ase</w:t>
      </w:r>
      <w:r w:rsidR="000A1CCE" w:rsidRPr="001B082F">
        <w:rPr>
          <w:rFonts w:ascii="Calibri" w:hAnsi="Calibri"/>
          <w:sz w:val="20"/>
        </w:rPr>
        <w:t>s.</w:t>
      </w:r>
      <w:r w:rsidR="000A1CCE" w:rsidRPr="005905F9">
        <w:rPr>
          <w:rFonts w:ascii="Calibri" w:hAnsi="Calibri"/>
          <w:sz w:val="20"/>
        </w:rPr>
        <w:t xml:space="preserve"> </w:t>
      </w:r>
      <w:r>
        <w:rPr>
          <w:rFonts w:ascii="Calibri" w:hAnsi="Calibri"/>
          <w:sz w:val="20"/>
        </w:rPr>
        <w:t>Debaters may feel free to run any case under the “</w:t>
      </w:r>
      <w:r w:rsidR="00F5237C">
        <w:rPr>
          <w:rFonts w:ascii="Calibri" w:hAnsi="Calibri"/>
          <w:sz w:val="20"/>
        </w:rPr>
        <w:t>National Health Insurance</w:t>
      </w:r>
      <w:r>
        <w:rPr>
          <w:rFonts w:ascii="Calibri" w:hAnsi="Calibri"/>
          <w:sz w:val="20"/>
        </w:rPr>
        <w:t>”</w:t>
      </w:r>
      <w:r w:rsidR="001B082F">
        <w:rPr>
          <w:rFonts w:ascii="Calibri" w:hAnsi="Calibri"/>
          <w:sz w:val="20"/>
        </w:rPr>
        <w:t xml:space="preserve"> r</w:t>
      </w:r>
      <w:r>
        <w:rPr>
          <w:rFonts w:ascii="Calibri" w:hAnsi="Calibri"/>
          <w:sz w:val="20"/>
        </w:rPr>
        <w:t xml:space="preserve">esolution for this year. </w:t>
      </w:r>
    </w:p>
    <w:p w14:paraId="3BAAF0E9" w14:textId="08DF3465" w:rsidR="000A1CCE" w:rsidRPr="005905F9" w:rsidRDefault="004B74F4" w:rsidP="001B082F">
      <w:pPr>
        <w:pStyle w:val="Standard"/>
        <w:numPr>
          <w:ilvl w:val="1"/>
          <w:numId w:val="3"/>
        </w:num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However, if</w:t>
      </w:r>
      <w:r w:rsidR="0077100D">
        <w:rPr>
          <w:rFonts w:ascii="Calibri" w:hAnsi="Calibri"/>
          <w:sz w:val="20"/>
        </w:rPr>
        <w:t xml:space="preserve"> a novice team </w:t>
      </w:r>
      <w:r w:rsidR="0077100D" w:rsidRPr="001B082F">
        <w:rPr>
          <w:rFonts w:ascii="Calibri" w:hAnsi="Calibri"/>
          <w:b/>
          <w:bCs/>
          <w:sz w:val="20"/>
        </w:rPr>
        <w:t>does</w:t>
      </w:r>
      <w:r w:rsidR="0077100D">
        <w:rPr>
          <w:rFonts w:ascii="Calibri" w:hAnsi="Calibri"/>
          <w:sz w:val="20"/>
        </w:rPr>
        <w:t xml:space="preserve"> decide to introduce a new case, </w:t>
      </w:r>
      <w:r w:rsidR="001B082F">
        <w:rPr>
          <w:rFonts w:ascii="Calibri" w:hAnsi="Calibri"/>
          <w:sz w:val="20"/>
        </w:rPr>
        <w:t xml:space="preserve">I ask that you disclose that to </w:t>
      </w:r>
      <w:r w:rsidR="00F5237C">
        <w:rPr>
          <w:rFonts w:ascii="Calibri" w:hAnsi="Calibri"/>
          <w:sz w:val="20"/>
        </w:rPr>
        <w:t>the other team and coach before the round begins</w:t>
      </w:r>
      <w:r w:rsidR="001B082F">
        <w:rPr>
          <w:rFonts w:ascii="Calibri" w:hAnsi="Calibri"/>
          <w:sz w:val="20"/>
        </w:rPr>
        <w:t xml:space="preserve"> so that </w:t>
      </w:r>
      <w:r w:rsidR="00F5237C">
        <w:rPr>
          <w:rFonts w:ascii="Calibri" w:hAnsi="Calibri"/>
          <w:sz w:val="20"/>
        </w:rPr>
        <w:t xml:space="preserve">the </w:t>
      </w:r>
      <w:r w:rsidR="001B082F">
        <w:rPr>
          <w:rFonts w:ascii="Calibri" w:hAnsi="Calibri"/>
          <w:sz w:val="20"/>
        </w:rPr>
        <w:t xml:space="preserve">coaches </w:t>
      </w:r>
      <w:r w:rsidR="00F5237C">
        <w:rPr>
          <w:rFonts w:ascii="Calibri" w:hAnsi="Calibri"/>
          <w:sz w:val="20"/>
        </w:rPr>
        <w:t>may help their team</w:t>
      </w:r>
      <w:r w:rsidR="001B082F">
        <w:rPr>
          <w:rFonts w:ascii="Calibri" w:hAnsi="Calibri"/>
          <w:sz w:val="20"/>
        </w:rPr>
        <w:t xml:space="preserve"> to find negative arguments to run. T</w:t>
      </w:r>
      <w:r w:rsidR="0077100D">
        <w:rPr>
          <w:rFonts w:ascii="Calibri" w:hAnsi="Calibri"/>
          <w:sz w:val="20"/>
        </w:rPr>
        <w:t>he</w:t>
      </w:r>
      <w:r w:rsidR="001B082F">
        <w:rPr>
          <w:rFonts w:ascii="Calibri" w:hAnsi="Calibri"/>
          <w:sz w:val="20"/>
        </w:rPr>
        <w:t xml:space="preserve"> team</w:t>
      </w:r>
      <w:r w:rsidR="0077100D">
        <w:rPr>
          <w:rFonts w:ascii="Calibri" w:hAnsi="Calibri"/>
          <w:sz w:val="20"/>
        </w:rPr>
        <w:t xml:space="preserve"> must </w:t>
      </w:r>
      <w:r w:rsidR="001B082F">
        <w:rPr>
          <w:rFonts w:ascii="Calibri" w:hAnsi="Calibri"/>
          <w:sz w:val="20"/>
        </w:rPr>
        <w:t xml:space="preserve">also </w:t>
      </w:r>
      <w:r w:rsidR="0077100D">
        <w:rPr>
          <w:rFonts w:ascii="Calibri" w:hAnsi="Calibri"/>
          <w:sz w:val="20"/>
        </w:rPr>
        <w:t>be prepared to share that case with the judge and o</w:t>
      </w:r>
      <w:r w:rsidR="00F5237C">
        <w:rPr>
          <w:rFonts w:ascii="Calibri" w:hAnsi="Calibri"/>
          <w:sz w:val="20"/>
        </w:rPr>
        <w:t>pposing</w:t>
      </w:r>
      <w:r w:rsidR="0077100D">
        <w:rPr>
          <w:rFonts w:ascii="Calibri" w:hAnsi="Calibri"/>
          <w:sz w:val="20"/>
        </w:rPr>
        <w:t xml:space="preserve"> team before the round begins.</w:t>
      </w:r>
    </w:p>
    <w:p w14:paraId="27E8FBE7" w14:textId="77777777" w:rsidR="00723C03" w:rsidRPr="005905F9" w:rsidRDefault="00723C03" w:rsidP="00723C03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t xml:space="preserve">We will provide medals for the top </w:t>
      </w:r>
      <w:r w:rsidR="00FA7DC8" w:rsidRPr="005905F9">
        <w:rPr>
          <w:rFonts w:ascii="Calibri" w:hAnsi="Calibri"/>
          <w:sz w:val="20"/>
        </w:rPr>
        <w:t>eight</w:t>
      </w:r>
      <w:r w:rsidRPr="005905F9">
        <w:rPr>
          <w:rFonts w:ascii="Calibri" w:hAnsi="Calibri"/>
          <w:sz w:val="20"/>
        </w:rPr>
        <w:t xml:space="preserve"> two-speaker teams.</w:t>
      </w:r>
    </w:p>
    <w:p w14:paraId="30149DEB" w14:textId="77777777" w:rsidR="005C6EA0" w:rsidRPr="005905F9" w:rsidRDefault="00E55559" w:rsidP="00723C03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t xml:space="preserve">We’ll </w:t>
      </w:r>
      <w:r w:rsidR="00723C03" w:rsidRPr="005905F9">
        <w:rPr>
          <w:rFonts w:ascii="Calibri" w:hAnsi="Calibri"/>
          <w:sz w:val="20"/>
        </w:rPr>
        <w:t xml:space="preserve">pre-set </w:t>
      </w:r>
      <w:r w:rsidR="00BE36C6" w:rsidRPr="005905F9">
        <w:rPr>
          <w:rFonts w:ascii="Calibri" w:hAnsi="Calibri"/>
          <w:sz w:val="20"/>
        </w:rPr>
        <w:t xml:space="preserve">the first </w:t>
      </w:r>
      <w:r w:rsidR="005521D5" w:rsidRPr="005905F9">
        <w:rPr>
          <w:rFonts w:ascii="Calibri" w:hAnsi="Calibri"/>
          <w:sz w:val="20"/>
        </w:rPr>
        <w:t>round</w:t>
      </w:r>
      <w:r w:rsidRPr="005905F9">
        <w:rPr>
          <w:rFonts w:ascii="Calibri" w:hAnsi="Calibri"/>
          <w:sz w:val="20"/>
        </w:rPr>
        <w:t xml:space="preserve"> and then </w:t>
      </w:r>
      <w:r w:rsidR="001B082F">
        <w:rPr>
          <w:rFonts w:ascii="Calibri" w:hAnsi="Calibri"/>
          <w:sz w:val="20"/>
        </w:rPr>
        <w:t xml:space="preserve">attempt to </w:t>
      </w:r>
      <w:r w:rsidR="00447298" w:rsidRPr="005905F9">
        <w:rPr>
          <w:rFonts w:ascii="Calibri" w:hAnsi="Calibri"/>
          <w:sz w:val="20"/>
        </w:rPr>
        <w:t>set the last two by direct</w:t>
      </w:r>
      <w:r w:rsidR="00FA7DC8" w:rsidRPr="005905F9">
        <w:rPr>
          <w:rFonts w:ascii="Calibri" w:hAnsi="Calibri"/>
          <w:sz w:val="20"/>
        </w:rPr>
        <w:t xml:space="preserve"> power</w:t>
      </w:r>
      <w:r w:rsidR="001B082F">
        <w:rPr>
          <w:rFonts w:ascii="Calibri" w:hAnsi="Calibri"/>
          <w:sz w:val="20"/>
        </w:rPr>
        <w:t xml:space="preserve"> (if time becomes an issue, we reserve the right to switch to delayed power matching)</w:t>
      </w:r>
      <w:r w:rsidR="00723C03" w:rsidRPr="005905F9">
        <w:rPr>
          <w:rFonts w:ascii="Calibri" w:hAnsi="Calibri"/>
          <w:sz w:val="20"/>
        </w:rPr>
        <w:t>.</w:t>
      </w:r>
      <w:r w:rsidR="0077100D">
        <w:rPr>
          <w:rFonts w:ascii="Calibri" w:hAnsi="Calibri"/>
          <w:sz w:val="20"/>
        </w:rPr>
        <w:t xml:space="preserve"> </w:t>
      </w:r>
    </w:p>
    <w:p w14:paraId="21FB0169" w14:textId="77777777" w:rsidR="005C6EA0" w:rsidRPr="005905F9" w:rsidRDefault="005C6EA0" w:rsidP="00723C03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t xml:space="preserve">Tab will be </w:t>
      </w:r>
      <w:r w:rsidR="00447298" w:rsidRPr="005905F9">
        <w:rPr>
          <w:rFonts w:ascii="Calibri" w:hAnsi="Calibri"/>
          <w:sz w:val="20"/>
        </w:rPr>
        <w:t>in the library</w:t>
      </w:r>
      <w:r w:rsidRPr="005905F9">
        <w:rPr>
          <w:rFonts w:ascii="Calibri" w:hAnsi="Calibri"/>
          <w:sz w:val="20"/>
        </w:rPr>
        <w:t>, and I inv</w:t>
      </w:r>
      <w:r w:rsidR="00C568A8" w:rsidRPr="005905F9">
        <w:rPr>
          <w:rFonts w:ascii="Calibri" w:hAnsi="Calibri"/>
          <w:sz w:val="20"/>
        </w:rPr>
        <w:t xml:space="preserve">ite all coaches </w:t>
      </w:r>
      <w:r w:rsidR="00447298" w:rsidRPr="005905F9">
        <w:rPr>
          <w:rFonts w:ascii="Calibri" w:hAnsi="Calibri"/>
          <w:sz w:val="20"/>
        </w:rPr>
        <w:t xml:space="preserve">to </w:t>
      </w:r>
      <w:r w:rsidR="00C568A8" w:rsidRPr="005905F9">
        <w:rPr>
          <w:rFonts w:ascii="Calibri" w:hAnsi="Calibri"/>
          <w:sz w:val="20"/>
        </w:rPr>
        <w:t xml:space="preserve">double-check </w:t>
      </w:r>
      <w:r w:rsidR="00447298" w:rsidRPr="005905F9">
        <w:rPr>
          <w:rFonts w:ascii="Calibri" w:hAnsi="Calibri"/>
          <w:sz w:val="20"/>
        </w:rPr>
        <w:t>on tabroom.com and keep me informed of any discrepancies or lack of updates</w:t>
      </w:r>
      <w:r w:rsidR="00C568A8" w:rsidRPr="005905F9">
        <w:rPr>
          <w:rFonts w:ascii="Calibri" w:hAnsi="Calibri"/>
          <w:sz w:val="20"/>
        </w:rPr>
        <w:t>.</w:t>
      </w:r>
    </w:p>
    <w:p w14:paraId="3571E619" w14:textId="77777777" w:rsidR="0055029B" w:rsidRDefault="00C568A8" w:rsidP="00723C03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t>We will follow all the rules and regulations of policy debate as they are printed in the KSHSAA manual</w:t>
      </w:r>
      <w:r w:rsidR="00447298" w:rsidRPr="005905F9">
        <w:rPr>
          <w:rFonts w:ascii="Calibri" w:hAnsi="Calibri"/>
          <w:sz w:val="20"/>
        </w:rPr>
        <w:t xml:space="preserve"> this year</w:t>
      </w:r>
      <w:r w:rsidRPr="005905F9">
        <w:rPr>
          <w:rFonts w:ascii="Calibri" w:hAnsi="Calibri"/>
          <w:sz w:val="20"/>
        </w:rPr>
        <w:t>.</w:t>
      </w:r>
    </w:p>
    <w:p w14:paraId="6D951576" w14:textId="42DA8A43" w:rsidR="0055029B" w:rsidRPr="005905F9" w:rsidRDefault="00F5237C" w:rsidP="0055029B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My squad is small and mostly new</w:t>
      </w:r>
      <w:r w:rsidR="0055029B">
        <w:rPr>
          <w:rFonts w:ascii="Calibri" w:hAnsi="Calibri"/>
          <w:sz w:val="20"/>
        </w:rPr>
        <w:t xml:space="preserve"> this year, so the</w:t>
      </w:r>
      <w:r w:rsidR="0055029B" w:rsidRPr="005905F9">
        <w:rPr>
          <w:rFonts w:ascii="Calibri" w:hAnsi="Calibri"/>
          <w:sz w:val="20"/>
        </w:rPr>
        <w:t xml:space="preserve"> </w:t>
      </w:r>
      <w:r w:rsidR="0055029B">
        <w:rPr>
          <w:rFonts w:ascii="Calibri" w:hAnsi="Calibri"/>
          <w:sz w:val="20"/>
        </w:rPr>
        <w:t xml:space="preserve">judge </w:t>
      </w:r>
      <w:r w:rsidR="0055029B" w:rsidRPr="005905F9">
        <w:rPr>
          <w:rFonts w:ascii="Calibri" w:hAnsi="Calibri"/>
          <w:sz w:val="20"/>
        </w:rPr>
        <w:t xml:space="preserve">requirement </w:t>
      </w:r>
      <w:r w:rsidR="0055029B">
        <w:rPr>
          <w:rFonts w:ascii="Calibri" w:hAnsi="Calibri"/>
          <w:sz w:val="20"/>
        </w:rPr>
        <w:t>will be</w:t>
      </w:r>
      <w:r w:rsidR="0055029B" w:rsidRPr="005905F9">
        <w:rPr>
          <w:rFonts w:ascii="Calibri" w:hAnsi="Calibri"/>
          <w:sz w:val="20"/>
        </w:rPr>
        <w:t xml:space="preserve"> one judge for every two teams</w:t>
      </w:r>
      <w:r w:rsidR="0055029B">
        <w:rPr>
          <w:rFonts w:ascii="Calibri" w:hAnsi="Calibri"/>
          <w:sz w:val="20"/>
        </w:rPr>
        <w:t xml:space="preserve"> after the first entry</w:t>
      </w:r>
      <w:r w:rsidR="0055029B" w:rsidRPr="005905F9">
        <w:rPr>
          <w:rFonts w:ascii="Calibri" w:hAnsi="Calibri"/>
          <w:sz w:val="20"/>
        </w:rPr>
        <w:t xml:space="preserve">. You may bring </w:t>
      </w:r>
      <w:proofErr w:type="gramStart"/>
      <w:r w:rsidR="0055029B" w:rsidRPr="005905F9">
        <w:rPr>
          <w:rFonts w:ascii="Calibri" w:hAnsi="Calibri"/>
          <w:sz w:val="20"/>
        </w:rPr>
        <w:t>third and fourth year</w:t>
      </w:r>
      <w:proofErr w:type="gramEnd"/>
      <w:r w:rsidR="0055029B" w:rsidRPr="005905F9">
        <w:rPr>
          <w:rFonts w:ascii="Calibri" w:hAnsi="Calibri"/>
          <w:sz w:val="20"/>
        </w:rPr>
        <w:t xml:space="preserve"> debaters to judge. </w:t>
      </w:r>
    </w:p>
    <w:p w14:paraId="45A9F7B9" w14:textId="77777777" w:rsidR="0055029B" w:rsidRDefault="0055029B" w:rsidP="00723C03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I am also hosting a simultaneous Student Congress tournament on Oct. 7</w:t>
      </w:r>
      <w:r w:rsidRPr="0055029B">
        <w:rPr>
          <w:rFonts w:ascii="Calibri" w:hAnsi="Calibri"/>
          <w:sz w:val="20"/>
          <w:vertAlign w:val="superscript"/>
        </w:rPr>
        <w:t>th</w:t>
      </w:r>
      <w:r>
        <w:rPr>
          <w:rFonts w:ascii="Calibri" w:hAnsi="Calibri"/>
          <w:sz w:val="20"/>
        </w:rPr>
        <w:t xml:space="preserve">. If you have </w:t>
      </w:r>
      <w:r w:rsidRPr="0055029B">
        <w:rPr>
          <w:rFonts w:ascii="Calibri" w:hAnsi="Calibri"/>
          <w:b/>
          <w:bCs/>
          <w:i/>
          <w:iCs/>
          <w:sz w:val="20"/>
        </w:rPr>
        <w:t>students who love Congressional Debate</w:t>
      </w:r>
      <w:r>
        <w:rPr>
          <w:rFonts w:ascii="Calibri" w:hAnsi="Calibri"/>
          <w:sz w:val="20"/>
        </w:rPr>
        <w:t xml:space="preserve"> in the spring, </w:t>
      </w:r>
      <w:r w:rsidRPr="0055029B">
        <w:rPr>
          <w:rFonts w:ascii="Calibri" w:hAnsi="Calibri"/>
          <w:b/>
          <w:bCs/>
          <w:i/>
          <w:iCs/>
          <w:sz w:val="20"/>
        </w:rPr>
        <w:t>2</w:t>
      </w:r>
      <w:r w:rsidRPr="0055029B">
        <w:rPr>
          <w:rFonts w:ascii="Calibri" w:hAnsi="Calibri"/>
          <w:b/>
          <w:bCs/>
          <w:i/>
          <w:iCs/>
          <w:sz w:val="20"/>
          <w:vertAlign w:val="superscript"/>
        </w:rPr>
        <w:t>nd</w:t>
      </w:r>
      <w:r w:rsidRPr="0055029B">
        <w:rPr>
          <w:rFonts w:ascii="Calibri" w:hAnsi="Calibri"/>
          <w:b/>
          <w:bCs/>
          <w:i/>
          <w:iCs/>
          <w:sz w:val="20"/>
        </w:rPr>
        <w:t xml:space="preserve"> year debaters</w:t>
      </w:r>
      <w:r>
        <w:rPr>
          <w:rFonts w:ascii="Calibri" w:hAnsi="Calibri"/>
          <w:sz w:val="20"/>
        </w:rPr>
        <w:t xml:space="preserve"> who can’t compete or judge at a novice tournament, or </w:t>
      </w:r>
      <w:r w:rsidRPr="0055029B">
        <w:rPr>
          <w:rFonts w:ascii="Calibri" w:hAnsi="Calibri"/>
          <w:b/>
          <w:bCs/>
          <w:i/>
          <w:iCs/>
          <w:sz w:val="20"/>
        </w:rPr>
        <w:t>a solitary debater</w:t>
      </w:r>
      <w:r>
        <w:rPr>
          <w:rFonts w:ascii="Calibri" w:hAnsi="Calibri"/>
          <w:sz w:val="20"/>
        </w:rPr>
        <w:t xml:space="preserve"> looking for experience but lacking a partner, I’d encourage you to sign them up for our Congress tournament. Entry fees are $6 per student, and </w:t>
      </w:r>
      <w:r w:rsidR="001D0825">
        <w:rPr>
          <w:rFonts w:ascii="Calibri" w:hAnsi="Calibri"/>
          <w:sz w:val="20"/>
        </w:rPr>
        <w:t>it will have three 75-minute sessions.</w:t>
      </w:r>
    </w:p>
    <w:p w14:paraId="24913ED6" w14:textId="77777777" w:rsidR="001D0825" w:rsidRPr="005905F9" w:rsidRDefault="001D0825" w:rsidP="00723C03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Depending on numbers, I expect 1 or 2 chambers, and I will need coaches to score (but should need no more than one session).</w:t>
      </w:r>
    </w:p>
    <w:p w14:paraId="73246E48" w14:textId="77777777" w:rsidR="005C6EA0" w:rsidRPr="005905F9" w:rsidRDefault="00723C03" w:rsidP="005E5242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t xml:space="preserve">We'll have </w:t>
      </w:r>
      <w:r w:rsidR="00AA04FB" w:rsidRPr="005905F9">
        <w:rPr>
          <w:rFonts w:ascii="Calibri" w:hAnsi="Calibri"/>
          <w:sz w:val="20"/>
        </w:rPr>
        <w:t xml:space="preserve">a hospitality room for coaches, judges, </w:t>
      </w:r>
      <w:r w:rsidRPr="005905F9">
        <w:rPr>
          <w:rFonts w:ascii="Calibri" w:hAnsi="Calibri"/>
          <w:sz w:val="20"/>
        </w:rPr>
        <w:t xml:space="preserve">and drivers, and </w:t>
      </w:r>
      <w:r w:rsidR="005C6EA0" w:rsidRPr="005905F9">
        <w:rPr>
          <w:rFonts w:ascii="Calibri" w:hAnsi="Calibri"/>
          <w:sz w:val="20"/>
        </w:rPr>
        <w:t>there will be</w:t>
      </w:r>
      <w:r w:rsidRPr="005905F9">
        <w:rPr>
          <w:rFonts w:ascii="Calibri" w:hAnsi="Calibri"/>
          <w:sz w:val="20"/>
        </w:rPr>
        <w:t xml:space="preserve"> concessions for your debaters. </w:t>
      </w:r>
      <w:r w:rsidR="005905F9" w:rsidRPr="005905F9">
        <w:rPr>
          <w:rFonts w:ascii="Calibri" w:hAnsi="Calibri"/>
          <w:sz w:val="20"/>
        </w:rPr>
        <w:t>No full dinner option will be available for students, but I plan to provide a list of area restaurants that deliver if any teams want to eat dinner before the tournament is over.</w:t>
      </w:r>
    </w:p>
    <w:p w14:paraId="57A7B87D" w14:textId="49FF744B" w:rsidR="00723C03" w:rsidRPr="005905F9" w:rsidRDefault="00723C03" w:rsidP="00723C03">
      <w:pPr>
        <w:pStyle w:val="Standard"/>
        <w:numPr>
          <w:ilvl w:val="0"/>
          <w:numId w:val="3"/>
        </w:numPr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t xml:space="preserve">Please </w:t>
      </w:r>
      <w:r w:rsidR="000A1CCE" w:rsidRPr="005905F9">
        <w:rPr>
          <w:rFonts w:ascii="Calibri" w:hAnsi="Calibri"/>
          <w:sz w:val="20"/>
        </w:rPr>
        <w:t xml:space="preserve">sign up for the tournament at </w:t>
      </w:r>
      <w:hyperlink r:id="rId7" w:history="1">
        <w:r w:rsidR="005905F9" w:rsidRPr="005905F9">
          <w:rPr>
            <w:rStyle w:val="Hyperlink"/>
            <w:rFonts w:ascii="Calibri" w:hAnsi="Calibri"/>
            <w:sz w:val="20"/>
          </w:rPr>
          <w:t>mavdb8</w:t>
        </w:r>
        <w:r w:rsidR="00F5237C">
          <w:rPr>
            <w:rStyle w:val="Hyperlink"/>
            <w:rFonts w:ascii="Calibri" w:hAnsi="Calibri"/>
            <w:sz w:val="20"/>
          </w:rPr>
          <w:t>novice</w:t>
        </w:r>
        <w:r w:rsidR="000A1CCE" w:rsidRPr="005905F9">
          <w:rPr>
            <w:rStyle w:val="Hyperlink"/>
            <w:rFonts w:ascii="Calibri" w:hAnsi="Calibri"/>
            <w:sz w:val="20"/>
          </w:rPr>
          <w:t>.tabroom.</w:t>
        </w:r>
        <w:r w:rsidR="005905F9" w:rsidRPr="005905F9">
          <w:rPr>
            <w:rStyle w:val="Hyperlink"/>
            <w:rFonts w:ascii="Calibri" w:hAnsi="Calibri"/>
            <w:sz w:val="20"/>
          </w:rPr>
          <w:t>com</w:t>
        </w:r>
      </w:hyperlink>
      <w:r w:rsidR="005905F9" w:rsidRPr="005905F9">
        <w:rPr>
          <w:rFonts w:ascii="Calibri" w:hAnsi="Calibri"/>
          <w:sz w:val="20"/>
        </w:rPr>
        <w:t xml:space="preserve"> with your student and judge entries. Make sure all students and judges have been linked to a </w:t>
      </w:r>
      <w:proofErr w:type="spellStart"/>
      <w:r w:rsidR="005905F9" w:rsidRPr="005905F9">
        <w:rPr>
          <w:rFonts w:ascii="Calibri" w:hAnsi="Calibri"/>
          <w:sz w:val="20"/>
        </w:rPr>
        <w:t>tabroom</w:t>
      </w:r>
      <w:proofErr w:type="spellEnd"/>
      <w:r w:rsidR="005905F9" w:rsidRPr="005905F9">
        <w:rPr>
          <w:rFonts w:ascii="Calibri" w:hAnsi="Calibri"/>
          <w:sz w:val="20"/>
        </w:rPr>
        <w:t xml:space="preserve"> account before you arrive at the tournament</w:t>
      </w:r>
      <w:r w:rsidRPr="005905F9">
        <w:rPr>
          <w:rFonts w:ascii="Calibri" w:hAnsi="Calibri"/>
          <w:sz w:val="20"/>
        </w:rPr>
        <w:t>.</w:t>
      </w:r>
    </w:p>
    <w:p w14:paraId="585D88D2" w14:textId="77777777" w:rsidR="00723C03" w:rsidRPr="005905F9" w:rsidRDefault="005C6EA0" w:rsidP="005C6EA0">
      <w:pPr>
        <w:pStyle w:val="Standard"/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br/>
      </w:r>
      <w:r w:rsidR="00723C03" w:rsidRPr="005905F9">
        <w:rPr>
          <w:rFonts w:ascii="Calibri" w:hAnsi="Calibri"/>
          <w:sz w:val="20"/>
        </w:rPr>
        <w:t>We look forward to seeing you!</w:t>
      </w:r>
    </w:p>
    <w:p w14:paraId="1756D255" w14:textId="77777777" w:rsidR="00723C03" w:rsidRPr="005905F9" w:rsidRDefault="00723C03" w:rsidP="00723C03">
      <w:pPr>
        <w:pStyle w:val="Standard"/>
        <w:rPr>
          <w:rFonts w:ascii="Calibri" w:hAnsi="Calibri"/>
          <w:sz w:val="20"/>
        </w:rPr>
      </w:pPr>
    </w:p>
    <w:p w14:paraId="78CFCBE2" w14:textId="3AB1CA36" w:rsidR="00723C03" w:rsidRPr="005905F9" w:rsidRDefault="00F5237C" w:rsidP="00723C03">
      <w:pPr>
        <w:pStyle w:val="Standard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br/>
      </w:r>
      <w:r w:rsidR="00723C03" w:rsidRPr="005905F9">
        <w:rPr>
          <w:rFonts w:ascii="Calibri" w:hAnsi="Calibri"/>
          <w:sz w:val="20"/>
        </w:rPr>
        <w:t>Sincerely,</w:t>
      </w:r>
    </w:p>
    <w:p w14:paraId="56CDA878" w14:textId="77777777" w:rsidR="00723C03" w:rsidRPr="005905F9" w:rsidRDefault="005C6EA0" w:rsidP="00723C03">
      <w:pPr>
        <w:pStyle w:val="Standard"/>
        <w:rPr>
          <w:rFonts w:ascii="Calibri" w:hAnsi="Calibri"/>
          <w:sz w:val="20"/>
        </w:rPr>
      </w:pPr>
      <w:r w:rsidRPr="005905F9">
        <w:rPr>
          <w:rFonts w:ascii="Calibri" w:hAnsi="Calibri"/>
          <w:sz w:val="20"/>
        </w:rPr>
        <w:t>Wesley Rice and the Maverick Debate</w:t>
      </w:r>
      <w:r w:rsidR="00723C03" w:rsidRPr="005905F9">
        <w:rPr>
          <w:rFonts w:ascii="Calibri" w:hAnsi="Calibri"/>
          <w:sz w:val="20"/>
        </w:rPr>
        <w:t xml:space="preserve"> Team</w:t>
      </w:r>
    </w:p>
    <w:p w14:paraId="57E2D25E" w14:textId="115BACAD" w:rsidR="00992E36" w:rsidRPr="00992E36" w:rsidRDefault="00CB226E" w:rsidP="00992E36">
      <w:pPr>
        <w:rPr>
          <w:rFonts w:ascii="Calibri" w:hAnsi="Calibri"/>
        </w:rPr>
      </w:pPr>
      <w:hyperlink r:id="rId8" w:history="1">
        <w:r w:rsidRPr="005905F9">
          <w:rPr>
            <w:rStyle w:val="Hyperlink"/>
            <w:rFonts w:ascii="Calibri" w:hAnsi="Calibri"/>
            <w:sz w:val="20"/>
          </w:rPr>
          <w:t>wrice@usd266.com</w:t>
        </w:r>
      </w:hyperlink>
      <w:r w:rsidRPr="005905F9">
        <w:rPr>
          <w:rFonts w:ascii="Calibri" w:hAnsi="Calibri"/>
          <w:sz w:val="20"/>
        </w:rPr>
        <w:br/>
        <w:t>(316)462-</w:t>
      </w:r>
      <w:r w:rsidR="001D0825">
        <w:rPr>
          <w:rFonts w:ascii="Calibri" w:hAnsi="Calibri"/>
          <w:sz w:val="20"/>
        </w:rPr>
        <w:t>8063</w:t>
      </w:r>
      <w:r>
        <w:rPr>
          <w:rFonts w:ascii="Calibri" w:hAnsi="Calibri"/>
        </w:rPr>
        <w:br/>
      </w:r>
      <w:r w:rsidR="00992E36">
        <w:rPr>
          <w:rFonts w:ascii="Calibri" w:hAnsi="Calibri"/>
        </w:rPr>
        <w:br/>
      </w:r>
      <w:r w:rsidR="00992E36">
        <w:rPr>
          <w:rFonts w:ascii="Calibri" w:hAnsi="Calibri"/>
        </w:rPr>
        <w:lastRenderedPageBreak/>
        <w:br/>
      </w:r>
    </w:p>
    <w:p w14:paraId="5C9546D3" w14:textId="1A1FFABD" w:rsidR="00A77A75" w:rsidRPr="005905F9" w:rsidRDefault="00A77A75" w:rsidP="005C6EA0">
      <w:pPr>
        <w:outlineLvl w:val="0"/>
        <w:rPr>
          <w:b/>
          <w:sz w:val="20"/>
        </w:rPr>
      </w:pPr>
      <w:r w:rsidRPr="005905F9">
        <w:rPr>
          <w:b/>
          <w:sz w:val="20"/>
        </w:rPr>
        <w:t>Schedule</w:t>
      </w:r>
    </w:p>
    <w:p w14:paraId="65CAEC55" w14:textId="77777777" w:rsidR="00A77A75" w:rsidRPr="005905F9" w:rsidRDefault="00A77A75" w:rsidP="00A77A75">
      <w:pPr>
        <w:jc w:val="center"/>
        <w:rPr>
          <w:b/>
          <w:sz w:val="20"/>
        </w:rPr>
      </w:pPr>
    </w:p>
    <w:p w14:paraId="34D9775C" w14:textId="77777777" w:rsidR="008C263F" w:rsidRPr="005905F9" w:rsidRDefault="008C263F" w:rsidP="00A77A75">
      <w:pPr>
        <w:rPr>
          <w:b/>
          <w:sz w:val="20"/>
        </w:rPr>
        <w:sectPr w:rsidR="008C263F" w:rsidRPr="005905F9" w:rsidSect="00A77A75">
          <w:headerReference w:type="first" r:id="rId9"/>
          <w:pgSz w:w="12240" w:h="15840"/>
          <w:pgMar w:top="1440" w:right="1800" w:bottom="1440" w:left="1800" w:header="720" w:footer="720" w:gutter="0"/>
          <w:cols w:space="720"/>
          <w:titlePg/>
        </w:sectPr>
      </w:pPr>
    </w:p>
    <w:p w14:paraId="15C4CF47" w14:textId="65356AC6" w:rsidR="005C6EA0" w:rsidRPr="005905F9" w:rsidRDefault="005C6EA0" w:rsidP="00A77A75">
      <w:pPr>
        <w:rPr>
          <w:b/>
          <w:sz w:val="20"/>
        </w:rPr>
      </w:pPr>
      <w:r w:rsidRPr="005905F9">
        <w:rPr>
          <w:b/>
          <w:sz w:val="20"/>
        </w:rPr>
        <w:t>T</w:t>
      </w:r>
      <w:r w:rsidR="00F5237C">
        <w:rPr>
          <w:b/>
          <w:sz w:val="20"/>
        </w:rPr>
        <w:t>hur</w:t>
      </w:r>
      <w:r w:rsidRPr="005905F9">
        <w:rPr>
          <w:b/>
          <w:sz w:val="20"/>
        </w:rPr>
        <w:t>s</w:t>
      </w:r>
      <w:r w:rsidR="00A77A75" w:rsidRPr="005905F9">
        <w:rPr>
          <w:b/>
          <w:sz w:val="20"/>
        </w:rPr>
        <w:t>day</w:t>
      </w:r>
      <w:r w:rsidR="00BE36C6" w:rsidRPr="005905F9">
        <w:rPr>
          <w:b/>
          <w:sz w:val="20"/>
        </w:rPr>
        <w:t xml:space="preserve">, </w:t>
      </w:r>
      <w:r w:rsidR="001D0825">
        <w:rPr>
          <w:b/>
          <w:sz w:val="20"/>
        </w:rPr>
        <w:t>Oct</w:t>
      </w:r>
      <w:r w:rsidRPr="005905F9">
        <w:rPr>
          <w:b/>
          <w:sz w:val="20"/>
        </w:rPr>
        <w:t xml:space="preserve">. </w:t>
      </w:r>
      <w:r w:rsidR="00F5237C">
        <w:rPr>
          <w:b/>
          <w:sz w:val="20"/>
        </w:rPr>
        <w:t>8</w:t>
      </w:r>
      <w:r w:rsidRPr="005905F9">
        <w:rPr>
          <w:b/>
          <w:sz w:val="20"/>
          <w:vertAlign w:val="superscript"/>
        </w:rPr>
        <w:t>h</w:t>
      </w:r>
      <w:r w:rsidRPr="005905F9">
        <w:rPr>
          <w:b/>
          <w:sz w:val="20"/>
        </w:rPr>
        <w:br/>
      </w:r>
      <w:r w:rsidR="008C263F" w:rsidRPr="005905F9">
        <w:rPr>
          <w:b/>
          <w:sz w:val="20"/>
        </w:rPr>
        <w:tab/>
      </w:r>
      <w:r w:rsidR="008C263F" w:rsidRPr="005905F9">
        <w:rPr>
          <w:b/>
          <w:sz w:val="20"/>
        </w:rPr>
        <w:tab/>
      </w:r>
      <w:r w:rsidR="008C263F" w:rsidRPr="005905F9">
        <w:rPr>
          <w:b/>
          <w:sz w:val="20"/>
        </w:rPr>
        <w:tab/>
      </w:r>
      <w:r w:rsidR="008C263F" w:rsidRPr="005905F9">
        <w:rPr>
          <w:b/>
          <w:sz w:val="20"/>
        </w:rPr>
        <w:tab/>
      </w:r>
      <w:r w:rsidR="00A77A75" w:rsidRPr="005905F9">
        <w:rPr>
          <w:b/>
          <w:sz w:val="20"/>
        </w:rPr>
        <w:tab/>
      </w:r>
    </w:p>
    <w:p w14:paraId="3A509BE1" w14:textId="77777777" w:rsidR="008C263F" w:rsidRPr="005905F9" w:rsidRDefault="00A17888" w:rsidP="00A77A75">
      <w:pPr>
        <w:rPr>
          <w:sz w:val="20"/>
        </w:rPr>
      </w:pPr>
      <w:r w:rsidRPr="005905F9">
        <w:rPr>
          <w:sz w:val="20"/>
        </w:rPr>
        <w:t>Reg</w:t>
      </w:r>
      <w:r w:rsidR="005905F9" w:rsidRPr="005905F9">
        <w:rPr>
          <w:sz w:val="20"/>
        </w:rPr>
        <w:t>istration</w:t>
      </w:r>
      <w:r w:rsidRPr="005905F9">
        <w:rPr>
          <w:sz w:val="20"/>
        </w:rPr>
        <w:tab/>
        <w:t>3:</w:t>
      </w:r>
      <w:r w:rsidR="005905F9" w:rsidRPr="005905F9">
        <w:rPr>
          <w:sz w:val="20"/>
        </w:rPr>
        <w:t>3</w:t>
      </w:r>
      <w:r w:rsidRPr="005905F9">
        <w:rPr>
          <w:sz w:val="20"/>
        </w:rPr>
        <w:t>0</w:t>
      </w:r>
      <w:r w:rsidR="00A77A75" w:rsidRPr="005905F9">
        <w:rPr>
          <w:sz w:val="20"/>
        </w:rPr>
        <w:t xml:space="preserve"> p.m.</w:t>
      </w:r>
    </w:p>
    <w:p w14:paraId="4178CC59" w14:textId="77777777" w:rsidR="005C6EA0" w:rsidRPr="005905F9" w:rsidRDefault="005C6EA0" w:rsidP="00A77A75">
      <w:pPr>
        <w:rPr>
          <w:sz w:val="20"/>
        </w:rPr>
      </w:pPr>
      <w:r w:rsidRPr="005905F9">
        <w:rPr>
          <w:sz w:val="20"/>
        </w:rPr>
        <w:t>Round 1</w:t>
      </w:r>
      <w:r w:rsidR="00A17888" w:rsidRPr="005905F9">
        <w:rPr>
          <w:sz w:val="20"/>
        </w:rPr>
        <w:t xml:space="preserve"> </w:t>
      </w:r>
      <w:r w:rsidR="00A17888" w:rsidRPr="005905F9">
        <w:rPr>
          <w:sz w:val="20"/>
        </w:rPr>
        <w:tab/>
      </w:r>
      <w:r w:rsidR="005905F9" w:rsidRPr="005905F9">
        <w:rPr>
          <w:sz w:val="20"/>
        </w:rPr>
        <w:t>4</w:t>
      </w:r>
      <w:r w:rsidR="00A17888" w:rsidRPr="005905F9">
        <w:rPr>
          <w:sz w:val="20"/>
        </w:rPr>
        <w:t>:</w:t>
      </w:r>
      <w:r w:rsidR="005905F9" w:rsidRPr="005905F9">
        <w:rPr>
          <w:sz w:val="20"/>
        </w:rPr>
        <w:t>0</w:t>
      </w:r>
      <w:r w:rsidR="00A17888" w:rsidRPr="005905F9">
        <w:rPr>
          <w:sz w:val="20"/>
        </w:rPr>
        <w:t>0</w:t>
      </w:r>
      <w:r w:rsidR="00A77A75" w:rsidRPr="005905F9">
        <w:rPr>
          <w:sz w:val="20"/>
        </w:rPr>
        <w:t xml:space="preserve"> p.m.</w:t>
      </w:r>
      <w:r w:rsidR="00A77A75" w:rsidRPr="005905F9">
        <w:rPr>
          <w:sz w:val="20"/>
        </w:rPr>
        <w:tab/>
      </w:r>
      <w:r w:rsidRPr="005905F9">
        <w:rPr>
          <w:sz w:val="20"/>
        </w:rPr>
        <w:br/>
      </w:r>
      <w:r w:rsidR="00A17888" w:rsidRPr="005905F9">
        <w:rPr>
          <w:sz w:val="20"/>
        </w:rPr>
        <w:t>Round 2</w:t>
      </w:r>
      <w:r w:rsidRPr="005905F9">
        <w:rPr>
          <w:sz w:val="20"/>
        </w:rPr>
        <w:tab/>
      </w:r>
      <w:r w:rsidRPr="005905F9">
        <w:rPr>
          <w:sz w:val="20"/>
        </w:rPr>
        <w:tab/>
      </w:r>
      <w:r w:rsidR="008C263F" w:rsidRPr="005905F9">
        <w:rPr>
          <w:sz w:val="20"/>
        </w:rPr>
        <w:t>5</w:t>
      </w:r>
      <w:r w:rsidR="00A17888" w:rsidRPr="005905F9">
        <w:rPr>
          <w:sz w:val="20"/>
        </w:rPr>
        <w:t>:</w:t>
      </w:r>
      <w:r w:rsidR="008C771E">
        <w:rPr>
          <w:sz w:val="20"/>
        </w:rPr>
        <w:t>4</w:t>
      </w:r>
      <w:r w:rsidR="008E4B71">
        <w:rPr>
          <w:sz w:val="20"/>
        </w:rPr>
        <w:t>0</w:t>
      </w:r>
      <w:r w:rsidR="00A77A75" w:rsidRPr="005905F9">
        <w:rPr>
          <w:sz w:val="20"/>
        </w:rPr>
        <w:t xml:space="preserve"> p.m</w:t>
      </w:r>
      <w:r w:rsidR="00A17888" w:rsidRPr="005905F9">
        <w:rPr>
          <w:sz w:val="20"/>
        </w:rPr>
        <w:t>.</w:t>
      </w:r>
    </w:p>
    <w:p w14:paraId="5244425B" w14:textId="77777777" w:rsidR="00A77A75" w:rsidRPr="005905F9" w:rsidRDefault="005C6EA0" w:rsidP="005C6EA0">
      <w:pPr>
        <w:rPr>
          <w:sz w:val="20"/>
        </w:rPr>
      </w:pPr>
      <w:r w:rsidRPr="005905F9">
        <w:rPr>
          <w:sz w:val="20"/>
        </w:rPr>
        <w:t xml:space="preserve">Round 3 </w:t>
      </w:r>
      <w:r w:rsidRPr="005905F9">
        <w:rPr>
          <w:sz w:val="20"/>
        </w:rPr>
        <w:tab/>
      </w:r>
      <w:r w:rsidR="005905F9" w:rsidRPr="005905F9">
        <w:rPr>
          <w:sz w:val="20"/>
        </w:rPr>
        <w:t>7</w:t>
      </w:r>
      <w:r w:rsidRPr="005905F9">
        <w:rPr>
          <w:sz w:val="20"/>
        </w:rPr>
        <w:t>:</w:t>
      </w:r>
      <w:r w:rsidR="008E4B71">
        <w:rPr>
          <w:sz w:val="20"/>
        </w:rPr>
        <w:t>2</w:t>
      </w:r>
      <w:r w:rsidR="005905F9" w:rsidRPr="005905F9">
        <w:rPr>
          <w:sz w:val="20"/>
        </w:rPr>
        <w:t>0</w:t>
      </w:r>
      <w:r w:rsidRPr="005905F9">
        <w:rPr>
          <w:sz w:val="20"/>
        </w:rPr>
        <w:t xml:space="preserve"> </w:t>
      </w:r>
      <w:proofErr w:type="spellStart"/>
      <w:r w:rsidRPr="005905F9">
        <w:rPr>
          <w:sz w:val="20"/>
        </w:rPr>
        <w:t>p</w:t>
      </w:r>
      <w:r w:rsidR="00A17888" w:rsidRPr="005905F9">
        <w:rPr>
          <w:sz w:val="20"/>
        </w:rPr>
        <w:t>.m</w:t>
      </w:r>
      <w:proofErr w:type="spellEnd"/>
      <w:r w:rsidR="00EF6DFE" w:rsidRPr="005905F9">
        <w:rPr>
          <w:sz w:val="20"/>
        </w:rPr>
        <w:br/>
      </w:r>
      <w:r w:rsidRPr="005905F9">
        <w:rPr>
          <w:sz w:val="20"/>
        </w:rPr>
        <w:t>Awards</w:t>
      </w:r>
      <w:r w:rsidRPr="005905F9">
        <w:rPr>
          <w:sz w:val="20"/>
        </w:rPr>
        <w:tab/>
      </w:r>
      <w:r w:rsidRPr="005905F9">
        <w:rPr>
          <w:sz w:val="20"/>
        </w:rPr>
        <w:tab/>
      </w:r>
      <w:r w:rsidR="005905F9" w:rsidRPr="005905F9">
        <w:rPr>
          <w:sz w:val="20"/>
        </w:rPr>
        <w:t>Grab &amp; Go!</w:t>
      </w:r>
    </w:p>
    <w:sectPr w:rsidR="00A77A75" w:rsidRPr="005905F9" w:rsidSect="00833E10">
      <w:type w:val="continuous"/>
      <w:pgSz w:w="12240" w:h="15840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0C715" w14:textId="77777777" w:rsidR="00312E15" w:rsidRDefault="00312E15">
      <w:r>
        <w:separator/>
      </w:r>
    </w:p>
  </w:endnote>
  <w:endnote w:type="continuationSeparator" w:id="0">
    <w:p w14:paraId="4BE983B3" w14:textId="77777777" w:rsidR="00312E15" w:rsidRDefault="0031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SemiBold">
    <w:altName w:val="Times New Roman"/>
    <w:charset w:val="00"/>
    <w:family w:val="auto"/>
    <w:pitch w:val="variable"/>
    <w:sig w:usb0="00000000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69E9E" w14:textId="77777777" w:rsidR="00312E15" w:rsidRDefault="00312E15">
      <w:r>
        <w:separator/>
      </w:r>
    </w:p>
  </w:footnote>
  <w:footnote w:type="continuationSeparator" w:id="0">
    <w:p w14:paraId="1B27B6AB" w14:textId="77777777" w:rsidR="00312E15" w:rsidRDefault="00312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C03E2" w14:textId="77777777" w:rsidR="00A77A75" w:rsidRPr="000D63CD" w:rsidRDefault="00F27060" w:rsidP="00A77A75">
    <w:pPr>
      <w:pStyle w:val="Header"/>
      <w:jc w:val="center"/>
      <w:rPr>
        <w:rFonts w:ascii="Berlin Sans FB Demi" w:hAnsi="Berlin Sans FB Demi"/>
        <w:b/>
        <w:sz w:val="64"/>
      </w:rPr>
    </w:pPr>
    <w:r>
      <w:rPr>
        <w:rFonts w:ascii="Berlin Sans FB Demi" w:hAnsi="Berlin Sans FB Demi"/>
        <w:b/>
        <w:sz w:val="64"/>
      </w:rPr>
      <w:t>M</w:t>
    </w:r>
    <w:r w:rsidR="00B97E8C" w:rsidRPr="000D63CD">
      <w:rPr>
        <w:rFonts w:ascii="Berlin Sans FB Demi" w:hAnsi="Berlin Sans FB Demi"/>
        <w:b/>
        <w:sz w:val="64"/>
      </w:rPr>
      <w:t>aize South</w:t>
    </w:r>
    <w:r w:rsidR="00A77A75" w:rsidRPr="000D63CD">
      <w:rPr>
        <w:rFonts w:ascii="Berlin Sans FB Demi" w:hAnsi="Berlin Sans FB Demi"/>
        <w:b/>
        <w:sz w:val="64"/>
      </w:rPr>
      <w:t xml:space="preserve"> High School</w:t>
    </w:r>
  </w:p>
  <w:p w14:paraId="2974FD26" w14:textId="463D506D" w:rsidR="00A77A75" w:rsidRDefault="00B97E8C" w:rsidP="00132C00">
    <w:pPr>
      <w:pStyle w:val="Header"/>
      <w:jc w:val="center"/>
    </w:pPr>
    <w:r w:rsidRPr="000D63CD">
      <w:rPr>
        <w:rFonts w:ascii="Berlin Sans FB Demi" w:hAnsi="Berlin Sans FB Demi"/>
        <w:sz w:val="22"/>
      </w:rPr>
      <w:t>3701 N. Tyler</w:t>
    </w:r>
    <w:r w:rsidR="00A77A75" w:rsidRPr="000D63CD">
      <w:rPr>
        <w:rFonts w:ascii="Berlin Sans FB Demi" w:hAnsi="Berlin Sans FB Demi"/>
        <w:sz w:val="22"/>
      </w:rPr>
      <w:t xml:space="preserve"> Road </w:t>
    </w:r>
    <w:r w:rsidR="000D63CD" w:rsidRPr="000D63CD">
      <w:rPr>
        <w:rFonts w:ascii="Berlin Sans FB Demi" w:hAnsi="Berlin Sans FB Demi"/>
        <w:sz w:val="22"/>
      </w:rPr>
      <w:t>*</w:t>
    </w:r>
    <w:r w:rsidR="00A77A75" w:rsidRPr="000D63CD">
      <w:rPr>
        <w:rFonts w:ascii="Berlin Sans FB Demi" w:hAnsi="Berlin Sans FB Demi"/>
        <w:sz w:val="22"/>
      </w:rPr>
      <w:t xml:space="preserve"> </w:t>
    </w:r>
    <w:r w:rsidRPr="000D63CD">
      <w:rPr>
        <w:rFonts w:ascii="Berlin Sans FB Demi" w:hAnsi="Berlin Sans FB Demi"/>
        <w:sz w:val="22"/>
      </w:rPr>
      <w:t>Wichita</w:t>
    </w:r>
    <w:r w:rsidR="00A77A75" w:rsidRPr="000D63CD">
      <w:rPr>
        <w:rFonts w:ascii="Berlin Sans FB Demi" w:hAnsi="Berlin Sans FB Demi"/>
        <w:sz w:val="22"/>
      </w:rPr>
      <w:t>, KS 67</w:t>
    </w:r>
    <w:r w:rsidRPr="000D63CD">
      <w:rPr>
        <w:rFonts w:ascii="Berlin Sans FB Demi" w:hAnsi="Berlin Sans FB Demi"/>
        <w:sz w:val="22"/>
      </w:rPr>
      <w:t>205</w:t>
    </w:r>
    <w:r w:rsidR="000D63CD" w:rsidRPr="000D63CD">
      <w:rPr>
        <w:rFonts w:ascii="Berlin Sans FB Demi" w:hAnsi="Berlin Sans FB Demi"/>
        <w:sz w:val="22"/>
      </w:rPr>
      <w:t xml:space="preserve"> * </w:t>
    </w:r>
    <w:r w:rsidR="00A77A75" w:rsidRPr="000D63CD">
      <w:rPr>
        <w:rFonts w:ascii="Berlin Sans FB Demi" w:hAnsi="Berlin Sans FB Demi"/>
        <w:sz w:val="22"/>
      </w:rPr>
      <w:t xml:space="preserve">Phone: (316) </w:t>
    </w:r>
    <w:r w:rsidRPr="000D63CD">
      <w:rPr>
        <w:rFonts w:ascii="Berlin Sans FB Demi" w:hAnsi="Berlin Sans FB Demi"/>
        <w:sz w:val="22"/>
      </w:rPr>
      <w:t>462-</w:t>
    </w:r>
    <w:r w:rsidR="00447298">
      <w:rPr>
        <w:rFonts w:ascii="Berlin Sans FB Demi" w:hAnsi="Berlin Sans FB Demi"/>
        <w:sz w:val="22"/>
      </w:rPr>
      <w:t>8063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235D4"/>
    <w:multiLevelType w:val="hybridMultilevel"/>
    <w:tmpl w:val="6304F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11410"/>
    <w:multiLevelType w:val="singleLevel"/>
    <w:tmpl w:val="24CE42A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 w15:restartNumberingAfterBreak="0">
    <w:nsid w:val="7D8B098E"/>
    <w:multiLevelType w:val="hybridMultilevel"/>
    <w:tmpl w:val="60C2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E1D"/>
    <w:rsid w:val="00005EFB"/>
    <w:rsid w:val="00033BBA"/>
    <w:rsid w:val="000A1CCE"/>
    <w:rsid w:val="000D63CD"/>
    <w:rsid w:val="000F5036"/>
    <w:rsid w:val="00130A2E"/>
    <w:rsid w:val="00132C00"/>
    <w:rsid w:val="001536E4"/>
    <w:rsid w:val="00156D32"/>
    <w:rsid w:val="001B082F"/>
    <w:rsid w:val="001D0825"/>
    <w:rsid w:val="00202F6C"/>
    <w:rsid w:val="00221D76"/>
    <w:rsid w:val="00281540"/>
    <w:rsid w:val="002F7FE1"/>
    <w:rsid w:val="00303A04"/>
    <w:rsid w:val="00312E15"/>
    <w:rsid w:val="00370660"/>
    <w:rsid w:val="003E79BA"/>
    <w:rsid w:val="00447298"/>
    <w:rsid w:val="004B74F4"/>
    <w:rsid w:val="0055029B"/>
    <w:rsid w:val="005521D5"/>
    <w:rsid w:val="005905F9"/>
    <w:rsid w:val="005C6EA0"/>
    <w:rsid w:val="005E5242"/>
    <w:rsid w:val="006305FC"/>
    <w:rsid w:val="00723C03"/>
    <w:rsid w:val="0077100D"/>
    <w:rsid w:val="00833E10"/>
    <w:rsid w:val="008574A7"/>
    <w:rsid w:val="00861019"/>
    <w:rsid w:val="008C263F"/>
    <w:rsid w:val="008C771E"/>
    <w:rsid w:val="008E3C20"/>
    <w:rsid w:val="008E4B71"/>
    <w:rsid w:val="00904F62"/>
    <w:rsid w:val="00992E36"/>
    <w:rsid w:val="009D3E7F"/>
    <w:rsid w:val="00A17888"/>
    <w:rsid w:val="00A60FA3"/>
    <w:rsid w:val="00A77A75"/>
    <w:rsid w:val="00AA04FB"/>
    <w:rsid w:val="00AA71E9"/>
    <w:rsid w:val="00AC60CB"/>
    <w:rsid w:val="00B050CE"/>
    <w:rsid w:val="00B41D5E"/>
    <w:rsid w:val="00B80242"/>
    <w:rsid w:val="00B97E8C"/>
    <w:rsid w:val="00BE36C6"/>
    <w:rsid w:val="00BE7F51"/>
    <w:rsid w:val="00C568A8"/>
    <w:rsid w:val="00C64F34"/>
    <w:rsid w:val="00CB226E"/>
    <w:rsid w:val="00E07981"/>
    <w:rsid w:val="00E55559"/>
    <w:rsid w:val="00E9241E"/>
    <w:rsid w:val="00E929F2"/>
    <w:rsid w:val="00EF6DFE"/>
    <w:rsid w:val="00F27060"/>
    <w:rsid w:val="00F5237C"/>
    <w:rsid w:val="00FA7DC8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FC52C6D"/>
  <w15:chartTrackingRefBased/>
  <w15:docId w15:val="{061D9F05-DA41-4E65-8FCF-4BED0E37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2D52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D524B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97E8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97E8C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23C03"/>
    <w:pPr>
      <w:widowControl w:val="0"/>
      <w:suppressAutoHyphens/>
      <w:autoSpaceDN w:val="0"/>
      <w:textAlignment w:val="baseline"/>
    </w:pPr>
    <w:rPr>
      <w:rFonts w:ascii="Baskerville SemiBold" w:hAnsi="Baskerville SemiBold"/>
      <w:kern w:val="3"/>
      <w:sz w:val="28"/>
      <w:szCs w:val="24"/>
    </w:rPr>
  </w:style>
  <w:style w:type="character" w:styleId="Hyperlink">
    <w:name w:val="Hyperlink"/>
    <w:rsid w:val="00CB22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rice@usd266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vdb8novice.tabroom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MSHS Debate Invite</vt:lpstr>
    </vt:vector>
  </TitlesOfParts>
  <Company>El Dorado High School</Company>
  <LinksUpToDate>false</LinksUpToDate>
  <CharactersWithSpaces>3271</CharactersWithSpaces>
  <SharedDoc>false</SharedDoc>
  <HLinks>
    <vt:vector size="12" baseType="variant">
      <vt:variant>
        <vt:i4>8323087</vt:i4>
      </vt:variant>
      <vt:variant>
        <vt:i4>3</vt:i4>
      </vt:variant>
      <vt:variant>
        <vt:i4>0</vt:i4>
      </vt:variant>
      <vt:variant>
        <vt:i4>5</vt:i4>
      </vt:variant>
      <vt:variant>
        <vt:lpwstr>mailto:wrice@usd266.com</vt:lpwstr>
      </vt:variant>
      <vt:variant>
        <vt:lpwstr/>
      </vt:variant>
      <vt:variant>
        <vt:i4>7209006</vt:i4>
      </vt:variant>
      <vt:variant>
        <vt:i4>0</vt:i4>
      </vt:variant>
      <vt:variant>
        <vt:i4>0</vt:i4>
      </vt:variant>
      <vt:variant>
        <vt:i4>5</vt:i4>
      </vt:variant>
      <vt:variant>
        <vt:lpwstr>http://mavdb8.tabroom.com/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MSHS Debate Invite</dc:title>
  <dc:subject/>
  <dc:creator>Rice</dc:creator>
  <cp:keywords/>
  <cp:lastModifiedBy>Wesley Rice</cp:lastModifiedBy>
  <cp:revision>4</cp:revision>
  <dcterms:created xsi:type="dcterms:W3CDTF">2026-09-25T22:57:00Z</dcterms:created>
  <dcterms:modified xsi:type="dcterms:W3CDTF">2026-09-25T22:58:00Z</dcterms:modified>
</cp:coreProperties>
</file>