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5EE6" w14:textId="78ACAC35" w:rsidR="000931F8" w:rsidRDefault="00C773B2" w:rsidP="0060081E">
      <w:pPr>
        <w:jc w:val="center"/>
        <w:rPr>
          <w:rFonts w:eastAsia="Times New Roman" w:cstheme="minorHAnsi"/>
          <w:b/>
          <w:bCs/>
          <w:kern w:val="0"/>
          <w14:ligatures w14:val="none"/>
        </w:rPr>
      </w:pPr>
      <w:r>
        <w:rPr>
          <w:rFonts w:eastAsia="Times New Roman" w:cstheme="minorHAnsi"/>
          <w:b/>
          <w:bCs/>
          <w:noProof/>
          <w:kern w:val="0"/>
        </w:rPr>
        <w:drawing>
          <wp:inline distT="0" distB="0" distL="0" distR="0" wp14:anchorId="1357776D" wp14:editId="15135DF6">
            <wp:extent cx="2051218" cy="1025610"/>
            <wp:effectExtent l="0" t="0" r="0" b="3175"/>
            <wp:docPr id="1590904013" name="Picture 2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904013" name="Picture 2" descr="A logo for a compan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621" cy="108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E1C9F" w14:textId="349775CD" w:rsidR="00D91884" w:rsidRPr="008C5743" w:rsidRDefault="00D91884" w:rsidP="0060081E">
      <w:pPr>
        <w:jc w:val="center"/>
        <w:rPr>
          <w:rFonts w:eastAsia="Times New Roman" w:cstheme="minorHAnsi"/>
          <w:b/>
          <w:bCs/>
          <w:kern w:val="0"/>
          <w14:ligatures w14:val="none"/>
        </w:rPr>
      </w:pPr>
      <w:r w:rsidRPr="008C5743">
        <w:rPr>
          <w:rFonts w:eastAsia="Times New Roman" w:cstheme="minorHAnsi"/>
          <w:b/>
          <w:bCs/>
          <w:kern w:val="0"/>
          <w14:ligatures w14:val="none"/>
        </w:rPr>
        <w:t>Tournament</w:t>
      </w:r>
      <w:r w:rsidR="008C5743" w:rsidRPr="008C5743">
        <w:rPr>
          <w:rFonts w:eastAsia="Times New Roman" w:cstheme="minorHAnsi"/>
          <w:b/>
          <w:bCs/>
          <w:kern w:val="0"/>
          <w14:ligatures w14:val="none"/>
        </w:rPr>
        <w:t xml:space="preserve">, </w:t>
      </w:r>
      <w:r w:rsidRPr="008C5743">
        <w:rPr>
          <w:rFonts w:eastAsia="Times New Roman" w:cstheme="minorHAnsi"/>
          <w:b/>
          <w:bCs/>
          <w:kern w:val="0"/>
          <w14:ligatures w14:val="none"/>
        </w:rPr>
        <w:t xml:space="preserve">Saturday, </w:t>
      </w:r>
      <w:r w:rsidR="00B908B5">
        <w:rPr>
          <w:rFonts w:eastAsia="Times New Roman" w:cstheme="minorHAnsi"/>
          <w:b/>
          <w:bCs/>
          <w:kern w:val="0"/>
          <w14:ligatures w14:val="none"/>
        </w:rPr>
        <w:t>February 28</w:t>
      </w:r>
      <w:r w:rsidRPr="008C5743">
        <w:rPr>
          <w:rFonts w:eastAsia="Times New Roman" w:cstheme="minorHAnsi"/>
          <w:b/>
          <w:bCs/>
          <w:kern w:val="0"/>
          <w14:ligatures w14:val="none"/>
        </w:rPr>
        <w:t>, 202</w:t>
      </w:r>
      <w:r w:rsidR="007C2FDE">
        <w:rPr>
          <w:rFonts w:eastAsia="Times New Roman" w:cstheme="minorHAnsi"/>
          <w:b/>
          <w:bCs/>
          <w:kern w:val="0"/>
          <w14:ligatures w14:val="none"/>
        </w:rPr>
        <w:t>6</w:t>
      </w:r>
      <w:r w:rsidRPr="008C5743">
        <w:rPr>
          <w:rFonts w:eastAsia="Times New Roman" w:cstheme="minorHAnsi"/>
          <w:b/>
          <w:bCs/>
          <w:kern w:val="0"/>
          <w14:ligatures w14:val="none"/>
        </w:rPr>
        <w:t xml:space="preserve">, </w:t>
      </w:r>
      <w:r w:rsidR="001F3A87" w:rsidRPr="008C5743">
        <w:rPr>
          <w:rFonts w:eastAsia="Times New Roman" w:cstheme="minorHAnsi"/>
          <w:b/>
          <w:bCs/>
          <w:kern w:val="0"/>
          <w14:ligatures w14:val="none"/>
        </w:rPr>
        <w:t>8:</w:t>
      </w:r>
      <w:r w:rsidR="003628C9">
        <w:rPr>
          <w:rFonts w:eastAsia="Times New Roman" w:cstheme="minorHAnsi"/>
          <w:b/>
          <w:bCs/>
          <w:kern w:val="0"/>
          <w14:ligatures w14:val="none"/>
        </w:rPr>
        <w:t>0</w:t>
      </w:r>
      <w:r w:rsidR="001F3A87" w:rsidRPr="008C5743">
        <w:rPr>
          <w:rFonts w:eastAsia="Times New Roman" w:cstheme="minorHAnsi"/>
          <w:b/>
          <w:bCs/>
          <w:kern w:val="0"/>
          <w14:ligatures w14:val="none"/>
        </w:rPr>
        <w:t xml:space="preserve">0 </w:t>
      </w:r>
      <w:r w:rsidRPr="008C5743">
        <w:rPr>
          <w:rFonts w:eastAsia="Times New Roman" w:cstheme="minorHAnsi"/>
          <w:b/>
          <w:bCs/>
          <w:kern w:val="0"/>
          <w14:ligatures w14:val="none"/>
        </w:rPr>
        <w:t>am —</w:t>
      </w:r>
      <w:r w:rsidR="003628C9">
        <w:rPr>
          <w:rFonts w:eastAsia="Times New Roman" w:cstheme="minorHAnsi"/>
          <w:b/>
          <w:bCs/>
          <w:kern w:val="0"/>
          <w14:ligatures w14:val="none"/>
        </w:rPr>
        <w:t xml:space="preserve"> 4</w:t>
      </w:r>
      <w:r w:rsidR="008C5743" w:rsidRPr="008C5743">
        <w:rPr>
          <w:rFonts w:eastAsia="Times New Roman" w:cstheme="minorHAnsi"/>
          <w:b/>
          <w:bCs/>
          <w:kern w:val="0"/>
          <w14:ligatures w14:val="none"/>
        </w:rPr>
        <w:t>:</w:t>
      </w:r>
      <w:r w:rsidR="00B908B5">
        <w:rPr>
          <w:rFonts w:eastAsia="Times New Roman" w:cstheme="minorHAnsi"/>
          <w:b/>
          <w:bCs/>
          <w:kern w:val="0"/>
          <w14:ligatures w14:val="none"/>
        </w:rPr>
        <w:t>3</w:t>
      </w:r>
      <w:r w:rsidR="008C5743" w:rsidRPr="008C5743">
        <w:rPr>
          <w:rFonts w:eastAsia="Times New Roman" w:cstheme="minorHAnsi"/>
          <w:b/>
          <w:bCs/>
          <w:kern w:val="0"/>
          <w14:ligatures w14:val="none"/>
        </w:rPr>
        <w:t>0</w:t>
      </w:r>
      <w:r w:rsidR="001F3A87" w:rsidRPr="008C5743"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r w:rsidRPr="008C5743">
        <w:rPr>
          <w:rFonts w:eastAsia="Times New Roman" w:cstheme="minorHAnsi"/>
          <w:b/>
          <w:bCs/>
          <w:kern w:val="0"/>
          <w14:ligatures w14:val="none"/>
        </w:rPr>
        <w:t>pm</w:t>
      </w:r>
    </w:p>
    <w:p w14:paraId="70DCD7BA" w14:textId="71A937AA" w:rsidR="00D91884" w:rsidRPr="008C5743" w:rsidRDefault="00B908B5" w:rsidP="0060081E">
      <w:pPr>
        <w:jc w:val="center"/>
        <w:rPr>
          <w:rFonts w:eastAsia="Times New Roman" w:cstheme="minorHAnsi"/>
          <w:b/>
          <w:bCs/>
          <w:kern w:val="0"/>
          <w14:ligatures w14:val="none"/>
        </w:rPr>
      </w:pPr>
      <w:r>
        <w:rPr>
          <w:rFonts w:eastAsia="Times New Roman" w:cstheme="minorHAnsi"/>
          <w:b/>
          <w:bCs/>
          <w:kern w:val="0"/>
          <w14:ligatures w14:val="none"/>
        </w:rPr>
        <w:t xml:space="preserve">Timothy Edwards Middle </w:t>
      </w:r>
      <w:r w:rsidRPr="00B908B5">
        <w:rPr>
          <w:rFonts w:eastAsia="Times New Roman" w:cstheme="minorHAnsi"/>
          <w:b/>
          <w:bCs/>
          <w:kern w:val="0"/>
          <w14:ligatures w14:val="none"/>
        </w:rPr>
        <w:t xml:space="preserve">School, </w:t>
      </w:r>
      <w:r w:rsidRPr="00B908B5">
        <w:rPr>
          <w:b/>
          <w:bCs/>
        </w:rPr>
        <w:t>100 Arnold Way, South Windsor, CT 06074</w:t>
      </w:r>
    </w:p>
    <w:p w14:paraId="16E7C199" w14:textId="34D5E2E0" w:rsidR="00D91884" w:rsidRPr="008C5743" w:rsidRDefault="00D91884" w:rsidP="0060081E">
      <w:pPr>
        <w:jc w:val="center"/>
        <w:rPr>
          <w:rFonts w:eastAsia="Times New Roman" w:cstheme="minorHAnsi"/>
          <w:b/>
          <w:bCs/>
          <w:kern w:val="0"/>
          <w14:ligatures w14:val="none"/>
        </w:rPr>
      </w:pPr>
      <w:r w:rsidRPr="008C5743">
        <w:rPr>
          <w:rFonts w:eastAsia="Times New Roman" w:cstheme="minorHAnsi"/>
          <w:b/>
          <w:bCs/>
          <w:kern w:val="0"/>
          <w14:ligatures w14:val="none"/>
        </w:rPr>
        <w:t xml:space="preserve">Sponsored by </w:t>
      </w:r>
      <w:r w:rsidR="008C5743">
        <w:rPr>
          <w:rFonts w:eastAsia="Times New Roman" w:cstheme="minorHAnsi"/>
          <w:b/>
          <w:bCs/>
          <w:kern w:val="0"/>
          <w14:ligatures w14:val="none"/>
        </w:rPr>
        <w:t>T</w:t>
      </w:r>
      <w:r w:rsidRPr="008C5743">
        <w:rPr>
          <w:rFonts w:eastAsia="Times New Roman" w:cstheme="minorHAnsi"/>
          <w:b/>
          <w:bCs/>
          <w:kern w:val="0"/>
          <w14:ligatures w14:val="none"/>
        </w:rPr>
        <w:t xml:space="preserve">he </w:t>
      </w:r>
      <w:proofErr w:type="gramStart"/>
      <w:r w:rsidRPr="008C5743">
        <w:rPr>
          <w:rFonts w:eastAsia="Times New Roman" w:cstheme="minorHAnsi"/>
          <w:b/>
          <w:bCs/>
          <w:kern w:val="0"/>
          <w14:ligatures w14:val="none"/>
        </w:rPr>
        <w:t>English Speaking</w:t>
      </w:r>
      <w:proofErr w:type="gramEnd"/>
      <w:r w:rsidRPr="008C5743">
        <w:rPr>
          <w:rFonts w:eastAsia="Times New Roman" w:cstheme="minorHAnsi"/>
          <w:b/>
          <w:bCs/>
          <w:kern w:val="0"/>
          <w14:ligatures w14:val="none"/>
        </w:rPr>
        <w:t xml:space="preserve"> Union, Greenwich Branch</w:t>
      </w:r>
    </w:p>
    <w:p w14:paraId="53FAD669" w14:textId="214704EC" w:rsidR="00D91884" w:rsidRPr="00D91884" w:rsidRDefault="00D91884" w:rsidP="00D91884">
      <w:p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D91884">
        <w:rPr>
          <w:rFonts w:eastAsia="Times New Roman" w:cstheme="minorHAnsi"/>
          <w:kern w:val="0"/>
          <w14:ligatures w14:val="none"/>
        </w:rPr>
        <w:t xml:space="preserve">On behalf of </w:t>
      </w:r>
      <w:r w:rsidR="00B908B5">
        <w:rPr>
          <w:rFonts w:eastAsia="Times New Roman" w:cstheme="minorHAnsi"/>
          <w:kern w:val="0"/>
          <w14:ligatures w14:val="none"/>
        </w:rPr>
        <w:t>Timothy Edwards Middle School</w:t>
      </w:r>
      <w:r w:rsidRPr="00D91884">
        <w:rPr>
          <w:rFonts w:eastAsia="Times New Roman" w:cstheme="minorHAnsi"/>
          <w:kern w:val="0"/>
          <w14:ligatures w14:val="none"/>
        </w:rPr>
        <w:t xml:space="preserve"> and Coach </w:t>
      </w:r>
      <w:r w:rsidR="00B908B5">
        <w:rPr>
          <w:rFonts w:eastAsia="Times New Roman" w:cstheme="minorHAnsi"/>
          <w:kern w:val="0"/>
          <w14:ligatures w14:val="none"/>
        </w:rPr>
        <w:t>John Smith-Horn</w:t>
      </w:r>
      <w:r w:rsidRPr="00D91884">
        <w:rPr>
          <w:rFonts w:eastAsia="Times New Roman" w:cstheme="minorHAnsi"/>
          <w:kern w:val="0"/>
          <w14:ligatures w14:val="none"/>
        </w:rPr>
        <w:t xml:space="preserve">, </w:t>
      </w:r>
      <w:r w:rsidR="000362C1">
        <w:rPr>
          <w:rFonts w:eastAsia="Times New Roman" w:cstheme="minorHAnsi"/>
          <w:kern w:val="0"/>
          <w14:ligatures w14:val="none"/>
        </w:rPr>
        <w:t>t</w:t>
      </w:r>
      <w:r w:rsidRPr="00D91884">
        <w:rPr>
          <w:rFonts w:eastAsia="Times New Roman" w:cstheme="minorHAnsi"/>
          <w:kern w:val="0"/>
          <w14:ligatures w14:val="none"/>
        </w:rPr>
        <w:t>he C</w:t>
      </w:r>
      <w:r w:rsidR="009E332B">
        <w:rPr>
          <w:rFonts w:eastAsia="Times New Roman" w:cstheme="minorHAnsi"/>
          <w:kern w:val="0"/>
          <w14:ligatures w14:val="none"/>
        </w:rPr>
        <w:t xml:space="preserve">TMSDL </w:t>
      </w:r>
      <w:r w:rsidRPr="00D91884">
        <w:rPr>
          <w:rFonts w:eastAsia="Times New Roman" w:cstheme="minorHAnsi"/>
          <w:kern w:val="0"/>
          <w14:ligatures w14:val="none"/>
        </w:rPr>
        <w:t xml:space="preserve">invites you </w:t>
      </w:r>
      <w:r w:rsidR="00127E5E">
        <w:rPr>
          <w:rFonts w:eastAsia="Times New Roman" w:cstheme="minorHAnsi"/>
          <w:kern w:val="0"/>
          <w14:ligatures w14:val="none"/>
        </w:rPr>
        <w:t xml:space="preserve">to </w:t>
      </w:r>
      <w:r w:rsidR="008C5743">
        <w:rPr>
          <w:rFonts w:eastAsia="Times New Roman" w:cstheme="minorHAnsi"/>
          <w:kern w:val="0"/>
          <w14:ligatures w14:val="none"/>
        </w:rPr>
        <w:t xml:space="preserve">our </w:t>
      </w:r>
      <w:r w:rsidR="00B908B5">
        <w:rPr>
          <w:rFonts w:eastAsia="Times New Roman" w:cstheme="minorHAnsi"/>
          <w:kern w:val="0"/>
          <w14:ligatures w14:val="none"/>
        </w:rPr>
        <w:t>third</w:t>
      </w:r>
      <w:r w:rsidR="008C5743">
        <w:rPr>
          <w:rFonts w:eastAsia="Times New Roman" w:cstheme="minorHAnsi"/>
          <w:kern w:val="0"/>
          <w14:ligatures w14:val="none"/>
        </w:rPr>
        <w:t xml:space="preserve"> event of the </w:t>
      </w:r>
      <w:r w:rsidR="000B0300">
        <w:rPr>
          <w:rFonts w:eastAsia="Times New Roman" w:cstheme="minorHAnsi"/>
          <w:kern w:val="0"/>
          <w14:ligatures w14:val="none"/>
        </w:rPr>
        <w:t>202</w:t>
      </w:r>
      <w:r w:rsidR="003628C9">
        <w:rPr>
          <w:rFonts w:eastAsia="Times New Roman" w:cstheme="minorHAnsi"/>
          <w:kern w:val="0"/>
          <w14:ligatures w14:val="none"/>
        </w:rPr>
        <w:t>5--20</w:t>
      </w:r>
      <w:r w:rsidR="000B0300">
        <w:rPr>
          <w:rFonts w:eastAsia="Times New Roman" w:cstheme="minorHAnsi"/>
          <w:kern w:val="0"/>
          <w14:ligatures w14:val="none"/>
        </w:rPr>
        <w:t>2</w:t>
      </w:r>
      <w:r w:rsidR="003628C9">
        <w:rPr>
          <w:rFonts w:eastAsia="Times New Roman" w:cstheme="minorHAnsi"/>
          <w:kern w:val="0"/>
          <w14:ligatures w14:val="none"/>
        </w:rPr>
        <w:t>6</w:t>
      </w:r>
      <w:r w:rsidR="008C5743">
        <w:rPr>
          <w:rFonts w:eastAsia="Times New Roman" w:cstheme="minorHAnsi"/>
          <w:kern w:val="0"/>
          <w14:ligatures w14:val="none"/>
        </w:rPr>
        <w:t xml:space="preserve"> season</w:t>
      </w:r>
      <w:r w:rsidRPr="00D91884">
        <w:rPr>
          <w:rFonts w:eastAsia="Times New Roman" w:cstheme="minorHAnsi"/>
          <w:kern w:val="0"/>
          <w14:ligatures w14:val="none"/>
        </w:rPr>
        <w:t>.</w:t>
      </w:r>
    </w:p>
    <w:p w14:paraId="554C4DE7" w14:textId="3024AF5A" w:rsidR="007C2FDE" w:rsidRPr="002D3C05" w:rsidRDefault="00D91884" w:rsidP="00D91884">
      <w:pPr>
        <w:spacing w:before="100" w:beforeAutospacing="1" w:after="100" w:afterAutospacing="1"/>
        <w:rPr>
          <w:rFonts w:eastAsia="Times New Roman" w:cs="Calibri (Body)"/>
          <w:color w:val="EE0000"/>
          <w:kern w:val="0"/>
          <w14:ligatures w14:val="none"/>
        </w:rPr>
      </w:pPr>
      <w:r w:rsidRPr="00D91884">
        <w:rPr>
          <w:rFonts w:eastAsia="Times New Roman" w:cstheme="minorHAnsi"/>
          <w:kern w:val="0"/>
          <w14:ligatures w14:val="none"/>
        </w:rPr>
        <w:t xml:space="preserve">Novice and Open Level debaters will </w:t>
      </w:r>
      <w:r w:rsidR="00B908B5">
        <w:rPr>
          <w:rFonts w:eastAsia="Times New Roman" w:cstheme="minorHAnsi"/>
          <w:kern w:val="0"/>
          <w14:ligatures w14:val="none"/>
        </w:rPr>
        <w:t>have 3 rounds of extemporaneous debate.</w:t>
      </w:r>
      <w:r w:rsidR="007C2FDE">
        <w:rPr>
          <w:rFonts w:eastAsia="Times New Roman" w:cstheme="minorHAnsi"/>
          <w:kern w:val="0"/>
          <w14:ligatures w14:val="none"/>
        </w:rPr>
        <w:t xml:space="preserve"> </w:t>
      </w:r>
      <w:r w:rsidR="007C2FDE" w:rsidRPr="00D91884">
        <w:rPr>
          <w:rFonts w:eastAsia="Times New Roman" w:cstheme="minorHAnsi"/>
          <w:kern w:val="0"/>
          <w14:ligatures w14:val="none"/>
        </w:rPr>
        <w:t>It is up to coaches to decide which category</w:t>
      </w:r>
      <w:r w:rsidR="007C2FDE">
        <w:rPr>
          <w:rFonts w:eastAsia="Times New Roman" w:cstheme="minorHAnsi"/>
          <w:kern w:val="0"/>
          <w14:ligatures w14:val="none"/>
        </w:rPr>
        <w:t xml:space="preserve"> (</w:t>
      </w:r>
      <w:r w:rsidR="002D3C05">
        <w:rPr>
          <w:rFonts w:eastAsia="Times New Roman" w:cstheme="minorHAnsi"/>
          <w:kern w:val="0"/>
          <w14:ligatures w14:val="none"/>
        </w:rPr>
        <w:t>n</w:t>
      </w:r>
      <w:r w:rsidR="007C2FDE">
        <w:rPr>
          <w:rFonts w:eastAsia="Times New Roman" w:cstheme="minorHAnsi"/>
          <w:kern w:val="0"/>
          <w14:ligatures w14:val="none"/>
        </w:rPr>
        <w:t xml:space="preserve">ovice or </w:t>
      </w:r>
      <w:r w:rsidR="002D3C05">
        <w:rPr>
          <w:rFonts w:eastAsia="Times New Roman" w:cstheme="minorHAnsi"/>
          <w:kern w:val="0"/>
          <w14:ligatures w14:val="none"/>
        </w:rPr>
        <w:t>o</w:t>
      </w:r>
      <w:r w:rsidR="007C2FDE">
        <w:rPr>
          <w:rFonts w:eastAsia="Times New Roman" w:cstheme="minorHAnsi"/>
          <w:kern w:val="0"/>
          <w14:ligatures w14:val="none"/>
        </w:rPr>
        <w:t>pen)</w:t>
      </w:r>
      <w:r w:rsidR="007C2FDE" w:rsidRPr="00D91884">
        <w:rPr>
          <w:rFonts w:eastAsia="Times New Roman" w:cstheme="minorHAnsi"/>
          <w:kern w:val="0"/>
          <w14:ligatures w14:val="none"/>
        </w:rPr>
        <w:t xml:space="preserve"> is appropriate for each of their teams</w:t>
      </w:r>
      <w:r w:rsidR="007C2FDE">
        <w:rPr>
          <w:rFonts w:eastAsia="Times New Roman" w:cstheme="minorHAnsi"/>
          <w:kern w:val="0"/>
          <w14:ligatures w14:val="none"/>
        </w:rPr>
        <w:t xml:space="preserve">. </w:t>
      </w:r>
      <w:r w:rsidR="007C2FDE" w:rsidRPr="002D3C05">
        <w:rPr>
          <w:rFonts w:eastAsia="Times New Roman" w:cs="Calibri (Body)"/>
          <w:color w:val="EE0000"/>
          <w:kern w:val="0"/>
          <w14:ligatures w14:val="none"/>
        </w:rPr>
        <w:t>Most novice teams that competed in November and December should register as open!</w:t>
      </w:r>
    </w:p>
    <w:p w14:paraId="2E12ECF2" w14:textId="3C948A45" w:rsidR="00D91884" w:rsidRPr="00D91884" w:rsidRDefault="00D91884" w:rsidP="00D91884">
      <w:p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D91884">
        <w:rPr>
          <w:rFonts w:eastAsia="Times New Roman" w:cstheme="minorHAnsi"/>
          <w:kern w:val="0"/>
          <w14:ligatures w14:val="none"/>
        </w:rPr>
        <w:t xml:space="preserve">Please review the </w:t>
      </w:r>
      <w:hyperlink r:id="rId5" w:history="1">
        <w:r w:rsidR="000B0238" w:rsidRPr="000B0238">
          <w:rPr>
            <w:rStyle w:val="Hyperlink"/>
          </w:rPr>
          <w:t>June 2024 Handbook</w:t>
        </w:r>
      </w:hyperlink>
      <w:r w:rsidR="00127E5E">
        <w:t>.</w:t>
      </w:r>
    </w:p>
    <w:p w14:paraId="6666CDC1" w14:textId="75BE9247" w:rsidR="004B13DE" w:rsidRPr="007E663D" w:rsidRDefault="00D91884" w:rsidP="00D91884">
      <w:pPr>
        <w:spacing w:before="100" w:beforeAutospacing="1" w:after="100" w:afterAutospacing="1"/>
        <w:rPr>
          <w:rFonts w:eastAsia="Times New Roman" w:cstheme="minorHAnsi"/>
          <w:color w:val="FF0000"/>
          <w:kern w:val="0"/>
          <w14:ligatures w14:val="none"/>
        </w:rPr>
      </w:pPr>
      <w:r w:rsidRPr="00DC3C49">
        <w:rPr>
          <w:rFonts w:eastAsia="Times New Roman" w:cstheme="minorHAnsi"/>
          <w:color w:val="000000" w:themeColor="text1"/>
          <w:kern w:val="0"/>
          <w14:ligatures w14:val="none"/>
        </w:rPr>
        <w:t>Coaches should register on Tabroom.com for the event CTMSDL</w:t>
      </w:r>
      <w:r w:rsidR="007C2FDE">
        <w:rPr>
          <w:rFonts w:eastAsia="Times New Roman" w:cstheme="minorHAnsi"/>
          <w:color w:val="000000" w:themeColor="text1"/>
          <w:kern w:val="0"/>
          <w14:ligatures w14:val="none"/>
        </w:rPr>
        <w:t>feb28</w:t>
      </w:r>
      <w:r w:rsidR="008C5743" w:rsidRPr="00DC3C49">
        <w:rPr>
          <w:rFonts w:eastAsia="Times New Roman" w:cstheme="minorHAnsi"/>
          <w:color w:val="000000" w:themeColor="text1"/>
          <w:kern w:val="0"/>
          <w14:ligatures w14:val="none"/>
        </w:rPr>
        <w:t xml:space="preserve"> </w:t>
      </w:r>
      <w:r w:rsidR="00A94393" w:rsidRPr="00DC3C49">
        <w:rPr>
          <w:rFonts w:eastAsia="Times New Roman" w:cstheme="minorHAnsi"/>
          <w:color w:val="000000" w:themeColor="text1"/>
          <w:kern w:val="0"/>
          <w14:ligatures w14:val="none"/>
        </w:rPr>
        <w:t xml:space="preserve">by </w:t>
      </w:r>
      <w:r w:rsidR="007C2FDE">
        <w:rPr>
          <w:rFonts w:eastAsia="Times New Roman" w:cstheme="minorHAnsi"/>
          <w:color w:val="000000" w:themeColor="text1"/>
          <w:kern w:val="0"/>
          <w14:ligatures w14:val="none"/>
        </w:rPr>
        <w:t>10 am Thursday, February 26</w:t>
      </w:r>
      <w:r w:rsidR="003628C9">
        <w:rPr>
          <w:rFonts w:eastAsia="Times New Roman" w:cstheme="minorHAnsi"/>
          <w:color w:val="000000" w:themeColor="text1"/>
          <w:kern w:val="0"/>
          <w14:ligatures w14:val="none"/>
        </w:rPr>
        <w:t xml:space="preserve">. </w:t>
      </w:r>
      <w:r w:rsidR="00A94393" w:rsidRPr="00DC3C49">
        <w:rPr>
          <w:rFonts w:eastAsia="Times New Roman" w:cstheme="minorHAnsi"/>
          <w:color w:val="000000" w:themeColor="text1"/>
          <w:kern w:val="0"/>
          <w14:ligatures w14:val="none"/>
        </w:rPr>
        <w:t xml:space="preserve">That’s the deadline to purchase </w:t>
      </w:r>
      <w:proofErr w:type="spellStart"/>
      <w:r w:rsidR="00A94393" w:rsidRPr="00DC3C49">
        <w:rPr>
          <w:rFonts w:eastAsia="Times New Roman" w:cstheme="minorHAnsi"/>
          <w:color w:val="000000" w:themeColor="text1"/>
          <w:kern w:val="0"/>
          <w14:ligatures w14:val="none"/>
        </w:rPr>
        <w:t>Tabroom</w:t>
      </w:r>
      <w:proofErr w:type="spellEnd"/>
      <w:r w:rsidR="00A94393" w:rsidRPr="00DC3C49">
        <w:rPr>
          <w:rFonts w:eastAsia="Times New Roman" w:cstheme="minorHAnsi"/>
          <w:color w:val="000000" w:themeColor="text1"/>
          <w:kern w:val="0"/>
          <w14:ligatures w14:val="none"/>
        </w:rPr>
        <w:t xml:space="preserve"> entries.  You may edit your teams up until 9:00 am </w:t>
      </w:r>
      <w:r w:rsidR="00127E5E">
        <w:rPr>
          <w:rFonts w:eastAsia="Times New Roman" w:cstheme="minorHAnsi"/>
          <w:color w:val="000000" w:themeColor="text1"/>
          <w:kern w:val="0"/>
          <w14:ligatures w14:val="none"/>
        </w:rPr>
        <w:t xml:space="preserve">on </w:t>
      </w:r>
      <w:r w:rsidR="007C2FDE">
        <w:rPr>
          <w:rFonts w:eastAsia="Times New Roman" w:cstheme="minorHAnsi"/>
          <w:color w:val="000000" w:themeColor="text1"/>
          <w:kern w:val="0"/>
          <w14:ligatures w14:val="none"/>
        </w:rPr>
        <w:t>Feb 28</w:t>
      </w:r>
      <w:r w:rsidR="00A94393" w:rsidRPr="00DC3C49">
        <w:rPr>
          <w:rFonts w:eastAsia="Times New Roman" w:cstheme="minorHAnsi"/>
          <w:color w:val="000000" w:themeColor="text1"/>
          <w:kern w:val="0"/>
          <w14:ligatures w14:val="none"/>
        </w:rPr>
        <w:t xml:space="preserve">. </w:t>
      </w:r>
      <w:r w:rsidR="004B13DE" w:rsidRPr="00DC3C49">
        <w:rPr>
          <w:rFonts w:eastAsia="Times New Roman" w:cstheme="minorHAnsi"/>
          <w:color w:val="000000" w:themeColor="text1"/>
          <w:kern w:val="0"/>
          <w14:ligatures w14:val="none"/>
        </w:rPr>
        <w:t xml:space="preserve">Instructions on using </w:t>
      </w:r>
      <w:proofErr w:type="spellStart"/>
      <w:r w:rsidR="004B13DE" w:rsidRPr="00DC3C49">
        <w:rPr>
          <w:rFonts w:eastAsia="Times New Roman" w:cstheme="minorHAnsi"/>
          <w:color w:val="000000" w:themeColor="text1"/>
          <w:kern w:val="0"/>
          <w14:ligatures w14:val="none"/>
        </w:rPr>
        <w:t>Tabroom</w:t>
      </w:r>
      <w:proofErr w:type="spellEnd"/>
      <w:r w:rsidR="004B13DE" w:rsidRPr="00DC3C49">
        <w:rPr>
          <w:rFonts w:eastAsia="Times New Roman" w:cstheme="minorHAnsi"/>
          <w:color w:val="000000" w:themeColor="text1"/>
          <w:kern w:val="0"/>
          <w14:ligatures w14:val="none"/>
        </w:rPr>
        <w:t xml:space="preserve"> can be found </w:t>
      </w:r>
      <w:hyperlink r:id="rId6" w:history="1">
        <w:r w:rsidR="004B13DE" w:rsidRPr="00DC3C49">
          <w:rPr>
            <w:rStyle w:val="Hyperlink"/>
            <w:rFonts w:eastAsia="Times New Roman" w:cstheme="minorHAnsi"/>
            <w:color w:val="000000" w:themeColor="text1"/>
            <w:kern w:val="0"/>
            <w14:ligatures w14:val="none"/>
          </w:rPr>
          <w:t>here</w:t>
        </w:r>
        <w:r w:rsidR="007E663D" w:rsidRPr="00DC3C49">
          <w:rPr>
            <w:rStyle w:val="Hyperlink"/>
            <w:rFonts w:eastAsia="Times New Roman" w:cstheme="minorHAnsi"/>
            <w:color w:val="000000" w:themeColor="text1"/>
            <w:kern w:val="0"/>
            <w14:ligatures w14:val="none"/>
          </w:rPr>
          <w:t>.</w:t>
        </w:r>
      </w:hyperlink>
      <w:r w:rsidR="004B13DE" w:rsidRPr="00DC3C49">
        <w:rPr>
          <w:rFonts w:eastAsia="Times New Roman" w:cstheme="minorHAnsi"/>
          <w:color w:val="000000" w:themeColor="text1"/>
          <w:kern w:val="0"/>
          <w14:ligatures w14:val="none"/>
        </w:rPr>
        <w:t xml:space="preserve"> </w:t>
      </w:r>
      <w:r w:rsidRPr="00DC3C49">
        <w:rPr>
          <w:rFonts w:eastAsia="Times New Roman" w:cstheme="minorHAnsi"/>
          <w:color w:val="000000" w:themeColor="text1"/>
          <w:kern w:val="0"/>
          <w14:ligatures w14:val="none"/>
        </w:rPr>
        <w:t xml:space="preserve">There is no cap on the </w:t>
      </w:r>
      <w:r w:rsidRPr="00D91884">
        <w:rPr>
          <w:rFonts w:eastAsia="Times New Roman" w:cstheme="minorHAnsi"/>
          <w:kern w:val="0"/>
          <w14:ligatures w14:val="none"/>
        </w:rPr>
        <w:t>number of teams a school may enter.</w:t>
      </w:r>
    </w:p>
    <w:p w14:paraId="7B2523CC" w14:textId="6697B0D4" w:rsidR="00D91884" w:rsidRPr="00D91884" w:rsidRDefault="00D91884" w:rsidP="000931F8">
      <w:pPr>
        <w:rPr>
          <w:rFonts w:eastAsia="Times New Roman" w:cstheme="minorHAnsi"/>
          <w:kern w:val="0"/>
          <w14:ligatures w14:val="none"/>
        </w:rPr>
      </w:pPr>
      <w:r w:rsidRPr="00D91884">
        <w:rPr>
          <w:rFonts w:eastAsia="Times New Roman" w:cstheme="minorHAnsi"/>
          <w:kern w:val="0"/>
          <w14:ligatures w14:val="none"/>
        </w:rPr>
        <w:t xml:space="preserve">Coaches </w:t>
      </w:r>
      <w:r w:rsidR="007E663D">
        <w:rPr>
          <w:rFonts w:eastAsia="Times New Roman" w:cstheme="minorHAnsi"/>
          <w:kern w:val="0"/>
          <w14:ligatures w14:val="none"/>
        </w:rPr>
        <w:t>must</w:t>
      </w:r>
      <w:r w:rsidRPr="00D91884">
        <w:rPr>
          <w:rFonts w:eastAsia="Times New Roman" w:cstheme="minorHAnsi"/>
          <w:kern w:val="0"/>
          <w14:ligatures w14:val="none"/>
        </w:rPr>
        <w:t xml:space="preserve"> register one judge per every 2 teams entered.  Coaches should make sure their judges understand the information in the </w:t>
      </w:r>
      <w:hyperlink r:id="rId7" w:history="1">
        <w:r w:rsidRPr="00D91884">
          <w:rPr>
            <w:rStyle w:val="Hyperlink"/>
            <w:rFonts w:eastAsia="Times New Roman" w:cstheme="minorHAnsi"/>
            <w:kern w:val="0"/>
            <w14:ligatures w14:val="none"/>
          </w:rPr>
          <w:t>Judges’ Instructions</w:t>
        </w:r>
      </w:hyperlink>
      <w:r w:rsidRPr="00D91884">
        <w:rPr>
          <w:rFonts w:eastAsia="Times New Roman" w:cstheme="minorHAnsi"/>
          <w:kern w:val="0"/>
          <w14:ligatures w14:val="none"/>
        </w:rPr>
        <w:t xml:space="preserve"> and the </w:t>
      </w:r>
      <w:hyperlink r:id="rId8" w:history="1">
        <w:r w:rsidR="000B0238" w:rsidRPr="000B0238">
          <w:rPr>
            <w:rStyle w:val="Hyperlink"/>
          </w:rPr>
          <w:t>Handbook</w:t>
        </w:r>
      </w:hyperlink>
      <w:r w:rsidR="000B0238">
        <w:t xml:space="preserve"> </w:t>
      </w:r>
      <w:r w:rsidRPr="00D91884">
        <w:rPr>
          <w:rFonts w:eastAsia="Times New Roman" w:cstheme="minorHAnsi"/>
          <w:kern w:val="0"/>
          <w14:ligatures w14:val="none"/>
        </w:rPr>
        <w:t xml:space="preserve">prior to the </w:t>
      </w:r>
      <w:r w:rsidR="005F50A9">
        <w:rPr>
          <w:rFonts w:eastAsia="Times New Roman" w:cstheme="minorHAnsi"/>
          <w:kern w:val="0"/>
          <w14:ligatures w14:val="none"/>
        </w:rPr>
        <w:t>event</w:t>
      </w:r>
      <w:r w:rsidRPr="00D91884">
        <w:rPr>
          <w:rFonts w:eastAsia="Times New Roman" w:cstheme="minorHAnsi"/>
          <w:kern w:val="0"/>
          <w14:ligatures w14:val="none"/>
        </w:rPr>
        <w:t>.</w:t>
      </w:r>
      <w:r w:rsidR="0060081E">
        <w:rPr>
          <w:rFonts w:eastAsia="Times New Roman" w:cstheme="minorHAnsi"/>
          <w:kern w:val="0"/>
          <w14:ligatures w14:val="none"/>
        </w:rPr>
        <w:t xml:space="preserve">  </w:t>
      </w:r>
      <w:r w:rsidR="0060081E" w:rsidRPr="00D91884">
        <w:rPr>
          <w:rFonts w:eastAsia="Times New Roman" w:cstheme="minorHAnsi"/>
          <w:kern w:val="0"/>
          <w14:ligatures w14:val="none"/>
        </w:rPr>
        <w:t>Observers are welcome.</w:t>
      </w:r>
    </w:p>
    <w:p w14:paraId="5ADB3DD9" w14:textId="7B5387E3" w:rsidR="00D91884" w:rsidRPr="00A94393" w:rsidRDefault="0060081E" w:rsidP="000931F8">
      <w:pPr>
        <w:jc w:val="center"/>
        <w:rPr>
          <w:rFonts w:eastAsia="Times New Roman" w:cstheme="minorHAnsi"/>
          <w:b/>
          <w:bCs/>
          <w:kern w:val="0"/>
          <w14:ligatures w14:val="none"/>
        </w:rPr>
      </w:pPr>
      <w:r w:rsidRPr="00A94393">
        <w:rPr>
          <w:rFonts w:eastAsia="Times New Roman" w:cstheme="minorHAnsi"/>
          <w:b/>
          <w:bCs/>
          <w:kern w:val="0"/>
          <w14:ligatures w14:val="none"/>
        </w:rPr>
        <w:t>Schedule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115"/>
        <w:gridCol w:w="3330"/>
      </w:tblGrid>
      <w:tr w:rsidR="004B13DE" w14:paraId="637585ED" w14:textId="77777777" w:rsidTr="003628C9">
        <w:tc>
          <w:tcPr>
            <w:tcW w:w="6115" w:type="dxa"/>
          </w:tcPr>
          <w:p w14:paraId="3FA95E54" w14:textId="319CBB0A" w:rsidR="004B13DE" w:rsidRDefault="004B13DE" w:rsidP="0060081E">
            <w:pPr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 xml:space="preserve">Arrival, </w:t>
            </w:r>
            <w:r w:rsidR="00296A1C">
              <w:rPr>
                <w:rFonts w:eastAsia="Times New Roman" w:cstheme="minorHAnsi"/>
                <w:kern w:val="0"/>
                <w14:ligatures w14:val="none"/>
              </w:rPr>
              <w:t xml:space="preserve">Coaches </w:t>
            </w:r>
            <w:r>
              <w:rPr>
                <w:rFonts w:eastAsia="Times New Roman" w:cstheme="minorHAnsi"/>
                <w:kern w:val="0"/>
                <w14:ligatures w14:val="none"/>
              </w:rPr>
              <w:t>check-in, lunch ticket sales</w:t>
            </w:r>
          </w:p>
        </w:tc>
        <w:tc>
          <w:tcPr>
            <w:tcW w:w="3330" w:type="dxa"/>
          </w:tcPr>
          <w:p w14:paraId="5F949DC5" w14:textId="36ACD974" w:rsidR="004B13DE" w:rsidRDefault="004B13DE" w:rsidP="0060081E">
            <w:pPr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8:</w:t>
            </w:r>
            <w:r w:rsidR="003628C9">
              <w:rPr>
                <w:rFonts w:eastAsia="Times New Roman" w:cstheme="minorHAnsi"/>
                <w:kern w:val="0"/>
                <w14:ligatures w14:val="none"/>
              </w:rPr>
              <w:t>0</w:t>
            </w:r>
            <w:r>
              <w:rPr>
                <w:rFonts w:eastAsia="Times New Roman" w:cstheme="minorHAnsi"/>
                <w:kern w:val="0"/>
                <w14:ligatures w14:val="none"/>
              </w:rPr>
              <w:t>0 – 9:</w:t>
            </w:r>
            <w:r w:rsidR="003628C9">
              <w:rPr>
                <w:rFonts w:eastAsia="Times New Roman" w:cstheme="minorHAnsi"/>
                <w:kern w:val="0"/>
                <w14:ligatures w14:val="none"/>
              </w:rPr>
              <w:t xml:space="preserve">00 </w:t>
            </w:r>
            <w:r w:rsidR="003628C9" w:rsidRPr="00127E5E">
              <w:rPr>
                <w:rFonts w:eastAsia="Times New Roman" w:cs="Calibri (Body)"/>
                <w:color w:val="EE0000"/>
                <w:kern w:val="0"/>
                <w14:ligatures w14:val="none"/>
              </w:rPr>
              <w:t xml:space="preserve">(DO NOT BE </w:t>
            </w:r>
            <w:proofErr w:type="gramStart"/>
            <w:r w:rsidR="003628C9" w:rsidRPr="00127E5E">
              <w:rPr>
                <w:rFonts w:eastAsia="Times New Roman" w:cs="Calibri (Body)"/>
                <w:color w:val="EE0000"/>
                <w:kern w:val="0"/>
                <w14:ligatures w14:val="none"/>
              </w:rPr>
              <w:t>EARLY</w:t>
            </w:r>
            <w:r w:rsidR="004B7702" w:rsidRPr="00127E5E">
              <w:rPr>
                <w:rFonts w:eastAsia="Times New Roman" w:cstheme="minorHAnsi"/>
                <w:color w:val="EE0000"/>
                <w:kern w:val="0"/>
                <w14:ligatures w14:val="none"/>
              </w:rPr>
              <w:t xml:space="preserve"> </w:t>
            </w:r>
            <w:r w:rsidR="003628C9">
              <w:rPr>
                <w:rFonts w:eastAsia="Times New Roman" w:cstheme="minorHAnsi"/>
                <w:kern w:val="0"/>
                <w14:ligatures w14:val="none"/>
              </w:rPr>
              <w:t>)</w:t>
            </w:r>
            <w:proofErr w:type="gramEnd"/>
          </w:p>
        </w:tc>
      </w:tr>
      <w:tr w:rsidR="004B13DE" w14:paraId="0234F587" w14:textId="77777777" w:rsidTr="003628C9">
        <w:tc>
          <w:tcPr>
            <w:tcW w:w="6115" w:type="dxa"/>
          </w:tcPr>
          <w:p w14:paraId="2E9FBC80" w14:textId="7E917B28" w:rsidR="004B13DE" w:rsidRDefault="004B13DE" w:rsidP="00D91884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Welcome</w:t>
            </w:r>
            <w:r w:rsidR="003628C9">
              <w:rPr>
                <w:rFonts w:eastAsia="Times New Roman" w:cstheme="minorHAnsi"/>
                <w:kern w:val="0"/>
                <w14:ligatures w14:val="none"/>
              </w:rPr>
              <w:t xml:space="preserve"> – A</w:t>
            </w:r>
            <w:r w:rsidR="006D66FE">
              <w:rPr>
                <w:rFonts w:eastAsia="Times New Roman" w:cstheme="minorHAnsi"/>
                <w:kern w:val="0"/>
                <w14:ligatures w14:val="none"/>
              </w:rPr>
              <w:t>uditorium</w:t>
            </w:r>
          </w:p>
        </w:tc>
        <w:tc>
          <w:tcPr>
            <w:tcW w:w="3330" w:type="dxa"/>
          </w:tcPr>
          <w:p w14:paraId="410F4774" w14:textId="52C0E9AC" w:rsidR="004B13DE" w:rsidRDefault="003628C9" w:rsidP="00D91884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9:00</w:t>
            </w:r>
          </w:p>
        </w:tc>
      </w:tr>
      <w:tr w:rsidR="004B13DE" w14:paraId="53168E43" w14:textId="77777777" w:rsidTr="003628C9">
        <w:tc>
          <w:tcPr>
            <w:tcW w:w="6115" w:type="dxa"/>
          </w:tcPr>
          <w:p w14:paraId="44BBDAFD" w14:textId="0E168B8B" w:rsidR="004B13DE" w:rsidRDefault="00A1178D" w:rsidP="00D91884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 xml:space="preserve">Workshops: Debaters (optional), New Judges, </w:t>
            </w:r>
            <w:proofErr w:type="spellStart"/>
            <w:r>
              <w:rPr>
                <w:rFonts w:eastAsia="Times New Roman" w:cstheme="minorHAnsi"/>
                <w:kern w:val="0"/>
                <w14:ligatures w14:val="none"/>
              </w:rPr>
              <w:t>Exper</w:t>
            </w:r>
            <w:proofErr w:type="spellEnd"/>
            <w:r>
              <w:rPr>
                <w:rFonts w:eastAsia="Times New Roman" w:cstheme="minorHAnsi"/>
                <w:kern w:val="0"/>
                <w14:ligatures w14:val="none"/>
              </w:rPr>
              <w:t xml:space="preserve"> Judges</w:t>
            </w:r>
          </w:p>
        </w:tc>
        <w:tc>
          <w:tcPr>
            <w:tcW w:w="3330" w:type="dxa"/>
          </w:tcPr>
          <w:p w14:paraId="75CCF66C" w14:textId="41216F2B" w:rsidR="004B13DE" w:rsidRDefault="004B13DE" w:rsidP="00D91884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9:30 – 10:30</w:t>
            </w:r>
          </w:p>
        </w:tc>
      </w:tr>
      <w:tr w:rsidR="004B13DE" w14:paraId="6841C4CC" w14:textId="77777777" w:rsidTr="003628C9">
        <w:tc>
          <w:tcPr>
            <w:tcW w:w="6115" w:type="dxa"/>
          </w:tcPr>
          <w:p w14:paraId="235C7217" w14:textId="0A67E81D" w:rsidR="004B13DE" w:rsidRDefault="004243B1" w:rsidP="00D91884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 xml:space="preserve">Open &amp; Novice </w:t>
            </w:r>
            <w:r w:rsidR="004B13DE">
              <w:rPr>
                <w:rFonts w:eastAsia="Times New Roman" w:cstheme="minorHAnsi"/>
                <w:kern w:val="0"/>
                <w14:ligatures w14:val="none"/>
              </w:rPr>
              <w:t>R1</w:t>
            </w:r>
            <w:r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</w:p>
        </w:tc>
        <w:tc>
          <w:tcPr>
            <w:tcW w:w="3330" w:type="dxa"/>
          </w:tcPr>
          <w:p w14:paraId="2C91965A" w14:textId="0884BA12" w:rsidR="004B13DE" w:rsidRDefault="004B13DE" w:rsidP="00D91884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 xml:space="preserve">10:45 – </w:t>
            </w:r>
            <w:r w:rsidR="00A1178D">
              <w:rPr>
                <w:rFonts w:eastAsia="Times New Roman" w:cstheme="minorHAnsi"/>
                <w:kern w:val="0"/>
                <w14:ligatures w14:val="none"/>
              </w:rPr>
              <w:t>12:00</w:t>
            </w:r>
          </w:p>
        </w:tc>
      </w:tr>
      <w:tr w:rsidR="004B13DE" w14:paraId="31D29FB2" w14:textId="77777777" w:rsidTr="003628C9">
        <w:tc>
          <w:tcPr>
            <w:tcW w:w="6115" w:type="dxa"/>
          </w:tcPr>
          <w:p w14:paraId="3E27B89A" w14:textId="48ED5199" w:rsidR="004B13DE" w:rsidRDefault="004B13DE" w:rsidP="00D91884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Lunch</w:t>
            </w:r>
          </w:p>
        </w:tc>
        <w:tc>
          <w:tcPr>
            <w:tcW w:w="3330" w:type="dxa"/>
          </w:tcPr>
          <w:p w14:paraId="14E1B467" w14:textId="284B0424" w:rsidR="004B13DE" w:rsidRDefault="00A1178D" w:rsidP="00D91884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12:00 – 1</w:t>
            </w:r>
            <w:r w:rsidR="0068036A">
              <w:rPr>
                <w:rFonts w:eastAsia="Times New Roman" w:cstheme="minorHAnsi"/>
                <w:kern w:val="0"/>
                <w14:ligatures w14:val="none"/>
              </w:rPr>
              <w:t>2:45</w:t>
            </w:r>
          </w:p>
        </w:tc>
      </w:tr>
      <w:tr w:rsidR="004B13DE" w14:paraId="7717792F" w14:textId="77777777" w:rsidTr="003628C9">
        <w:tc>
          <w:tcPr>
            <w:tcW w:w="6115" w:type="dxa"/>
          </w:tcPr>
          <w:p w14:paraId="7845460E" w14:textId="4F4060E6" w:rsidR="004B13DE" w:rsidRDefault="004B13DE" w:rsidP="00D91884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 xml:space="preserve">Open </w:t>
            </w:r>
            <w:r w:rsidR="00A1178D">
              <w:rPr>
                <w:rFonts w:eastAsia="Times New Roman" w:cstheme="minorHAnsi"/>
                <w:kern w:val="0"/>
                <w14:ligatures w14:val="none"/>
              </w:rPr>
              <w:t xml:space="preserve">&amp; Novice R2 </w:t>
            </w:r>
          </w:p>
        </w:tc>
        <w:tc>
          <w:tcPr>
            <w:tcW w:w="3330" w:type="dxa"/>
          </w:tcPr>
          <w:p w14:paraId="149D717D" w14:textId="15D48C69" w:rsidR="004B13DE" w:rsidRDefault="004B13DE" w:rsidP="00D91884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1</w:t>
            </w:r>
            <w:r w:rsidR="00A1178D">
              <w:rPr>
                <w:rFonts w:eastAsia="Times New Roman" w:cstheme="minorHAnsi"/>
                <w:kern w:val="0"/>
                <w14:ligatures w14:val="none"/>
              </w:rPr>
              <w:t>:00 – 2:</w:t>
            </w:r>
            <w:r w:rsidR="007C2FDE">
              <w:rPr>
                <w:rFonts w:eastAsia="Times New Roman" w:cstheme="minorHAnsi"/>
                <w:kern w:val="0"/>
                <w14:ligatures w14:val="none"/>
              </w:rPr>
              <w:t>30</w:t>
            </w:r>
          </w:p>
        </w:tc>
      </w:tr>
      <w:tr w:rsidR="004B13DE" w14:paraId="4BCF777A" w14:textId="77777777" w:rsidTr="003628C9">
        <w:tc>
          <w:tcPr>
            <w:tcW w:w="6115" w:type="dxa"/>
          </w:tcPr>
          <w:p w14:paraId="5A9109CB" w14:textId="73D23284" w:rsidR="004B13DE" w:rsidRDefault="004B13DE" w:rsidP="00D91884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Open</w:t>
            </w:r>
            <w:r w:rsidR="006D66FE">
              <w:rPr>
                <w:rFonts w:eastAsia="Times New Roman" w:cstheme="minorHAnsi"/>
                <w:kern w:val="0"/>
                <w14:ligatures w14:val="none"/>
              </w:rPr>
              <w:t xml:space="preserve"> &amp; Novice</w:t>
            </w:r>
            <w:r>
              <w:rPr>
                <w:rFonts w:eastAsia="Times New Roman" w:cstheme="minorHAnsi"/>
                <w:kern w:val="0"/>
                <w14:ligatures w14:val="none"/>
              </w:rPr>
              <w:t xml:space="preserve"> R3 </w:t>
            </w:r>
          </w:p>
        </w:tc>
        <w:tc>
          <w:tcPr>
            <w:tcW w:w="3330" w:type="dxa"/>
          </w:tcPr>
          <w:p w14:paraId="09318532" w14:textId="194260A7" w:rsidR="004B13DE" w:rsidRDefault="00A1178D" w:rsidP="00D91884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2:</w:t>
            </w:r>
            <w:r w:rsidR="007C2FDE">
              <w:rPr>
                <w:rFonts w:eastAsia="Times New Roman" w:cstheme="minorHAnsi"/>
                <w:kern w:val="0"/>
                <w14:ligatures w14:val="none"/>
              </w:rPr>
              <w:t>45</w:t>
            </w:r>
            <w:r>
              <w:rPr>
                <w:rFonts w:eastAsia="Times New Roman" w:cstheme="minorHAnsi"/>
                <w:kern w:val="0"/>
                <w14:ligatures w14:val="none"/>
              </w:rPr>
              <w:t xml:space="preserve">– </w:t>
            </w:r>
            <w:r w:rsidR="007C2FDE">
              <w:rPr>
                <w:rFonts w:eastAsia="Times New Roman" w:cstheme="minorHAnsi"/>
                <w:kern w:val="0"/>
                <w14:ligatures w14:val="none"/>
              </w:rPr>
              <w:t>4:00</w:t>
            </w:r>
          </w:p>
        </w:tc>
      </w:tr>
      <w:tr w:rsidR="004B13DE" w14:paraId="610C3A97" w14:textId="77777777" w:rsidTr="003628C9">
        <w:tc>
          <w:tcPr>
            <w:tcW w:w="6115" w:type="dxa"/>
          </w:tcPr>
          <w:p w14:paraId="71275284" w14:textId="3384347C" w:rsidR="004B13DE" w:rsidRDefault="004243B1" w:rsidP="00D91884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Games</w:t>
            </w:r>
            <w:r w:rsidR="00A1178D">
              <w:rPr>
                <w:rFonts w:eastAsia="Times New Roman" w:cstheme="minorHAnsi"/>
                <w:kern w:val="0"/>
                <w14:ligatures w14:val="none"/>
              </w:rPr>
              <w:t xml:space="preserve"> (optional)</w:t>
            </w:r>
            <w:r w:rsidR="006D66FE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="002D3C05">
              <w:rPr>
                <w:rFonts w:eastAsia="Times New Roman" w:cstheme="minorHAnsi"/>
                <w:kern w:val="0"/>
                <w14:ligatures w14:val="none"/>
              </w:rPr>
              <w:t xml:space="preserve">– </w:t>
            </w:r>
            <w:r w:rsidR="006D66FE">
              <w:rPr>
                <w:rFonts w:eastAsia="Times New Roman" w:cstheme="minorHAnsi"/>
                <w:kern w:val="0"/>
                <w14:ligatures w14:val="none"/>
              </w:rPr>
              <w:t>Auditorium</w:t>
            </w:r>
          </w:p>
        </w:tc>
        <w:tc>
          <w:tcPr>
            <w:tcW w:w="3330" w:type="dxa"/>
          </w:tcPr>
          <w:p w14:paraId="0C9591EF" w14:textId="024812EB" w:rsidR="004B13DE" w:rsidRDefault="007C2FDE" w:rsidP="00D91884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After R3</w:t>
            </w:r>
          </w:p>
        </w:tc>
      </w:tr>
      <w:tr w:rsidR="0068036A" w14:paraId="3FD5B28D" w14:textId="77777777" w:rsidTr="003628C9">
        <w:tc>
          <w:tcPr>
            <w:tcW w:w="6115" w:type="dxa"/>
          </w:tcPr>
          <w:p w14:paraId="46915FBF" w14:textId="7530CDF2" w:rsidR="0068036A" w:rsidRDefault="0068036A" w:rsidP="00D91884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Awards</w:t>
            </w:r>
          </w:p>
        </w:tc>
        <w:tc>
          <w:tcPr>
            <w:tcW w:w="3330" w:type="dxa"/>
          </w:tcPr>
          <w:p w14:paraId="52130C8F" w14:textId="68625995" w:rsidR="0068036A" w:rsidRDefault="0068036A" w:rsidP="00D91884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4:</w:t>
            </w:r>
            <w:r w:rsidR="007C2FDE">
              <w:rPr>
                <w:rFonts w:eastAsia="Times New Roman" w:cstheme="minorHAnsi"/>
                <w:kern w:val="0"/>
                <w14:ligatures w14:val="none"/>
              </w:rPr>
              <w:t>15</w:t>
            </w:r>
          </w:p>
        </w:tc>
      </w:tr>
    </w:tbl>
    <w:p w14:paraId="311C3EDE" w14:textId="790312E2" w:rsidR="00D91884" w:rsidRPr="00127E5E" w:rsidRDefault="002D3C05" w:rsidP="0060081E">
      <w:pPr>
        <w:spacing w:before="100" w:beforeAutospacing="1" w:after="100" w:afterAutospacing="1"/>
        <w:rPr>
          <w:rFonts w:eastAsia="Times New Roman" w:cs="Calibri (Body)"/>
          <w:color w:val="FFC000"/>
          <w:kern w:val="0"/>
          <w14:ligatures w14:val="none"/>
        </w:rPr>
      </w:pPr>
      <w:r w:rsidRPr="00127E5E">
        <w:rPr>
          <w:rFonts w:eastAsia="Times New Roman" w:cs="Calibri (Body)"/>
          <w:color w:val="EE0000"/>
          <w:kern w:val="0"/>
          <w14:ligatures w14:val="none"/>
        </w:rPr>
        <w:t>BAKE SALE 8-10:45 am &amp; 2-3 pm!</w:t>
      </w:r>
      <w:r w:rsidRPr="00127E5E">
        <w:rPr>
          <w:rFonts w:eastAsia="Times New Roman" w:cstheme="minorHAnsi"/>
          <w:color w:val="EE0000"/>
          <w:kern w:val="0"/>
          <w14:ligatures w14:val="none"/>
        </w:rPr>
        <w:t xml:space="preserve"> </w:t>
      </w:r>
      <w:r>
        <w:rPr>
          <w:rFonts w:eastAsia="Times New Roman" w:cstheme="minorHAnsi"/>
          <w:kern w:val="0"/>
          <w14:ligatures w14:val="none"/>
        </w:rPr>
        <w:t xml:space="preserve">Cash only. </w:t>
      </w:r>
      <w:r w:rsidR="00D91884" w:rsidRPr="00D91884">
        <w:rPr>
          <w:rFonts w:eastAsia="Times New Roman" w:cstheme="minorHAnsi"/>
          <w:kern w:val="0"/>
          <w14:ligatures w14:val="none"/>
        </w:rPr>
        <w:t xml:space="preserve">Debaters may buy pizza and </w:t>
      </w:r>
      <w:r w:rsidR="000B0238">
        <w:rPr>
          <w:rFonts w:eastAsia="Times New Roman" w:cstheme="minorHAnsi"/>
          <w:kern w:val="0"/>
          <w14:ligatures w14:val="none"/>
        </w:rPr>
        <w:t>drink</w:t>
      </w:r>
      <w:r w:rsidR="00D91884" w:rsidRPr="00D91884">
        <w:rPr>
          <w:rFonts w:eastAsia="Times New Roman" w:cstheme="minorHAnsi"/>
          <w:kern w:val="0"/>
          <w14:ligatures w14:val="none"/>
        </w:rPr>
        <w:t xml:space="preserve"> </w:t>
      </w:r>
      <w:r w:rsidR="00DE6562">
        <w:rPr>
          <w:rFonts w:eastAsia="Times New Roman" w:cstheme="minorHAnsi"/>
          <w:kern w:val="0"/>
          <w14:ligatures w14:val="none"/>
        </w:rPr>
        <w:t xml:space="preserve">tickets </w:t>
      </w:r>
      <w:r w:rsidR="00D91884" w:rsidRPr="00D91884">
        <w:rPr>
          <w:rFonts w:eastAsia="Times New Roman" w:cstheme="minorHAnsi"/>
          <w:kern w:val="0"/>
          <w14:ligatures w14:val="none"/>
        </w:rPr>
        <w:t xml:space="preserve">when they arrive. Pizza </w:t>
      </w:r>
      <w:r w:rsidR="004243B1">
        <w:rPr>
          <w:rFonts w:eastAsia="Times New Roman" w:cstheme="minorHAnsi"/>
          <w:kern w:val="0"/>
          <w14:ligatures w14:val="none"/>
        </w:rPr>
        <w:t>is</w:t>
      </w:r>
      <w:r w:rsidR="00D91884" w:rsidRPr="00D91884">
        <w:rPr>
          <w:rFonts w:eastAsia="Times New Roman" w:cstheme="minorHAnsi"/>
          <w:kern w:val="0"/>
          <w14:ligatures w14:val="none"/>
        </w:rPr>
        <w:t xml:space="preserve"> $2 per slice and </w:t>
      </w:r>
      <w:r w:rsidR="001D3D77">
        <w:rPr>
          <w:rFonts w:eastAsia="Times New Roman" w:cstheme="minorHAnsi"/>
          <w:kern w:val="0"/>
          <w14:ligatures w14:val="none"/>
        </w:rPr>
        <w:t xml:space="preserve">drinks </w:t>
      </w:r>
      <w:r w:rsidR="004243B1">
        <w:rPr>
          <w:rFonts w:eastAsia="Times New Roman" w:cstheme="minorHAnsi"/>
          <w:kern w:val="0"/>
          <w14:ligatures w14:val="none"/>
        </w:rPr>
        <w:t>are</w:t>
      </w:r>
      <w:r w:rsidR="00D91884" w:rsidRPr="00D91884">
        <w:rPr>
          <w:rFonts w:eastAsia="Times New Roman" w:cstheme="minorHAnsi"/>
          <w:kern w:val="0"/>
          <w14:ligatures w14:val="none"/>
        </w:rPr>
        <w:t xml:space="preserve"> $1. </w:t>
      </w:r>
      <w:r w:rsidR="00D91884" w:rsidRPr="00D91884">
        <w:rPr>
          <w:rFonts w:eastAsia="Times New Roman" w:cstheme="minorHAnsi"/>
          <w:b/>
          <w:bCs/>
          <w:kern w:val="0"/>
          <w:u w:val="single"/>
          <w14:ligatures w14:val="none"/>
        </w:rPr>
        <w:t>BYO water bottles.</w:t>
      </w:r>
      <w:r w:rsidR="00D91884" w:rsidRPr="00D91884">
        <w:rPr>
          <w:rFonts w:eastAsia="Times New Roman" w:cstheme="minorHAnsi"/>
          <w:kern w:val="0"/>
          <w14:ligatures w14:val="none"/>
        </w:rPr>
        <w:t xml:space="preserve"> </w:t>
      </w:r>
      <w:r w:rsidR="004B7702">
        <w:rPr>
          <w:rFonts w:eastAsia="Times New Roman" w:cstheme="minorHAnsi"/>
          <w:kern w:val="0"/>
          <w14:ligatures w14:val="none"/>
        </w:rPr>
        <w:t>Breakfast</w:t>
      </w:r>
      <w:r w:rsidR="00D91884" w:rsidRPr="00D91884">
        <w:rPr>
          <w:rFonts w:eastAsia="Times New Roman" w:cstheme="minorHAnsi"/>
          <w:kern w:val="0"/>
          <w14:ligatures w14:val="none"/>
        </w:rPr>
        <w:t xml:space="preserve"> </w:t>
      </w:r>
      <w:r w:rsidR="004243B1">
        <w:rPr>
          <w:rFonts w:eastAsia="Times New Roman" w:cstheme="minorHAnsi"/>
          <w:kern w:val="0"/>
          <w14:ligatures w14:val="none"/>
        </w:rPr>
        <w:t xml:space="preserve">and </w:t>
      </w:r>
      <w:r w:rsidR="001D3D77">
        <w:rPr>
          <w:rFonts w:eastAsia="Times New Roman" w:cstheme="minorHAnsi"/>
          <w:kern w:val="0"/>
          <w14:ligatures w14:val="none"/>
        </w:rPr>
        <w:t xml:space="preserve">lunch </w:t>
      </w:r>
      <w:r w:rsidR="00D91884" w:rsidRPr="00D91884">
        <w:rPr>
          <w:rFonts w:eastAsia="Times New Roman" w:cstheme="minorHAnsi"/>
          <w:kern w:val="0"/>
          <w14:ligatures w14:val="none"/>
        </w:rPr>
        <w:t xml:space="preserve">will be provided for judges. Questions or comments? Please email Jen Posner at </w:t>
      </w:r>
      <w:hyperlink r:id="rId9" w:history="1">
        <w:r w:rsidR="00DE6562" w:rsidRPr="00127E5E">
          <w:rPr>
            <w:rStyle w:val="Hyperlink"/>
            <w:rFonts w:eastAsia="Times New Roman" w:cstheme="minorHAnsi"/>
            <w:color w:val="5B9BD5" w:themeColor="accent5"/>
            <w:kern w:val="0"/>
            <w14:ligatures w14:val="none"/>
          </w:rPr>
          <w:t>jen.posner@ctmsdebate.org</w:t>
        </w:r>
      </w:hyperlink>
      <w:r w:rsidR="00DE6562" w:rsidRPr="00127E5E">
        <w:rPr>
          <w:rFonts w:eastAsia="Times New Roman" w:cstheme="minorHAnsi"/>
          <w:color w:val="5B9BD5" w:themeColor="accent5"/>
          <w:kern w:val="0"/>
          <w14:ligatures w14:val="none"/>
        </w:rPr>
        <w:t>.</w:t>
      </w:r>
      <w:r w:rsidRPr="00127E5E">
        <w:rPr>
          <w:rFonts w:eastAsia="Times New Roman" w:cstheme="minorHAnsi"/>
          <w:color w:val="5B9BD5" w:themeColor="accent5"/>
          <w:kern w:val="0"/>
          <w14:ligatures w14:val="none"/>
        </w:rPr>
        <w:t xml:space="preserve"> </w:t>
      </w:r>
      <w:r w:rsidRPr="00127E5E">
        <w:rPr>
          <w:rFonts w:eastAsia="Times New Roman" w:cs="Calibri (Body)"/>
          <w:color w:val="EE0000"/>
          <w:kern w:val="0"/>
          <w14:ligatures w14:val="none"/>
        </w:rPr>
        <w:t>CTMSDL sweatshirts for sale all day. Cash or Venmo.</w:t>
      </w:r>
    </w:p>
    <w:sectPr w:rsidR="00D91884" w:rsidRPr="00127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84"/>
    <w:rsid w:val="000362C1"/>
    <w:rsid w:val="00084333"/>
    <w:rsid w:val="000931F8"/>
    <w:rsid w:val="000B0238"/>
    <w:rsid w:val="000B0300"/>
    <w:rsid w:val="00127E5E"/>
    <w:rsid w:val="001A31CB"/>
    <w:rsid w:val="001B17AA"/>
    <w:rsid w:val="001D3D77"/>
    <w:rsid w:val="001F3A87"/>
    <w:rsid w:val="00296A1C"/>
    <w:rsid w:val="002D3C05"/>
    <w:rsid w:val="003628C9"/>
    <w:rsid w:val="004243B1"/>
    <w:rsid w:val="004B13DE"/>
    <w:rsid w:val="004B7702"/>
    <w:rsid w:val="00560F69"/>
    <w:rsid w:val="005F50A9"/>
    <w:rsid w:val="0060081E"/>
    <w:rsid w:val="00675802"/>
    <w:rsid w:val="0068036A"/>
    <w:rsid w:val="00694DB9"/>
    <w:rsid w:val="006D66FE"/>
    <w:rsid w:val="007C2FDE"/>
    <w:rsid w:val="007E663D"/>
    <w:rsid w:val="00807433"/>
    <w:rsid w:val="00877F74"/>
    <w:rsid w:val="008C5743"/>
    <w:rsid w:val="00955E83"/>
    <w:rsid w:val="009E06B2"/>
    <w:rsid w:val="009E332B"/>
    <w:rsid w:val="00A1178D"/>
    <w:rsid w:val="00A94393"/>
    <w:rsid w:val="00B908B5"/>
    <w:rsid w:val="00BC35DB"/>
    <w:rsid w:val="00C773B2"/>
    <w:rsid w:val="00CD457E"/>
    <w:rsid w:val="00D91884"/>
    <w:rsid w:val="00DC3C49"/>
    <w:rsid w:val="00DE6562"/>
    <w:rsid w:val="00E6017F"/>
    <w:rsid w:val="00F733D0"/>
    <w:rsid w:val="00FF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5BC2B4"/>
  <w15:chartTrackingRefBased/>
  <w15:docId w15:val="{1C2D7407-6C07-0641-9C0E-FF06075E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D9188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9188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9188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D91884"/>
    <w:rPr>
      <w:i/>
      <w:iCs/>
    </w:rPr>
  </w:style>
  <w:style w:type="character" w:styleId="Hyperlink">
    <w:name w:val="Hyperlink"/>
    <w:basedOn w:val="DefaultParagraphFont"/>
    <w:uiPriority w:val="99"/>
    <w:unhideWhenUsed/>
    <w:rsid w:val="00D9188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88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B1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94393"/>
    <w:rPr>
      <w:color w:val="954F72" w:themeColor="followedHyperlink"/>
      <w:u w:val="single"/>
    </w:rPr>
  </w:style>
  <w:style w:type="character" w:customStyle="1" w:styleId="place-detailicon-listdescr">
    <w:name w:val="place-detail__icon-list__descr"/>
    <w:basedOn w:val="DefaultParagraphFont"/>
    <w:rsid w:val="008C5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7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no1f7E6x56AjxQz6XQVWQr5LKFZmYDzb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tmsdebate.org/judge-resourc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tmsdebate.org/using-tabro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tatic1.squarespace.com/static/661865e6056d59300971fe6e/t/6893e08c38b7d8508242fb8c/1754521740548/Handbook+-+CTMSDL.pd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jen.posner@ctmsdebat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367</Words>
  <Characters>1874</Characters>
  <Application>Microsoft Office Word</Application>
  <DocSecurity>0</DocSecurity>
  <Lines>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Posner</dc:creator>
  <cp:keywords/>
  <dc:description/>
  <cp:lastModifiedBy>Jen Posner</cp:lastModifiedBy>
  <cp:revision>4</cp:revision>
  <dcterms:created xsi:type="dcterms:W3CDTF">2026-02-02T21:15:00Z</dcterms:created>
  <dcterms:modified xsi:type="dcterms:W3CDTF">2026-02-03T17:31:00Z</dcterms:modified>
</cp:coreProperties>
</file>