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5444" w14:textId="016B9BB2" w:rsidR="00891E53" w:rsidRPr="00891E53" w:rsidRDefault="00891E53" w:rsidP="00891E53">
      <w:pPr>
        <w:rPr>
          <w:rFonts w:ascii="Georgia" w:hAnsi="Georgia"/>
          <w:b/>
          <w:bCs/>
          <w:sz w:val="40"/>
          <w:szCs w:val="40"/>
          <w:u w:val="single"/>
        </w:rPr>
      </w:pPr>
      <w:r w:rsidRPr="00891E53">
        <w:rPr>
          <w:rFonts w:ascii="Georgia" w:hAnsi="Georgia"/>
          <w:b/>
          <w:bCs/>
          <w:sz w:val="40"/>
          <w:szCs w:val="40"/>
          <w:u w:val="single"/>
        </w:rPr>
        <w:t>Congress Docket</w:t>
      </w:r>
    </w:p>
    <w:p w14:paraId="13042A6A" w14:textId="77777777" w:rsidR="00891E53" w:rsidRDefault="00891E53" w:rsidP="00891E53"/>
    <w:p w14:paraId="6C7296E9" w14:textId="6C9E6135" w:rsidR="00891E53" w:rsidRPr="00891E53" w:rsidRDefault="00891E53" w:rsidP="00891E53">
      <w:pPr>
        <w:rPr>
          <w:rFonts w:ascii="Georgia" w:hAnsi="Georgia"/>
        </w:rPr>
      </w:pPr>
      <w:r w:rsidRPr="00891E53">
        <w:rPr>
          <w:rFonts w:ascii="Georgia" w:hAnsi="Georgia"/>
        </w:rPr>
        <w:t>B3: A Bill to Create a U.S.–Ecuador Green Energy Trade Agreement</w:t>
      </w:r>
    </w:p>
    <w:p w14:paraId="03146B06" w14:textId="77777777" w:rsidR="00891E53" w:rsidRPr="00891E53" w:rsidRDefault="00891E53" w:rsidP="00891E53">
      <w:pPr>
        <w:rPr>
          <w:rFonts w:ascii="Georgia" w:hAnsi="Georgia"/>
        </w:rPr>
      </w:pPr>
      <w:r w:rsidRPr="00891E53">
        <w:rPr>
          <w:rFonts w:ascii="Georgia" w:hAnsi="Georgia"/>
        </w:rPr>
        <w:t>B9: A Bill to Invest in SMRs to Revitalize Nuclear Energy Potential</w:t>
      </w:r>
    </w:p>
    <w:p w14:paraId="415A7AC1" w14:textId="77777777" w:rsidR="00891E53" w:rsidRPr="00891E53" w:rsidRDefault="00891E53" w:rsidP="00891E53">
      <w:pPr>
        <w:rPr>
          <w:rFonts w:ascii="Georgia" w:hAnsi="Georgia"/>
        </w:rPr>
      </w:pPr>
      <w:r w:rsidRPr="00891E53">
        <w:rPr>
          <w:rFonts w:ascii="Georgia" w:hAnsi="Georgia"/>
        </w:rPr>
        <w:t>B11: A Bill to Raise the Federal Minimum Wage to $15 by the Year 2028</w:t>
      </w:r>
    </w:p>
    <w:p w14:paraId="47241316" w14:textId="77777777" w:rsidR="00891E53" w:rsidRPr="00891E53" w:rsidRDefault="00891E53" w:rsidP="00891E53">
      <w:pPr>
        <w:rPr>
          <w:rFonts w:ascii="Georgia" w:hAnsi="Georgia"/>
        </w:rPr>
      </w:pPr>
      <w:r w:rsidRPr="00891E53">
        <w:rPr>
          <w:rFonts w:ascii="Georgia" w:hAnsi="Georgia"/>
        </w:rPr>
        <w:t>R5: A Resolution to Expand U.S. Participation in the African Continental Free Trade Area</w:t>
      </w:r>
    </w:p>
    <w:p w14:paraId="4DFCFCB9" w14:textId="77777777" w:rsidR="00891E53" w:rsidRPr="00891E53" w:rsidRDefault="00891E53" w:rsidP="00891E53">
      <w:pPr>
        <w:rPr>
          <w:rFonts w:ascii="Georgia" w:hAnsi="Georgia"/>
        </w:rPr>
      </w:pPr>
      <w:r w:rsidRPr="00891E53">
        <w:rPr>
          <w:rFonts w:ascii="Georgia" w:hAnsi="Georgia"/>
        </w:rPr>
        <w:t>B6: A Bill to Address the American Housing Crisis</w:t>
      </w:r>
    </w:p>
    <w:p w14:paraId="7D7814DA" w14:textId="77777777" w:rsidR="00891E53" w:rsidRPr="00891E53" w:rsidRDefault="00891E53" w:rsidP="00891E53">
      <w:pPr>
        <w:rPr>
          <w:rFonts w:ascii="Georgia" w:hAnsi="Georgia"/>
        </w:rPr>
      </w:pPr>
      <w:r w:rsidRPr="00891E53">
        <w:rPr>
          <w:rFonts w:ascii="Georgia" w:hAnsi="Georgia"/>
        </w:rPr>
        <w:t>B10: A Bill to Require Automatic Voter Registration to Increase Electoral Participation</w:t>
      </w:r>
    </w:p>
    <w:p w14:paraId="07110B80" w14:textId="77777777" w:rsidR="00EE0FCC" w:rsidRDefault="00EE0FCC"/>
    <w:sectPr w:rsidR="00EE0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259D"/>
    <w:multiLevelType w:val="hybridMultilevel"/>
    <w:tmpl w:val="4FE6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5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53"/>
    <w:rsid w:val="00234924"/>
    <w:rsid w:val="005659DA"/>
    <w:rsid w:val="00891E53"/>
    <w:rsid w:val="00E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2C78"/>
  <w15:chartTrackingRefBased/>
  <w15:docId w15:val="{71713E7D-CA88-487F-8B86-F265A24C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373</Characters>
  <Application>Microsoft Office Word</Application>
  <DocSecurity>0</DocSecurity>
  <Lines>10</Lines>
  <Paragraphs>8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Broussard</dc:creator>
  <cp:keywords/>
  <dc:description/>
  <cp:lastModifiedBy>Megan Broussard</cp:lastModifiedBy>
  <cp:revision>1</cp:revision>
  <dcterms:created xsi:type="dcterms:W3CDTF">2026-01-12T14:04:00Z</dcterms:created>
  <dcterms:modified xsi:type="dcterms:W3CDTF">2026-01-12T14:05:00Z</dcterms:modified>
</cp:coreProperties>
</file>