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2999" w14:textId="60BFE82C" w:rsidR="00971D4B" w:rsidRDefault="00971D4B" w:rsidP="001E1584">
      <w:pPr>
        <w:spacing w:after="0" w:line="240" w:lineRule="auto"/>
      </w:pPr>
      <w:bookmarkStart w:id="0" w:name="_Hlk129981667"/>
      <w:r>
        <w:t>IF YOU ARE IN EXTEMP YOU ARE IN THE WRONG PLACE.</w:t>
      </w:r>
      <w:r w:rsidR="00BB3165">
        <w:t xml:space="preserve"> </w:t>
      </w:r>
      <w:r w:rsidR="00F302D6">
        <w:t>Please head to room 244.</w:t>
      </w:r>
    </w:p>
    <w:p w14:paraId="4862E269" w14:textId="77777777" w:rsidR="00971D4B" w:rsidRDefault="00971D4B" w:rsidP="001E1584">
      <w:pPr>
        <w:spacing w:after="0" w:line="240" w:lineRule="auto"/>
      </w:pPr>
    </w:p>
    <w:p w14:paraId="3EE3AE6D" w14:textId="2D1575B3" w:rsidR="006019DE" w:rsidRDefault="006019DE" w:rsidP="001E1584">
      <w:pPr>
        <w:spacing w:after="0" w:line="240" w:lineRule="auto"/>
      </w:pPr>
      <w:r>
        <w:t xml:space="preserve">Before we </w:t>
      </w:r>
      <w:proofErr w:type="gramStart"/>
      <w:r>
        <w:t>being</w:t>
      </w:r>
      <w:proofErr w:type="gramEnd"/>
      <w:r>
        <w:t xml:space="preserve">, I want to share that today is a </w:t>
      </w:r>
      <w:proofErr w:type="gramStart"/>
      <w:r>
        <w:t>high stakes</w:t>
      </w:r>
      <w:proofErr w:type="gramEnd"/>
      <w:r>
        <w:t xml:space="preserve">, high stress day. Please be kind to yourselves and to each other. We want this day to be a positive experience for all involved and celebrate our successes. </w:t>
      </w:r>
      <w:r w:rsidR="00C94FDF">
        <w:t xml:space="preserve">Our goal today is to be swift but accurate. This also means that there will be gaps between rounds. </w:t>
      </w:r>
    </w:p>
    <w:bookmarkEnd w:id="0"/>
    <w:p w14:paraId="3DB1B69E" w14:textId="7BA1B482" w:rsidR="001019F1" w:rsidRDefault="001019F1" w:rsidP="006B2146">
      <w:pPr>
        <w:spacing w:after="0" w:line="240" w:lineRule="auto"/>
        <w:rPr>
          <w:b/>
          <w:bCs/>
        </w:rPr>
      </w:pPr>
    </w:p>
    <w:p w14:paraId="0596DA30" w14:textId="5D1E540A" w:rsidR="00D314FE" w:rsidRDefault="00D314FE" w:rsidP="006B2146">
      <w:pPr>
        <w:spacing w:after="0" w:line="240" w:lineRule="auto"/>
        <w:rPr>
          <w:b/>
          <w:bCs/>
        </w:rPr>
      </w:pPr>
      <w:proofErr w:type="gramStart"/>
      <w:r>
        <w:rPr>
          <w:b/>
          <w:bCs/>
        </w:rPr>
        <w:t>Site Logistics</w:t>
      </w:r>
      <w:proofErr w:type="gramEnd"/>
      <w:r>
        <w:rPr>
          <w:b/>
          <w:bCs/>
        </w:rPr>
        <w:t>:</w:t>
      </w:r>
    </w:p>
    <w:p w14:paraId="5473041A" w14:textId="24D8F175" w:rsidR="00D314FE" w:rsidRDefault="00D314FE" w:rsidP="00D314FE">
      <w:pPr>
        <w:spacing w:after="0" w:line="240" w:lineRule="auto"/>
      </w:pPr>
      <w:r>
        <w:t xml:space="preserve">Judges, if you are not assigned a round please stay in </w:t>
      </w:r>
      <w:r w:rsidR="00BB3165">
        <w:t xml:space="preserve">the judge’s lounge </w:t>
      </w:r>
      <w:r w:rsidR="00F302D6">
        <w:t>in the library</w:t>
      </w:r>
      <w:r w:rsidRPr="00D314FE">
        <w:t xml:space="preserve"> </w:t>
      </w:r>
    </w:p>
    <w:p w14:paraId="3D187039" w14:textId="17F29367" w:rsidR="00D314FE" w:rsidRDefault="00D314FE" w:rsidP="00D314FE">
      <w:pPr>
        <w:spacing w:after="0" w:line="240" w:lineRule="auto"/>
      </w:pPr>
      <w:r>
        <w:t xml:space="preserve">Students </w:t>
      </w:r>
      <w:r w:rsidR="007A5034">
        <w:t xml:space="preserve">are </w:t>
      </w:r>
      <w:r w:rsidR="00F302D6">
        <w:t>in cafeteria.</w:t>
      </w:r>
    </w:p>
    <w:p w14:paraId="6F8AE4AA" w14:textId="0648C3B9" w:rsidR="00D314FE" w:rsidRDefault="00D314FE" w:rsidP="006B2146">
      <w:pPr>
        <w:spacing w:after="0" w:line="240" w:lineRule="auto"/>
      </w:pPr>
      <w:r>
        <w:t xml:space="preserve">Location of tab – </w:t>
      </w:r>
      <w:r w:rsidR="007A5034">
        <w:t>library</w:t>
      </w:r>
    </w:p>
    <w:p w14:paraId="3F52BF8F" w14:textId="4B7019A7" w:rsidR="00BB3165" w:rsidRDefault="00BB3165" w:rsidP="006B2146">
      <w:pPr>
        <w:spacing w:after="0" w:line="240" w:lineRule="auto"/>
      </w:pPr>
      <w:r w:rsidRPr="00F302D6">
        <w:t xml:space="preserve">Draw - </w:t>
      </w:r>
      <w:r w:rsidR="00F302D6" w:rsidRPr="00F302D6">
        <w:t>244</w:t>
      </w:r>
    </w:p>
    <w:p w14:paraId="22BD1B89" w14:textId="2312F53E" w:rsidR="00D314FE" w:rsidRDefault="00D314FE" w:rsidP="00D314FE">
      <w:pPr>
        <w:spacing w:after="0" w:line="240" w:lineRule="auto"/>
      </w:pPr>
      <w:r>
        <w:t xml:space="preserve">Please put furniture back at the end of each round in the classrooms. </w:t>
      </w:r>
    </w:p>
    <w:p w14:paraId="399936BF" w14:textId="5CB58A18" w:rsidR="00D314FE" w:rsidRPr="009860B2" w:rsidRDefault="00D314FE" w:rsidP="00D314FE">
      <w:pPr>
        <w:spacing w:after="0" w:line="240" w:lineRule="auto"/>
      </w:pPr>
      <w:r w:rsidRPr="009860B2">
        <w:t xml:space="preserve">Location of gender-neutral bathroom: </w:t>
      </w:r>
      <w:r w:rsidR="00BB3165">
        <w:t>each floor has a staff bathroom that is marked.</w:t>
      </w:r>
      <w:r w:rsidR="009860B2" w:rsidRPr="009860B2">
        <w:t xml:space="preserve"> </w:t>
      </w:r>
    </w:p>
    <w:p w14:paraId="29570A51" w14:textId="77777777" w:rsidR="00D314FE" w:rsidRDefault="00D314FE" w:rsidP="00D314FE">
      <w:pPr>
        <w:spacing w:after="0" w:line="240" w:lineRule="auto"/>
      </w:pPr>
    </w:p>
    <w:p w14:paraId="23112025" w14:textId="7EC5EE06" w:rsidR="00D314FE" w:rsidRDefault="00D314FE" w:rsidP="00D314FE">
      <w:pPr>
        <w:spacing w:after="0" w:line="240" w:lineRule="auto"/>
      </w:pPr>
      <w:r>
        <w:t xml:space="preserve">Equity email address </w:t>
      </w:r>
      <w:r w:rsidR="00BB3165">
        <w:t>is</w:t>
      </w:r>
      <w:r>
        <w:t xml:space="preserve"> on </w:t>
      </w:r>
      <w:proofErr w:type="spellStart"/>
      <w:r>
        <w:t>tabroom</w:t>
      </w:r>
      <w:proofErr w:type="spellEnd"/>
      <w:r>
        <w:t xml:space="preserve"> if there are any concerns related to equity or inclusion. </w:t>
      </w:r>
    </w:p>
    <w:p w14:paraId="630AF219" w14:textId="77777777" w:rsidR="00D314FE" w:rsidRDefault="00D314FE" w:rsidP="00D314FE">
      <w:pPr>
        <w:spacing w:after="0" w:line="240" w:lineRule="auto"/>
      </w:pPr>
    </w:p>
    <w:p w14:paraId="35F68DF0" w14:textId="35900A76" w:rsidR="00D314FE" w:rsidRDefault="00D314FE" w:rsidP="00D314FE">
      <w:pPr>
        <w:spacing w:after="0" w:line="240" w:lineRule="auto"/>
      </w:pPr>
      <w:r>
        <w:t xml:space="preserve">If anyone </w:t>
      </w:r>
      <w:proofErr w:type="gramStart"/>
      <w:r>
        <w:t>is in need of</w:t>
      </w:r>
      <w:proofErr w:type="gramEnd"/>
      <w:r>
        <w:t xml:space="preserve"> a quiet space to decompress, breast feed, etc. Stephanie can take you to the quiet space room. Just text or come to tab.</w:t>
      </w:r>
    </w:p>
    <w:p w14:paraId="2C31C348" w14:textId="77777777" w:rsidR="00C94FDF" w:rsidRDefault="00C94FDF" w:rsidP="00D314FE">
      <w:pPr>
        <w:spacing w:after="0" w:line="240" w:lineRule="auto"/>
      </w:pPr>
    </w:p>
    <w:p w14:paraId="5DE78793" w14:textId="5AEE9B4E" w:rsidR="00D314FE" w:rsidRDefault="00D314FE" w:rsidP="00D314FE">
      <w:pPr>
        <w:spacing w:after="0" w:line="240" w:lineRule="auto"/>
        <w:rPr>
          <w:b/>
          <w:bCs/>
        </w:rPr>
      </w:pPr>
      <w:r>
        <w:rPr>
          <w:b/>
          <w:bCs/>
        </w:rPr>
        <w:t>Round Logistics:</w:t>
      </w:r>
    </w:p>
    <w:p w14:paraId="336354F7" w14:textId="1C28D63A" w:rsidR="00D314FE" w:rsidRDefault="00D314FE" w:rsidP="00D314FE">
      <w:pPr>
        <w:spacing w:after="0" w:line="240" w:lineRule="auto"/>
      </w:pPr>
      <w:r>
        <w:t xml:space="preserve">Ballots visible on tabroom dashboard. Reminder to check manually on tabroom or refresh your dashboard if you don’t get the blast. We will also announce </w:t>
      </w:r>
      <w:r w:rsidR="007A5034">
        <w:t>it in the live doc.</w:t>
      </w:r>
    </w:p>
    <w:p w14:paraId="1FF21B09" w14:textId="017BF920" w:rsidR="009860B2" w:rsidRDefault="00D314FE" w:rsidP="009860B2">
      <w:pPr>
        <w:spacing w:after="0" w:line="240" w:lineRule="auto"/>
      </w:pPr>
      <w:r>
        <w:t xml:space="preserve">Check </w:t>
      </w:r>
      <w:proofErr w:type="gramStart"/>
      <w:r>
        <w:t>speakers</w:t>
      </w:r>
      <w:proofErr w:type="gramEnd"/>
      <w:r>
        <w:t xml:space="preserve"> codes – please make sure you are selecting the right tab of student code when putting in feedback. </w:t>
      </w:r>
      <w:r w:rsidR="009860B2">
        <w:t xml:space="preserve">Comments are not a requirement but should be constructive if you </w:t>
      </w:r>
      <w:proofErr w:type="gramStart"/>
      <w:r w:rsidR="009860B2">
        <w:t>chose</w:t>
      </w:r>
      <w:proofErr w:type="gramEnd"/>
      <w:r w:rsidR="009860B2">
        <w:t xml:space="preserve"> </w:t>
      </w:r>
      <w:proofErr w:type="gramStart"/>
      <w:r w:rsidR="009860B2">
        <w:t>do</w:t>
      </w:r>
      <w:proofErr w:type="gramEnd"/>
      <w:r w:rsidR="009860B2">
        <w:t xml:space="preserve"> so.</w:t>
      </w:r>
    </w:p>
    <w:p w14:paraId="180F58E1" w14:textId="2603DD52" w:rsidR="00D314FE" w:rsidRDefault="00D314FE" w:rsidP="00D314FE">
      <w:pPr>
        <w:spacing w:after="0" w:line="240" w:lineRule="auto"/>
      </w:pPr>
      <w:r>
        <w:t xml:space="preserve">Save your ballot as well throughout the round. </w:t>
      </w:r>
    </w:p>
    <w:p w14:paraId="7AF1E4E9" w14:textId="77777777" w:rsidR="00D314FE" w:rsidRDefault="00D314FE" w:rsidP="00D314FE">
      <w:pPr>
        <w:spacing w:after="0" w:line="240" w:lineRule="auto"/>
      </w:pPr>
      <w:r>
        <w:t>Don’t allow entries not on ballot to perform.</w:t>
      </w:r>
    </w:p>
    <w:p w14:paraId="1DC59D1D" w14:textId="004EDD6A" w:rsidR="00D314FE" w:rsidRDefault="00D314FE" w:rsidP="00D314FE">
      <w:pPr>
        <w:spacing w:after="0" w:line="240" w:lineRule="auto"/>
      </w:pPr>
      <w:r>
        <w:t xml:space="preserve">Speaking order and Double entries – you cannot skip multiple entries, the speaking order on the ballot. You must wait. </w:t>
      </w:r>
      <w:r w:rsidR="00971D4B">
        <w:t xml:space="preserve">There are a number of </w:t>
      </w:r>
      <w:proofErr w:type="gramStart"/>
      <w:r w:rsidR="00971D4B">
        <w:t>double</w:t>
      </w:r>
      <w:proofErr w:type="gramEnd"/>
      <w:r w:rsidR="00971D4B">
        <w:t xml:space="preserve"> entered students.</w:t>
      </w:r>
    </w:p>
    <w:p w14:paraId="0A57774A" w14:textId="036A05A5" w:rsidR="00971D4B" w:rsidRDefault="00971D4B" w:rsidP="00D314FE">
      <w:pPr>
        <w:spacing w:after="0" w:line="240" w:lineRule="auto"/>
      </w:pPr>
      <w:r>
        <w:t xml:space="preserve">STUDENTS WHO ARE DOUBLE ENTERED – this means you need to look at the speaking order for both your events and go wherever you are earlier in the round. </w:t>
      </w:r>
    </w:p>
    <w:p w14:paraId="67759DA7" w14:textId="77777777" w:rsidR="00D314FE" w:rsidRDefault="00D314FE" w:rsidP="00D314FE">
      <w:pPr>
        <w:spacing w:after="0" w:line="240" w:lineRule="auto"/>
      </w:pPr>
      <w:r>
        <w:t xml:space="preserve">Students are permitted </w:t>
      </w:r>
      <w:proofErr w:type="gramStart"/>
      <w:r>
        <w:t>to</w:t>
      </w:r>
      <w:proofErr w:type="gramEnd"/>
      <w:r>
        <w:t xml:space="preserve"> time themselves. </w:t>
      </w:r>
    </w:p>
    <w:p w14:paraId="6624EDDE" w14:textId="5777BD23" w:rsidR="00E71323" w:rsidRDefault="00E71323" w:rsidP="00D314FE">
      <w:pPr>
        <w:spacing w:after="0" w:line="240" w:lineRule="auto"/>
      </w:pPr>
      <w:r>
        <w:t xml:space="preserve">There are some students performing just so we have the numbers for the event. They might have a </w:t>
      </w:r>
      <w:proofErr w:type="gramStart"/>
      <w:r>
        <w:t>30 second</w:t>
      </w:r>
      <w:proofErr w:type="gramEnd"/>
      <w:r>
        <w:t xml:space="preserve"> speech, please don’t take it as disrespectful to the process. </w:t>
      </w:r>
    </w:p>
    <w:p w14:paraId="78241B93" w14:textId="7670E13D" w:rsidR="00D314FE" w:rsidRDefault="00D314FE" w:rsidP="00D314FE">
      <w:pPr>
        <w:spacing w:after="0" w:line="240" w:lineRule="auto"/>
      </w:pPr>
      <w:r>
        <w:t xml:space="preserve">2 judges per prelim, don’t start without both judges. </w:t>
      </w:r>
    </w:p>
    <w:p w14:paraId="4ADF4DAD" w14:textId="481F81B2" w:rsidR="00D314FE" w:rsidRDefault="00D314FE" w:rsidP="00D314FE">
      <w:pPr>
        <w:spacing w:after="0" w:line="240" w:lineRule="auto"/>
      </w:pPr>
      <w:r>
        <w:t xml:space="preserve">Judges don’t confer with each other on decisions. You can confer regarding time of a piece (like if someone went over grace period). If you think someone </w:t>
      </w:r>
      <w:proofErr w:type="gramStart"/>
      <w:r>
        <w:t>exceeding</w:t>
      </w:r>
      <w:proofErr w:type="gramEnd"/>
      <w:r>
        <w:t xml:space="preserve"> the grace period, both judges must agree on this. The grace period is 30 seconds.</w:t>
      </w:r>
    </w:p>
    <w:p w14:paraId="46823253" w14:textId="730FB3EB" w:rsidR="00971D4B" w:rsidRDefault="00996949" w:rsidP="00D314FE">
      <w:pPr>
        <w:spacing w:after="0" w:line="240" w:lineRule="auto"/>
      </w:pPr>
      <w:r>
        <w:t>All</w:t>
      </w:r>
      <w:r w:rsidR="00971D4B">
        <w:t xml:space="preserve"> events will have three preliminary rounds and will only have additional rounds if there is an unbreakable tie. </w:t>
      </w:r>
    </w:p>
    <w:p w14:paraId="2DEFEA0B" w14:textId="77777777" w:rsidR="00D314FE" w:rsidRDefault="00D314FE" w:rsidP="00D314FE">
      <w:pPr>
        <w:spacing w:after="0" w:line="240" w:lineRule="auto"/>
      </w:pPr>
      <w:r>
        <w:t>2 qualify in every event</w:t>
      </w:r>
    </w:p>
    <w:p w14:paraId="1622C35E" w14:textId="77777777" w:rsidR="00D314FE" w:rsidRDefault="00D314FE" w:rsidP="00D314FE">
      <w:pPr>
        <w:spacing w:after="0" w:line="240" w:lineRule="auto"/>
      </w:pPr>
      <w:r>
        <w:t xml:space="preserve">Audit process – will be released to head coaches only after we complete our review of prelims. </w:t>
      </w:r>
    </w:p>
    <w:p w14:paraId="367BCD67" w14:textId="160E1B89" w:rsidR="00971D4B" w:rsidRDefault="00D314FE" w:rsidP="00D314FE">
      <w:pPr>
        <w:spacing w:after="0" w:line="240" w:lineRule="auto"/>
      </w:pPr>
      <w:r>
        <w:t xml:space="preserve">Goal is to be swift but accurate. </w:t>
      </w:r>
    </w:p>
    <w:p w14:paraId="04AC92C7" w14:textId="1CB549A1" w:rsidR="00D314FE" w:rsidRDefault="00D314FE" w:rsidP="006B2146">
      <w:pPr>
        <w:spacing w:after="0" w:line="240" w:lineRule="auto"/>
      </w:pPr>
    </w:p>
    <w:p w14:paraId="71D6682C" w14:textId="4DD23EB6" w:rsidR="00D314FE" w:rsidRDefault="00D314FE" w:rsidP="006B2146">
      <w:pPr>
        <w:spacing w:after="0" w:line="240" w:lineRule="auto"/>
        <w:rPr>
          <w:b/>
          <w:bCs/>
        </w:rPr>
      </w:pPr>
      <w:r>
        <w:rPr>
          <w:b/>
          <w:bCs/>
        </w:rPr>
        <w:t>Rules:</w:t>
      </w:r>
    </w:p>
    <w:p w14:paraId="15BCB731" w14:textId="5A00C3E9" w:rsidR="00D314FE" w:rsidRDefault="00D314FE" w:rsidP="006B2146">
      <w:pPr>
        <w:spacing w:after="0" w:line="240" w:lineRule="auto"/>
      </w:pPr>
      <w:r>
        <w:t>This is NOT a WFCA event. The NSDA has different rules. If you aren’t sure, please ask.</w:t>
      </w:r>
      <w:r w:rsidR="006D49B9">
        <w:t xml:space="preserve"> Rules are linked on your ballot. </w:t>
      </w:r>
    </w:p>
    <w:p w14:paraId="4E7A452A" w14:textId="77777777" w:rsidR="00D314FE" w:rsidRPr="00D804EF" w:rsidRDefault="00D314FE" w:rsidP="00D314FE">
      <w:pPr>
        <w:spacing w:after="0" w:line="240" w:lineRule="auto"/>
      </w:pPr>
      <w:r w:rsidRPr="00D804EF">
        <w:t>Speaker times exceed grace period rule: 30 seconds past event time and then can’t be ranked first</w:t>
      </w:r>
      <w:r>
        <w:t xml:space="preserve">. </w:t>
      </w:r>
    </w:p>
    <w:p w14:paraId="4A11EE9E" w14:textId="77777777" w:rsidR="00D314FE" w:rsidRDefault="00D314FE" w:rsidP="00D314FE">
      <w:pPr>
        <w:spacing w:after="0" w:line="240" w:lineRule="auto"/>
      </w:pPr>
      <w:r>
        <w:t xml:space="preserve">Ranking all the way down. </w:t>
      </w:r>
    </w:p>
    <w:p w14:paraId="1DED6FA6" w14:textId="77777777" w:rsidR="00D314FE" w:rsidRDefault="00D314FE" w:rsidP="00D314FE">
      <w:pPr>
        <w:spacing w:after="0" w:line="240" w:lineRule="auto"/>
      </w:pPr>
      <w:r>
        <w:t>Do not DQ a student bring it to tab.</w:t>
      </w:r>
    </w:p>
    <w:p w14:paraId="33DCBE66" w14:textId="790A55C5" w:rsidR="00D314FE" w:rsidRDefault="00D314FE" w:rsidP="00D314FE">
      <w:pPr>
        <w:spacing w:after="0" w:line="240" w:lineRule="auto"/>
      </w:pPr>
      <w:r>
        <w:t>NSDA Differences:</w:t>
      </w:r>
    </w:p>
    <w:p w14:paraId="36810EE5" w14:textId="77777777" w:rsidR="00D314FE" w:rsidRDefault="00D314FE" w:rsidP="00D314FE">
      <w:pPr>
        <w:spacing w:after="0" w:line="240" w:lineRule="auto"/>
      </w:pPr>
      <w:r>
        <w:t>OO – Must be persuasive and memorized.</w:t>
      </w:r>
    </w:p>
    <w:p w14:paraId="102537BE" w14:textId="77777777" w:rsidR="00D314FE" w:rsidRDefault="00D314FE" w:rsidP="00D314FE">
      <w:pPr>
        <w:spacing w:after="0" w:line="240" w:lineRule="auto"/>
      </w:pPr>
      <w:r>
        <w:t>POI- The binder can be a prop but no other props. Intro and transitions MAY be memorized but don’t have to be and do NOT have to label the genre (but it can). Platform movement should be permitted.</w:t>
      </w:r>
    </w:p>
    <w:p w14:paraId="7ED8319C" w14:textId="77777777" w:rsidR="00D314FE" w:rsidRDefault="00D314FE" w:rsidP="00D314FE">
      <w:pPr>
        <w:spacing w:after="0" w:line="240" w:lineRule="auto"/>
      </w:pPr>
      <w:proofErr w:type="spellStart"/>
      <w:r>
        <w:t>Extemp</w:t>
      </w:r>
      <w:proofErr w:type="spellEnd"/>
      <w:r>
        <w:t xml:space="preserve"> – No notes are permitted when performing the speech.</w:t>
      </w:r>
    </w:p>
    <w:p w14:paraId="08AB664B" w14:textId="0B1535BE" w:rsidR="00D314FE" w:rsidRPr="00D314FE" w:rsidRDefault="00D314FE" w:rsidP="006B2146">
      <w:pPr>
        <w:spacing w:after="0" w:line="240" w:lineRule="auto"/>
      </w:pPr>
      <w:r>
        <w:lastRenderedPageBreak/>
        <w:t xml:space="preserve">INFO- Memorized. No electronic items, animals/humans, or </w:t>
      </w:r>
      <w:proofErr w:type="gramStart"/>
      <w:r>
        <w:t>costuming</w:t>
      </w:r>
      <w:proofErr w:type="gramEnd"/>
      <w:r>
        <w:t xml:space="preserve"> are permitted. You </w:t>
      </w:r>
      <w:proofErr w:type="spellStart"/>
      <w:proofErr w:type="gramStart"/>
      <w:r>
        <w:t>can not</w:t>
      </w:r>
      <w:proofErr w:type="spellEnd"/>
      <w:proofErr w:type="gramEnd"/>
      <w:r>
        <w:t xml:space="preserve"> give things to people before during or after the round.</w:t>
      </w:r>
    </w:p>
    <w:sectPr w:rsidR="00D314FE" w:rsidRPr="00D314FE" w:rsidSect="00204A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625DA"/>
    <w:multiLevelType w:val="hybridMultilevel"/>
    <w:tmpl w:val="C13A72FE"/>
    <w:lvl w:ilvl="0" w:tplc="13CE3716">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96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84"/>
    <w:rsid w:val="000663F4"/>
    <w:rsid w:val="0009067B"/>
    <w:rsid w:val="001019F1"/>
    <w:rsid w:val="00126357"/>
    <w:rsid w:val="0016183A"/>
    <w:rsid w:val="001E1584"/>
    <w:rsid w:val="00204A9E"/>
    <w:rsid w:val="00265BC0"/>
    <w:rsid w:val="002A6DCA"/>
    <w:rsid w:val="002C6D6E"/>
    <w:rsid w:val="003978B2"/>
    <w:rsid w:val="0044112E"/>
    <w:rsid w:val="004A6B33"/>
    <w:rsid w:val="005D788A"/>
    <w:rsid w:val="006019DE"/>
    <w:rsid w:val="006B2146"/>
    <w:rsid w:val="006D49B9"/>
    <w:rsid w:val="00703081"/>
    <w:rsid w:val="007A5034"/>
    <w:rsid w:val="007D03B6"/>
    <w:rsid w:val="00831D6C"/>
    <w:rsid w:val="0086327D"/>
    <w:rsid w:val="008E58D5"/>
    <w:rsid w:val="008F018D"/>
    <w:rsid w:val="00971D4B"/>
    <w:rsid w:val="009860B2"/>
    <w:rsid w:val="00993C0C"/>
    <w:rsid w:val="00996949"/>
    <w:rsid w:val="00BA40C5"/>
    <w:rsid w:val="00BB3165"/>
    <w:rsid w:val="00C3492F"/>
    <w:rsid w:val="00C94FDF"/>
    <w:rsid w:val="00D314FE"/>
    <w:rsid w:val="00D804EF"/>
    <w:rsid w:val="00D87F96"/>
    <w:rsid w:val="00E71323"/>
    <w:rsid w:val="00E852A7"/>
    <w:rsid w:val="00EA49D4"/>
    <w:rsid w:val="00F302D6"/>
    <w:rsid w:val="00F9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A56D"/>
  <w15:chartTrackingRefBased/>
  <w15:docId w15:val="{DD6B033D-FE0A-425C-9D63-3BADED79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1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1</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King</dc:creator>
  <cp:keywords/>
  <dc:description/>
  <cp:lastModifiedBy>King, Stephanie</cp:lastModifiedBy>
  <cp:revision>6</cp:revision>
  <cp:lastPrinted>2023-03-18T14:12:00Z</cp:lastPrinted>
  <dcterms:created xsi:type="dcterms:W3CDTF">2026-03-07T00:04:00Z</dcterms:created>
  <dcterms:modified xsi:type="dcterms:W3CDTF">2026-03-07T14:39:00Z</dcterms:modified>
</cp:coreProperties>
</file>