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C08C2" w14:textId="3BF1B630" w:rsidR="000F055B" w:rsidRDefault="008900D6" w:rsidP="008900D6">
      <w:pPr>
        <w:rPr>
          <w:rFonts w:ascii="Comic Sans MS" w:hAnsi="Comic Sans MS"/>
          <w:b/>
          <w:bCs/>
          <w:sz w:val="52"/>
          <w:szCs w:val="52"/>
          <w:u w:val="single"/>
        </w:rPr>
      </w:pPr>
      <w:r w:rsidRPr="008900D6">
        <w:rPr>
          <w:rFonts w:ascii="Comic Sans MS" w:hAnsi="Comic Sans MS"/>
          <w:b/>
          <w:bCs/>
          <w:noProof/>
          <w:sz w:val="52"/>
          <w:szCs w:val="52"/>
        </w:rPr>
        <w:drawing>
          <wp:inline distT="0" distB="0" distL="0" distR="0" wp14:anchorId="61AE0E42" wp14:editId="61D9624D">
            <wp:extent cx="1344168" cy="1024128"/>
            <wp:effectExtent l="0" t="0" r="889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168" cy="1024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F055B" w:rsidRPr="00DF4F6F">
        <w:rPr>
          <w:rFonts w:ascii="Comic Sans MS" w:hAnsi="Comic Sans MS"/>
          <w:b/>
          <w:bCs/>
          <w:sz w:val="52"/>
          <w:szCs w:val="52"/>
          <w:u w:val="single"/>
        </w:rPr>
        <w:t>LAYTON</w:t>
      </w:r>
      <w:r w:rsidRPr="00DF4F6F">
        <w:rPr>
          <w:rFonts w:ascii="Comic Sans MS" w:hAnsi="Comic Sans MS"/>
          <w:b/>
          <w:bCs/>
          <w:sz w:val="52"/>
          <w:szCs w:val="52"/>
          <w:u w:val="single"/>
        </w:rPr>
        <w:t xml:space="preserve"> </w:t>
      </w:r>
      <w:r w:rsidR="000F055B" w:rsidRPr="00DF4F6F">
        <w:rPr>
          <w:rFonts w:ascii="Comic Sans MS" w:hAnsi="Comic Sans MS"/>
          <w:b/>
          <w:bCs/>
          <w:sz w:val="52"/>
          <w:szCs w:val="52"/>
          <w:u w:val="single"/>
        </w:rPr>
        <w:t>LEGENDS</w:t>
      </w:r>
      <w:r w:rsidR="00DF4F6F">
        <w:rPr>
          <w:rFonts w:ascii="Comic Sans MS" w:hAnsi="Comic Sans MS"/>
          <w:b/>
          <w:bCs/>
          <w:noProof/>
          <w:color w:val="FF0000"/>
          <w:sz w:val="52"/>
          <w:szCs w:val="52"/>
        </w:rPr>
        <w:drawing>
          <wp:inline distT="0" distB="0" distL="0" distR="0" wp14:anchorId="6CDE8882" wp14:editId="28A808C8">
            <wp:extent cx="1371600" cy="101225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472" cy="1018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C4119F" w14:textId="743EDEB5" w:rsidR="000F055B" w:rsidRPr="000F055B" w:rsidRDefault="000F055B" w:rsidP="000F055B">
      <w:pPr>
        <w:rPr>
          <w:rFonts w:ascii="Comic Sans MS" w:hAnsi="Comic Sans MS"/>
          <w:b/>
          <w:bCs/>
          <w:sz w:val="28"/>
          <w:szCs w:val="28"/>
        </w:rPr>
      </w:pPr>
      <w:r w:rsidRPr="000F055B">
        <w:rPr>
          <w:rFonts w:ascii="Comic Sans MS" w:hAnsi="Comic Sans MS"/>
          <w:b/>
          <w:bCs/>
          <w:sz w:val="28"/>
          <w:szCs w:val="28"/>
        </w:rPr>
        <w:t xml:space="preserve">The Layton High School Speech and Debate Team would like to invite you to the </w:t>
      </w:r>
      <w:r>
        <w:rPr>
          <w:rFonts w:ascii="Comic Sans MS" w:hAnsi="Comic Sans MS"/>
          <w:b/>
          <w:bCs/>
          <w:sz w:val="28"/>
          <w:szCs w:val="28"/>
        </w:rPr>
        <w:t xml:space="preserve">Layton Legends </w:t>
      </w:r>
      <w:r w:rsidRPr="000F055B">
        <w:rPr>
          <w:rFonts w:ascii="Comic Sans MS" w:hAnsi="Comic Sans MS"/>
          <w:b/>
          <w:bCs/>
          <w:sz w:val="28"/>
          <w:szCs w:val="28"/>
        </w:rPr>
        <w:t>tournament</w:t>
      </w:r>
    </w:p>
    <w:p w14:paraId="0DD372E4" w14:textId="57F6CC4F" w:rsidR="000F055B" w:rsidRPr="000F055B" w:rsidRDefault="000F055B" w:rsidP="000F055B">
      <w:pPr>
        <w:rPr>
          <w:rFonts w:ascii="Comic Sans MS" w:hAnsi="Comic Sans MS"/>
          <w:b/>
          <w:bCs/>
          <w:sz w:val="28"/>
          <w:szCs w:val="28"/>
        </w:rPr>
      </w:pPr>
      <w:r w:rsidRPr="000F055B">
        <w:rPr>
          <w:rFonts w:ascii="Comic Sans MS" w:hAnsi="Comic Sans MS"/>
          <w:b/>
          <w:bCs/>
          <w:sz w:val="28"/>
          <w:szCs w:val="28"/>
        </w:rPr>
        <w:t xml:space="preserve">Friday, December </w:t>
      </w:r>
      <w:r w:rsidR="00973ED1">
        <w:rPr>
          <w:rFonts w:ascii="Comic Sans MS" w:hAnsi="Comic Sans MS"/>
          <w:b/>
          <w:bCs/>
          <w:sz w:val="28"/>
          <w:szCs w:val="28"/>
        </w:rPr>
        <w:t>12</w:t>
      </w:r>
      <w:r w:rsidRPr="00AC3566">
        <w:rPr>
          <w:rFonts w:ascii="Comic Sans MS" w:hAnsi="Comic Sans MS"/>
          <w:b/>
          <w:bCs/>
          <w:sz w:val="28"/>
          <w:szCs w:val="28"/>
          <w:vertAlign w:val="superscript"/>
        </w:rPr>
        <w:t>th</w:t>
      </w:r>
    </w:p>
    <w:p w14:paraId="5F59E48B" w14:textId="77777777" w:rsidR="000F055B" w:rsidRDefault="000F055B" w:rsidP="000F055B">
      <w:pPr>
        <w:rPr>
          <w:rFonts w:ascii="Comic Sans MS" w:hAnsi="Comic Sans MS"/>
          <w:sz w:val="24"/>
          <w:szCs w:val="24"/>
        </w:rPr>
      </w:pPr>
    </w:p>
    <w:p w14:paraId="49ADE0AA" w14:textId="77777777" w:rsidR="00930E3C" w:rsidRDefault="00930E3C" w:rsidP="000F055B">
      <w:pPr>
        <w:spacing w:line="240" w:lineRule="auto"/>
        <w:rPr>
          <w:rFonts w:ascii="Comic Sans MS" w:hAnsi="Comic Sans MS"/>
          <w:sz w:val="24"/>
          <w:szCs w:val="24"/>
        </w:rPr>
        <w:sectPr w:rsidR="00930E3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0A89EF" w14:textId="3BDB18F9" w:rsidR="000F055B" w:rsidRPr="000F055B" w:rsidRDefault="000F055B" w:rsidP="000F055B">
      <w:pPr>
        <w:spacing w:line="240" w:lineRule="auto"/>
        <w:rPr>
          <w:rFonts w:ascii="Comic Sans MS" w:hAnsi="Comic Sans MS"/>
          <w:sz w:val="24"/>
          <w:szCs w:val="24"/>
        </w:rPr>
      </w:pPr>
      <w:r w:rsidRPr="00930E3C">
        <w:rPr>
          <w:rFonts w:ascii="Comic Sans MS" w:hAnsi="Comic Sans MS"/>
          <w:b/>
          <w:bCs/>
          <w:sz w:val="24"/>
          <w:szCs w:val="24"/>
        </w:rPr>
        <w:t>Schedule</w:t>
      </w:r>
      <w:r w:rsidRPr="000F055B">
        <w:rPr>
          <w:rFonts w:ascii="Comic Sans MS" w:hAnsi="Comic Sans MS"/>
          <w:sz w:val="24"/>
          <w:szCs w:val="24"/>
        </w:rPr>
        <w:t>:</w:t>
      </w:r>
    </w:p>
    <w:p w14:paraId="2C7A477C" w14:textId="36888CBB" w:rsidR="000F055B" w:rsidRPr="000F055B" w:rsidRDefault="000F055B" w:rsidP="000F055B">
      <w:pPr>
        <w:spacing w:line="240" w:lineRule="auto"/>
        <w:rPr>
          <w:rFonts w:ascii="Comic Sans MS" w:hAnsi="Comic Sans MS"/>
          <w:sz w:val="24"/>
          <w:szCs w:val="24"/>
        </w:rPr>
      </w:pPr>
      <w:r w:rsidRPr="000F055B">
        <w:rPr>
          <w:rFonts w:ascii="Comic Sans MS" w:hAnsi="Comic Sans MS"/>
          <w:sz w:val="24"/>
          <w:szCs w:val="24"/>
        </w:rPr>
        <w:t>Registration and Judges Meeting: 3:00</w:t>
      </w:r>
    </w:p>
    <w:p w14:paraId="4BA267E7" w14:textId="1AA49664" w:rsidR="000F055B" w:rsidRPr="000F055B" w:rsidRDefault="000F055B" w:rsidP="000F055B">
      <w:pPr>
        <w:spacing w:line="240" w:lineRule="auto"/>
        <w:rPr>
          <w:rFonts w:ascii="Comic Sans MS" w:hAnsi="Comic Sans MS"/>
          <w:sz w:val="24"/>
          <w:szCs w:val="24"/>
        </w:rPr>
      </w:pPr>
      <w:r w:rsidRPr="000F055B">
        <w:rPr>
          <w:rFonts w:ascii="Comic Sans MS" w:hAnsi="Comic Sans MS"/>
          <w:sz w:val="24"/>
          <w:szCs w:val="24"/>
        </w:rPr>
        <w:t xml:space="preserve">Round 1 </w:t>
      </w:r>
      <w:r>
        <w:rPr>
          <w:rFonts w:ascii="Comic Sans MS" w:hAnsi="Comic Sans MS"/>
          <w:sz w:val="24"/>
          <w:szCs w:val="24"/>
        </w:rPr>
        <w:t xml:space="preserve">- </w:t>
      </w:r>
      <w:r w:rsidRPr="000F055B">
        <w:rPr>
          <w:rFonts w:ascii="Comic Sans MS" w:hAnsi="Comic Sans MS"/>
          <w:sz w:val="24"/>
          <w:szCs w:val="24"/>
        </w:rPr>
        <w:t>3:30</w:t>
      </w:r>
    </w:p>
    <w:p w14:paraId="2A5D8A1B" w14:textId="1F9E01DF" w:rsidR="000F055B" w:rsidRPr="000F055B" w:rsidRDefault="000F055B" w:rsidP="000F055B">
      <w:pPr>
        <w:spacing w:line="240" w:lineRule="auto"/>
        <w:rPr>
          <w:rFonts w:ascii="Comic Sans MS" w:hAnsi="Comic Sans MS"/>
          <w:sz w:val="24"/>
          <w:szCs w:val="24"/>
        </w:rPr>
      </w:pPr>
      <w:r w:rsidRPr="000F055B">
        <w:rPr>
          <w:rFonts w:ascii="Comic Sans MS" w:hAnsi="Comic Sans MS"/>
          <w:sz w:val="24"/>
          <w:szCs w:val="24"/>
        </w:rPr>
        <w:t>Congress 3:30 – 5:30</w:t>
      </w:r>
    </w:p>
    <w:p w14:paraId="7A9467D7" w14:textId="77777777" w:rsidR="00930E3C" w:rsidRDefault="00930E3C" w:rsidP="000F055B">
      <w:pPr>
        <w:spacing w:line="240" w:lineRule="auto"/>
        <w:rPr>
          <w:rFonts w:ascii="Comic Sans MS" w:hAnsi="Comic Sans MS"/>
          <w:sz w:val="24"/>
          <w:szCs w:val="24"/>
        </w:rPr>
      </w:pPr>
    </w:p>
    <w:p w14:paraId="36CBC8D2" w14:textId="037A0166" w:rsidR="000F055B" w:rsidRPr="000F055B" w:rsidRDefault="000F055B" w:rsidP="000F055B">
      <w:pPr>
        <w:spacing w:line="240" w:lineRule="auto"/>
        <w:rPr>
          <w:rFonts w:ascii="Comic Sans MS" w:hAnsi="Comic Sans MS"/>
          <w:sz w:val="24"/>
          <w:szCs w:val="24"/>
        </w:rPr>
      </w:pPr>
      <w:r w:rsidRPr="000F055B">
        <w:rPr>
          <w:rFonts w:ascii="Comic Sans MS" w:hAnsi="Comic Sans MS"/>
          <w:sz w:val="24"/>
          <w:szCs w:val="24"/>
        </w:rPr>
        <w:t>Round 2</w:t>
      </w:r>
      <w:r>
        <w:rPr>
          <w:rFonts w:ascii="Comic Sans MS" w:hAnsi="Comic Sans MS"/>
          <w:sz w:val="24"/>
          <w:szCs w:val="24"/>
        </w:rPr>
        <w:t xml:space="preserve"> -</w:t>
      </w:r>
      <w:r w:rsidRPr="000F055B">
        <w:rPr>
          <w:rFonts w:ascii="Comic Sans MS" w:hAnsi="Comic Sans MS"/>
          <w:sz w:val="24"/>
          <w:szCs w:val="24"/>
        </w:rPr>
        <w:t xml:space="preserve"> 5:00</w:t>
      </w:r>
    </w:p>
    <w:p w14:paraId="3B92DD1B" w14:textId="0C8A974D" w:rsidR="000F055B" w:rsidRPr="000F055B" w:rsidRDefault="000F055B" w:rsidP="000F055B">
      <w:pPr>
        <w:spacing w:line="240" w:lineRule="auto"/>
        <w:rPr>
          <w:rFonts w:ascii="Comic Sans MS" w:hAnsi="Comic Sans MS"/>
          <w:sz w:val="24"/>
          <w:szCs w:val="24"/>
        </w:rPr>
      </w:pPr>
      <w:r w:rsidRPr="000F055B">
        <w:rPr>
          <w:rFonts w:ascii="Comic Sans MS" w:hAnsi="Comic Sans MS"/>
          <w:sz w:val="24"/>
          <w:szCs w:val="24"/>
        </w:rPr>
        <w:t>Congress 6:00 – 8:00</w:t>
      </w:r>
    </w:p>
    <w:p w14:paraId="3A01DE68" w14:textId="6D3029F8" w:rsidR="000F055B" w:rsidRDefault="000F055B" w:rsidP="000F055B">
      <w:pPr>
        <w:spacing w:line="240" w:lineRule="auto"/>
        <w:rPr>
          <w:rFonts w:ascii="Comic Sans MS" w:hAnsi="Comic Sans MS"/>
          <w:sz w:val="24"/>
          <w:szCs w:val="24"/>
        </w:rPr>
      </w:pPr>
      <w:r w:rsidRPr="000F055B">
        <w:rPr>
          <w:rFonts w:ascii="Comic Sans MS" w:hAnsi="Comic Sans MS"/>
          <w:sz w:val="24"/>
          <w:szCs w:val="24"/>
        </w:rPr>
        <w:t xml:space="preserve">Round 3 </w:t>
      </w:r>
      <w:r>
        <w:rPr>
          <w:rFonts w:ascii="Comic Sans MS" w:hAnsi="Comic Sans MS"/>
          <w:sz w:val="24"/>
          <w:szCs w:val="24"/>
        </w:rPr>
        <w:t xml:space="preserve">- </w:t>
      </w:r>
      <w:r w:rsidRPr="000F055B">
        <w:rPr>
          <w:rFonts w:ascii="Comic Sans MS" w:hAnsi="Comic Sans MS"/>
          <w:sz w:val="24"/>
          <w:szCs w:val="24"/>
        </w:rPr>
        <w:t>7:30</w:t>
      </w:r>
    </w:p>
    <w:p w14:paraId="2E90C8F4" w14:textId="27E83CC2" w:rsidR="00930E3C" w:rsidRDefault="008900D6" w:rsidP="00930E3C">
      <w:pPr>
        <w:spacing w:line="240" w:lineRule="auto"/>
        <w:rPr>
          <w:rFonts w:ascii="Comic Sans MS" w:hAnsi="Comic Sans MS"/>
          <w:sz w:val="24"/>
          <w:szCs w:val="24"/>
        </w:rPr>
        <w:sectPr w:rsidR="00930E3C" w:rsidSect="00930E3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Comic Sans MS" w:hAnsi="Comic Sans MS"/>
          <w:sz w:val="24"/>
          <w:szCs w:val="24"/>
        </w:rPr>
        <w:t>Awards</w:t>
      </w:r>
      <w:r w:rsidR="000F055B">
        <w:rPr>
          <w:rFonts w:ascii="Comic Sans MS" w:hAnsi="Comic Sans MS"/>
          <w:sz w:val="24"/>
          <w:szCs w:val="24"/>
        </w:rPr>
        <w:t xml:space="preserve"> - 9:00</w:t>
      </w:r>
    </w:p>
    <w:p w14:paraId="32B344AC" w14:textId="00F40D23" w:rsidR="000F055B" w:rsidRDefault="000F055B" w:rsidP="00930E3C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0F055B">
        <w:rPr>
          <w:rFonts w:ascii="Comic Sans MS" w:hAnsi="Comic Sans MS"/>
          <w:b/>
          <w:bCs/>
          <w:sz w:val="28"/>
          <w:szCs w:val="28"/>
        </w:rPr>
        <w:t>We will be using the December topics for all debate events.</w:t>
      </w:r>
    </w:p>
    <w:p w14:paraId="295B4210" w14:textId="16E260CE" w:rsidR="000F055B" w:rsidRPr="000F055B" w:rsidRDefault="000F055B" w:rsidP="000F055B">
      <w:pPr>
        <w:rPr>
          <w:rFonts w:ascii="Comic Sans MS" w:hAnsi="Comic Sans MS"/>
          <w:sz w:val="24"/>
          <w:szCs w:val="24"/>
        </w:rPr>
      </w:pPr>
      <w:r w:rsidRPr="000F055B">
        <w:rPr>
          <w:rFonts w:ascii="Comic Sans MS" w:hAnsi="Comic Sans MS"/>
          <w:b/>
          <w:bCs/>
          <w:sz w:val="24"/>
          <w:szCs w:val="24"/>
        </w:rPr>
        <w:t>Judges</w:t>
      </w:r>
      <w:r w:rsidRPr="000F055B">
        <w:rPr>
          <w:rFonts w:ascii="Comic Sans MS" w:hAnsi="Comic Sans MS"/>
          <w:sz w:val="24"/>
          <w:szCs w:val="24"/>
        </w:rPr>
        <w:t>: Schools with CX entries need to bring CX judges. No show judges will incur fines. The hardest part of a tournament is no show judges.</w:t>
      </w:r>
    </w:p>
    <w:p w14:paraId="485C597F" w14:textId="6FED3EFD" w:rsidR="000F055B" w:rsidRPr="000F055B" w:rsidRDefault="000F055B" w:rsidP="000F055B">
      <w:pPr>
        <w:rPr>
          <w:rFonts w:ascii="Comic Sans MS" w:hAnsi="Comic Sans MS"/>
          <w:sz w:val="24"/>
          <w:szCs w:val="24"/>
        </w:rPr>
      </w:pPr>
      <w:r w:rsidRPr="000F055B">
        <w:rPr>
          <w:rFonts w:ascii="Comic Sans MS" w:hAnsi="Comic Sans MS"/>
          <w:b/>
          <w:bCs/>
          <w:sz w:val="24"/>
          <w:szCs w:val="24"/>
        </w:rPr>
        <w:t>Events</w:t>
      </w:r>
      <w:r w:rsidRPr="000F055B">
        <w:rPr>
          <w:rFonts w:ascii="Comic Sans MS" w:hAnsi="Comic Sans MS"/>
          <w:sz w:val="24"/>
          <w:szCs w:val="24"/>
        </w:rPr>
        <w:t>: All events will be in person</w:t>
      </w:r>
      <w:r w:rsidR="00973ED1">
        <w:rPr>
          <w:rFonts w:ascii="Comic Sans MS" w:hAnsi="Comic Sans MS"/>
          <w:sz w:val="24"/>
          <w:szCs w:val="24"/>
        </w:rPr>
        <w:t>.</w:t>
      </w:r>
    </w:p>
    <w:p w14:paraId="07B2EA08" w14:textId="4B4DA72A" w:rsidR="000F055B" w:rsidRDefault="000F055B" w:rsidP="000F055B">
      <w:pPr>
        <w:rPr>
          <w:rFonts w:ascii="Comic Sans MS" w:hAnsi="Comic Sans MS"/>
          <w:sz w:val="24"/>
          <w:szCs w:val="24"/>
        </w:rPr>
      </w:pPr>
      <w:r w:rsidRPr="000F055B">
        <w:rPr>
          <w:rFonts w:ascii="Comic Sans MS" w:hAnsi="Comic Sans MS"/>
          <w:b/>
          <w:bCs/>
          <w:sz w:val="24"/>
          <w:szCs w:val="24"/>
        </w:rPr>
        <w:t>Food</w:t>
      </w:r>
      <w:r w:rsidRPr="000F055B">
        <w:rPr>
          <w:rFonts w:ascii="Comic Sans MS" w:hAnsi="Comic Sans MS"/>
          <w:sz w:val="24"/>
          <w:szCs w:val="24"/>
        </w:rPr>
        <w:t>: Concessions will be available, coaches and judges will be fed.</w:t>
      </w:r>
    </w:p>
    <w:p w14:paraId="7D12C993" w14:textId="7AF661F9" w:rsidR="00930E3C" w:rsidRPr="008900D6" w:rsidRDefault="00930E3C" w:rsidP="000F055B">
      <w:pPr>
        <w:rPr>
          <w:rFonts w:ascii="Comic Sans MS" w:hAnsi="Comic Sans MS"/>
          <w:sz w:val="24"/>
          <w:szCs w:val="24"/>
        </w:rPr>
      </w:pPr>
      <w:r w:rsidRPr="00930E3C">
        <w:rPr>
          <w:rFonts w:ascii="Comic Sans MS" w:hAnsi="Comic Sans MS"/>
          <w:b/>
          <w:bCs/>
          <w:sz w:val="24"/>
          <w:szCs w:val="24"/>
        </w:rPr>
        <w:t>Attire</w:t>
      </w:r>
      <w:r>
        <w:rPr>
          <w:rFonts w:ascii="Comic Sans MS" w:hAnsi="Comic Sans MS"/>
          <w:sz w:val="24"/>
          <w:szCs w:val="24"/>
        </w:rPr>
        <w:t>:</w:t>
      </w:r>
      <w:r w:rsidR="008900D6">
        <w:rPr>
          <w:rFonts w:ascii="Comic Sans MS" w:hAnsi="Comic Sans MS"/>
          <w:sz w:val="24"/>
          <w:szCs w:val="24"/>
        </w:rPr>
        <w:t xml:space="preserve"> </w:t>
      </w:r>
      <w:r w:rsidR="008900D6" w:rsidRPr="008900D6">
        <w:rPr>
          <w:rFonts w:ascii="Comic Sans MS" w:hAnsi="Comic Sans MS"/>
          <w:sz w:val="24"/>
          <w:szCs w:val="24"/>
          <w:u w:val="single"/>
        </w:rPr>
        <w:t xml:space="preserve">Appropriate </w:t>
      </w:r>
      <w:r w:rsidR="008900D6">
        <w:rPr>
          <w:rFonts w:ascii="Comic Sans MS" w:hAnsi="Comic Sans MS"/>
          <w:sz w:val="24"/>
          <w:szCs w:val="24"/>
        </w:rPr>
        <w:t>Superhero</w:t>
      </w:r>
      <w:r w:rsidR="00054550">
        <w:rPr>
          <w:rFonts w:ascii="Comic Sans MS" w:hAnsi="Comic Sans MS"/>
          <w:sz w:val="24"/>
          <w:szCs w:val="24"/>
        </w:rPr>
        <w:t>/Supervillain</w:t>
      </w:r>
      <w:r w:rsidR="008900D6">
        <w:rPr>
          <w:rFonts w:ascii="Comic Sans MS" w:hAnsi="Comic Sans MS"/>
          <w:sz w:val="24"/>
          <w:szCs w:val="24"/>
        </w:rPr>
        <w:t xml:space="preserve"> costumes</w:t>
      </w:r>
      <w:r w:rsidR="00054550">
        <w:rPr>
          <w:rFonts w:ascii="Comic Sans MS" w:hAnsi="Comic Sans MS"/>
          <w:sz w:val="24"/>
          <w:szCs w:val="24"/>
        </w:rPr>
        <w:t xml:space="preserve"> casual dress with super hero apparel (superhero t-shirt and jeans is sufficient) </w:t>
      </w:r>
      <w:r w:rsidR="008900D6">
        <w:rPr>
          <w:rFonts w:ascii="Comic Sans MS" w:hAnsi="Comic Sans MS"/>
          <w:sz w:val="24"/>
          <w:szCs w:val="24"/>
        </w:rPr>
        <w:t xml:space="preserve"> -or- Professional Dress </w:t>
      </w:r>
    </w:p>
    <w:p w14:paraId="27B64B03" w14:textId="77777777" w:rsidR="00DF4F6F" w:rsidRDefault="00DF4F6F" w:rsidP="000F055B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2DDA6E7B" w14:textId="77777777" w:rsidR="00DA36F7" w:rsidRDefault="00DA36F7" w:rsidP="00DA36F7">
      <w:pPr>
        <w:rPr>
          <w:rFonts w:ascii="Comic Sans MS" w:hAnsi="Comic Sans MS"/>
          <w:b/>
          <w:bCs/>
          <w:sz w:val="28"/>
          <w:szCs w:val="28"/>
        </w:rPr>
      </w:pPr>
    </w:p>
    <w:p w14:paraId="136F975A" w14:textId="7C5D9999" w:rsidR="00F43A8B" w:rsidRPr="00DA36F7" w:rsidRDefault="00F43A8B" w:rsidP="00DA36F7">
      <w:pPr>
        <w:jc w:val="center"/>
        <w:rPr>
          <w:rFonts w:ascii="Comic Sans MS" w:hAnsi="Comic Sans MS"/>
          <w:b/>
          <w:bCs/>
          <w:sz w:val="40"/>
          <w:szCs w:val="40"/>
        </w:rPr>
        <w:sectPr w:rsidR="00F43A8B" w:rsidRPr="00DA36F7" w:rsidSect="00930E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43A8B">
        <w:rPr>
          <w:rFonts w:ascii="Comic Sans MS" w:hAnsi="Comic Sans MS"/>
          <w:b/>
          <w:bCs/>
          <w:sz w:val="40"/>
          <w:szCs w:val="40"/>
        </w:rPr>
        <w:t xml:space="preserve">Registration on Tabroom Due December </w:t>
      </w:r>
      <w:r w:rsidR="00973ED1">
        <w:rPr>
          <w:rFonts w:ascii="Comic Sans MS" w:hAnsi="Comic Sans MS"/>
          <w:b/>
          <w:bCs/>
          <w:sz w:val="40"/>
          <w:szCs w:val="40"/>
        </w:rPr>
        <w:t>10</w:t>
      </w:r>
      <w:r w:rsidRPr="00F43A8B">
        <w:rPr>
          <w:rFonts w:ascii="Comic Sans MS" w:hAnsi="Comic Sans MS"/>
          <w:b/>
          <w:bCs/>
          <w:sz w:val="40"/>
          <w:szCs w:val="40"/>
        </w:rPr>
        <w:t>th</w:t>
      </w:r>
    </w:p>
    <w:p w14:paraId="7C778455" w14:textId="77777777" w:rsidR="00551CB8" w:rsidRDefault="00551CB8" w:rsidP="004363E0">
      <w:pPr>
        <w:rPr>
          <w:rFonts w:ascii="Comic Sans MS" w:hAnsi="Comic Sans MS"/>
          <w:b/>
          <w:bCs/>
          <w:sz w:val="32"/>
          <w:szCs w:val="32"/>
        </w:rPr>
      </w:pPr>
    </w:p>
    <w:p w14:paraId="556941D8" w14:textId="2855BE70" w:rsidR="00930E3C" w:rsidRPr="00DF4F6F" w:rsidRDefault="00930E3C" w:rsidP="000F055B">
      <w:pPr>
        <w:jc w:val="center"/>
        <w:rPr>
          <w:rFonts w:ascii="Comic Sans MS" w:hAnsi="Comic Sans MS"/>
          <w:b/>
          <w:bCs/>
          <w:sz w:val="32"/>
          <w:szCs w:val="32"/>
        </w:rPr>
      </w:pPr>
      <w:r w:rsidRPr="00DF4F6F">
        <w:rPr>
          <w:rFonts w:ascii="Comic Sans MS" w:hAnsi="Comic Sans MS"/>
          <w:b/>
          <w:bCs/>
          <w:sz w:val="32"/>
          <w:szCs w:val="32"/>
        </w:rPr>
        <w:lastRenderedPageBreak/>
        <w:t xml:space="preserve">Events </w:t>
      </w:r>
    </w:p>
    <w:p w14:paraId="5A98642D" w14:textId="77777777" w:rsidR="00930E3C" w:rsidRPr="00DF4F6F" w:rsidRDefault="00930E3C" w:rsidP="00930E3C">
      <w:pPr>
        <w:rPr>
          <w:rFonts w:ascii="Comic Sans MS" w:hAnsi="Comic Sans MS"/>
          <w:b/>
          <w:bCs/>
          <w:sz w:val="28"/>
          <w:szCs w:val="28"/>
        </w:rPr>
        <w:sectPr w:rsidR="00930E3C" w:rsidRPr="00DF4F6F" w:rsidSect="008900D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918BA5F" w14:textId="44B049E3" w:rsidR="00930E3C" w:rsidRPr="00DF4F6F" w:rsidRDefault="00930E3C" w:rsidP="006C2DFA">
      <w:pPr>
        <w:spacing w:line="240" w:lineRule="auto"/>
        <w:rPr>
          <w:rFonts w:ascii="Comic Sans MS" w:hAnsi="Comic Sans MS"/>
          <w:b/>
          <w:bCs/>
          <w:sz w:val="28"/>
          <w:szCs w:val="28"/>
        </w:rPr>
      </w:pPr>
      <w:r w:rsidRPr="00DF4F6F">
        <w:rPr>
          <w:rFonts w:ascii="Comic Sans MS" w:hAnsi="Comic Sans MS"/>
          <w:b/>
          <w:bCs/>
          <w:sz w:val="28"/>
          <w:szCs w:val="28"/>
        </w:rPr>
        <w:t>LD</w:t>
      </w:r>
    </w:p>
    <w:p w14:paraId="3A0F63E7" w14:textId="19BB9DD3" w:rsidR="00930E3C" w:rsidRPr="00DF4F6F" w:rsidRDefault="00930E3C" w:rsidP="006C2DFA">
      <w:pPr>
        <w:spacing w:line="240" w:lineRule="auto"/>
        <w:rPr>
          <w:rFonts w:ascii="Comic Sans MS" w:hAnsi="Comic Sans MS"/>
          <w:b/>
          <w:bCs/>
          <w:sz w:val="28"/>
          <w:szCs w:val="28"/>
        </w:rPr>
      </w:pPr>
      <w:r w:rsidRPr="00DF4F6F">
        <w:rPr>
          <w:rFonts w:ascii="Comic Sans MS" w:hAnsi="Comic Sans MS"/>
          <w:b/>
          <w:bCs/>
          <w:sz w:val="28"/>
          <w:szCs w:val="28"/>
        </w:rPr>
        <w:t>PF</w:t>
      </w:r>
    </w:p>
    <w:p w14:paraId="4DA25E33" w14:textId="34AFD82A" w:rsidR="00930E3C" w:rsidRPr="00DF4F6F" w:rsidRDefault="00930E3C" w:rsidP="006C2DFA">
      <w:pPr>
        <w:spacing w:line="240" w:lineRule="auto"/>
        <w:rPr>
          <w:rFonts w:ascii="Comic Sans MS" w:hAnsi="Comic Sans MS"/>
          <w:b/>
          <w:bCs/>
          <w:sz w:val="28"/>
          <w:szCs w:val="28"/>
        </w:rPr>
      </w:pPr>
      <w:r w:rsidRPr="00DF4F6F">
        <w:rPr>
          <w:rFonts w:ascii="Comic Sans MS" w:hAnsi="Comic Sans MS"/>
          <w:b/>
          <w:bCs/>
          <w:sz w:val="28"/>
          <w:szCs w:val="28"/>
        </w:rPr>
        <w:t>Policy</w:t>
      </w:r>
    </w:p>
    <w:p w14:paraId="59049168" w14:textId="20F45625" w:rsidR="00930E3C" w:rsidRPr="00DF4F6F" w:rsidRDefault="00930E3C" w:rsidP="006C2DFA">
      <w:pPr>
        <w:spacing w:line="240" w:lineRule="auto"/>
        <w:rPr>
          <w:rFonts w:ascii="Comic Sans MS" w:hAnsi="Comic Sans MS"/>
          <w:b/>
          <w:bCs/>
          <w:sz w:val="28"/>
          <w:szCs w:val="28"/>
        </w:rPr>
      </w:pPr>
      <w:r w:rsidRPr="00DF4F6F">
        <w:rPr>
          <w:rFonts w:ascii="Comic Sans MS" w:hAnsi="Comic Sans MS"/>
          <w:b/>
          <w:bCs/>
          <w:sz w:val="28"/>
          <w:szCs w:val="28"/>
        </w:rPr>
        <w:t>Big Questions</w:t>
      </w:r>
    </w:p>
    <w:p w14:paraId="58999292" w14:textId="38B75BEE" w:rsidR="00930E3C" w:rsidRPr="00DF4F6F" w:rsidRDefault="00930E3C" w:rsidP="006C2DFA">
      <w:pPr>
        <w:spacing w:line="240" w:lineRule="auto"/>
        <w:rPr>
          <w:rFonts w:ascii="Comic Sans MS" w:hAnsi="Comic Sans MS"/>
          <w:b/>
          <w:bCs/>
          <w:sz w:val="28"/>
          <w:szCs w:val="28"/>
        </w:rPr>
      </w:pPr>
      <w:r w:rsidRPr="00DF4F6F">
        <w:rPr>
          <w:rFonts w:ascii="Comic Sans MS" w:hAnsi="Comic Sans MS"/>
          <w:b/>
          <w:bCs/>
          <w:sz w:val="28"/>
          <w:szCs w:val="28"/>
        </w:rPr>
        <w:t>Congress</w:t>
      </w:r>
    </w:p>
    <w:p w14:paraId="6D4E8E5A" w14:textId="503F9766" w:rsidR="00930E3C" w:rsidRPr="00DF4F6F" w:rsidRDefault="00930E3C" w:rsidP="00930E3C">
      <w:pPr>
        <w:rPr>
          <w:rFonts w:ascii="Comic Sans MS" w:hAnsi="Comic Sans MS"/>
          <w:b/>
          <w:bCs/>
          <w:sz w:val="28"/>
          <w:szCs w:val="28"/>
        </w:rPr>
      </w:pPr>
      <w:r w:rsidRPr="00DF4F6F">
        <w:rPr>
          <w:rFonts w:ascii="Comic Sans MS" w:hAnsi="Comic Sans MS"/>
          <w:b/>
          <w:bCs/>
          <w:sz w:val="28"/>
          <w:szCs w:val="28"/>
        </w:rPr>
        <w:t>Oratory</w:t>
      </w:r>
    </w:p>
    <w:p w14:paraId="32A00863" w14:textId="40F9ACDE" w:rsidR="00930E3C" w:rsidRPr="00DF4F6F" w:rsidRDefault="00930E3C" w:rsidP="00930E3C">
      <w:pPr>
        <w:rPr>
          <w:rFonts w:ascii="Comic Sans MS" w:hAnsi="Comic Sans MS"/>
          <w:b/>
          <w:bCs/>
          <w:sz w:val="28"/>
          <w:szCs w:val="28"/>
        </w:rPr>
      </w:pPr>
      <w:r w:rsidRPr="00DF4F6F">
        <w:rPr>
          <w:rFonts w:ascii="Comic Sans MS" w:hAnsi="Comic Sans MS"/>
          <w:b/>
          <w:bCs/>
          <w:sz w:val="28"/>
          <w:szCs w:val="28"/>
        </w:rPr>
        <w:t xml:space="preserve">Impromptu </w:t>
      </w:r>
    </w:p>
    <w:p w14:paraId="45698DE6" w14:textId="355D81A7" w:rsidR="00930E3C" w:rsidRPr="00DF4F6F" w:rsidRDefault="00930E3C" w:rsidP="00930E3C">
      <w:pPr>
        <w:rPr>
          <w:rFonts w:ascii="Comic Sans MS" w:hAnsi="Comic Sans MS"/>
          <w:b/>
          <w:bCs/>
          <w:sz w:val="28"/>
          <w:szCs w:val="28"/>
        </w:rPr>
      </w:pPr>
      <w:r w:rsidRPr="00DF4F6F">
        <w:rPr>
          <w:rFonts w:ascii="Comic Sans MS" w:hAnsi="Comic Sans MS"/>
          <w:b/>
          <w:bCs/>
          <w:sz w:val="28"/>
          <w:szCs w:val="28"/>
        </w:rPr>
        <w:t xml:space="preserve">Extemp (National/Foreign) </w:t>
      </w:r>
    </w:p>
    <w:p w14:paraId="49DA69A8" w14:textId="77777777" w:rsidR="00930E3C" w:rsidRPr="00DF4F6F" w:rsidRDefault="00930E3C" w:rsidP="00930E3C">
      <w:pPr>
        <w:rPr>
          <w:rFonts w:ascii="Comic Sans MS" w:hAnsi="Comic Sans MS"/>
          <w:b/>
          <w:bCs/>
          <w:sz w:val="28"/>
          <w:szCs w:val="28"/>
        </w:rPr>
      </w:pPr>
      <w:r w:rsidRPr="00DF4F6F">
        <w:rPr>
          <w:rFonts w:ascii="Comic Sans MS" w:hAnsi="Comic Sans MS"/>
          <w:b/>
          <w:bCs/>
          <w:sz w:val="28"/>
          <w:szCs w:val="28"/>
        </w:rPr>
        <w:t xml:space="preserve">Interp (Duo, Humor, Drama) </w:t>
      </w:r>
    </w:p>
    <w:p w14:paraId="3B0E0600" w14:textId="340AEBFC" w:rsidR="008900D6" w:rsidRPr="004363E0" w:rsidRDefault="00973ED1" w:rsidP="00930E3C">
      <w:pPr>
        <w:rPr>
          <w:rFonts w:ascii="Comic Sans MS" w:hAnsi="Comic Sans MS"/>
          <w:b/>
          <w:bCs/>
          <w:sz w:val="28"/>
          <w:szCs w:val="28"/>
        </w:rPr>
        <w:sectPr w:rsidR="008900D6" w:rsidRPr="004363E0" w:rsidSect="008900D6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>
        <w:rPr>
          <w:rFonts w:ascii="Comic Sans MS" w:hAnsi="Comic Sans MS"/>
          <w:b/>
          <w:bCs/>
          <w:sz w:val="28"/>
          <w:szCs w:val="28"/>
        </w:rPr>
        <w:t xml:space="preserve">SUPER SPAR </w:t>
      </w:r>
      <w:r w:rsidR="00930E3C" w:rsidRPr="00DF4F6F">
        <w:rPr>
          <w:rFonts w:ascii="Comic Sans MS" w:hAnsi="Comic Sans MS"/>
          <w:b/>
          <w:bCs/>
          <w:sz w:val="28"/>
          <w:szCs w:val="28"/>
        </w:rPr>
        <w:t>Informativ</w:t>
      </w:r>
    </w:p>
    <w:p w14:paraId="35F342CB" w14:textId="7CBF897D" w:rsidR="00E04EB5" w:rsidRPr="00FA114E" w:rsidRDefault="005F0EE8" w:rsidP="006D285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Super Spar: </w:t>
      </w:r>
      <w:r w:rsidR="006F19E5">
        <w:rPr>
          <w:rFonts w:ascii="Comic Sans MS" w:hAnsi="Comic Sans MS"/>
          <w:sz w:val="24"/>
          <w:szCs w:val="24"/>
        </w:rPr>
        <w:t xml:space="preserve">Super SPAR is costume character spar </w:t>
      </w:r>
      <w:r w:rsidR="009332D9">
        <w:rPr>
          <w:rFonts w:ascii="Comic Sans MS" w:hAnsi="Comic Sans MS"/>
          <w:sz w:val="24"/>
          <w:szCs w:val="24"/>
        </w:rPr>
        <w:t>with super hero themed</w:t>
      </w:r>
      <w:r w:rsidR="002F71C8">
        <w:rPr>
          <w:rFonts w:ascii="Comic Sans MS" w:hAnsi="Comic Sans MS"/>
          <w:sz w:val="24"/>
          <w:szCs w:val="24"/>
        </w:rPr>
        <w:t xml:space="preserve"> costumes. However, students can still compete in Super SPAR without dressing up. Dressing up is optional and students that do not dress up </w:t>
      </w:r>
      <w:r w:rsidR="002F71C8">
        <w:rPr>
          <w:rFonts w:ascii="Comic Sans MS" w:hAnsi="Comic Sans MS"/>
          <w:b/>
          <w:bCs/>
          <w:sz w:val="24"/>
          <w:szCs w:val="24"/>
        </w:rPr>
        <w:t xml:space="preserve">will not be </w:t>
      </w:r>
      <w:r w:rsidR="00FA114E">
        <w:rPr>
          <w:rFonts w:ascii="Comic Sans MS" w:hAnsi="Comic Sans MS"/>
          <w:b/>
          <w:bCs/>
          <w:sz w:val="24"/>
          <w:szCs w:val="24"/>
        </w:rPr>
        <w:t xml:space="preserve">deducted points </w:t>
      </w:r>
      <w:r w:rsidR="00FA114E">
        <w:rPr>
          <w:rFonts w:ascii="Comic Sans MS" w:hAnsi="Comic Sans MS"/>
          <w:sz w:val="24"/>
          <w:szCs w:val="24"/>
        </w:rPr>
        <w:t xml:space="preserve">for not dressing up. </w:t>
      </w:r>
    </w:p>
    <w:p w14:paraId="00B1E40F" w14:textId="751807E1" w:rsidR="00E04EB5" w:rsidRPr="006D2856" w:rsidRDefault="006D2856" w:rsidP="006D2856">
      <w:pPr>
        <w:rPr>
          <w:rFonts w:ascii="Comic Sans MS" w:hAnsi="Comic Sans MS"/>
          <w:b/>
          <w:bCs/>
        </w:rPr>
      </w:pPr>
      <w:r w:rsidRPr="006D2856">
        <w:rPr>
          <w:rFonts w:ascii="Comic Sans MS" w:hAnsi="Comic Sans MS"/>
          <w:b/>
          <w:bCs/>
        </w:rPr>
        <w:t>Format:</w:t>
      </w:r>
    </w:p>
    <w:p w14:paraId="63B84CCF" w14:textId="77777777" w:rsidR="003D7550" w:rsidRPr="003D7550" w:rsidRDefault="003D7550" w:rsidP="003D7550">
      <w:pPr>
        <w:rPr>
          <w:rFonts w:ascii="Comic Sans MS" w:hAnsi="Comic Sans MS"/>
          <w:sz w:val="24"/>
          <w:szCs w:val="24"/>
        </w:rPr>
      </w:pPr>
      <w:r w:rsidRPr="003D7550">
        <w:rPr>
          <w:rFonts w:ascii="Comic Sans MS" w:hAnsi="Comic Sans MS"/>
          <w:sz w:val="24"/>
          <w:szCs w:val="24"/>
        </w:rPr>
        <w:t>Flip a coin and have one debater call the flip. The winner of the coin flip gets the option to either:</w:t>
      </w:r>
    </w:p>
    <w:p w14:paraId="3067853B" w14:textId="77777777" w:rsidR="003D7550" w:rsidRPr="003D7550" w:rsidRDefault="003D7550" w:rsidP="003D7550">
      <w:pPr>
        <w:rPr>
          <w:rFonts w:ascii="Comic Sans MS" w:hAnsi="Comic Sans MS"/>
          <w:sz w:val="24"/>
          <w:szCs w:val="24"/>
        </w:rPr>
      </w:pPr>
      <w:r w:rsidRPr="003D7550">
        <w:rPr>
          <w:rFonts w:ascii="Comic Sans MS" w:hAnsi="Comic Sans MS"/>
          <w:sz w:val="24"/>
          <w:szCs w:val="24"/>
        </w:rPr>
        <w:t>• Select a topic for the debate from the list below and defer picking sides to their opponent.</w:t>
      </w:r>
    </w:p>
    <w:p w14:paraId="0E6EEEB8" w14:textId="77777777" w:rsidR="003D7550" w:rsidRPr="003D7550" w:rsidRDefault="003D7550" w:rsidP="003D7550">
      <w:pPr>
        <w:rPr>
          <w:rFonts w:ascii="Comic Sans MS" w:hAnsi="Comic Sans MS"/>
          <w:sz w:val="24"/>
          <w:szCs w:val="24"/>
        </w:rPr>
      </w:pPr>
      <w:r w:rsidRPr="003D7550">
        <w:rPr>
          <w:rFonts w:ascii="Comic Sans MS" w:hAnsi="Comic Sans MS"/>
          <w:sz w:val="24"/>
          <w:szCs w:val="24"/>
        </w:rPr>
        <w:t>OR</w:t>
      </w:r>
    </w:p>
    <w:p w14:paraId="50C8CADB" w14:textId="77777777" w:rsidR="003D7550" w:rsidRPr="003D7550" w:rsidRDefault="003D7550" w:rsidP="003D7550">
      <w:pPr>
        <w:rPr>
          <w:rFonts w:ascii="Comic Sans MS" w:hAnsi="Comic Sans MS"/>
          <w:sz w:val="24"/>
          <w:szCs w:val="24"/>
        </w:rPr>
      </w:pPr>
      <w:r w:rsidRPr="003D7550">
        <w:rPr>
          <w:rFonts w:ascii="Comic Sans MS" w:hAnsi="Comic Sans MS"/>
          <w:sz w:val="24"/>
          <w:szCs w:val="24"/>
        </w:rPr>
        <w:t>• Defer selection of topic choice to their opponent and pick the side of the topic they wish to defend.</w:t>
      </w:r>
    </w:p>
    <w:p w14:paraId="421B0E5F" w14:textId="77777777" w:rsidR="003D7550" w:rsidRPr="003D7550" w:rsidRDefault="003D7550" w:rsidP="003D7550">
      <w:pPr>
        <w:rPr>
          <w:rFonts w:ascii="Comic Sans MS" w:hAnsi="Comic Sans MS"/>
          <w:sz w:val="24"/>
          <w:szCs w:val="24"/>
        </w:rPr>
      </w:pPr>
      <w:r w:rsidRPr="003D7550">
        <w:rPr>
          <w:rFonts w:ascii="Comic Sans MS" w:hAnsi="Comic Sans MS"/>
          <w:b/>
          <w:bCs/>
          <w:sz w:val="24"/>
          <w:szCs w:val="24"/>
        </w:rPr>
        <w:t>Method:</w:t>
      </w:r>
    </w:p>
    <w:p w14:paraId="2303320C" w14:textId="77777777" w:rsidR="003D7550" w:rsidRPr="003D7550" w:rsidRDefault="003D7550" w:rsidP="003D7550">
      <w:pPr>
        <w:rPr>
          <w:rFonts w:ascii="Comic Sans MS" w:hAnsi="Comic Sans MS"/>
          <w:sz w:val="24"/>
          <w:szCs w:val="24"/>
        </w:rPr>
      </w:pPr>
      <w:r w:rsidRPr="003D7550">
        <w:rPr>
          <w:rFonts w:ascii="Comic Sans MS" w:hAnsi="Comic Sans MS"/>
          <w:sz w:val="24"/>
          <w:szCs w:val="24"/>
        </w:rPr>
        <w:t>Debaters will have 5 minutes preparation time to brainstorm arguments and write them down.</w:t>
      </w:r>
    </w:p>
    <w:p w14:paraId="4CA3C08A" w14:textId="77777777" w:rsidR="003D7550" w:rsidRPr="003D7550" w:rsidRDefault="003D7550" w:rsidP="003D7550">
      <w:pPr>
        <w:rPr>
          <w:rFonts w:ascii="Comic Sans MS" w:hAnsi="Comic Sans MS"/>
          <w:sz w:val="24"/>
          <w:szCs w:val="24"/>
        </w:rPr>
      </w:pPr>
      <w:r w:rsidRPr="003D7550">
        <w:rPr>
          <w:rFonts w:ascii="Comic Sans MS" w:hAnsi="Comic Sans MS"/>
          <w:sz w:val="24"/>
          <w:szCs w:val="24"/>
        </w:rPr>
        <w:t>• Affirmative opening speech (2 minute)</w:t>
      </w:r>
    </w:p>
    <w:p w14:paraId="411E413B" w14:textId="77777777" w:rsidR="003D7550" w:rsidRPr="003D7550" w:rsidRDefault="003D7550" w:rsidP="003D7550">
      <w:pPr>
        <w:rPr>
          <w:rFonts w:ascii="Comic Sans MS" w:hAnsi="Comic Sans MS"/>
          <w:sz w:val="24"/>
          <w:szCs w:val="24"/>
        </w:rPr>
      </w:pPr>
      <w:r w:rsidRPr="003D7550">
        <w:rPr>
          <w:rFonts w:ascii="Comic Sans MS" w:hAnsi="Comic Sans MS"/>
          <w:sz w:val="24"/>
          <w:szCs w:val="24"/>
        </w:rPr>
        <w:t>• Cross-examination by the negative (60 seconds)</w:t>
      </w:r>
    </w:p>
    <w:p w14:paraId="40B938C5" w14:textId="77777777" w:rsidR="003D7550" w:rsidRPr="003D7550" w:rsidRDefault="003D7550" w:rsidP="003D7550">
      <w:pPr>
        <w:rPr>
          <w:rFonts w:ascii="Comic Sans MS" w:hAnsi="Comic Sans MS"/>
          <w:sz w:val="24"/>
          <w:szCs w:val="24"/>
        </w:rPr>
      </w:pPr>
      <w:r w:rsidRPr="003D7550">
        <w:rPr>
          <w:rFonts w:ascii="Comic Sans MS" w:hAnsi="Comic Sans MS"/>
          <w:sz w:val="24"/>
          <w:szCs w:val="24"/>
        </w:rPr>
        <w:t>• Negative opening speech (3 minutes)</w:t>
      </w:r>
    </w:p>
    <w:p w14:paraId="1CC3AA38" w14:textId="77777777" w:rsidR="003D7550" w:rsidRPr="003D7550" w:rsidRDefault="003D7550" w:rsidP="003D7550">
      <w:pPr>
        <w:rPr>
          <w:rFonts w:ascii="Comic Sans MS" w:hAnsi="Comic Sans MS"/>
          <w:sz w:val="24"/>
          <w:szCs w:val="24"/>
        </w:rPr>
      </w:pPr>
      <w:r w:rsidRPr="003D7550">
        <w:rPr>
          <w:rFonts w:ascii="Comic Sans MS" w:hAnsi="Comic Sans MS"/>
          <w:sz w:val="24"/>
          <w:szCs w:val="24"/>
        </w:rPr>
        <w:t>• Cross-examination by affirmative (60 seconds)</w:t>
      </w:r>
    </w:p>
    <w:p w14:paraId="1965F938" w14:textId="77777777" w:rsidR="003D7550" w:rsidRPr="003D7550" w:rsidRDefault="003D7550" w:rsidP="003D7550">
      <w:pPr>
        <w:rPr>
          <w:rFonts w:ascii="Comic Sans MS" w:hAnsi="Comic Sans MS"/>
          <w:sz w:val="24"/>
          <w:szCs w:val="24"/>
        </w:rPr>
      </w:pPr>
      <w:r w:rsidRPr="003D7550">
        <w:rPr>
          <w:rFonts w:ascii="Comic Sans MS" w:hAnsi="Comic Sans MS"/>
          <w:sz w:val="24"/>
          <w:szCs w:val="24"/>
        </w:rPr>
        <w:t>• Affirmative closing speech (2 minute)</w:t>
      </w:r>
    </w:p>
    <w:p w14:paraId="67BE1C96" w14:textId="78028ABA" w:rsidR="00181E4C" w:rsidRPr="00181E4C" w:rsidRDefault="003D7550" w:rsidP="00930E3C">
      <w:pPr>
        <w:rPr>
          <w:rFonts w:ascii="Comic Sans MS" w:hAnsi="Comic Sans MS"/>
          <w:sz w:val="24"/>
          <w:szCs w:val="24"/>
        </w:rPr>
      </w:pPr>
      <w:r w:rsidRPr="003D7550">
        <w:rPr>
          <w:rFonts w:ascii="Comic Sans MS" w:hAnsi="Comic Sans MS"/>
          <w:sz w:val="24"/>
          <w:szCs w:val="24"/>
        </w:rPr>
        <w:t>• Negative closing speech (60 seconds</w:t>
      </w:r>
      <w:r w:rsidR="00633540">
        <w:rPr>
          <w:rFonts w:ascii="Comic Sans MS" w:hAnsi="Comic Sans MS"/>
          <w:sz w:val="24"/>
          <w:szCs w:val="24"/>
        </w:rPr>
        <w:t>)</w:t>
      </w:r>
    </w:p>
    <w:sectPr w:rsidR="00181E4C" w:rsidRPr="00181E4C" w:rsidSect="00850C5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55B"/>
    <w:rsid w:val="0001003C"/>
    <w:rsid w:val="0005148C"/>
    <w:rsid w:val="00054550"/>
    <w:rsid w:val="000B371D"/>
    <w:rsid w:val="000F055B"/>
    <w:rsid w:val="001431BA"/>
    <w:rsid w:val="00181E4C"/>
    <w:rsid w:val="00284FEB"/>
    <w:rsid w:val="002C26E6"/>
    <w:rsid w:val="002F71C8"/>
    <w:rsid w:val="00315E4C"/>
    <w:rsid w:val="003A3047"/>
    <w:rsid w:val="003D7550"/>
    <w:rsid w:val="004363E0"/>
    <w:rsid w:val="00444DFF"/>
    <w:rsid w:val="005336E1"/>
    <w:rsid w:val="00551CB8"/>
    <w:rsid w:val="005F0EE8"/>
    <w:rsid w:val="005F151C"/>
    <w:rsid w:val="005F5FD3"/>
    <w:rsid w:val="00633540"/>
    <w:rsid w:val="00633DDD"/>
    <w:rsid w:val="006C2DFA"/>
    <w:rsid w:val="006D2856"/>
    <w:rsid w:val="006F19E5"/>
    <w:rsid w:val="008416A5"/>
    <w:rsid w:val="00850C58"/>
    <w:rsid w:val="008900D6"/>
    <w:rsid w:val="00930E3C"/>
    <w:rsid w:val="009332D9"/>
    <w:rsid w:val="00973ED1"/>
    <w:rsid w:val="0097466A"/>
    <w:rsid w:val="009E6CD1"/>
    <w:rsid w:val="00AB57D1"/>
    <w:rsid w:val="00AC3566"/>
    <w:rsid w:val="00C13A3A"/>
    <w:rsid w:val="00CA24C5"/>
    <w:rsid w:val="00D90A63"/>
    <w:rsid w:val="00DA36F7"/>
    <w:rsid w:val="00DF4F6F"/>
    <w:rsid w:val="00E04EB5"/>
    <w:rsid w:val="00F43A8B"/>
    <w:rsid w:val="00FA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E4278"/>
  <w15:chartTrackingRefBased/>
  <w15:docId w15:val="{340BF4D8-26D7-49D0-9402-D74DAEA2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285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Gilman</dc:creator>
  <cp:keywords/>
  <dc:description/>
  <cp:lastModifiedBy>Nathan Gilman</cp:lastModifiedBy>
  <cp:revision>16</cp:revision>
  <cp:lastPrinted>2022-11-07T21:32:00Z</cp:lastPrinted>
  <dcterms:created xsi:type="dcterms:W3CDTF">2023-11-21T21:48:00Z</dcterms:created>
  <dcterms:modified xsi:type="dcterms:W3CDTF">2025-11-24T20:40:00Z</dcterms:modified>
</cp:coreProperties>
</file>