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FFE" w:rsidRDefault="000C5FFE" w:rsidP="000C5FFE">
      <w:pPr>
        <w:spacing w:after="240"/>
        <w:jc w:val="center"/>
        <w:rPr>
          <w:rFonts w:ascii="Times" w:hAnsi="Times" w:cs="Times"/>
          <w:sz w:val="36"/>
          <w:szCs w:val="36"/>
        </w:rPr>
      </w:pPr>
      <w:r>
        <w:rPr>
          <w:rFonts w:ascii="Arial" w:hAnsi="Arial" w:cs="Arial"/>
          <w:b/>
          <w:bCs/>
          <w:sz w:val="36"/>
          <w:szCs w:val="36"/>
        </w:rPr>
        <w:t>BILL</w:t>
      </w:r>
      <w:r w:rsidR="00B50BE7">
        <w:rPr>
          <w:rFonts w:ascii="Arial" w:hAnsi="Arial" w:cs="Arial"/>
          <w:b/>
          <w:bCs/>
          <w:sz w:val="36"/>
          <w:szCs w:val="36"/>
        </w:rPr>
        <w:t xml:space="preserve"> A</w:t>
      </w:r>
    </w:p>
    <w:p w:rsidR="000C5FFE" w:rsidRDefault="000C5FFE" w:rsidP="000C5FFE">
      <w:pPr>
        <w:spacing w:after="240"/>
        <w:jc w:val="center"/>
        <w:rPr>
          <w:rFonts w:ascii="Arial" w:hAnsi="Arial" w:cs="Arial"/>
          <w:sz w:val="28"/>
          <w:szCs w:val="28"/>
        </w:rPr>
      </w:pPr>
      <w:r>
        <w:rPr>
          <w:rFonts w:ascii="Arial" w:hAnsi="Arial" w:cs="Arial"/>
          <w:sz w:val="28"/>
          <w:szCs w:val="28"/>
        </w:rPr>
        <w:t>A BILL TO BAN DISPOSABLE VAPES</w:t>
      </w:r>
    </w:p>
    <w:p w:rsidR="000C5FFE" w:rsidRDefault="000C5FFE" w:rsidP="000C5FFE">
      <w:pPr>
        <w:spacing w:after="240"/>
        <w:jc w:val="center"/>
      </w:pPr>
      <w:r>
        <w:t>BE IT ENACTED BY THE STUDENT CONGRESS HERE ASSEMBLED THAT:</w:t>
      </w:r>
    </w:p>
    <w:p w:rsidR="000C5FFE" w:rsidRDefault="000C5FFE" w:rsidP="000C5FFE">
      <w:pPr>
        <w:rPr>
          <w:rFonts w:eastAsia="Times New Roman"/>
        </w:rPr>
      </w:pPr>
      <w:r>
        <w:t>SECTION 1,</w:t>
      </w:r>
      <w:r>
        <w:tab/>
        <w:t>Those tobacco delivery devices</w:t>
      </w:r>
      <w:r w:rsidRPr="00441841">
        <w:t>;</w:t>
      </w:r>
      <w:r>
        <w:t xml:space="preserve"> better known as “disposable vapes”, are a hazard </w:t>
      </w:r>
      <w:r>
        <w:tab/>
      </w:r>
      <w:r>
        <w:tab/>
        <w:t xml:space="preserve">and dangerous to the health and welfare of the American people, especially young </w:t>
      </w:r>
      <w:r>
        <w:tab/>
      </w:r>
      <w:r>
        <w:tab/>
        <w:t xml:space="preserve">people.  As such, </w:t>
      </w:r>
      <w:r w:rsidRPr="00A45B54">
        <w:rPr>
          <w:rFonts w:eastAsia="Times New Roman"/>
        </w:rPr>
        <w:t>21 U.S. Code § 387a</w:t>
      </w:r>
      <w:r>
        <w:rPr>
          <w:rFonts w:eastAsia="Times New Roman"/>
        </w:rPr>
        <w:t>, (the</w:t>
      </w:r>
      <w:r w:rsidRPr="00A96215">
        <w:rPr>
          <w:rFonts w:eastAsia="Times New Roman"/>
        </w:rPr>
        <w:t xml:space="preserve"> Tobacco Control Act (also known as </w:t>
      </w:r>
      <w:r>
        <w:rPr>
          <w:rFonts w:eastAsia="Times New Roman"/>
        </w:rPr>
        <w:tab/>
      </w:r>
      <w:r>
        <w:rPr>
          <w:rFonts w:eastAsia="Times New Roman"/>
        </w:rPr>
        <w:tab/>
      </w:r>
      <w:r w:rsidRPr="00A96215">
        <w:rPr>
          <w:rFonts w:eastAsia="Times New Roman"/>
        </w:rPr>
        <w:t xml:space="preserve">the </w:t>
      </w:r>
      <w:r w:rsidRPr="00A96215">
        <w:t>Family Smoking Prevention and Tobacco Control Act, (Pub. L. </w:t>
      </w:r>
      <w:hyperlink r:id="rId6" w:history="1">
        <w:r w:rsidRPr="00A96215">
          <w:t>111–31</w:t>
        </w:r>
      </w:hyperlink>
      <w:r w:rsidRPr="00A96215">
        <w:rPr>
          <w:rFonts w:eastAsia="Times New Roman"/>
        </w:rPr>
        <w:t>)</w:t>
      </w:r>
      <w:r>
        <w:rPr>
          <w:rFonts w:eastAsia="Times New Roman"/>
        </w:rPr>
        <w:t xml:space="preserve">, is </w:t>
      </w:r>
      <w:r>
        <w:rPr>
          <w:rFonts w:eastAsia="Times New Roman"/>
        </w:rPr>
        <w:tab/>
      </w:r>
      <w:r>
        <w:rPr>
          <w:rFonts w:eastAsia="Times New Roman"/>
        </w:rPr>
        <w:tab/>
      </w:r>
      <w:r>
        <w:rPr>
          <w:rFonts w:eastAsia="Times New Roman"/>
        </w:rPr>
        <w:tab/>
        <w:t xml:space="preserve">hereby amended to require the complete ban of the sale, distribution, or use of any </w:t>
      </w:r>
      <w:r>
        <w:rPr>
          <w:rFonts w:eastAsia="Times New Roman"/>
        </w:rPr>
        <w:tab/>
      </w:r>
      <w:r>
        <w:rPr>
          <w:rFonts w:eastAsia="Times New Roman"/>
        </w:rPr>
        <w:tab/>
        <w:t>“disposable vapes” product.</w:t>
      </w:r>
    </w:p>
    <w:p w:rsidR="006063EB" w:rsidRPr="00A96215" w:rsidRDefault="006063EB" w:rsidP="000C5FFE">
      <w:pPr>
        <w:rPr>
          <w:rFonts w:eastAsia="Times New Roman"/>
        </w:rPr>
      </w:pPr>
    </w:p>
    <w:p w:rsidR="000C5FFE" w:rsidRDefault="000C5FFE" w:rsidP="000C5FFE">
      <w:r>
        <w:t xml:space="preserve">SECTION 2, </w:t>
      </w:r>
      <w:r>
        <w:tab/>
      </w:r>
      <w:r w:rsidRPr="005B3B48">
        <w:rPr>
          <w:rFonts w:eastAsia="Times New Roman"/>
        </w:rPr>
        <w:t xml:space="preserve">A </w:t>
      </w:r>
      <w:r>
        <w:rPr>
          <w:rFonts w:eastAsia="Times New Roman"/>
        </w:rPr>
        <w:t>“</w:t>
      </w:r>
      <w:r w:rsidRPr="005B3B48">
        <w:rPr>
          <w:rFonts w:eastAsia="Times New Roman"/>
        </w:rPr>
        <w:t>disposable vape</w:t>
      </w:r>
      <w:r>
        <w:rPr>
          <w:rFonts w:eastAsia="Times New Roman"/>
        </w:rPr>
        <w:t>”</w:t>
      </w:r>
      <w:r w:rsidRPr="005B3B48">
        <w:rPr>
          <w:rFonts w:eastAsia="Times New Roman"/>
        </w:rPr>
        <w:t xml:space="preserve"> is</w:t>
      </w:r>
      <w:r>
        <w:rPr>
          <w:rFonts w:eastAsia="Times New Roman"/>
        </w:rPr>
        <w:t xml:space="preserve"> defined as</w:t>
      </w:r>
      <w:r w:rsidRPr="005B3B48">
        <w:rPr>
          <w:rFonts w:eastAsia="Times New Roman"/>
        </w:rPr>
        <w:t xml:space="preserve"> a single-use, all-in-one device that comes pre-</w:t>
      </w:r>
      <w:r>
        <w:rPr>
          <w:rFonts w:eastAsia="Times New Roman"/>
        </w:rPr>
        <w:tab/>
      </w:r>
      <w:r>
        <w:rPr>
          <w:rFonts w:eastAsia="Times New Roman"/>
        </w:rPr>
        <w:tab/>
      </w:r>
      <w:r>
        <w:rPr>
          <w:rFonts w:eastAsia="Times New Roman"/>
        </w:rPr>
        <w:tab/>
      </w:r>
      <w:r w:rsidRPr="005B3B48">
        <w:rPr>
          <w:rFonts w:eastAsia="Times New Roman"/>
        </w:rPr>
        <w:t xml:space="preserve">charged and pre-filled with e-liquid, designed for immediate use and disposal </w:t>
      </w:r>
      <w:r>
        <w:rPr>
          <w:rFonts w:eastAsia="Times New Roman"/>
        </w:rPr>
        <w:tab/>
      </w:r>
      <w:r>
        <w:rPr>
          <w:rFonts w:eastAsia="Times New Roman"/>
        </w:rPr>
        <w:tab/>
      </w:r>
      <w:r>
        <w:rPr>
          <w:rFonts w:eastAsia="Times New Roman"/>
        </w:rPr>
        <w:tab/>
      </w:r>
      <w:r w:rsidRPr="005B3B48">
        <w:rPr>
          <w:rFonts w:eastAsia="Times New Roman"/>
        </w:rPr>
        <w:t>once it runs out of battery or vape juice</w:t>
      </w:r>
      <w:r>
        <w:t>;</w:t>
      </w:r>
    </w:p>
    <w:p w:rsidR="006063EB" w:rsidRPr="005B3B48" w:rsidRDefault="006063EB" w:rsidP="000C5FFE">
      <w:pPr>
        <w:rPr>
          <w:rFonts w:eastAsia="Times New Roman"/>
        </w:rPr>
      </w:pPr>
    </w:p>
    <w:p w:rsidR="000C5FFE" w:rsidRDefault="000C5FFE" w:rsidP="000C5FFE">
      <w:pPr>
        <w:spacing w:after="240"/>
        <w:ind w:left="1440" w:hanging="1440"/>
      </w:pPr>
      <w:r>
        <w:t>SECTION 3,</w:t>
      </w:r>
      <w:r>
        <w:tab/>
      </w:r>
      <w:r w:rsidRPr="00542D61">
        <w:t>The Department</w:t>
      </w:r>
      <w:r>
        <w:t xml:space="preserve">s of Health and Human Service (FDA), Treasury, and Justice </w:t>
      </w:r>
      <w:r w:rsidRPr="00542D61">
        <w:t>will oversee implementation of this</w:t>
      </w:r>
      <w:r>
        <w:t xml:space="preserve"> legislation;</w:t>
      </w:r>
    </w:p>
    <w:p w:rsidR="000C5FFE" w:rsidRDefault="000C5FFE" w:rsidP="000C5FFE">
      <w:pPr>
        <w:spacing w:after="240"/>
      </w:pPr>
      <w:r>
        <w:t>SECTION 4,</w:t>
      </w:r>
      <w:r>
        <w:tab/>
        <w:t>This law will take effect immediately upon passage;</w:t>
      </w:r>
    </w:p>
    <w:p w:rsidR="000C5FFE" w:rsidRDefault="000C5FFE" w:rsidP="000C5FFE">
      <w:pPr>
        <w:spacing w:after="240"/>
      </w:pPr>
      <w:r>
        <w:t>SECTION 5,</w:t>
      </w:r>
      <w:r>
        <w:tab/>
        <w:t>All laws in conflict with this legislation are hereby declared null and void.</w:t>
      </w:r>
    </w:p>
    <w:p w:rsidR="000C5FFE" w:rsidRDefault="000C5FFE" w:rsidP="000C5FFE">
      <w:pPr>
        <w:widowControl/>
        <w:autoSpaceDE/>
        <w:autoSpaceDN/>
        <w:adjustRightInd/>
        <w:rPr>
          <w:rFonts w:eastAsia="Times New Roman"/>
          <w:sz w:val="28"/>
          <w:szCs w:val="28"/>
        </w:rPr>
      </w:pPr>
    </w:p>
    <w:p w:rsidR="00B50BE7" w:rsidRDefault="00B50BE7" w:rsidP="000C5FFE">
      <w:pPr>
        <w:spacing w:after="240"/>
        <w:jc w:val="center"/>
        <w:rPr>
          <w:rFonts w:ascii="Arial" w:hAnsi="Arial" w:cs="Arial"/>
          <w:b/>
          <w:sz w:val="36"/>
          <w:szCs w:val="36"/>
        </w:rPr>
      </w:pPr>
    </w:p>
    <w:p w:rsidR="00B50BE7" w:rsidRDefault="00B50BE7" w:rsidP="000C5FFE">
      <w:pPr>
        <w:spacing w:after="240"/>
        <w:jc w:val="center"/>
        <w:rPr>
          <w:rFonts w:ascii="Arial" w:hAnsi="Arial" w:cs="Arial"/>
          <w:b/>
          <w:sz w:val="36"/>
          <w:szCs w:val="36"/>
        </w:rPr>
      </w:pPr>
    </w:p>
    <w:p w:rsidR="00B50BE7" w:rsidRDefault="00B50BE7" w:rsidP="000C5FFE">
      <w:pPr>
        <w:spacing w:after="240"/>
        <w:jc w:val="center"/>
        <w:rPr>
          <w:rFonts w:ascii="Arial" w:hAnsi="Arial" w:cs="Arial"/>
          <w:b/>
          <w:sz w:val="36"/>
          <w:szCs w:val="36"/>
        </w:rPr>
      </w:pPr>
    </w:p>
    <w:p w:rsidR="00B50BE7" w:rsidRDefault="00B50BE7" w:rsidP="000C5FFE">
      <w:pPr>
        <w:spacing w:after="240"/>
        <w:jc w:val="center"/>
        <w:rPr>
          <w:rFonts w:ascii="Arial" w:hAnsi="Arial" w:cs="Arial"/>
          <w:b/>
          <w:sz w:val="36"/>
          <w:szCs w:val="36"/>
        </w:rPr>
      </w:pPr>
    </w:p>
    <w:p w:rsidR="00B50BE7" w:rsidRDefault="00B50BE7" w:rsidP="000C5FFE">
      <w:pPr>
        <w:spacing w:after="240"/>
        <w:jc w:val="center"/>
        <w:rPr>
          <w:rFonts w:ascii="Arial" w:hAnsi="Arial" w:cs="Arial"/>
          <w:b/>
          <w:sz w:val="36"/>
          <w:szCs w:val="36"/>
        </w:rPr>
      </w:pPr>
    </w:p>
    <w:p w:rsidR="00B50BE7" w:rsidRDefault="00B50BE7" w:rsidP="000C5FFE">
      <w:pPr>
        <w:spacing w:after="240"/>
        <w:jc w:val="center"/>
        <w:rPr>
          <w:rFonts w:ascii="Arial" w:hAnsi="Arial" w:cs="Arial"/>
          <w:b/>
          <w:sz w:val="36"/>
          <w:szCs w:val="36"/>
        </w:rPr>
      </w:pPr>
    </w:p>
    <w:p w:rsidR="00B50BE7" w:rsidRDefault="00B50BE7" w:rsidP="000C5FFE">
      <w:pPr>
        <w:spacing w:after="240"/>
        <w:jc w:val="center"/>
        <w:rPr>
          <w:rFonts w:ascii="Arial" w:hAnsi="Arial" w:cs="Arial"/>
          <w:b/>
          <w:sz w:val="36"/>
          <w:szCs w:val="36"/>
        </w:rPr>
      </w:pPr>
    </w:p>
    <w:p w:rsidR="00B50BE7" w:rsidRDefault="00B50BE7" w:rsidP="000C5FFE">
      <w:pPr>
        <w:spacing w:after="240"/>
        <w:jc w:val="center"/>
        <w:rPr>
          <w:rFonts w:ascii="Arial" w:hAnsi="Arial" w:cs="Arial"/>
          <w:b/>
          <w:sz w:val="36"/>
          <w:szCs w:val="36"/>
        </w:rPr>
      </w:pPr>
    </w:p>
    <w:p w:rsidR="00B50BE7" w:rsidRDefault="00B50BE7" w:rsidP="000C5FFE">
      <w:pPr>
        <w:spacing w:after="240"/>
        <w:jc w:val="center"/>
        <w:rPr>
          <w:rFonts w:ascii="Arial" w:hAnsi="Arial" w:cs="Arial"/>
          <w:b/>
          <w:sz w:val="36"/>
          <w:szCs w:val="36"/>
        </w:rPr>
      </w:pPr>
    </w:p>
    <w:p w:rsidR="00B50BE7" w:rsidRDefault="00B50BE7" w:rsidP="000C5FFE">
      <w:pPr>
        <w:spacing w:after="240"/>
        <w:jc w:val="center"/>
        <w:rPr>
          <w:rFonts w:ascii="Arial" w:hAnsi="Arial" w:cs="Arial"/>
          <w:b/>
          <w:sz w:val="36"/>
          <w:szCs w:val="36"/>
        </w:rPr>
      </w:pPr>
    </w:p>
    <w:p w:rsidR="000C5FFE" w:rsidRDefault="000C5FFE" w:rsidP="000C5FFE">
      <w:pPr>
        <w:spacing w:after="240"/>
        <w:jc w:val="center"/>
        <w:rPr>
          <w:rFonts w:ascii="Arial" w:hAnsi="Arial" w:cs="Arial"/>
          <w:b/>
          <w:sz w:val="36"/>
          <w:szCs w:val="36"/>
        </w:rPr>
      </w:pPr>
      <w:r w:rsidRPr="00542D61">
        <w:rPr>
          <w:rFonts w:ascii="Arial" w:hAnsi="Arial" w:cs="Arial"/>
          <w:b/>
          <w:sz w:val="36"/>
          <w:szCs w:val="36"/>
        </w:rPr>
        <w:lastRenderedPageBreak/>
        <w:t>RESOLUTION</w:t>
      </w:r>
      <w:r w:rsidR="00802217">
        <w:rPr>
          <w:rFonts w:ascii="Arial" w:hAnsi="Arial" w:cs="Arial"/>
          <w:b/>
          <w:sz w:val="36"/>
          <w:szCs w:val="36"/>
        </w:rPr>
        <w:t xml:space="preserve"> </w:t>
      </w:r>
      <w:r w:rsidR="00B50BE7">
        <w:rPr>
          <w:rFonts w:ascii="Arial" w:hAnsi="Arial" w:cs="Arial"/>
          <w:b/>
          <w:sz w:val="36"/>
          <w:szCs w:val="36"/>
        </w:rPr>
        <w:t>B</w:t>
      </w:r>
    </w:p>
    <w:p w:rsidR="000C5FFE" w:rsidRDefault="000C5FFE" w:rsidP="000C5FFE">
      <w:pPr>
        <w:spacing w:after="240"/>
        <w:jc w:val="center"/>
        <w:rPr>
          <w:rFonts w:ascii="Arial" w:hAnsi="Arial" w:cs="Arial"/>
          <w:sz w:val="28"/>
          <w:szCs w:val="28"/>
        </w:rPr>
      </w:pPr>
      <w:r w:rsidRPr="00723707">
        <w:rPr>
          <w:rFonts w:ascii="Arial" w:hAnsi="Arial" w:cs="Arial"/>
          <w:sz w:val="28"/>
          <w:szCs w:val="28"/>
        </w:rPr>
        <w:t xml:space="preserve">A RESOLUTION </w:t>
      </w:r>
      <w:r>
        <w:rPr>
          <w:rFonts w:ascii="Arial" w:hAnsi="Arial" w:cs="Arial"/>
          <w:sz w:val="28"/>
          <w:szCs w:val="28"/>
        </w:rPr>
        <w:t>TO REQUIRE ALL SCHOOLS IN THE UNITED STATES TO PREFER AND FINANCIALLY SUBSIDIZE TEACHING COURSES LEADING TO HUMANITIES MAJORS INSTEAD OF ENCOURAGING COURSES IN WHAT ARE COMMONLY CALLED “STEM” MAJORS</w:t>
      </w:r>
    </w:p>
    <w:p w:rsidR="000C5FFE" w:rsidRPr="00723707" w:rsidRDefault="000C5FFE" w:rsidP="000C5FFE">
      <w:pPr>
        <w:spacing w:after="240"/>
        <w:jc w:val="center"/>
        <w:rPr>
          <w:rFonts w:ascii="Arial" w:hAnsi="Arial" w:cs="Arial"/>
          <w:b/>
          <w:sz w:val="28"/>
          <w:szCs w:val="28"/>
        </w:rPr>
      </w:pPr>
    </w:p>
    <w:p w:rsidR="000C5FFE" w:rsidRDefault="000C5FFE" w:rsidP="000C5FFE">
      <w:r>
        <w:t xml:space="preserve">1 WHEREAS,  </w:t>
      </w:r>
      <w:r w:rsidR="00E73F6C">
        <w:t xml:space="preserve"> </w:t>
      </w:r>
      <w:r>
        <w:t xml:space="preserve">The future of jobs and skills in the United States will be permanently and </w:t>
      </w:r>
    </w:p>
    <w:p w:rsidR="000C5FFE" w:rsidRDefault="000C5FFE" w:rsidP="000C5FFE">
      <w:r>
        <w:tab/>
      </w:r>
      <w:r>
        <w:tab/>
        <w:t xml:space="preserve">  </w:t>
      </w:r>
      <w:r w:rsidR="00E73F6C">
        <w:t xml:space="preserve"> </w:t>
      </w:r>
      <w:r>
        <w:t xml:space="preserve">dramatically altered by the ongoing progress and development of the </w:t>
      </w:r>
      <w:r>
        <w:tab/>
      </w:r>
      <w:r>
        <w:tab/>
      </w:r>
      <w:r>
        <w:tab/>
      </w:r>
      <w:r>
        <w:tab/>
        <w:t xml:space="preserve">  </w:t>
      </w:r>
      <w:r w:rsidR="00E73F6C">
        <w:t xml:space="preserve"> </w:t>
      </w:r>
      <w:r>
        <w:t>technology of Artificial Intelligence (“AI)): and</w:t>
      </w:r>
    </w:p>
    <w:p w:rsidR="00FE1191" w:rsidRDefault="00FE1191" w:rsidP="000C5FFE"/>
    <w:p w:rsidR="000C5FFE" w:rsidRDefault="000C5FFE" w:rsidP="00FE1191">
      <w:pPr>
        <w:spacing w:after="240"/>
        <w:jc w:val="both"/>
      </w:pPr>
      <w:r>
        <w:t xml:space="preserve">2 WHEREAS, </w:t>
      </w:r>
      <w:r w:rsidR="00E73F6C">
        <w:t xml:space="preserve">  </w:t>
      </w:r>
      <w:r>
        <w:t xml:space="preserve">AI development will lead to the necessity of humans possessing and applying </w:t>
      </w:r>
      <w:r w:rsidR="00E73F6C">
        <w:tab/>
      </w:r>
      <w:r w:rsidR="00E73F6C">
        <w:tab/>
      </w:r>
      <w:r w:rsidR="00E73F6C">
        <w:tab/>
        <w:t xml:space="preserve">   </w:t>
      </w:r>
      <w:r>
        <w:t>“soft”</w:t>
      </w:r>
      <w:r w:rsidR="00FE1191">
        <w:t xml:space="preserve"> </w:t>
      </w:r>
      <w:r w:rsidR="00E73F6C">
        <w:t>S</w:t>
      </w:r>
      <w:r>
        <w:t>kills, and</w:t>
      </w:r>
    </w:p>
    <w:p w:rsidR="000C5FFE" w:rsidRDefault="000C5FFE" w:rsidP="000C5FFE">
      <w:pPr>
        <w:spacing w:after="240"/>
        <w:jc w:val="both"/>
      </w:pPr>
      <w:r>
        <w:t>3 WHEREAS</w:t>
      </w:r>
      <w:r w:rsidR="00E73F6C">
        <w:tab/>
        <w:t xml:space="preserve">   </w:t>
      </w:r>
      <w:r>
        <w:t xml:space="preserve">AI technology has far reaching effects for every person in the United States, </w:t>
      </w:r>
      <w:r>
        <w:tab/>
      </w:r>
      <w:r>
        <w:tab/>
      </w:r>
      <w:r>
        <w:tab/>
        <w:t xml:space="preserve"> </w:t>
      </w:r>
      <w:r w:rsidR="00E73F6C">
        <w:t xml:space="preserve">  </w:t>
      </w:r>
      <w:r>
        <w:t>requiring a shift in educational priorities, and</w:t>
      </w:r>
    </w:p>
    <w:p w:rsidR="000C5FFE" w:rsidRDefault="000C5FFE" w:rsidP="000C5FFE">
      <w:pPr>
        <w:spacing w:after="240"/>
        <w:ind w:left="2160" w:hanging="2160"/>
        <w:jc w:val="both"/>
      </w:pPr>
      <w:r>
        <w:t>4 WHEREAS It is necessary that the US Government address the issue</w:t>
      </w:r>
    </w:p>
    <w:p w:rsidR="000C5FFE" w:rsidRDefault="000C5FFE" w:rsidP="000C5FFE">
      <w:pPr>
        <w:tabs>
          <w:tab w:val="left" w:pos="1620"/>
        </w:tabs>
        <w:spacing w:after="240"/>
      </w:pPr>
      <w:r>
        <w:t xml:space="preserve">5 RESOLVED </w:t>
      </w:r>
      <w:r>
        <w:tab/>
        <w:t>by this Student Congress here assembled that:</w:t>
      </w:r>
    </w:p>
    <w:p w:rsidR="000C5FFE" w:rsidRDefault="000C5FFE" w:rsidP="000C5FFE">
      <w:pPr>
        <w:tabs>
          <w:tab w:val="left" w:pos="1620"/>
        </w:tabs>
        <w:spacing w:after="240"/>
        <w:ind w:left="720" w:hanging="720"/>
      </w:pPr>
      <w:r>
        <w:t>6</w:t>
      </w:r>
      <w:r>
        <w:tab/>
        <w:t xml:space="preserve">It would promote the education, health, and welfare of the American people </w:t>
      </w:r>
    </w:p>
    <w:p w:rsidR="000C5FFE" w:rsidRDefault="000C5FFE" w:rsidP="000C5FFE">
      <w:pPr>
        <w:tabs>
          <w:tab w:val="left" w:pos="1620"/>
        </w:tabs>
        <w:spacing w:after="240"/>
        <w:ind w:left="720" w:hanging="720"/>
      </w:pPr>
      <w:r>
        <w:t>7</w:t>
      </w:r>
      <w:r>
        <w:tab/>
        <w:t>to require all school</w:t>
      </w:r>
      <w:r w:rsidR="00430E26">
        <w:t>s</w:t>
      </w:r>
      <w:r>
        <w:t xml:space="preserve"> in the United States to emphasize, prioritize, and subsidize </w:t>
      </w:r>
    </w:p>
    <w:p w:rsidR="000C5FFE" w:rsidRDefault="000C5FFE" w:rsidP="000C5FFE">
      <w:pPr>
        <w:tabs>
          <w:tab w:val="left" w:pos="1620"/>
        </w:tabs>
        <w:spacing w:after="240"/>
        <w:ind w:left="720" w:hanging="720"/>
      </w:pPr>
      <w:r>
        <w:t>8</w:t>
      </w:r>
      <w:r>
        <w:tab/>
        <w:t xml:space="preserve">financially teaching classes and courses in subjects that lead to graduating humanities </w:t>
      </w:r>
    </w:p>
    <w:p w:rsidR="000C5FFE" w:rsidRDefault="000C5FFE" w:rsidP="000C5FFE">
      <w:pPr>
        <w:tabs>
          <w:tab w:val="left" w:pos="1620"/>
        </w:tabs>
        <w:spacing w:after="240"/>
        <w:ind w:left="720" w:hanging="720"/>
      </w:pPr>
      <w:r>
        <w:t>9</w:t>
      </w:r>
      <w:r>
        <w:tab/>
        <w:t>majors over the curriculum that leads to STEM majors.</w:t>
      </w:r>
    </w:p>
    <w:p w:rsidR="000C5FFE" w:rsidRDefault="000C5FFE" w:rsidP="000C5FFE">
      <w:pPr>
        <w:rPr>
          <w:b/>
          <w:bCs/>
          <w:sz w:val="28"/>
          <w:szCs w:val="28"/>
        </w:rPr>
      </w:pPr>
    </w:p>
    <w:p w:rsidR="00A651A3" w:rsidRDefault="00A651A3" w:rsidP="009E52FE">
      <w:pPr>
        <w:spacing w:after="240"/>
      </w:pPr>
    </w:p>
    <w:p w:rsidR="00BD2861" w:rsidRDefault="00BD2861" w:rsidP="009E52FE">
      <w:pPr>
        <w:spacing w:after="240"/>
      </w:pPr>
    </w:p>
    <w:p w:rsidR="00BD2861" w:rsidRDefault="00BD2861" w:rsidP="009E52FE">
      <w:pPr>
        <w:spacing w:after="240"/>
      </w:pPr>
    </w:p>
    <w:p w:rsidR="00BD2861" w:rsidRDefault="00BD2861" w:rsidP="009E52FE">
      <w:pPr>
        <w:spacing w:after="240"/>
      </w:pPr>
    </w:p>
    <w:p w:rsidR="00BD2861" w:rsidRDefault="00BD2861" w:rsidP="009E52FE">
      <w:pPr>
        <w:spacing w:after="240"/>
      </w:pPr>
    </w:p>
    <w:p w:rsidR="00BD2861" w:rsidRDefault="00BD2861" w:rsidP="009E52FE">
      <w:pPr>
        <w:spacing w:after="240"/>
      </w:pPr>
    </w:p>
    <w:p w:rsidR="00BD2861" w:rsidRDefault="00BD2861" w:rsidP="009E52FE">
      <w:pPr>
        <w:spacing w:after="240"/>
      </w:pPr>
    </w:p>
    <w:p w:rsidR="00BD2861" w:rsidRDefault="00BD2861" w:rsidP="009E52FE">
      <w:pPr>
        <w:spacing w:after="240"/>
      </w:pPr>
    </w:p>
    <w:p w:rsidR="00BD2861" w:rsidRDefault="00BD2861" w:rsidP="00BD2861">
      <w:pPr>
        <w:jc w:val="center"/>
        <w:rPr>
          <w:b/>
          <w:sz w:val="36"/>
        </w:rPr>
      </w:pPr>
    </w:p>
    <w:p w:rsidR="00BD2861" w:rsidRDefault="00B50BE7" w:rsidP="00BD2861">
      <w:pPr>
        <w:jc w:val="center"/>
        <w:rPr>
          <w:b/>
          <w:sz w:val="36"/>
        </w:rPr>
      </w:pPr>
      <w:r>
        <w:rPr>
          <w:b/>
          <w:sz w:val="36"/>
        </w:rPr>
        <w:lastRenderedPageBreak/>
        <w:t>BILL C</w:t>
      </w:r>
    </w:p>
    <w:p w:rsidR="00BD2861" w:rsidRPr="003F5FD2" w:rsidRDefault="00BD2861" w:rsidP="00BD2861">
      <w:pPr>
        <w:jc w:val="center"/>
        <w:rPr>
          <w:b/>
          <w:sz w:val="36"/>
        </w:rPr>
      </w:pPr>
      <w:r>
        <w:rPr>
          <w:b/>
          <w:sz w:val="36"/>
        </w:rPr>
        <w:t>A Bill to Increase the Retirement Age</w:t>
      </w:r>
    </w:p>
    <w:p w:rsidR="00BD2861" w:rsidRPr="003F5FD2" w:rsidRDefault="00BD2861" w:rsidP="00BD2861">
      <w:pPr>
        <w:ind w:left="720"/>
      </w:pPr>
    </w:p>
    <w:p w:rsidR="00BD2861" w:rsidRPr="003F5FD2" w:rsidRDefault="00BD2861" w:rsidP="00BD2861">
      <w:pPr>
        <w:spacing w:line="384" w:lineRule="auto"/>
        <w:ind w:left="1440" w:hanging="1440"/>
        <w:rPr>
          <w:caps/>
        </w:rPr>
        <w:sectPr w:rsidR="00BD2861" w:rsidRPr="003F5FD2">
          <w:type w:val="continuous"/>
          <w:pgSz w:w="12240" w:h="15840"/>
          <w:pgMar w:top="1080" w:right="1080" w:bottom="1080" w:left="1800" w:header="720" w:footer="720" w:gutter="0"/>
          <w:cols w:space="720"/>
          <w:docGrid w:linePitch="360"/>
        </w:sectPr>
      </w:pPr>
    </w:p>
    <w:p w:rsidR="00BD2861" w:rsidRPr="003F5FD2" w:rsidRDefault="00BD2861" w:rsidP="00BD2861">
      <w:pPr>
        <w:spacing w:line="440" w:lineRule="exact"/>
        <w:ind w:left="1440" w:hanging="1440"/>
        <w:rPr>
          <w:caps/>
        </w:rPr>
      </w:pPr>
      <w:r w:rsidRPr="003F5FD2">
        <w:rPr>
          <w:caps/>
        </w:rPr>
        <w:lastRenderedPageBreak/>
        <w:t>BE IT ENACTED BY THE CONGRESS HERE ASSEMBLED THAT:</w:t>
      </w:r>
    </w:p>
    <w:p w:rsidR="00BD2861" w:rsidRDefault="00BD2861" w:rsidP="00BD2861">
      <w:r w:rsidRPr="003F5FD2">
        <w:rPr>
          <w:b/>
          <w:caps/>
        </w:rPr>
        <w:t>Section 1</w:t>
      </w:r>
      <w:r w:rsidRPr="003F5FD2">
        <w:t>.</w:t>
      </w:r>
      <w:r w:rsidRPr="003F5FD2">
        <w:tab/>
      </w:r>
      <w:r w:rsidRPr="00CA098B">
        <w:t xml:space="preserve">Let the minimum age for Social Security pension eligibility for all </w:t>
      </w:r>
    </w:p>
    <w:p w:rsidR="00BD2861" w:rsidRPr="00CA098B" w:rsidRDefault="00BD2861" w:rsidP="00BD2861">
      <w:pPr>
        <w:ind w:left="1440"/>
      </w:pPr>
      <w:r w:rsidRPr="00CA098B">
        <w:t xml:space="preserve">individuals under the age of 55 be increased from 62 to 65 years of age and the full retirement benefits age be raised from 67 to 70 until Section 4 of this bill comes to fruition. </w:t>
      </w:r>
    </w:p>
    <w:p w:rsidR="00BD2861" w:rsidRDefault="00BD2861" w:rsidP="00BD2861">
      <w:r w:rsidRPr="003F5FD2">
        <w:rPr>
          <w:b/>
          <w:caps/>
        </w:rPr>
        <w:t>Section 2</w:t>
      </w:r>
      <w:r w:rsidRPr="003F5FD2">
        <w:t>.</w:t>
      </w:r>
      <w:r w:rsidRPr="003F5FD2">
        <w:tab/>
      </w:r>
      <w:r w:rsidRPr="00CA098B">
        <w:t>Let the retirement eligibility age for individuals from ages 55 to 59 be</w:t>
      </w:r>
    </w:p>
    <w:p w:rsidR="00BD2861" w:rsidRDefault="00BD2861" w:rsidP="00BD2861">
      <w:pPr>
        <w:ind w:left="720" w:firstLine="720"/>
      </w:pPr>
      <w:r w:rsidRPr="00CA098B">
        <w:t xml:space="preserve"> increased by one year every year, until these individuals reach the age of </w:t>
      </w:r>
    </w:p>
    <w:p w:rsidR="00BD2861" w:rsidRPr="003F5FD2" w:rsidRDefault="00BD2861" w:rsidP="00BD2861">
      <w:pPr>
        <w:ind w:left="720" w:firstLine="720"/>
      </w:pPr>
      <w:r w:rsidRPr="00CA098B">
        <w:t>60.</w:t>
      </w:r>
      <w:r>
        <w:t xml:space="preserve">  </w:t>
      </w:r>
    </w:p>
    <w:p w:rsidR="00BD2861" w:rsidRDefault="00BD2861" w:rsidP="00BD2861">
      <w:r w:rsidRPr="003F5FD2">
        <w:rPr>
          <w:b/>
          <w:caps/>
        </w:rPr>
        <w:t>Section 3</w:t>
      </w:r>
      <w:r w:rsidRPr="003F5FD2">
        <w:rPr>
          <w:b/>
        </w:rPr>
        <w:t>.</w:t>
      </w:r>
      <w:r w:rsidRPr="003F5FD2">
        <w:tab/>
      </w:r>
      <w:r w:rsidRPr="00CA098B">
        <w:t xml:space="preserve">Let all individuals who are already eligible for or are already receiving </w:t>
      </w:r>
    </w:p>
    <w:p w:rsidR="00BD2861" w:rsidRPr="00CA098B" w:rsidRDefault="00BD2861" w:rsidP="00BD2861">
      <w:pPr>
        <w:rPr>
          <w:sz w:val="18"/>
        </w:rPr>
      </w:pPr>
      <w:r>
        <w:tab/>
      </w:r>
      <w:r>
        <w:tab/>
      </w:r>
      <w:r w:rsidRPr="00CA098B">
        <w:t>social security retirement benefits be unaffected by this bill.</w:t>
      </w:r>
      <w:r>
        <w:t xml:space="preserve"> </w:t>
      </w:r>
    </w:p>
    <w:p w:rsidR="00BD2861" w:rsidRDefault="00BD2861" w:rsidP="00BD2861">
      <w:r w:rsidRPr="003F5FD2">
        <w:rPr>
          <w:b/>
        </w:rPr>
        <w:t>SECTION 4.</w:t>
      </w:r>
      <w:r w:rsidRPr="003F5FD2">
        <w:rPr>
          <w:b/>
        </w:rPr>
        <w:tab/>
      </w:r>
      <w:r w:rsidRPr="006E4787">
        <w:t xml:space="preserve">The Social Security Administration shall oversee this legislation, assess </w:t>
      </w:r>
    </w:p>
    <w:p w:rsidR="00BD2861" w:rsidRPr="006E4787" w:rsidRDefault="00BD2861" w:rsidP="00BD2861">
      <w:pPr>
        <w:ind w:left="1440"/>
      </w:pPr>
      <w:r w:rsidRPr="006E4787">
        <w:t xml:space="preserve">the success of these changes made so far, do an analysis of the impact on the Social Security Trust Fund, reassess the projection of the shortfall, impact on poverty rates among seniors, and determine whether additional changes should be made, including whether or not to alter the way the Social Security is financed. Reports should be published every five years to ensure timely insights. </w:t>
      </w:r>
    </w:p>
    <w:p w:rsidR="00BD2861" w:rsidRDefault="00BD2861" w:rsidP="00BD2861">
      <w:pPr>
        <w:spacing w:line="440" w:lineRule="exact"/>
        <w:ind w:left="1440" w:hanging="1440"/>
      </w:pPr>
      <w:r w:rsidRPr="003F5FD2">
        <w:rPr>
          <w:b/>
        </w:rPr>
        <w:t xml:space="preserve">SECTION </w:t>
      </w:r>
      <w:r>
        <w:rPr>
          <w:b/>
        </w:rPr>
        <w:t>5.</w:t>
      </w:r>
      <w:r w:rsidRPr="00CA098B">
        <w:t xml:space="preserve"> </w:t>
      </w:r>
      <w:r>
        <w:t>This legislation will take effect on January 1, 2026.</w:t>
      </w:r>
    </w:p>
    <w:p w:rsidR="00BD2861" w:rsidRDefault="00BD2861" w:rsidP="00BD2861">
      <w:pPr>
        <w:spacing w:line="440" w:lineRule="exact"/>
        <w:ind w:left="1440" w:hanging="1440"/>
      </w:pPr>
      <w:r w:rsidRPr="003F5FD2">
        <w:rPr>
          <w:b/>
        </w:rPr>
        <w:t xml:space="preserve">SECTION </w:t>
      </w:r>
      <w:r>
        <w:rPr>
          <w:b/>
        </w:rPr>
        <w:t>6</w:t>
      </w:r>
      <w:r>
        <w:t xml:space="preserve">. </w:t>
      </w:r>
      <w:r w:rsidRPr="003F5FD2">
        <w:t>All laws in conflict with this legislation are hereby declared null and void.</w:t>
      </w:r>
    </w:p>
    <w:p w:rsidR="00BD2861" w:rsidRPr="003F5FD2" w:rsidRDefault="00BD2861" w:rsidP="00BD2861">
      <w:pPr>
        <w:spacing w:line="440" w:lineRule="exact"/>
        <w:ind w:left="1440" w:hanging="1440"/>
        <w:sectPr w:rsidR="00BD2861" w:rsidRPr="003F5FD2">
          <w:type w:val="continuous"/>
          <w:pgSz w:w="12240" w:h="15840"/>
          <w:pgMar w:top="1080" w:right="1800" w:bottom="1080" w:left="1800" w:header="720" w:footer="720" w:gutter="0"/>
          <w:lnNumType w:countBy="1" w:restart="newSection"/>
          <w:cols w:space="720"/>
          <w:docGrid w:linePitch="360"/>
        </w:sectPr>
      </w:pPr>
    </w:p>
    <w:p w:rsidR="00BD2861" w:rsidRDefault="00BD2861" w:rsidP="00BD2861">
      <w:pPr>
        <w:pStyle w:val="z-TopofForm"/>
        <w:spacing w:line="440" w:lineRule="exact"/>
        <w:rPr>
          <w:i/>
          <w:sz w:val="22"/>
        </w:rPr>
      </w:pPr>
    </w:p>
    <w:p w:rsidR="00BD2861" w:rsidRDefault="00BD2861" w:rsidP="009E52FE">
      <w:pPr>
        <w:spacing w:after="240"/>
      </w:pPr>
    </w:p>
    <w:p w:rsidR="00B50BE7" w:rsidRDefault="00B50BE7" w:rsidP="009E52FE">
      <w:pPr>
        <w:spacing w:after="240"/>
      </w:pPr>
    </w:p>
    <w:p w:rsidR="00B50BE7" w:rsidRDefault="00B50BE7" w:rsidP="009E52FE">
      <w:pPr>
        <w:spacing w:after="240"/>
      </w:pPr>
    </w:p>
    <w:p w:rsidR="00B50BE7" w:rsidRDefault="00B50BE7" w:rsidP="009E52FE">
      <w:pPr>
        <w:spacing w:after="240"/>
      </w:pPr>
    </w:p>
    <w:p w:rsidR="00B50BE7" w:rsidRDefault="00B50BE7" w:rsidP="009E52FE">
      <w:pPr>
        <w:spacing w:after="240"/>
      </w:pPr>
    </w:p>
    <w:p w:rsidR="00B50BE7" w:rsidRDefault="00B50BE7" w:rsidP="009E52FE">
      <w:pPr>
        <w:spacing w:after="240"/>
      </w:pPr>
    </w:p>
    <w:p w:rsidR="00B50BE7" w:rsidRDefault="00B50BE7" w:rsidP="009E52FE">
      <w:pPr>
        <w:spacing w:after="240"/>
      </w:pPr>
    </w:p>
    <w:p w:rsidR="00B50BE7" w:rsidRDefault="00B50BE7" w:rsidP="009E52FE">
      <w:pPr>
        <w:spacing w:after="240"/>
      </w:pPr>
    </w:p>
    <w:p w:rsidR="00B50BE7" w:rsidRDefault="00B50BE7" w:rsidP="009E52FE">
      <w:pPr>
        <w:spacing w:after="240"/>
      </w:pPr>
    </w:p>
    <w:p w:rsidR="00B50BE7" w:rsidRDefault="00B50BE7" w:rsidP="009E52FE">
      <w:pPr>
        <w:spacing w:after="240"/>
      </w:pPr>
    </w:p>
    <w:p w:rsidR="00B50BE7" w:rsidRDefault="00B50BE7" w:rsidP="009E52FE">
      <w:pPr>
        <w:spacing w:after="240"/>
      </w:pPr>
    </w:p>
    <w:p w:rsidR="00B50BE7" w:rsidRDefault="00B50BE7" w:rsidP="009E52FE">
      <w:pPr>
        <w:spacing w:after="240"/>
      </w:pPr>
    </w:p>
    <w:p w:rsidR="00B50BE7" w:rsidRDefault="00B50BE7" w:rsidP="00B50BE7">
      <w:pPr>
        <w:jc w:val="center"/>
        <w:rPr>
          <w:b/>
          <w:sz w:val="36"/>
        </w:rPr>
      </w:pPr>
      <w:r>
        <w:rPr>
          <w:b/>
          <w:sz w:val="36"/>
        </w:rPr>
        <w:lastRenderedPageBreak/>
        <w:t>BILL D</w:t>
      </w:r>
    </w:p>
    <w:p w:rsidR="00B50BE7" w:rsidRPr="005A2CF2" w:rsidRDefault="00B50BE7" w:rsidP="00B50BE7">
      <w:pPr>
        <w:jc w:val="center"/>
        <w:rPr>
          <w:b/>
          <w:sz w:val="36"/>
          <w:szCs w:val="36"/>
        </w:rPr>
      </w:pPr>
      <w:r w:rsidRPr="005A2CF2">
        <w:rPr>
          <w:b/>
          <w:sz w:val="36"/>
          <w:szCs w:val="36"/>
        </w:rPr>
        <w:t>A Bill to Prevent a Government Shutdown and to Ensure Continuity of Government Services</w:t>
      </w:r>
    </w:p>
    <w:p w:rsidR="00B50BE7" w:rsidRPr="003F5FD2" w:rsidRDefault="00B50BE7" w:rsidP="00B50BE7">
      <w:pPr>
        <w:ind w:left="720"/>
      </w:pPr>
    </w:p>
    <w:p w:rsidR="00B50BE7" w:rsidRPr="003F5FD2" w:rsidRDefault="00B50BE7" w:rsidP="00B50BE7">
      <w:pPr>
        <w:spacing w:line="384" w:lineRule="auto"/>
        <w:ind w:left="1440" w:hanging="1440"/>
        <w:rPr>
          <w:caps/>
        </w:rPr>
        <w:sectPr w:rsidR="00B50BE7" w:rsidRPr="003F5FD2">
          <w:type w:val="continuous"/>
          <w:pgSz w:w="12240" w:h="15840"/>
          <w:pgMar w:top="1080" w:right="1080" w:bottom="1080" w:left="1800" w:header="720" w:footer="720" w:gutter="0"/>
          <w:cols w:space="720"/>
          <w:docGrid w:linePitch="360"/>
        </w:sectPr>
      </w:pPr>
    </w:p>
    <w:p w:rsidR="00B50BE7" w:rsidRPr="00A65A37" w:rsidRDefault="00B50BE7" w:rsidP="00B50BE7">
      <w:pPr>
        <w:spacing w:line="440" w:lineRule="exact"/>
        <w:ind w:left="1440" w:hanging="1440"/>
        <w:rPr>
          <w:caps/>
        </w:rPr>
      </w:pPr>
      <w:r w:rsidRPr="00A65A37">
        <w:rPr>
          <w:caps/>
        </w:rPr>
        <w:lastRenderedPageBreak/>
        <w:t>BE IT ENACTED BY THE CONGRESS HERE ASSEMBLED THAT:</w:t>
      </w:r>
    </w:p>
    <w:p w:rsidR="00B50BE7" w:rsidRPr="00A65A37" w:rsidRDefault="00B50BE7" w:rsidP="00B50BE7">
      <w:pPr>
        <w:spacing w:line="440" w:lineRule="exact"/>
        <w:ind w:left="1440" w:hanging="1440"/>
      </w:pPr>
      <w:r w:rsidRPr="00A65A37">
        <w:rPr>
          <w:b/>
          <w:caps/>
        </w:rPr>
        <w:t>Section 1</w:t>
      </w:r>
      <w:r w:rsidRPr="00A65A37">
        <w:t>.</w:t>
      </w:r>
      <w:r w:rsidRPr="00A65A37">
        <w:tab/>
        <w:t>If Congress fails to pass an appropriations bill or continuing resolution (CR) before the start of a new fiscal year, an automatic continuing resolution (ACR) shall take effect</w:t>
      </w:r>
    </w:p>
    <w:p w:rsidR="00B50BE7" w:rsidRPr="00A65A37" w:rsidRDefault="00B50BE7" w:rsidP="00B50BE7">
      <w:pPr>
        <w:spacing w:line="440" w:lineRule="exact"/>
        <w:ind w:left="1440" w:hanging="1440"/>
      </w:pPr>
      <w:r w:rsidRPr="00A65A37">
        <w:rPr>
          <w:b/>
          <w:caps/>
        </w:rPr>
        <w:t>Section 2</w:t>
      </w:r>
      <w:r w:rsidRPr="00A65A37">
        <w:t>.</w:t>
      </w:r>
      <w:r w:rsidRPr="00A65A37">
        <w:tab/>
        <w:t xml:space="preserve">The automatic continuing resolution shall: </w:t>
      </w:r>
    </w:p>
    <w:p w:rsidR="00B50BE7" w:rsidRPr="00A65A37" w:rsidRDefault="00B50BE7" w:rsidP="00B50BE7">
      <w:pPr>
        <w:spacing w:line="440" w:lineRule="exact"/>
        <w:ind w:left="1440" w:hanging="1440"/>
      </w:pPr>
      <w:r w:rsidRPr="00A65A37">
        <w:rPr>
          <w:b/>
          <w:caps/>
        </w:rPr>
        <w:tab/>
      </w:r>
      <w:r w:rsidRPr="00A65A37">
        <w:t xml:space="preserve">A. Fund the federal government at the previous year’s fiscal levels,   </w:t>
      </w:r>
    </w:p>
    <w:p w:rsidR="00B50BE7" w:rsidRPr="00A65A37" w:rsidRDefault="00B50BE7" w:rsidP="00B50BE7">
      <w:pPr>
        <w:spacing w:line="440" w:lineRule="exact"/>
        <w:ind w:left="1440" w:hanging="1440"/>
      </w:pPr>
      <w:r w:rsidRPr="00A65A37">
        <w:tab/>
        <w:t xml:space="preserve">  adjusted for inflation as measured by the consumer price index (CPI-U).</w:t>
      </w:r>
    </w:p>
    <w:p w:rsidR="00B50BE7" w:rsidRPr="00A65A37" w:rsidRDefault="00B50BE7" w:rsidP="00B50BE7">
      <w:pPr>
        <w:spacing w:line="440" w:lineRule="exact"/>
        <w:ind w:left="1440" w:hanging="1440"/>
      </w:pPr>
      <w:r w:rsidRPr="00A65A37">
        <w:tab/>
        <w:t xml:space="preserve">  and shall,</w:t>
      </w:r>
      <w:r w:rsidRPr="00A65A37">
        <w:tab/>
      </w:r>
    </w:p>
    <w:p w:rsidR="00B50BE7" w:rsidRPr="00A65A37" w:rsidRDefault="00B50BE7" w:rsidP="00B50BE7">
      <w:pPr>
        <w:spacing w:line="440" w:lineRule="exact"/>
        <w:ind w:left="1440" w:hanging="1440"/>
      </w:pPr>
      <w:r w:rsidRPr="00A65A37">
        <w:tab/>
        <w:t>B. Remain in effect until Congress passes new appropriations or</w:t>
      </w:r>
    </w:p>
    <w:p w:rsidR="00B50BE7" w:rsidRPr="00A65A37" w:rsidRDefault="00B50BE7" w:rsidP="00B50BE7">
      <w:pPr>
        <w:spacing w:line="440" w:lineRule="exact"/>
        <w:ind w:left="1440"/>
      </w:pPr>
      <w:r w:rsidRPr="00A65A37">
        <w:t xml:space="preserve">   continuing resolution legislation. It shall</w:t>
      </w:r>
    </w:p>
    <w:p w:rsidR="00B50BE7" w:rsidRPr="00A65A37" w:rsidRDefault="00B50BE7" w:rsidP="00B50BE7">
      <w:pPr>
        <w:spacing w:line="440" w:lineRule="exact"/>
        <w:ind w:left="1440"/>
      </w:pPr>
      <w:r w:rsidRPr="00A65A37">
        <w:t xml:space="preserve">C. Apply to all federal agencies and programs unless otherwise specified </w:t>
      </w:r>
    </w:p>
    <w:p w:rsidR="00B50BE7" w:rsidRPr="00A65A37" w:rsidRDefault="00B50BE7" w:rsidP="00B50BE7">
      <w:pPr>
        <w:spacing w:line="440" w:lineRule="exact"/>
        <w:ind w:left="1440"/>
      </w:pPr>
      <w:r w:rsidRPr="00A65A37">
        <w:t xml:space="preserve">     by law.</w:t>
      </w:r>
    </w:p>
    <w:p w:rsidR="00B50BE7" w:rsidRPr="00A65A37" w:rsidRDefault="00B50BE7" w:rsidP="00B50BE7">
      <w:pPr>
        <w:pStyle w:val="z-TopofForm"/>
        <w:spacing w:line="440" w:lineRule="exact"/>
        <w:ind w:left="1440" w:hanging="1440"/>
        <w:rPr>
          <w:rFonts w:ascii="Times New Roman" w:hAnsi="Times New Roman"/>
        </w:rPr>
      </w:pPr>
      <w:r w:rsidRPr="00A65A37">
        <w:rPr>
          <w:rFonts w:ascii="Times New Roman" w:hAnsi="Times New Roman"/>
          <w:b/>
          <w:caps/>
        </w:rPr>
        <w:t>Section 3</w:t>
      </w:r>
      <w:r w:rsidRPr="00A65A37">
        <w:rPr>
          <w:rFonts w:ascii="Times New Roman" w:hAnsi="Times New Roman"/>
          <w:b/>
        </w:rPr>
        <w:t>.</w:t>
      </w:r>
      <w:r w:rsidRPr="00A65A37">
        <w:rPr>
          <w:rFonts w:ascii="Times New Roman" w:hAnsi="Times New Roman"/>
        </w:rPr>
        <w:tab/>
        <w:t>The Office of Management and Budget (OMB) shall oversee the implementation of the ACR.</w:t>
      </w:r>
    </w:p>
    <w:p w:rsidR="00B50BE7" w:rsidRPr="00A65A37" w:rsidRDefault="00B50BE7" w:rsidP="00B50BE7">
      <w:pPr>
        <w:pStyle w:val="z-TopofForm"/>
        <w:spacing w:line="440" w:lineRule="exact"/>
        <w:ind w:left="1440"/>
        <w:rPr>
          <w:rFonts w:ascii="Times New Roman" w:hAnsi="Times New Roman"/>
        </w:rPr>
      </w:pPr>
      <w:r w:rsidRPr="00A65A37">
        <w:rPr>
          <w:rFonts w:ascii="Times New Roman" w:hAnsi="Times New Roman"/>
        </w:rPr>
        <w:t xml:space="preserve"> A. OMB shall notify Congress within 24 hours of an ACR taking effect. </w:t>
      </w:r>
    </w:p>
    <w:p w:rsidR="00B50BE7" w:rsidRPr="00A65A37" w:rsidRDefault="00B50BE7" w:rsidP="00B50BE7">
      <w:pPr>
        <w:pStyle w:val="z-TopofForm"/>
        <w:spacing w:line="440" w:lineRule="exact"/>
        <w:ind w:left="1440"/>
        <w:rPr>
          <w:rFonts w:ascii="Times New Roman" w:hAnsi="Times New Roman"/>
        </w:rPr>
      </w:pPr>
      <w:r w:rsidRPr="00A65A37">
        <w:rPr>
          <w:rFonts w:ascii="Times New Roman" w:hAnsi="Times New Roman"/>
        </w:rPr>
        <w:t xml:space="preserve"> B. Federal agencies and programs shall submit monthly reports to the</w:t>
      </w:r>
    </w:p>
    <w:p w:rsidR="00B50BE7" w:rsidRPr="00A65A37" w:rsidRDefault="00B50BE7" w:rsidP="00B50BE7">
      <w:pPr>
        <w:pStyle w:val="z-TopofForm"/>
        <w:spacing w:line="440" w:lineRule="exact"/>
        <w:ind w:left="1440"/>
        <w:rPr>
          <w:rFonts w:ascii="Times New Roman" w:hAnsi="Times New Roman"/>
        </w:rPr>
      </w:pPr>
      <w:r w:rsidRPr="00A65A37">
        <w:rPr>
          <w:rFonts w:ascii="Times New Roman" w:hAnsi="Times New Roman"/>
        </w:rPr>
        <w:t xml:space="preserve">    OMB on their operations under the ACR.</w:t>
      </w:r>
    </w:p>
    <w:p w:rsidR="00B50BE7" w:rsidRPr="00A65A37" w:rsidRDefault="00B50BE7" w:rsidP="00B50BE7">
      <w:pPr>
        <w:pStyle w:val="z-TopofForm"/>
        <w:spacing w:line="440" w:lineRule="exact"/>
        <w:ind w:left="1440" w:hanging="1440"/>
        <w:rPr>
          <w:rFonts w:ascii="Times New Roman" w:hAnsi="Times New Roman"/>
        </w:rPr>
      </w:pPr>
      <w:r w:rsidRPr="00A65A37">
        <w:rPr>
          <w:rFonts w:ascii="Times New Roman" w:hAnsi="Times New Roman"/>
          <w:b/>
        </w:rPr>
        <w:t>SECTION 4.</w:t>
      </w:r>
      <w:r w:rsidRPr="00A65A37">
        <w:rPr>
          <w:rFonts w:ascii="Times New Roman" w:hAnsi="Times New Roman"/>
          <w:b/>
        </w:rPr>
        <w:tab/>
      </w:r>
      <w:r w:rsidRPr="00A65A37">
        <w:rPr>
          <w:rFonts w:ascii="Times New Roman" w:hAnsi="Times New Roman"/>
        </w:rPr>
        <w:t xml:space="preserve">Penalties for Congressional inaction: </w:t>
      </w:r>
    </w:p>
    <w:p w:rsidR="00B50BE7" w:rsidRPr="00A65A37" w:rsidRDefault="00B50BE7" w:rsidP="00B50BE7">
      <w:pPr>
        <w:pStyle w:val="z-TopofForm"/>
        <w:spacing w:line="440" w:lineRule="exact"/>
        <w:ind w:left="1440"/>
        <w:rPr>
          <w:rFonts w:ascii="Times New Roman" w:hAnsi="Times New Roman"/>
        </w:rPr>
      </w:pPr>
      <w:r w:rsidRPr="00A65A37">
        <w:rPr>
          <w:rFonts w:ascii="Times New Roman" w:hAnsi="Times New Roman"/>
        </w:rPr>
        <w:t>A. Members of Congress shall have their salaries suspended for each day</w:t>
      </w:r>
    </w:p>
    <w:p w:rsidR="00B50BE7" w:rsidRPr="00A65A37" w:rsidRDefault="00B50BE7" w:rsidP="00B50BE7">
      <w:pPr>
        <w:pStyle w:val="z-TopofForm"/>
        <w:spacing w:line="440" w:lineRule="exact"/>
        <w:ind w:left="1440"/>
        <w:rPr>
          <w:rFonts w:ascii="Times New Roman" w:hAnsi="Times New Roman"/>
        </w:rPr>
      </w:pPr>
      <w:r w:rsidRPr="00A65A37">
        <w:rPr>
          <w:rFonts w:ascii="Times New Roman" w:hAnsi="Times New Roman"/>
        </w:rPr>
        <w:t xml:space="preserve">   </w:t>
      </w:r>
      <w:r w:rsidR="008269D4">
        <w:rPr>
          <w:rFonts w:ascii="Times New Roman" w:hAnsi="Times New Roman"/>
        </w:rPr>
        <w:t xml:space="preserve"> </w:t>
      </w:r>
      <w:r w:rsidRPr="00A65A37">
        <w:rPr>
          <w:rFonts w:ascii="Times New Roman" w:hAnsi="Times New Roman"/>
        </w:rPr>
        <w:t>the government is funded under an ACR.</w:t>
      </w:r>
    </w:p>
    <w:p w:rsidR="00B50BE7" w:rsidRPr="00A65A37" w:rsidRDefault="00B50BE7" w:rsidP="00B50BE7">
      <w:pPr>
        <w:pStyle w:val="z-TopofForm"/>
        <w:spacing w:line="440" w:lineRule="exact"/>
        <w:ind w:left="1440"/>
        <w:rPr>
          <w:rFonts w:ascii="Times New Roman" w:hAnsi="Times New Roman"/>
        </w:rPr>
      </w:pPr>
      <w:r w:rsidRPr="00A65A37">
        <w:rPr>
          <w:rFonts w:ascii="Times New Roman" w:hAnsi="Times New Roman"/>
        </w:rPr>
        <w:t xml:space="preserve"> B. Salaries suspended under this section shall not be paid retroactively. </w:t>
      </w:r>
    </w:p>
    <w:p w:rsidR="00B50BE7" w:rsidRPr="00A65A37" w:rsidRDefault="00B50BE7" w:rsidP="00B50BE7">
      <w:pPr>
        <w:spacing w:line="440" w:lineRule="exact"/>
        <w:ind w:left="1440" w:hanging="1440"/>
      </w:pPr>
      <w:r w:rsidRPr="00A65A37">
        <w:rPr>
          <w:b/>
        </w:rPr>
        <w:t xml:space="preserve">SECTION 5. </w:t>
      </w:r>
      <w:r w:rsidRPr="00A65A37">
        <w:rPr>
          <w:b/>
        </w:rPr>
        <w:tab/>
      </w:r>
      <w:r w:rsidRPr="00A65A37">
        <w:t>This legislation will take effect on January 1, 2026</w:t>
      </w:r>
    </w:p>
    <w:p w:rsidR="00B50BE7" w:rsidRPr="00A65A37" w:rsidRDefault="00B50BE7" w:rsidP="00B50BE7">
      <w:pPr>
        <w:spacing w:line="440" w:lineRule="exact"/>
        <w:ind w:left="1440" w:hanging="1440"/>
        <w:sectPr w:rsidR="00B50BE7" w:rsidRPr="00A65A37">
          <w:type w:val="continuous"/>
          <w:pgSz w:w="12240" w:h="15840"/>
          <w:pgMar w:top="1080" w:right="1800" w:bottom="1080" w:left="1800" w:header="720" w:footer="720" w:gutter="0"/>
          <w:lnNumType w:countBy="1" w:restart="newSection"/>
          <w:cols w:space="720"/>
          <w:docGrid w:linePitch="360"/>
        </w:sectPr>
      </w:pPr>
      <w:r w:rsidRPr="00A65A37">
        <w:rPr>
          <w:b/>
        </w:rPr>
        <w:t>SECTION 6.</w:t>
      </w:r>
      <w:r w:rsidRPr="00A65A37">
        <w:rPr>
          <w:b/>
        </w:rPr>
        <w:tab/>
      </w:r>
      <w:r w:rsidRPr="00A65A37">
        <w:t xml:space="preserve"> All laws in conflict with this legislation are hereby declared null and void</w:t>
      </w:r>
    </w:p>
    <w:p w:rsidR="00B50BE7" w:rsidRDefault="00B50BE7" w:rsidP="009E52FE">
      <w:pPr>
        <w:spacing w:after="240"/>
      </w:pPr>
    </w:p>
    <w:p w:rsidR="008269D4" w:rsidRPr="00483D31" w:rsidRDefault="008269D4" w:rsidP="009E52FE">
      <w:pPr>
        <w:spacing w:after="240"/>
      </w:pPr>
    </w:p>
    <w:sectPr w:rsidR="008269D4" w:rsidRPr="00483D31" w:rsidSect="000E2DBF">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6498"/>
    <w:multiLevelType w:val="multilevel"/>
    <w:tmpl w:val="B23C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32292"/>
    <w:multiLevelType w:val="multilevel"/>
    <w:tmpl w:val="E5CA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9450D"/>
    <w:multiLevelType w:val="multilevel"/>
    <w:tmpl w:val="A8E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A852BE"/>
    <w:multiLevelType w:val="multilevel"/>
    <w:tmpl w:val="0FAA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A00D99"/>
    <w:multiLevelType w:val="multilevel"/>
    <w:tmpl w:val="C2A6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F23519"/>
    <w:multiLevelType w:val="multilevel"/>
    <w:tmpl w:val="9172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255D53"/>
    <w:multiLevelType w:val="multilevel"/>
    <w:tmpl w:val="0B6E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FB1844"/>
    <w:multiLevelType w:val="multilevel"/>
    <w:tmpl w:val="3474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9D6190"/>
    <w:multiLevelType w:val="multilevel"/>
    <w:tmpl w:val="460E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AC1C7D"/>
    <w:multiLevelType w:val="multilevel"/>
    <w:tmpl w:val="2152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810E31"/>
    <w:multiLevelType w:val="multilevel"/>
    <w:tmpl w:val="5BF6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CF10A8"/>
    <w:multiLevelType w:val="multilevel"/>
    <w:tmpl w:val="3B4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291B81"/>
    <w:multiLevelType w:val="multilevel"/>
    <w:tmpl w:val="C604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4565C6"/>
    <w:multiLevelType w:val="multilevel"/>
    <w:tmpl w:val="2E92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143EFA"/>
    <w:multiLevelType w:val="multilevel"/>
    <w:tmpl w:val="9B28F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B70DAC"/>
    <w:multiLevelType w:val="multilevel"/>
    <w:tmpl w:val="8332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8"/>
  </w:num>
  <w:num w:numId="4">
    <w:abstractNumId w:val="0"/>
  </w:num>
  <w:num w:numId="5">
    <w:abstractNumId w:val="9"/>
  </w:num>
  <w:num w:numId="6">
    <w:abstractNumId w:val="3"/>
  </w:num>
  <w:num w:numId="7">
    <w:abstractNumId w:val="11"/>
  </w:num>
  <w:num w:numId="8">
    <w:abstractNumId w:val="10"/>
  </w:num>
  <w:num w:numId="9">
    <w:abstractNumId w:val="1"/>
  </w:num>
  <w:num w:numId="10">
    <w:abstractNumId w:val="6"/>
  </w:num>
  <w:num w:numId="11">
    <w:abstractNumId w:val="13"/>
  </w:num>
  <w:num w:numId="12">
    <w:abstractNumId w:val="4"/>
  </w:num>
  <w:num w:numId="13">
    <w:abstractNumId w:val="5"/>
  </w:num>
  <w:num w:numId="14">
    <w:abstractNumId w:val="12"/>
  </w:num>
  <w:num w:numId="15">
    <w:abstractNumId w:val="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
  <w:rsids>
    <w:rsidRoot w:val="000E2DBF"/>
    <w:rsid w:val="00007569"/>
    <w:rsid w:val="0001199D"/>
    <w:rsid w:val="000135FE"/>
    <w:rsid w:val="000139BD"/>
    <w:rsid w:val="000141E1"/>
    <w:rsid w:val="0001515E"/>
    <w:rsid w:val="00023EE4"/>
    <w:rsid w:val="00026DB1"/>
    <w:rsid w:val="000301CD"/>
    <w:rsid w:val="000319C9"/>
    <w:rsid w:val="00043D16"/>
    <w:rsid w:val="0004435A"/>
    <w:rsid w:val="00045626"/>
    <w:rsid w:val="000461FA"/>
    <w:rsid w:val="00050541"/>
    <w:rsid w:val="00052D87"/>
    <w:rsid w:val="000531C7"/>
    <w:rsid w:val="0005569C"/>
    <w:rsid w:val="00055D89"/>
    <w:rsid w:val="00057327"/>
    <w:rsid w:val="00060329"/>
    <w:rsid w:val="00062999"/>
    <w:rsid w:val="00063A8D"/>
    <w:rsid w:val="00063DCE"/>
    <w:rsid w:val="0006480E"/>
    <w:rsid w:val="00065036"/>
    <w:rsid w:val="0006738B"/>
    <w:rsid w:val="000720D6"/>
    <w:rsid w:val="0007435E"/>
    <w:rsid w:val="00075C84"/>
    <w:rsid w:val="00076423"/>
    <w:rsid w:val="00076B37"/>
    <w:rsid w:val="00077AA8"/>
    <w:rsid w:val="00077B23"/>
    <w:rsid w:val="000808B9"/>
    <w:rsid w:val="00080C2D"/>
    <w:rsid w:val="00083551"/>
    <w:rsid w:val="00083CF4"/>
    <w:rsid w:val="00086C62"/>
    <w:rsid w:val="0009167A"/>
    <w:rsid w:val="00092EB5"/>
    <w:rsid w:val="00093E78"/>
    <w:rsid w:val="000940A3"/>
    <w:rsid w:val="000965E4"/>
    <w:rsid w:val="000A0B40"/>
    <w:rsid w:val="000A16DB"/>
    <w:rsid w:val="000A3A34"/>
    <w:rsid w:val="000A7CD5"/>
    <w:rsid w:val="000B1ABC"/>
    <w:rsid w:val="000B2AE8"/>
    <w:rsid w:val="000B35E5"/>
    <w:rsid w:val="000B6EAD"/>
    <w:rsid w:val="000B7C2B"/>
    <w:rsid w:val="000C422B"/>
    <w:rsid w:val="000C5139"/>
    <w:rsid w:val="000C5FFE"/>
    <w:rsid w:val="000C6826"/>
    <w:rsid w:val="000C7964"/>
    <w:rsid w:val="000C7A38"/>
    <w:rsid w:val="000C7CF7"/>
    <w:rsid w:val="000D024A"/>
    <w:rsid w:val="000D3C8A"/>
    <w:rsid w:val="000D52C8"/>
    <w:rsid w:val="000D73F5"/>
    <w:rsid w:val="000D79B1"/>
    <w:rsid w:val="000E10F3"/>
    <w:rsid w:val="000E2DBF"/>
    <w:rsid w:val="000E34CC"/>
    <w:rsid w:val="000E3B44"/>
    <w:rsid w:val="000E5FF5"/>
    <w:rsid w:val="000F0B84"/>
    <w:rsid w:val="000F26CC"/>
    <w:rsid w:val="000F3C0A"/>
    <w:rsid w:val="000F6E58"/>
    <w:rsid w:val="00102124"/>
    <w:rsid w:val="001045BD"/>
    <w:rsid w:val="00110660"/>
    <w:rsid w:val="001111EB"/>
    <w:rsid w:val="0011320E"/>
    <w:rsid w:val="001162C2"/>
    <w:rsid w:val="00121E88"/>
    <w:rsid w:val="00122B8F"/>
    <w:rsid w:val="001232FA"/>
    <w:rsid w:val="0012343E"/>
    <w:rsid w:val="001235CE"/>
    <w:rsid w:val="001238B2"/>
    <w:rsid w:val="00123A94"/>
    <w:rsid w:val="001277C7"/>
    <w:rsid w:val="001279BE"/>
    <w:rsid w:val="00127F26"/>
    <w:rsid w:val="00131465"/>
    <w:rsid w:val="00133F6F"/>
    <w:rsid w:val="00134541"/>
    <w:rsid w:val="00135DDA"/>
    <w:rsid w:val="00136C50"/>
    <w:rsid w:val="00142900"/>
    <w:rsid w:val="00143207"/>
    <w:rsid w:val="0014351F"/>
    <w:rsid w:val="001442F3"/>
    <w:rsid w:val="00144466"/>
    <w:rsid w:val="00144AC8"/>
    <w:rsid w:val="0014550A"/>
    <w:rsid w:val="00145901"/>
    <w:rsid w:val="00145F6E"/>
    <w:rsid w:val="00146BA1"/>
    <w:rsid w:val="00146F46"/>
    <w:rsid w:val="001506E8"/>
    <w:rsid w:val="00152DDE"/>
    <w:rsid w:val="001531CE"/>
    <w:rsid w:val="00156917"/>
    <w:rsid w:val="00157E4C"/>
    <w:rsid w:val="00160472"/>
    <w:rsid w:val="00160A92"/>
    <w:rsid w:val="00161484"/>
    <w:rsid w:val="00161665"/>
    <w:rsid w:val="00161978"/>
    <w:rsid w:val="001622E8"/>
    <w:rsid w:val="00162F70"/>
    <w:rsid w:val="00163F26"/>
    <w:rsid w:val="0016479E"/>
    <w:rsid w:val="0016503F"/>
    <w:rsid w:val="0016604D"/>
    <w:rsid w:val="001671D7"/>
    <w:rsid w:val="00167645"/>
    <w:rsid w:val="001711B1"/>
    <w:rsid w:val="00171242"/>
    <w:rsid w:val="00176257"/>
    <w:rsid w:val="00176596"/>
    <w:rsid w:val="00180517"/>
    <w:rsid w:val="00180F65"/>
    <w:rsid w:val="00181DAC"/>
    <w:rsid w:val="0018579F"/>
    <w:rsid w:val="0018624D"/>
    <w:rsid w:val="00186BAD"/>
    <w:rsid w:val="00190560"/>
    <w:rsid w:val="00196086"/>
    <w:rsid w:val="001A045D"/>
    <w:rsid w:val="001A15DD"/>
    <w:rsid w:val="001A2698"/>
    <w:rsid w:val="001A5BFF"/>
    <w:rsid w:val="001A65C1"/>
    <w:rsid w:val="001B0542"/>
    <w:rsid w:val="001B163A"/>
    <w:rsid w:val="001B1AA1"/>
    <w:rsid w:val="001B3B21"/>
    <w:rsid w:val="001B3B9F"/>
    <w:rsid w:val="001B3C4C"/>
    <w:rsid w:val="001B3E1E"/>
    <w:rsid w:val="001B4635"/>
    <w:rsid w:val="001B7460"/>
    <w:rsid w:val="001C1DF9"/>
    <w:rsid w:val="001C3810"/>
    <w:rsid w:val="001C6C7C"/>
    <w:rsid w:val="001C7156"/>
    <w:rsid w:val="001D09AD"/>
    <w:rsid w:val="001D0E21"/>
    <w:rsid w:val="001D294A"/>
    <w:rsid w:val="001D3745"/>
    <w:rsid w:val="001D6FCB"/>
    <w:rsid w:val="001E055F"/>
    <w:rsid w:val="001E3330"/>
    <w:rsid w:val="001F0996"/>
    <w:rsid w:val="001F10C6"/>
    <w:rsid w:val="001F39D1"/>
    <w:rsid w:val="001F43B0"/>
    <w:rsid w:val="001F54F8"/>
    <w:rsid w:val="001F5ABA"/>
    <w:rsid w:val="00200DD0"/>
    <w:rsid w:val="0020357A"/>
    <w:rsid w:val="00207B5E"/>
    <w:rsid w:val="00207D73"/>
    <w:rsid w:val="00210F68"/>
    <w:rsid w:val="0021327A"/>
    <w:rsid w:val="00220D8C"/>
    <w:rsid w:val="0022149A"/>
    <w:rsid w:val="002224C9"/>
    <w:rsid w:val="002226A7"/>
    <w:rsid w:val="00224A9B"/>
    <w:rsid w:val="00224EB8"/>
    <w:rsid w:val="002250AF"/>
    <w:rsid w:val="0022552A"/>
    <w:rsid w:val="00226C4C"/>
    <w:rsid w:val="002315D2"/>
    <w:rsid w:val="00232119"/>
    <w:rsid w:val="00232BF6"/>
    <w:rsid w:val="00234EF3"/>
    <w:rsid w:val="00237FD2"/>
    <w:rsid w:val="002404A0"/>
    <w:rsid w:val="00245660"/>
    <w:rsid w:val="00245DBB"/>
    <w:rsid w:val="00246869"/>
    <w:rsid w:val="00246EC9"/>
    <w:rsid w:val="00252F69"/>
    <w:rsid w:val="00254F8D"/>
    <w:rsid w:val="00257751"/>
    <w:rsid w:val="00264067"/>
    <w:rsid w:val="00266706"/>
    <w:rsid w:val="00266DDE"/>
    <w:rsid w:val="00267624"/>
    <w:rsid w:val="002765BE"/>
    <w:rsid w:val="002772D0"/>
    <w:rsid w:val="00283105"/>
    <w:rsid w:val="00283538"/>
    <w:rsid w:val="00286F5F"/>
    <w:rsid w:val="00293A95"/>
    <w:rsid w:val="002971C4"/>
    <w:rsid w:val="002A1019"/>
    <w:rsid w:val="002A126A"/>
    <w:rsid w:val="002A2835"/>
    <w:rsid w:val="002A376C"/>
    <w:rsid w:val="002A43D4"/>
    <w:rsid w:val="002B3D19"/>
    <w:rsid w:val="002B45B1"/>
    <w:rsid w:val="002C0314"/>
    <w:rsid w:val="002C489E"/>
    <w:rsid w:val="002C7668"/>
    <w:rsid w:val="002D3D71"/>
    <w:rsid w:val="002D449B"/>
    <w:rsid w:val="002D4858"/>
    <w:rsid w:val="002D711F"/>
    <w:rsid w:val="002E0438"/>
    <w:rsid w:val="002E4E53"/>
    <w:rsid w:val="002E4F46"/>
    <w:rsid w:val="002E51E9"/>
    <w:rsid w:val="002F0CCF"/>
    <w:rsid w:val="002F1363"/>
    <w:rsid w:val="002F39C9"/>
    <w:rsid w:val="002F4DDC"/>
    <w:rsid w:val="002F69A1"/>
    <w:rsid w:val="003004ED"/>
    <w:rsid w:val="0030085F"/>
    <w:rsid w:val="00300DF3"/>
    <w:rsid w:val="0030256A"/>
    <w:rsid w:val="003026A1"/>
    <w:rsid w:val="0030308B"/>
    <w:rsid w:val="003035DB"/>
    <w:rsid w:val="00304D6F"/>
    <w:rsid w:val="00305841"/>
    <w:rsid w:val="00311C86"/>
    <w:rsid w:val="00312B2E"/>
    <w:rsid w:val="00314F40"/>
    <w:rsid w:val="00315730"/>
    <w:rsid w:val="00316697"/>
    <w:rsid w:val="00317F4D"/>
    <w:rsid w:val="00317FFE"/>
    <w:rsid w:val="003209FA"/>
    <w:rsid w:val="00320B24"/>
    <w:rsid w:val="003220DA"/>
    <w:rsid w:val="003226D5"/>
    <w:rsid w:val="00325DB3"/>
    <w:rsid w:val="0033082E"/>
    <w:rsid w:val="003330BB"/>
    <w:rsid w:val="00333E0E"/>
    <w:rsid w:val="00334923"/>
    <w:rsid w:val="00335D67"/>
    <w:rsid w:val="00336FFF"/>
    <w:rsid w:val="00341D0A"/>
    <w:rsid w:val="0034243E"/>
    <w:rsid w:val="00342D41"/>
    <w:rsid w:val="00343A77"/>
    <w:rsid w:val="003448D2"/>
    <w:rsid w:val="00345BAE"/>
    <w:rsid w:val="003473C2"/>
    <w:rsid w:val="00347761"/>
    <w:rsid w:val="00350F28"/>
    <w:rsid w:val="00352962"/>
    <w:rsid w:val="003567EA"/>
    <w:rsid w:val="00362DB7"/>
    <w:rsid w:val="003646D4"/>
    <w:rsid w:val="003648CA"/>
    <w:rsid w:val="00366FAD"/>
    <w:rsid w:val="00367BE6"/>
    <w:rsid w:val="00367C62"/>
    <w:rsid w:val="003703E8"/>
    <w:rsid w:val="00372F6B"/>
    <w:rsid w:val="00373D6D"/>
    <w:rsid w:val="003748CC"/>
    <w:rsid w:val="00375E79"/>
    <w:rsid w:val="00377A85"/>
    <w:rsid w:val="00377F77"/>
    <w:rsid w:val="00380943"/>
    <w:rsid w:val="00381F79"/>
    <w:rsid w:val="00384364"/>
    <w:rsid w:val="0038560B"/>
    <w:rsid w:val="003864E4"/>
    <w:rsid w:val="0038758A"/>
    <w:rsid w:val="00392109"/>
    <w:rsid w:val="00392478"/>
    <w:rsid w:val="00393A7D"/>
    <w:rsid w:val="003942F7"/>
    <w:rsid w:val="00395298"/>
    <w:rsid w:val="003A0927"/>
    <w:rsid w:val="003A1E02"/>
    <w:rsid w:val="003A7BE1"/>
    <w:rsid w:val="003B0760"/>
    <w:rsid w:val="003B1EC3"/>
    <w:rsid w:val="003B439A"/>
    <w:rsid w:val="003B4F5A"/>
    <w:rsid w:val="003C0B24"/>
    <w:rsid w:val="003C4DA0"/>
    <w:rsid w:val="003C5B2D"/>
    <w:rsid w:val="003C5FCA"/>
    <w:rsid w:val="003D01A3"/>
    <w:rsid w:val="003D6C57"/>
    <w:rsid w:val="003D6ED2"/>
    <w:rsid w:val="003D7A6A"/>
    <w:rsid w:val="003E5053"/>
    <w:rsid w:val="003E5C74"/>
    <w:rsid w:val="003E674E"/>
    <w:rsid w:val="003F0575"/>
    <w:rsid w:val="003F0D0F"/>
    <w:rsid w:val="003F24DC"/>
    <w:rsid w:val="003F42F3"/>
    <w:rsid w:val="003F52BD"/>
    <w:rsid w:val="0040531A"/>
    <w:rsid w:val="00405C97"/>
    <w:rsid w:val="00405FE2"/>
    <w:rsid w:val="00407ECF"/>
    <w:rsid w:val="004109A6"/>
    <w:rsid w:val="00410FC0"/>
    <w:rsid w:val="00411921"/>
    <w:rsid w:val="004126F1"/>
    <w:rsid w:val="0041398F"/>
    <w:rsid w:val="00414365"/>
    <w:rsid w:val="0042664D"/>
    <w:rsid w:val="004266F4"/>
    <w:rsid w:val="004269A3"/>
    <w:rsid w:val="004271EE"/>
    <w:rsid w:val="00430E26"/>
    <w:rsid w:val="004311CC"/>
    <w:rsid w:val="00431A22"/>
    <w:rsid w:val="004337C4"/>
    <w:rsid w:val="00437EF8"/>
    <w:rsid w:val="00440096"/>
    <w:rsid w:val="004429A6"/>
    <w:rsid w:val="004432F3"/>
    <w:rsid w:val="0044501D"/>
    <w:rsid w:val="00447ED0"/>
    <w:rsid w:val="00450B7D"/>
    <w:rsid w:val="00455192"/>
    <w:rsid w:val="00461727"/>
    <w:rsid w:val="0046204B"/>
    <w:rsid w:val="00462E55"/>
    <w:rsid w:val="0046636C"/>
    <w:rsid w:val="00466D89"/>
    <w:rsid w:val="00467765"/>
    <w:rsid w:val="00467FBF"/>
    <w:rsid w:val="00472675"/>
    <w:rsid w:val="00480BA4"/>
    <w:rsid w:val="004837D9"/>
    <w:rsid w:val="00483D31"/>
    <w:rsid w:val="00486DFF"/>
    <w:rsid w:val="00491049"/>
    <w:rsid w:val="00491173"/>
    <w:rsid w:val="004A1170"/>
    <w:rsid w:val="004A5877"/>
    <w:rsid w:val="004B0B22"/>
    <w:rsid w:val="004B321A"/>
    <w:rsid w:val="004B39D1"/>
    <w:rsid w:val="004B3E5A"/>
    <w:rsid w:val="004B4249"/>
    <w:rsid w:val="004B7585"/>
    <w:rsid w:val="004C27A6"/>
    <w:rsid w:val="004C54DF"/>
    <w:rsid w:val="004C5F51"/>
    <w:rsid w:val="004C7D6C"/>
    <w:rsid w:val="004D0A4C"/>
    <w:rsid w:val="004D0D71"/>
    <w:rsid w:val="004D171C"/>
    <w:rsid w:val="004D28D8"/>
    <w:rsid w:val="004D32A1"/>
    <w:rsid w:val="004D490C"/>
    <w:rsid w:val="004D6880"/>
    <w:rsid w:val="004D73BD"/>
    <w:rsid w:val="004E1F3D"/>
    <w:rsid w:val="004E2ECF"/>
    <w:rsid w:val="004E54B8"/>
    <w:rsid w:val="004E581C"/>
    <w:rsid w:val="004F1204"/>
    <w:rsid w:val="004F334D"/>
    <w:rsid w:val="004F3B38"/>
    <w:rsid w:val="004F646C"/>
    <w:rsid w:val="004F714F"/>
    <w:rsid w:val="00500D09"/>
    <w:rsid w:val="005018B6"/>
    <w:rsid w:val="005101E2"/>
    <w:rsid w:val="0051076A"/>
    <w:rsid w:val="00513F3B"/>
    <w:rsid w:val="005144A8"/>
    <w:rsid w:val="00515B9B"/>
    <w:rsid w:val="0051602E"/>
    <w:rsid w:val="0052189D"/>
    <w:rsid w:val="00522091"/>
    <w:rsid w:val="005234A9"/>
    <w:rsid w:val="00524654"/>
    <w:rsid w:val="00526FEB"/>
    <w:rsid w:val="005270CF"/>
    <w:rsid w:val="0053210F"/>
    <w:rsid w:val="00537A60"/>
    <w:rsid w:val="005409F8"/>
    <w:rsid w:val="00541C42"/>
    <w:rsid w:val="00546B27"/>
    <w:rsid w:val="005479F5"/>
    <w:rsid w:val="00553123"/>
    <w:rsid w:val="00555480"/>
    <w:rsid w:val="005569C5"/>
    <w:rsid w:val="005605AD"/>
    <w:rsid w:val="00564E36"/>
    <w:rsid w:val="005705DA"/>
    <w:rsid w:val="00570729"/>
    <w:rsid w:val="00570D31"/>
    <w:rsid w:val="00572763"/>
    <w:rsid w:val="00575E33"/>
    <w:rsid w:val="00577A7D"/>
    <w:rsid w:val="00581BB8"/>
    <w:rsid w:val="00590B5A"/>
    <w:rsid w:val="00590DF4"/>
    <w:rsid w:val="0059144F"/>
    <w:rsid w:val="005936F2"/>
    <w:rsid w:val="005945BB"/>
    <w:rsid w:val="00597362"/>
    <w:rsid w:val="005A24FA"/>
    <w:rsid w:val="005A2A21"/>
    <w:rsid w:val="005A3E38"/>
    <w:rsid w:val="005B2750"/>
    <w:rsid w:val="005B436A"/>
    <w:rsid w:val="005B546D"/>
    <w:rsid w:val="005B695F"/>
    <w:rsid w:val="005B6DC1"/>
    <w:rsid w:val="005B75E9"/>
    <w:rsid w:val="005C0695"/>
    <w:rsid w:val="005C17AA"/>
    <w:rsid w:val="005C3977"/>
    <w:rsid w:val="005C4BB3"/>
    <w:rsid w:val="005C6D7F"/>
    <w:rsid w:val="005C73B9"/>
    <w:rsid w:val="005D26CA"/>
    <w:rsid w:val="005D2D83"/>
    <w:rsid w:val="005D4993"/>
    <w:rsid w:val="005E54C9"/>
    <w:rsid w:val="005F036A"/>
    <w:rsid w:val="005F09FA"/>
    <w:rsid w:val="005F4440"/>
    <w:rsid w:val="005F67D6"/>
    <w:rsid w:val="00601CEF"/>
    <w:rsid w:val="006024AC"/>
    <w:rsid w:val="00603279"/>
    <w:rsid w:val="00603DAD"/>
    <w:rsid w:val="006063EB"/>
    <w:rsid w:val="00606B74"/>
    <w:rsid w:val="006078EE"/>
    <w:rsid w:val="00607E2C"/>
    <w:rsid w:val="00611A7A"/>
    <w:rsid w:val="00613A8B"/>
    <w:rsid w:val="00614598"/>
    <w:rsid w:val="006179D2"/>
    <w:rsid w:val="00624802"/>
    <w:rsid w:val="00630225"/>
    <w:rsid w:val="006302AC"/>
    <w:rsid w:val="00630BC8"/>
    <w:rsid w:val="006327F0"/>
    <w:rsid w:val="00641C54"/>
    <w:rsid w:val="006422AC"/>
    <w:rsid w:val="00642C93"/>
    <w:rsid w:val="00644033"/>
    <w:rsid w:val="00645A08"/>
    <w:rsid w:val="006460BA"/>
    <w:rsid w:val="006521C2"/>
    <w:rsid w:val="0065740D"/>
    <w:rsid w:val="00657F39"/>
    <w:rsid w:val="006603D7"/>
    <w:rsid w:val="0066114E"/>
    <w:rsid w:val="00662137"/>
    <w:rsid w:val="00662406"/>
    <w:rsid w:val="0066257A"/>
    <w:rsid w:val="00662C5A"/>
    <w:rsid w:val="00664D53"/>
    <w:rsid w:val="00666C85"/>
    <w:rsid w:val="0066719C"/>
    <w:rsid w:val="0066772D"/>
    <w:rsid w:val="00667770"/>
    <w:rsid w:val="006719B1"/>
    <w:rsid w:val="006723A8"/>
    <w:rsid w:val="006744EA"/>
    <w:rsid w:val="0067561C"/>
    <w:rsid w:val="00677F12"/>
    <w:rsid w:val="00680454"/>
    <w:rsid w:val="006806B9"/>
    <w:rsid w:val="006822DF"/>
    <w:rsid w:val="0068234E"/>
    <w:rsid w:val="0068272E"/>
    <w:rsid w:val="00684207"/>
    <w:rsid w:val="0068451E"/>
    <w:rsid w:val="00686BAE"/>
    <w:rsid w:val="006940A9"/>
    <w:rsid w:val="00695226"/>
    <w:rsid w:val="00695446"/>
    <w:rsid w:val="00695BFB"/>
    <w:rsid w:val="006966B5"/>
    <w:rsid w:val="006A0777"/>
    <w:rsid w:val="006A178B"/>
    <w:rsid w:val="006A1866"/>
    <w:rsid w:val="006A28BD"/>
    <w:rsid w:val="006A585D"/>
    <w:rsid w:val="006A67E7"/>
    <w:rsid w:val="006B613F"/>
    <w:rsid w:val="006B6779"/>
    <w:rsid w:val="006C16C1"/>
    <w:rsid w:val="006C1C31"/>
    <w:rsid w:val="006C2259"/>
    <w:rsid w:val="006C6B87"/>
    <w:rsid w:val="006D0B7A"/>
    <w:rsid w:val="006D3752"/>
    <w:rsid w:val="006D68B1"/>
    <w:rsid w:val="006E1790"/>
    <w:rsid w:val="006E3A2E"/>
    <w:rsid w:val="006E6E4D"/>
    <w:rsid w:val="006F0A64"/>
    <w:rsid w:val="006F189C"/>
    <w:rsid w:val="006F2E0A"/>
    <w:rsid w:val="0070271A"/>
    <w:rsid w:val="007038F6"/>
    <w:rsid w:val="00703EEE"/>
    <w:rsid w:val="00704079"/>
    <w:rsid w:val="007055DC"/>
    <w:rsid w:val="007055F3"/>
    <w:rsid w:val="00705E95"/>
    <w:rsid w:val="00707ED9"/>
    <w:rsid w:val="00710B07"/>
    <w:rsid w:val="00711241"/>
    <w:rsid w:val="00711D1A"/>
    <w:rsid w:val="00712DE5"/>
    <w:rsid w:val="00712EC1"/>
    <w:rsid w:val="00713CFC"/>
    <w:rsid w:val="007145C5"/>
    <w:rsid w:val="00716F13"/>
    <w:rsid w:val="007315DB"/>
    <w:rsid w:val="00733C9F"/>
    <w:rsid w:val="00735013"/>
    <w:rsid w:val="007357E3"/>
    <w:rsid w:val="00735B44"/>
    <w:rsid w:val="00735B7A"/>
    <w:rsid w:val="00736788"/>
    <w:rsid w:val="00737719"/>
    <w:rsid w:val="00741A92"/>
    <w:rsid w:val="00741DE4"/>
    <w:rsid w:val="00742CFC"/>
    <w:rsid w:val="00742FF5"/>
    <w:rsid w:val="00744A11"/>
    <w:rsid w:val="007474B0"/>
    <w:rsid w:val="00752D15"/>
    <w:rsid w:val="007538EC"/>
    <w:rsid w:val="007556C0"/>
    <w:rsid w:val="00761075"/>
    <w:rsid w:val="00765976"/>
    <w:rsid w:val="00766CCC"/>
    <w:rsid w:val="007676E4"/>
    <w:rsid w:val="007700F6"/>
    <w:rsid w:val="00770F43"/>
    <w:rsid w:val="007711C0"/>
    <w:rsid w:val="0077655B"/>
    <w:rsid w:val="00783074"/>
    <w:rsid w:val="00785BD3"/>
    <w:rsid w:val="007877E6"/>
    <w:rsid w:val="00793B46"/>
    <w:rsid w:val="00794004"/>
    <w:rsid w:val="007957A4"/>
    <w:rsid w:val="0079620C"/>
    <w:rsid w:val="007971DC"/>
    <w:rsid w:val="00797BA7"/>
    <w:rsid w:val="007A200D"/>
    <w:rsid w:val="007A37FC"/>
    <w:rsid w:val="007A5577"/>
    <w:rsid w:val="007A5B29"/>
    <w:rsid w:val="007A771F"/>
    <w:rsid w:val="007B18AE"/>
    <w:rsid w:val="007B3E2C"/>
    <w:rsid w:val="007B5CA8"/>
    <w:rsid w:val="007B7052"/>
    <w:rsid w:val="007B7F02"/>
    <w:rsid w:val="007C21E1"/>
    <w:rsid w:val="007C4856"/>
    <w:rsid w:val="007C67F5"/>
    <w:rsid w:val="007D052E"/>
    <w:rsid w:val="007D19C6"/>
    <w:rsid w:val="007D20DC"/>
    <w:rsid w:val="007D2581"/>
    <w:rsid w:val="007E023E"/>
    <w:rsid w:val="007E1A4C"/>
    <w:rsid w:val="007E2144"/>
    <w:rsid w:val="007E44D0"/>
    <w:rsid w:val="007E6623"/>
    <w:rsid w:val="007E6ACA"/>
    <w:rsid w:val="007E7297"/>
    <w:rsid w:val="007E7499"/>
    <w:rsid w:val="007F2F33"/>
    <w:rsid w:val="007F3542"/>
    <w:rsid w:val="007F561D"/>
    <w:rsid w:val="007F717D"/>
    <w:rsid w:val="00802217"/>
    <w:rsid w:val="00803B3D"/>
    <w:rsid w:val="008065C3"/>
    <w:rsid w:val="00813767"/>
    <w:rsid w:val="008138E7"/>
    <w:rsid w:val="00813948"/>
    <w:rsid w:val="00815534"/>
    <w:rsid w:val="00823A41"/>
    <w:rsid w:val="008269D4"/>
    <w:rsid w:val="00827F96"/>
    <w:rsid w:val="008311A1"/>
    <w:rsid w:val="00832C37"/>
    <w:rsid w:val="00833056"/>
    <w:rsid w:val="0083469A"/>
    <w:rsid w:val="00836A9E"/>
    <w:rsid w:val="00842399"/>
    <w:rsid w:val="00842C3C"/>
    <w:rsid w:val="00843B82"/>
    <w:rsid w:val="0084435D"/>
    <w:rsid w:val="008471DC"/>
    <w:rsid w:val="0085464C"/>
    <w:rsid w:val="008554FC"/>
    <w:rsid w:val="00857831"/>
    <w:rsid w:val="0086322D"/>
    <w:rsid w:val="008657A8"/>
    <w:rsid w:val="008662BD"/>
    <w:rsid w:val="00872B5A"/>
    <w:rsid w:val="00874EBA"/>
    <w:rsid w:val="0087700D"/>
    <w:rsid w:val="008776ED"/>
    <w:rsid w:val="008805D8"/>
    <w:rsid w:val="00885555"/>
    <w:rsid w:val="00891DC8"/>
    <w:rsid w:val="008923C5"/>
    <w:rsid w:val="008966EC"/>
    <w:rsid w:val="00896DEC"/>
    <w:rsid w:val="008A020D"/>
    <w:rsid w:val="008A0C3B"/>
    <w:rsid w:val="008A0FEF"/>
    <w:rsid w:val="008A1B92"/>
    <w:rsid w:val="008A24AD"/>
    <w:rsid w:val="008A24FD"/>
    <w:rsid w:val="008A485E"/>
    <w:rsid w:val="008A681D"/>
    <w:rsid w:val="008A6855"/>
    <w:rsid w:val="008A6B91"/>
    <w:rsid w:val="008B17B7"/>
    <w:rsid w:val="008B26E0"/>
    <w:rsid w:val="008B5884"/>
    <w:rsid w:val="008C2102"/>
    <w:rsid w:val="008C3605"/>
    <w:rsid w:val="008C4ED3"/>
    <w:rsid w:val="008C7847"/>
    <w:rsid w:val="008D00A8"/>
    <w:rsid w:val="008D036E"/>
    <w:rsid w:val="008D0B6E"/>
    <w:rsid w:val="008F1709"/>
    <w:rsid w:val="008F273D"/>
    <w:rsid w:val="008F301D"/>
    <w:rsid w:val="008F3A44"/>
    <w:rsid w:val="008F5B31"/>
    <w:rsid w:val="008F6946"/>
    <w:rsid w:val="008F6E0C"/>
    <w:rsid w:val="00903183"/>
    <w:rsid w:val="00904872"/>
    <w:rsid w:val="009053E3"/>
    <w:rsid w:val="00907464"/>
    <w:rsid w:val="00911360"/>
    <w:rsid w:val="00911B52"/>
    <w:rsid w:val="009127FD"/>
    <w:rsid w:val="009157F3"/>
    <w:rsid w:val="00915B94"/>
    <w:rsid w:val="00916F29"/>
    <w:rsid w:val="00923F70"/>
    <w:rsid w:val="00926470"/>
    <w:rsid w:val="00931A14"/>
    <w:rsid w:val="0093236B"/>
    <w:rsid w:val="009327C3"/>
    <w:rsid w:val="00934C8B"/>
    <w:rsid w:val="009351A1"/>
    <w:rsid w:val="00935D6A"/>
    <w:rsid w:val="00946043"/>
    <w:rsid w:val="00955D2A"/>
    <w:rsid w:val="0095648A"/>
    <w:rsid w:val="00956C45"/>
    <w:rsid w:val="0096592C"/>
    <w:rsid w:val="009679E3"/>
    <w:rsid w:val="009710C4"/>
    <w:rsid w:val="0097154A"/>
    <w:rsid w:val="0097290B"/>
    <w:rsid w:val="009741D8"/>
    <w:rsid w:val="00974B5E"/>
    <w:rsid w:val="009770AF"/>
    <w:rsid w:val="0098090D"/>
    <w:rsid w:val="0098131B"/>
    <w:rsid w:val="0098162A"/>
    <w:rsid w:val="00984794"/>
    <w:rsid w:val="00984B37"/>
    <w:rsid w:val="00991918"/>
    <w:rsid w:val="00991EC3"/>
    <w:rsid w:val="009923E2"/>
    <w:rsid w:val="00997077"/>
    <w:rsid w:val="00997F11"/>
    <w:rsid w:val="009A0859"/>
    <w:rsid w:val="009A5D55"/>
    <w:rsid w:val="009A78C0"/>
    <w:rsid w:val="009B683E"/>
    <w:rsid w:val="009C1BFE"/>
    <w:rsid w:val="009C3CF6"/>
    <w:rsid w:val="009C61E2"/>
    <w:rsid w:val="009C65EE"/>
    <w:rsid w:val="009D0442"/>
    <w:rsid w:val="009D304F"/>
    <w:rsid w:val="009D4B15"/>
    <w:rsid w:val="009D59FD"/>
    <w:rsid w:val="009D6A6D"/>
    <w:rsid w:val="009E2407"/>
    <w:rsid w:val="009E2970"/>
    <w:rsid w:val="009E3735"/>
    <w:rsid w:val="009E4A87"/>
    <w:rsid w:val="009E52FE"/>
    <w:rsid w:val="009E6D1E"/>
    <w:rsid w:val="009E77A0"/>
    <w:rsid w:val="009E7831"/>
    <w:rsid w:val="009F196B"/>
    <w:rsid w:val="009F4416"/>
    <w:rsid w:val="009F47E0"/>
    <w:rsid w:val="009F4E2F"/>
    <w:rsid w:val="00A031B5"/>
    <w:rsid w:val="00A05E9A"/>
    <w:rsid w:val="00A10680"/>
    <w:rsid w:val="00A1737A"/>
    <w:rsid w:val="00A17BB3"/>
    <w:rsid w:val="00A23637"/>
    <w:rsid w:val="00A23903"/>
    <w:rsid w:val="00A340E9"/>
    <w:rsid w:val="00A35B95"/>
    <w:rsid w:val="00A419E9"/>
    <w:rsid w:val="00A423E8"/>
    <w:rsid w:val="00A42892"/>
    <w:rsid w:val="00A447D8"/>
    <w:rsid w:val="00A50148"/>
    <w:rsid w:val="00A619A5"/>
    <w:rsid w:val="00A651A3"/>
    <w:rsid w:val="00A6566D"/>
    <w:rsid w:val="00A65A37"/>
    <w:rsid w:val="00A666F6"/>
    <w:rsid w:val="00A72E96"/>
    <w:rsid w:val="00A73957"/>
    <w:rsid w:val="00A7709A"/>
    <w:rsid w:val="00A80689"/>
    <w:rsid w:val="00A80F59"/>
    <w:rsid w:val="00A824BD"/>
    <w:rsid w:val="00A84B05"/>
    <w:rsid w:val="00A86CB0"/>
    <w:rsid w:val="00A91568"/>
    <w:rsid w:val="00A92924"/>
    <w:rsid w:val="00A93C04"/>
    <w:rsid w:val="00A93D4C"/>
    <w:rsid w:val="00A9411C"/>
    <w:rsid w:val="00A96AD6"/>
    <w:rsid w:val="00A96D47"/>
    <w:rsid w:val="00AA0704"/>
    <w:rsid w:val="00AA3D4C"/>
    <w:rsid w:val="00AA5654"/>
    <w:rsid w:val="00AA6C3E"/>
    <w:rsid w:val="00AA7325"/>
    <w:rsid w:val="00AB14C7"/>
    <w:rsid w:val="00AB1852"/>
    <w:rsid w:val="00AB2931"/>
    <w:rsid w:val="00AB3B73"/>
    <w:rsid w:val="00AB551C"/>
    <w:rsid w:val="00AC0946"/>
    <w:rsid w:val="00AC0B4E"/>
    <w:rsid w:val="00AC1EC3"/>
    <w:rsid w:val="00AC45C9"/>
    <w:rsid w:val="00AC60E5"/>
    <w:rsid w:val="00AC6ACF"/>
    <w:rsid w:val="00AD0E5E"/>
    <w:rsid w:val="00AD172E"/>
    <w:rsid w:val="00AD4C56"/>
    <w:rsid w:val="00AD55ED"/>
    <w:rsid w:val="00AD7C36"/>
    <w:rsid w:val="00AE223E"/>
    <w:rsid w:val="00AE2984"/>
    <w:rsid w:val="00AE2C1F"/>
    <w:rsid w:val="00AE348F"/>
    <w:rsid w:val="00AF1843"/>
    <w:rsid w:val="00B02C81"/>
    <w:rsid w:val="00B037F0"/>
    <w:rsid w:val="00B04E56"/>
    <w:rsid w:val="00B05DC7"/>
    <w:rsid w:val="00B06D76"/>
    <w:rsid w:val="00B13421"/>
    <w:rsid w:val="00B13AE4"/>
    <w:rsid w:val="00B13C6E"/>
    <w:rsid w:val="00B16EF7"/>
    <w:rsid w:val="00B176FD"/>
    <w:rsid w:val="00B20432"/>
    <w:rsid w:val="00B20518"/>
    <w:rsid w:val="00B22C94"/>
    <w:rsid w:val="00B232EE"/>
    <w:rsid w:val="00B238A6"/>
    <w:rsid w:val="00B243CA"/>
    <w:rsid w:val="00B25A94"/>
    <w:rsid w:val="00B262E5"/>
    <w:rsid w:val="00B27C17"/>
    <w:rsid w:val="00B33CA3"/>
    <w:rsid w:val="00B33FE3"/>
    <w:rsid w:val="00B34525"/>
    <w:rsid w:val="00B41889"/>
    <w:rsid w:val="00B41C7D"/>
    <w:rsid w:val="00B41FFF"/>
    <w:rsid w:val="00B420C2"/>
    <w:rsid w:val="00B4298C"/>
    <w:rsid w:val="00B4313D"/>
    <w:rsid w:val="00B43659"/>
    <w:rsid w:val="00B50BE7"/>
    <w:rsid w:val="00B52D47"/>
    <w:rsid w:val="00B53F03"/>
    <w:rsid w:val="00B544BE"/>
    <w:rsid w:val="00B55DE4"/>
    <w:rsid w:val="00B56416"/>
    <w:rsid w:val="00B610C9"/>
    <w:rsid w:val="00B622A0"/>
    <w:rsid w:val="00B64761"/>
    <w:rsid w:val="00B67802"/>
    <w:rsid w:val="00B706ED"/>
    <w:rsid w:val="00B707AA"/>
    <w:rsid w:val="00B707E8"/>
    <w:rsid w:val="00B71C9F"/>
    <w:rsid w:val="00B768CC"/>
    <w:rsid w:val="00B82073"/>
    <w:rsid w:val="00B8569D"/>
    <w:rsid w:val="00B91BFB"/>
    <w:rsid w:val="00B91E98"/>
    <w:rsid w:val="00B9243E"/>
    <w:rsid w:val="00B95494"/>
    <w:rsid w:val="00B97DB5"/>
    <w:rsid w:val="00BA2C31"/>
    <w:rsid w:val="00BA2F46"/>
    <w:rsid w:val="00BA4057"/>
    <w:rsid w:val="00BB2FF1"/>
    <w:rsid w:val="00BB33E5"/>
    <w:rsid w:val="00BB348D"/>
    <w:rsid w:val="00BB5001"/>
    <w:rsid w:val="00BC1F4D"/>
    <w:rsid w:val="00BC6210"/>
    <w:rsid w:val="00BD090A"/>
    <w:rsid w:val="00BD2861"/>
    <w:rsid w:val="00BD385F"/>
    <w:rsid w:val="00BD4835"/>
    <w:rsid w:val="00BD6492"/>
    <w:rsid w:val="00BE0D04"/>
    <w:rsid w:val="00BE0D58"/>
    <w:rsid w:val="00BE243A"/>
    <w:rsid w:val="00BE3E2E"/>
    <w:rsid w:val="00BE6044"/>
    <w:rsid w:val="00BE7E91"/>
    <w:rsid w:val="00BF101E"/>
    <w:rsid w:val="00BF14A5"/>
    <w:rsid w:val="00BF1817"/>
    <w:rsid w:val="00BF256F"/>
    <w:rsid w:val="00BF2C9C"/>
    <w:rsid w:val="00BF2FB7"/>
    <w:rsid w:val="00BF58DB"/>
    <w:rsid w:val="00BF624D"/>
    <w:rsid w:val="00BF690A"/>
    <w:rsid w:val="00BF7145"/>
    <w:rsid w:val="00BF7B4F"/>
    <w:rsid w:val="00C03CEA"/>
    <w:rsid w:val="00C04569"/>
    <w:rsid w:val="00C04B36"/>
    <w:rsid w:val="00C06534"/>
    <w:rsid w:val="00C07867"/>
    <w:rsid w:val="00C12E11"/>
    <w:rsid w:val="00C20679"/>
    <w:rsid w:val="00C207FC"/>
    <w:rsid w:val="00C226CF"/>
    <w:rsid w:val="00C2489A"/>
    <w:rsid w:val="00C26AEF"/>
    <w:rsid w:val="00C30127"/>
    <w:rsid w:val="00C329CC"/>
    <w:rsid w:val="00C34B96"/>
    <w:rsid w:val="00C362F9"/>
    <w:rsid w:val="00C40732"/>
    <w:rsid w:val="00C45B51"/>
    <w:rsid w:val="00C52259"/>
    <w:rsid w:val="00C52B40"/>
    <w:rsid w:val="00C52EC2"/>
    <w:rsid w:val="00C5437E"/>
    <w:rsid w:val="00C54EDC"/>
    <w:rsid w:val="00C54F1F"/>
    <w:rsid w:val="00C571C4"/>
    <w:rsid w:val="00C57385"/>
    <w:rsid w:val="00C5771D"/>
    <w:rsid w:val="00C57AD8"/>
    <w:rsid w:val="00C60C27"/>
    <w:rsid w:val="00C641EC"/>
    <w:rsid w:val="00C71885"/>
    <w:rsid w:val="00C7798A"/>
    <w:rsid w:val="00C80FF2"/>
    <w:rsid w:val="00C81E81"/>
    <w:rsid w:val="00C83227"/>
    <w:rsid w:val="00C835FE"/>
    <w:rsid w:val="00C847B2"/>
    <w:rsid w:val="00C85718"/>
    <w:rsid w:val="00C87274"/>
    <w:rsid w:val="00C87E5A"/>
    <w:rsid w:val="00C916C9"/>
    <w:rsid w:val="00C93770"/>
    <w:rsid w:val="00C94098"/>
    <w:rsid w:val="00C953A9"/>
    <w:rsid w:val="00C95438"/>
    <w:rsid w:val="00C978FD"/>
    <w:rsid w:val="00CA0046"/>
    <w:rsid w:val="00CA1186"/>
    <w:rsid w:val="00CA1309"/>
    <w:rsid w:val="00CA1818"/>
    <w:rsid w:val="00CA3687"/>
    <w:rsid w:val="00CA56BD"/>
    <w:rsid w:val="00CB051D"/>
    <w:rsid w:val="00CB2DFA"/>
    <w:rsid w:val="00CB32EF"/>
    <w:rsid w:val="00CB419A"/>
    <w:rsid w:val="00CB7D8C"/>
    <w:rsid w:val="00CC3601"/>
    <w:rsid w:val="00CC40B3"/>
    <w:rsid w:val="00CC5E2F"/>
    <w:rsid w:val="00CC6B74"/>
    <w:rsid w:val="00CC796A"/>
    <w:rsid w:val="00CD08EA"/>
    <w:rsid w:val="00CD244F"/>
    <w:rsid w:val="00CD3774"/>
    <w:rsid w:val="00CD505D"/>
    <w:rsid w:val="00CD551D"/>
    <w:rsid w:val="00CD5717"/>
    <w:rsid w:val="00CD71A1"/>
    <w:rsid w:val="00CE0228"/>
    <w:rsid w:val="00CE1722"/>
    <w:rsid w:val="00CE2E21"/>
    <w:rsid w:val="00CE2FBA"/>
    <w:rsid w:val="00CE3720"/>
    <w:rsid w:val="00CE42B0"/>
    <w:rsid w:val="00CF0FC8"/>
    <w:rsid w:val="00CF1A9E"/>
    <w:rsid w:val="00CF2CDA"/>
    <w:rsid w:val="00CF4D27"/>
    <w:rsid w:val="00CF6C82"/>
    <w:rsid w:val="00CF6DD6"/>
    <w:rsid w:val="00D03311"/>
    <w:rsid w:val="00D03CE1"/>
    <w:rsid w:val="00D04078"/>
    <w:rsid w:val="00D05F87"/>
    <w:rsid w:val="00D06442"/>
    <w:rsid w:val="00D13AC1"/>
    <w:rsid w:val="00D13F12"/>
    <w:rsid w:val="00D2372F"/>
    <w:rsid w:val="00D24CFC"/>
    <w:rsid w:val="00D25CFB"/>
    <w:rsid w:val="00D25DE3"/>
    <w:rsid w:val="00D260E3"/>
    <w:rsid w:val="00D268AF"/>
    <w:rsid w:val="00D274B5"/>
    <w:rsid w:val="00D27BCC"/>
    <w:rsid w:val="00D27F77"/>
    <w:rsid w:val="00D30A0A"/>
    <w:rsid w:val="00D31387"/>
    <w:rsid w:val="00D326E3"/>
    <w:rsid w:val="00D32B41"/>
    <w:rsid w:val="00D32F27"/>
    <w:rsid w:val="00D345C4"/>
    <w:rsid w:val="00D35E4E"/>
    <w:rsid w:val="00D40AE4"/>
    <w:rsid w:val="00D42763"/>
    <w:rsid w:val="00D427CD"/>
    <w:rsid w:val="00D429EC"/>
    <w:rsid w:val="00D42D07"/>
    <w:rsid w:val="00D4373B"/>
    <w:rsid w:val="00D43D7C"/>
    <w:rsid w:val="00D51E9F"/>
    <w:rsid w:val="00D52B3E"/>
    <w:rsid w:val="00D533E3"/>
    <w:rsid w:val="00D53DF9"/>
    <w:rsid w:val="00D54125"/>
    <w:rsid w:val="00D61D5A"/>
    <w:rsid w:val="00D6381C"/>
    <w:rsid w:val="00D65873"/>
    <w:rsid w:val="00D738C7"/>
    <w:rsid w:val="00D73C76"/>
    <w:rsid w:val="00D74EE7"/>
    <w:rsid w:val="00D77941"/>
    <w:rsid w:val="00D83B9C"/>
    <w:rsid w:val="00D84BB5"/>
    <w:rsid w:val="00D85807"/>
    <w:rsid w:val="00D86D06"/>
    <w:rsid w:val="00D90916"/>
    <w:rsid w:val="00D91C54"/>
    <w:rsid w:val="00D93BED"/>
    <w:rsid w:val="00D9461E"/>
    <w:rsid w:val="00D9538E"/>
    <w:rsid w:val="00D95FBB"/>
    <w:rsid w:val="00DA38D6"/>
    <w:rsid w:val="00DA6666"/>
    <w:rsid w:val="00DA67D1"/>
    <w:rsid w:val="00DA7F2F"/>
    <w:rsid w:val="00DB0617"/>
    <w:rsid w:val="00DB377E"/>
    <w:rsid w:val="00DB494D"/>
    <w:rsid w:val="00DB4CA3"/>
    <w:rsid w:val="00DB686D"/>
    <w:rsid w:val="00DB7AA1"/>
    <w:rsid w:val="00DB7FD0"/>
    <w:rsid w:val="00DC53A1"/>
    <w:rsid w:val="00DC5944"/>
    <w:rsid w:val="00DC7F11"/>
    <w:rsid w:val="00DD0BBB"/>
    <w:rsid w:val="00DD311E"/>
    <w:rsid w:val="00DD416C"/>
    <w:rsid w:val="00DD51AB"/>
    <w:rsid w:val="00DD7425"/>
    <w:rsid w:val="00DD75A4"/>
    <w:rsid w:val="00DE07A5"/>
    <w:rsid w:val="00DE0D0A"/>
    <w:rsid w:val="00DE4B05"/>
    <w:rsid w:val="00DE74AA"/>
    <w:rsid w:val="00DE7E1F"/>
    <w:rsid w:val="00DF1E2A"/>
    <w:rsid w:val="00DF2D38"/>
    <w:rsid w:val="00DF3166"/>
    <w:rsid w:val="00DF50FA"/>
    <w:rsid w:val="00DF6A80"/>
    <w:rsid w:val="00E00A4D"/>
    <w:rsid w:val="00E01377"/>
    <w:rsid w:val="00E02709"/>
    <w:rsid w:val="00E032C5"/>
    <w:rsid w:val="00E03881"/>
    <w:rsid w:val="00E03D17"/>
    <w:rsid w:val="00E07419"/>
    <w:rsid w:val="00E114BC"/>
    <w:rsid w:val="00E140FA"/>
    <w:rsid w:val="00E1450D"/>
    <w:rsid w:val="00E1485D"/>
    <w:rsid w:val="00E20E1B"/>
    <w:rsid w:val="00E2251C"/>
    <w:rsid w:val="00E22ED6"/>
    <w:rsid w:val="00E24978"/>
    <w:rsid w:val="00E2662E"/>
    <w:rsid w:val="00E307CB"/>
    <w:rsid w:val="00E313DC"/>
    <w:rsid w:val="00E31518"/>
    <w:rsid w:val="00E31EBC"/>
    <w:rsid w:val="00E327D7"/>
    <w:rsid w:val="00E329D8"/>
    <w:rsid w:val="00E34939"/>
    <w:rsid w:val="00E34AB4"/>
    <w:rsid w:val="00E36974"/>
    <w:rsid w:val="00E40B85"/>
    <w:rsid w:val="00E43CEC"/>
    <w:rsid w:val="00E443B1"/>
    <w:rsid w:val="00E50386"/>
    <w:rsid w:val="00E556C5"/>
    <w:rsid w:val="00E56979"/>
    <w:rsid w:val="00E57467"/>
    <w:rsid w:val="00E57757"/>
    <w:rsid w:val="00E64E61"/>
    <w:rsid w:val="00E664EA"/>
    <w:rsid w:val="00E7019D"/>
    <w:rsid w:val="00E7040E"/>
    <w:rsid w:val="00E71BE1"/>
    <w:rsid w:val="00E736E6"/>
    <w:rsid w:val="00E7395F"/>
    <w:rsid w:val="00E73F6C"/>
    <w:rsid w:val="00E74082"/>
    <w:rsid w:val="00E743E9"/>
    <w:rsid w:val="00E758E2"/>
    <w:rsid w:val="00E8075B"/>
    <w:rsid w:val="00E81372"/>
    <w:rsid w:val="00E85B37"/>
    <w:rsid w:val="00E863D0"/>
    <w:rsid w:val="00E907F1"/>
    <w:rsid w:val="00E90FA0"/>
    <w:rsid w:val="00E91D03"/>
    <w:rsid w:val="00E92AC4"/>
    <w:rsid w:val="00E94E5F"/>
    <w:rsid w:val="00EA2309"/>
    <w:rsid w:val="00EA45EE"/>
    <w:rsid w:val="00EB0785"/>
    <w:rsid w:val="00EB0825"/>
    <w:rsid w:val="00EB1407"/>
    <w:rsid w:val="00EB236D"/>
    <w:rsid w:val="00EB3FF7"/>
    <w:rsid w:val="00EB59D3"/>
    <w:rsid w:val="00EB693B"/>
    <w:rsid w:val="00EC039D"/>
    <w:rsid w:val="00EC2294"/>
    <w:rsid w:val="00EC22C0"/>
    <w:rsid w:val="00EC5351"/>
    <w:rsid w:val="00EC6A4B"/>
    <w:rsid w:val="00EC6A8E"/>
    <w:rsid w:val="00EC71D2"/>
    <w:rsid w:val="00ED6FEF"/>
    <w:rsid w:val="00ED7933"/>
    <w:rsid w:val="00ED7BAC"/>
    <w:rsid w:val="00EE7D41"/>
    <w:rsid w:val="00EF2C7B"/>
    <w:rsid w:val="00EF4A6A"/>
    <w:rsid w:val="00EF5427"/>
    <w:rsid w:val="00EF67B9"/>
    <w:rsid w:val="00EF77A0"/>
    <w:rsid w:val="00EF7C99"/>
    <w:rsid w:val="00F00822"/>
    <w:rsid w:val="00F01506"/>
    <w:rsid w:val="00F01655"/>
    <w:rsid w:val="00F0262B"/>
    <w:rsid w:val="00F030FC"/>
    <w:rsid w:val="00F0788B"/>
    <w:rsid w:val="00F07CC5"/>
    <w:rsid w:val="00F10529"/>
    <w:rsid w:val="00F129DA"/>
    <w:rsid w:val="00F12D75"/>
    <w:rsid w:val="00F1303A"/>
    <w:rsid w:val="00F1370D"/>
    <w:rsid w:val="00F13B68"/>
    <w:rsid w:val="00F14024"/>
    <w:rsid w:val="00F15BCB"/>
    <w:rsid w:val="00F2066D"/>
    <w:rsid w:val="00F225A8"/>
    <w:rsid w:val="00F23170"/>
    <w:rsid w:val="00F23CBF"/>
    <w:rsid w:val="00F24704"/>
    <w:rsid w:val="00F24BB8"/>
    <w:rsid w:val="00F24D07"/>
    <w:rsid w:val="00F25AE7"/>
    <w:rsid w:val="00F26EC5"/>
    <w:rsid w:val="00F312B5"/>
    <w:rsid w:val="00F31878"/>
    <w:rsid w:val="00F32B11"/>
    <w:rsid w:val="00F3475E"/>
    <w:rsid w:val="00F34BE3"/>
    <w:rsid w:val="00F36F8C"/>
    <w:rsid w:val="00F373D8"/>
    <w:rsid w:val="00F4137A"/>
    <w:rsid w:val="00F527B3"/>
    <w:rsid w:val="00F54701"/>
    <w:rsid w:val="00F55C2E"/>
    <w:rsid w:val="00F6187F"/>
    <w:rsid w:val="00F62308"/>
    <w:rsid w:val="00F639FF"/>
    <w:rsid w:val="00F64973"/>
    <w:rsid w:val="00F64DBF"/>
    <w:rsid w:val="00F6789D"/>
    <w:rsid w:val="00F73966"/>
    <w:rsid w:val="00F75220"/>
    <w:rsid w:val="00F75400"/>
    <w:rsid w:val="00F767BC"/>
    <w:rsid w:val="00F803A3"/>
    <w:rsid w:val="00F80BA2"/>
    <w:rsid w:val="00F81933"/>
    <w:rsid w:val="00F83011"/>
    <w:rsid w:val="00F91522"/>
    <w:rsid w:val="00F915FF"/>
    <w:rsid w:val="00F91BD7"/>
    <w:rsid w:val="00F94E2B"/>
    <w:rsid w:val="00F95C4E"/>
    <w:rsid w:val="00F96560"/>
    <w:rsid w:val="00FA0B90"/>
    <w:rsid w:val="00FA129C"/>
    <w:rsid w:val="00FA20F4"/>
    <w:rsid w:val="00FA214D"/>
    <w:rsid w:val="00FA2EF5"/>
    <w:rsid w:val="00FA33FE"/>
    <w:rsid w:val="00FA3A29"/>
    <w:rsid w:val="00FA3ADB"/>
    <w:rsid w:val="00FA432F"/>
    <w:rsid w:val="00FA5F2B"/>
    <w:rsid w:val="00FA7243"/>
    <w:rsid w:val="00FB0C0E"/>
    <w:rsid w:val="00FB1537"/>
    <w:rsid w:val="00FB2955"/>
    <w:rsid w:val="00FB2DF4"/>
    <w:rsid w:val="00FB2F41"/>
    <w:rsid w:val="00FB60E0"/>
    <w:rsid w:val="00FC0C07"/>
    <w:rsid w:val="00FC0DBD"/>
    <w:rsid w:val="00FC1AEB"/>
    <w:rsid w:val="00FC4042"/>
    <w:rsid w:val="00FC4CA6"/>
    <w:rsid w:val="00FC552D"/>
    <w:rsid w:val="00FC7632"/>
    <w:rsid w:val="00FD07B9"/>
    <w:rsid w:val="00FD1A7D"/>
    <w:rsid w:val="00FD1F0E"/>
    <w:rsid w:val="00FD4208"/>
    <w:rsid w:val="00FD5863"/>
    <w:rsid w:val="00FD5C67"/>
    <w:rsid w:val="00FD6054"/>
    <w:rsid w:val="00FE09CC"/>
    <w:rsid w:val="00FE1191"/>
    <w:rsid w:val="00FE2522"/>
    <w:rsid w:val="00FE3FF6"/>
    <w:rsid w:val="00FE6444"/>
    <w:rsid w:val="00FE67EE"/>
    <w:rsid w:val="00FE7388"/>
    <w:rsid w:val="00FF30E4"/>
    <w:rsid w:val="00FF6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EB5"/>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A0B90"/>
  </w:style>
  <w:style w:type="paragraph" w:styleId="NormalWeb">
    <w:name w:val="Normal (Web)"/>
    <w:basedOn w:val="Normal"/>
    <w:uiPriority w:val="99"/>
    <w:unhideWhenUsed/>
    <w:rsid w:val="00C34B96"/>
    <w:pPr>
      <w:widowControl/>
      <w:autoSpaceDE/>
      <w:autoSpaceDN/>
      <w:adjustRightInd/>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0B2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AE8"/>
    <w:rPr>
      <w:rFonts w:ascii="Segoe UI" w:hAnsi="Segoe UI" w:cs="Segoe UI"/>
      <w:sz w:val="18"/>
      <w:szCs w:val="18"/>
    </w:rPr>
  </w:style>
  <w:style w:type="character" w:customStyle="1" w:styleId="y0nh2b">
    <w:name w:val="y0nh2b"/>
    <w:basedOn w:val="DefaultParagraphFont"/>
    <w:rsid w:val="00BF101E"/>
  </w:style>
  <w:style w:type="character" w:styleId="Hyperlink">
    <w:name w:val="Hyperlink"/>
    <w:basedOn w:val="DefaultParagraphFont"/>
    <w:uiPriority w:val="99"/>
    <w:unhideWhenUsed/>
    <w:rsid w:val="00EB236D"/>
    <w:rPr>
      <w:color w:val="0563C1" w:themeColor="hyperlink"/>
      <w:u w:val="single"/>
    </w:rPr>
  </w:style>
  <w:style w:type="character" w:customStyle="1" w:styleId="UnresolvedMention1">
    <w:name w:val="Unresolved Mention1"/>
    <w:basedOn w:val="DefaultParagraphFont"/>
    <w:uiPriority w:val="99"/>
    <w:semiHidden/>
    <w:unhideWhenUsed/>
    <w:rsid w:val="00EB236D"/>
    <w:rPr>
      <w:color w:val="605E5C"/>
      <w:shd w:val="clear" w:color="auto" w:fill="E1DFDD"/>
    </w:rPr>
  </w:style>
  <w:style w:type="character" w:customStyle="1" w:styleId="twothirds">
    <w:name w:val="twothirds"/>
    <w:basedOn w:val="DefaultParagraphFont"/>
    <w:rsid w:val="00D6381C"/>
  </w:style>
  <w:style w:type="character" w:customStyle="1" w:styleId="lrzxr">
    <w:name w:val="lrzxr"/>
    <w:basedOn w:val="DefaultParagraphFont"/>
    <w:rsid w:val="00190560"/>
  </w:style>
  <w:style w:type="character" w:styleId="FollowedHyperlink">
    <w:name w:val="FollowedHyperlink"/>
    <w:basedOn w:val="DefaultParagraphFont"/>
    <w:uiPriority w:val="99"/>
    <w:semiHidden/>
    <w:unhideWhenUsed/>
    <w:rsid w:val="00570729"/>
    <w:rPr>
      <w:color w:val="954F72" w:themeColor="followedHyperlink"/>
      <w:u w:val="single"/>
    </w:rPr>
  </w:style>
  <w:style w:type="paragraph" w:customStyle="1" w:styleId="mol-para-with-font">
    <w:name w:val="mol-para-with-font"/>
    <w:basedOn w:val="Normal"/>
    <w:rsid w:val="0085464C"/>
    <w:pPr>
      <w:widowControl/>
      <w:autoSpaceDE/>
      <w:autoSpaceDN/>
      <w:adjustRightInd/>
      <w:spacing w:before="100" w:beforeAutospacing="1" w:after="100" w:afterAutospacing="1"/>
    </w:pPr>
    <w:rPr>
      <w:rFonts w:eastAsia="Times New Roman"/>
    </w:rPr>
  </w:style>
  <w:style w:type="paragraph" w:customStyle="1" w:styleId="trt0xe">
    <w:name w:val="trt0xe"/>
    <w:basedOn w:val="Normal"/>
    <w:rsid w:val="003648CA"/>
    <w:pPr>
      <w:widowControl/>
      <w:autoSpaceDE/>
      <w:autoSpaceDN/>
      <w:adjustRightInd/>
      <w:spacing w:before="100" w:beforeAutospacing="1" w:after="100" w:afterAutospacing="1"/>
    </w:pPr>
    <w:rPr>
      <w:rFonts w:eastAsia="Times New Roman"/>
    </w:rPr>
  </w:style>
  <w:style w:type="character" w:styleId="Emphasis">
    <w:name w:val="Emphasis"/>
    <w:basedOn w:val="DefaultParagraphFont"/>
    <w:uiPriority w:val="20"/>
    <w:qFormat/>
    <w:rsid w:val="00093E78"/>
    <w:rPr>
      <w:i/>
      <w:iCs/>
    </w:rPr>
  </w:style>
  <w:style w:type="character" w:customStyle="1" w:styleId="il">
    <w:name w:val="il"/>
    <w:basedOn w:val="DefaultParagraphFont"/>
    <w:rsid w:val="00083551"/>
  </w:style>
  <w:style w:type="paragraph" w:customStyle="1" w:styleId="gntarbp">
    <w:name w:val="gnt_ar_b_p"/>
    <w:basedOn w:val="Normal"/>
    <w:rsid w:val="00083551"/>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836A9E"/>
    <w:rPr>
      <w:b/>
      <w:bCs/>
    </w:rPr>
  </w:style>
  <w:style w:type="character" w:customStyle="1" w:styleId="hgkelc">
    <w:name w:val="hgkelc"/>
    <w:basedOn w:val="DefaultParagraphFont"/>
    <w:rsid w:val="00E43CEC"/>
  </w:style>
  <w:style w:type="paragraph" w:styleId="z-TopofForm">
    <w:name w:val="HTML Top of Form"/>
    <w:basedOn w:val="Normal"/>
    <w:link w:val="z-TopofFormChar"/>
    <w:uiPriority w:val="99"/>
    <w:rsid w:val="00BD2861"/>
    <w:pPr>
      <w:widowControl/>
      <w:autoSpaceDE/>
      <w:autoSpaceDN/>
      <w:adjustRightInd/>
    </w:pPr>
    <w:rPr>
      <w:rFonts w:ascii="Calibri" w:eastAsia="Times New Roman" w:hAnsi="Calibri"/>
      <w:szCs w:val="18"/>
    </w:rPr>
  </w:style>
  <w:style w:type="character" w:customStyle="1" w:styleId="z-TopofFormChar">
    <w:name w:val="z-Top of Form Char"/>
    <w:basedOn w:val="DefaultParagraphFont"/>
    <w:link w:val="z-TopofForm"/>
    <w:uiPriority w:val="99"/>
    <w:rsid w:val="00BD2861"/>
    <w:rPr>
      <w:rFonts w:ascii="Calibri" w:eastAsia="Times New Roman" w:hAnsi="Calibri" w:cs="Times New Roman"/>
      <w:sz w:val="24"/>
      <w:szCs w:val="18"/>
    </w:rPr>
  </w:style>
  <w:style w:type="character" w:styleId="LineNumber">
    <w:name w:val="line number"/>
    <w:basedOn w:val="DefaultParagraphFont"/>
    <w:uiPriority w:val="99"/>
    <w:semiHidden/>
    <w:unhideWhenUsed/>
    <w:rsid w:val="00BD2861"/>
  </w:style>
</w:styles>
</file>

<file path=word/webSettings.xml><?xml version="1.0" encoding="utf-8"?>
<w:webSettings xmlns:r="http://schemas.openxmlformats.org/officeDocument/2006/relationships" xmlns:w="http://schemas.openxmlformats.org/wordprocessingml/2006/main">
  <w:divs>
    <w:div w:id="83917876">
      <w:bodyDiv w:val="1"/>
      <w:marLeft w:val="0"/>
      <w:marRight w:val="0"/>
      <w:marTop w:val="0"/>
      <w:marBottom w:val="0"/>
      <w:divBdr>
        <w:top w:val="none" w:sz="0" w:space="0" w:color="auto"/>
        <w:left w:val="none" w:sz="0" w:space="0" w:color="auto"/>
        <w:bottom w:val="none" w:sz="0" w:space="0" w:color="auto"/>
        <w:right w:val="none" w:sz="0" w:space="0" w:color="auto"/>
      </w:divBdr>
      <w:divsChild>
        <w:div w:id="1050113203">
          <w:marLeft w:val="0"/>
          <w:marRight w:val="0"/>
          <w:marTop w:val="0"/>
          <w:marBottom w:val="0"/>
          <w:divBdr>
            <w:top w:val="none" w:sz="0" w:space="0" w:color="auto"/>
            <w:left w:val="none" w:sz="0" w:space="0" w:color="auto"/>
            <w:bottom w:val="none" w:sz="0" w:space="0" w:color="auto"/>
            <w:right w:val="none" w:sz="0" w:space="0" w:color="auto"/>
          </w:divBdr>
        </w:div>
        <w:div w:id="635451758">
          <w:marLeft w:val="0"/>
          <w:marRight w:val="0"/>
          <w:marTop w:val="0"/>
          <w:marBottom w:val="0"/>
          <w:divBdr>
            <w:top w:val="none" w:sz="0" w:space="0" w:color="auto"/>
            <w:left w:val="none" w:sz="0" w:space="0" w:color="auto"/>
            <w:bottom w:val="none" w:sz="0" w:space="0" w:color="auto"/>
            <w:right w:val="none" w:sz="0" w:space="0" w:color="auto"/>
          </w:divBdr>
        </w:div>
        <w:div w:id="1441876420">
          <w:marLeft w:val="0"/>
          <w:marRight w:val="0"/>
          <w:marTop w:val="0"/>
          <w:marBottom w:val="0"/>
          <w:divBdr>
            <w:top w:val="none" w:sz="0" w:space="0" w:color="auto"/>
            <w:left w:val="none" w:sz="0" w:space="0" w:color="auto"/>
            <w:bottom w:val="none" w:sz="0" w:space="0" w:color="auto"/>
            <w:right w:val="none" w:sz="0" w:space="0" w:color="auto"/>
          </w:divBdr>
        </w:div>
        <w:div w:id="206769577">
          <w:marLeft w:val="0"/>
          <w:marRight w:val="0"/>
          <w:marTop w:val="0"/>
          <w:marBottom w:val="0"/>
          <w:divBdr>
            <w:top w:val="none" w:sz="0" w:space="0" w:color="auto"/>
            <w:left w:val="none" w:sz="0" w:space="0" w:color="auto"/>
            <w:bottom w:val="none" w:sz="0" w:space="0" w:color="auto"/>
            <w:right w:val="none" w:sz="0" w:space="0" w:color="auto"/>
          </w:divBdr>
        </w:div>
        <w:div w:id="550653852">
          <w:marLeft w:val="0"/>
          <w:marRight w:val="0"/>
          <w:marTop w:val="0"/>
          <w:marBottom w:val="0"/>
          <w:divBdr>
            <w:top w:val="none" w:sz="0" w:space="0" w:color="auto"/>
            <w:left w:val="none" w:sz="0" w:space="0" w:color="auto"/>
            <w:bottom w:val="none" w:sz="0" w:space="0" w:color="auto"/>
            <w:right w:val="none" w:sz="0" w:space="0" w:color="auto"/>
          </w:divBdr>
        </w:div>
        <w:div w:id="1108232592">
          <w:marLeft w:val="0"/>
          <w:marRight w:val="0"/>
          <w:marTop w:val="0"/>
          <w:marBottom w:val="0"/>
          <w:divBdr>
            <w:top w:val="none" w:sz="0" w:space="0" w:color="auto"/>
            <w:left w:val="none" w:sz="0" w:space="0" w:color="auto"/>
            <w:bottom w:val="none" w:sz="0" w:space="0" w:color="auto"/>
            <w:right w:val="none" w:sz="0" w:space="0" w:color="auto"/>
          </w:divBdr>
        </w:div>
        <w:div w:id="912665266">
          <w:marLeft w:val="0"/>
          <w:marRight w:val="0"/>
          <w:marTop w:val="0"/>
          <w:marBottom w:val="0"/>
          <w:divBdr>
            <w:top w:val="none" w:sz="0" w:space="0" w:color="auto"/>
            <w:left w:val="none" w:sz="0" w:space="0" w:color="auto"/>
            <w:bottom w:val="none" w:sz="0" w:space="0" w:color="auto"/>
            <w:right w:val="none" w:sz="0" w:space="0" w:color="auto"/>
          </w:divBdr>
        </w:div>
        <w:div w:id="110321973">
          <w:marLeft w:val="0"/>
          <w:marRight w:val="0"/>
          <w:marTop w:val="0"/>
          <w:marBottom w:val="0"/>
          <w:divBdr>
            <w:top w:val="none" w:sz="0" w:space="0" w:color="auto"/>
            <w:left w:val="none" w:sz="0" w:space="0" w:color="auto"/>
            <w:bottom w:val="none" w:sz="0" w:space="0" w:color="auto"/>
            <w:right w:val="none" w:sz="0" w:space="0" w:color="auto"/>
          </w:divBdr>
        </w:div>
        <w:div w:id="1670206807">
          <w:marLeft w:val="0"/>
          <w:marRight w:val="0"/>
          <w:marTop w:val="0"/>
          <w:marBottom w:val="0"/>
          <w:divBdr>
            <w:top w:val="none" w:sz="0" w:space="0" w:color="auto"/>
            <w:left w:val="none" w:sz="0" w:space="0" w:color="auto"/>
            <w:bottom w:val="none" w:sz="0" w:space="0" w:color="auto"/>
            <w:right w:val="none" w:sz="0" w:space="0" w:color="auto"/>
          </w:divBdr>
        </w:div>
        <w:div w:id="90199905">
          <w:marLeft w:val="0"/>
          <w:marRight w:val="0"/>
          <w:marTop w:val="0"/>
          <w:marBottom w:val="0"/>
          <w:divBdr>
            <w:top w:val="none" w:sz="0" w:space="0" w:color="auto"/>
            <w:left w:val="none" w:sz="0" w:space="0" w:color="auto"/>
            <w:bottom w:val="none" w:sz="0" w:space="0" w:color="auto"/>
            <w:right w:val="none" w:sz="0" w:space="0" w:color="auto"/>
          </w:divBdr>
        </w:div>
        <w:div w:id="1144931133">
          <w:marLeft w:val="0"/>
          <w:marRight w:val="0"/>
          <w:marTop w:val="0"/>
          <w:marBottom w:val="0"/>
          <w:divBdr>
            <w:top w:val="none" w:sz="0" w:space="0" w:color="auto"/>
            <w:left w:val="none" w:sz="0" w:space="0" w:color="auto"/>
            <w:bottom w:val="none" w:sz="0" w:space="0" w:color="auto"/>
            <w:right w:val="none" w:sz="0" w:space="0" w:color="auto"/>
          </w:divBdr>
        </w:div>
      </w:divsChild>
    </w:div>
    <w:div w:id="175654354">
      <w:bodyDiv w:val="1"/>
      <w:marLeft w:val="0"/>
      <w:marRight w:val="0"/>
      <w:marTop w:val="0"/>
      <w:marBottom w:val="0"/>
      <w:divBdr>
        <w:top w:val="none" w:sz="0" w:space="0" w:color="auto"/>
        <w:left w:val="none" w:sz="0" w:space="0" w:color="auto"/>
        <w:bottom w:val="none" w:sz="0" w:space="0" w:color="auto"/>
        <w:right w:val="none" w:sz="0" w:space="0" w:color="auto"/>
      </w:divBdr>
    </w:div>
    <w:div w:id="348914459">
      <w:bodyDiv w:val="1"/>
      <w:marLeft w:val="0"/>
      <w:marRight w:val="0"/>
      <w:marTop w:val="0"/>
      <w:marBottom w:val="0"/>
      <w:divBdr>
        <w:top w:val="none" w:sz="0" w:space="0" w:color="auto"/>
        <w:left w:val="none" w:sz="0" w:space="0" w:color="auto"/>
        <w:bottom w:val="none" w:sz="0" w:space="0" w:color="auto"/>
        <w:right w:val="none" w:sz="0" w:space="0" w:color="auto"/>
      </w:divBdr>
      <w:divsChild>
        <w:div w:id="490756866">
          <w:marLeft w:val="0"/>
          <w:marRight w:val="0"/>
          <w:marTop w:val="0"/>
          <w:marBottom w:val="0"/>
          <w:divBdr>
            <w:top w:val="none" w:sz="0" w:space="0" w:color="auto"/>
            <w:left w:val="none" w:sz="0" w:space="0" w:color="auto"/>
            <w:bottom w:val="none" w:sz="0" w:space="0" w:color="auto"/>
            <w:right w:val="none" w:sz="0" w:space="0" w:color="auto"/>
          </w:divBdr>
          <w:divsChild>
            <w:div w:id="1539010032">
              <w:marLeft w:val="0"/>
              <w:marRight w:val="0"/>
              <w:marTop w:val="0"/>
              <w:marBottom w:val="0"/>
              <w:divBdr>
                <w:top w:val="none" w:sz="0" w:space="0" w:color="auto"/>
                <w:left w:val="none" w:sz="0" w:space="0" w:color="auto"/>
                <w:bottom w:val="none" w:sz="0" w:space="0" w:color="auto"/>
                <w:right w:val="none" w:sz="0" w:space="0" w:color="auto"/>
              </w:divBdr>
            </w:div>
            <w:div w:id="588851227">
              <w:marLeft w:val="0"/>
              <w:marRight w:val="0"/>
              <w:marTop w:val="0"/>
              <w:marBottom w:val="0"/>
              <w:divBdr>
                <w:top w:val="none" w:sz="0" w:space="0" w:color="auto"/>
                <w:left w:val="none" w:sz="0" w:space="0" w:color="auto"/>
                <w:bottom w:val="none" w:sz="0" w:space="0" w:color="auto"/>
                <w:right w:val="none" w:sz="0" w:space="0" w:color="auto"/>
              </w:divBdr>
              <w:divsChild>
                <w:div w:id="8557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917">
          <w:marLeft w:val="0"/>
          <w:marRight w:val="0"/>
          <w:marTop w:val="0"/>
          <w:marBottom w:val="0"/>
          <w:divBdr>
            <w:top w:val="none" w:sz="0" w:space="0" w:color="auto"/>
            <w:left w:val="none" w:sz="0" w:space="0" w:color="auto"/>
            <w:bottom w:val="none" w:sz="0" w:space="0" w:color="auto"/>
            <w:right w:val="none" w:sz="0" w:space="0" w:color="auto"/>
          </w:divBdr>
          <w:divsChild>
            <w:div w:id="2302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23584">
      <w:bodyDiv w:val="1"/>
      <w:marLeft w:val="0"/>
      <w:marRight w:val="0"/>
      <w:marTop w:val="0"/>
      <w:marBottom w:val="0"/>
      <w:divBdr>
        <w:top w:val="none" w:sz="0" w:space="0" w:color="auto"/>
        <w:left w:val="none" w:sz="0" w:space="0" w:color="auto"/>
        <w:bottom w:val="none" w:sz="0" w:space="0" w:color="auto"/>
        <w:right w:val="none" w:sz="0" w:space="0" w:color="auto"/>
      </w:divBdr>
      <w:divsChild>
        <w:div w:id="448739291">
          <w:marLeft w:val="0"/>
          <w:marRight w:val="0"/>
          <w:marTop w:val="0"/>
          <w:marBottom w:val="0"/>
          <w:divBdr>
            <w:top w:val="none" w:sz="0" w:space="0" w:color="auto"/>
            <w:left w:val="none" w:sz="0" w:space="0" w:color="auto"/>
            <w:bottom w:val="none" w:sz="0" w:space="0" w:color="auto"/>
            <w:right w:val="none" w:sz="0" w:space="0" w:color="auto"/>
          </w:divBdr>
        </w:div>
        <w:div w:id="1916936107">
          <w:marLeft w:val="0"/>
          <w:marRight w:val="0"/>
          <w:marTop w:val="0"/>
          <w:marBottom w:val="0"/>
          <w:divBdr>
            <w:top w:val="none" w:sz="0" w:space="0" w:color="auto"/>
            <w:left w:val="none" w:sz="0" w:space="0" w:color="auto"/>
            <w:bottom w:val="none" w:sz="0" w:space="0" w:color="auto"/>
            <w:right w:val="none" w:sz="0" w:space="0" w:color="auto"/>
          </w:divBdr>
        </w:div>
        <w:div w:id="1853759917">
          <w:marLeft w:val="0"/>
          <w:marRight w:val="0"/>
          <w:marTop w:val="0"/>
          <w:marBottom w:val="0"/>
          <w:divBdr>
            <w:top w:val="none" w:sz="0" w:space="0" w:color="auto"/>
            <w:left w:val="none" w:sz="0" w:space="0" w:color="auto"/>
            <w:bottom w:val="none" w:sz="0" w:space="0" w:color="auto"/>
            <w:right w:val="none" w:sz="0" w:space="0" w:color="auto"/>
          </w:divBdr>
        </w:div>
        <w:div w:id="2004504189">
          <w:marLeft w:val="0"/>
          <w:marRight w:val="0"/>
          <w:marTop w:val="0"/>
          <w:marBottom w:val="0"/>
          <w:divBdr>
            <w:top w:val="none" w:sz="0" w:space="0" w:color="auto"/>
            <w:left w:val="none" w:sz="0" w:space="0" w:color="auto"/>
            <w:bottom w:val="none" w:sz="0" w:space="0" w:color="auto"/>
            <w:right w:val="none" w:sz="0" w:space="0" w:color="auto"/>
          </w:divBdr>
        </w:div>
        <w:div w:id="1047028178">
          <w:marLeft w:val="0"/>
          <w:marRight w:val="0"/>
          <w:marTop w:val="0"/>
          <w:marBottom w:val="0"/>
          <w:divBdr>
            <w:top w:val="none" w:sz="0" w:space="0" w:color="auto"/>
            <w:left w:val="none" w:sz="0" w:space="0" w:color="auto"/>
            <w:bottom w:val="none" w:sz="0" w:space="0" w:color="auto"/>
            <w:right w:val="none" w:sz="0" w:space="0" w:color="auto"/>
          </w:divBdr>
        </w:div>
        <w:div w:id="1641492892">
          <w:marLeft w:val="0"/>
          <w:marRight w:val="0"/>
          <w:marTop w:val="0"/>
          <w:marBottom w:val="0"/>
          <w:divBdr>
            <w:top w:val="none" w:sz="0" w:space="0" w:color="auto"/>
            <w:left w:val="none" w:sz="0" w:space="0" w:color="auto"/>
            <w:bottom w:val="none" w:sz="0" w:space="0" w:color="auto"/>
            <w:right w:val="none" w:sz="0" w:space="0" w:color="auto"/>
          </w:divBdr>
        </w:div>
        <w:div w:id="833180293">
          <w:marLeft w:val="0"/>
          <w:marRight w:val="0"/>
          <w:marTop w:val="0"/>
          <w:marBottom w:val="0"/>
          <w:divBdr>
            <w:top w:val="none" w:sz="0" w:space="0" w:color="auto"/>
            <w:left w:val="none" w:sz="0" w:space="0" w:color="auto"/>
            <w:bottom w:val="none" w:sz="0" w:space="0" w:color="auto"/>
            <w:right w:val="none" w:sz="0" w:space="0" w:color="auto"/>
          </w:divBdr>
        </w:div>
        <w:div w:id="1624506478">
          <w:marLeft w:val="0"/>
          <w:marRight w:val="0"/>
          <w:marTop w:val="0"/>
          <w:marBottom w:val="0"/>
          <w:divBdr>
            <w:top w:val="none" w:sz="0" w:space="0" w:color="auto"/>
            <w:left w:val="none" w:sz="0" w:space="0" w:color="auto"/>
            <w:bottom w:val="none" w:sz="0" w:space="0" w:color="auto"/>
            <w:right w:val="none" w:sz="0" w:space="0" w:color="auto"/>
          </w:divBdr>
        </w:div>
        <w:div w:id="2010448212">
          <w:marLeft w:val="0"/>
          <w:marRight w:val="0"/>
          <w:marTop w:val="0"/>
          <w:marBottom w:val="0"/>
          <w:divBdr>
            <w:top w:val="none" w:sz="0" w:space="0" w:color="auto"/>
            <w:left w:val="none" w:sz="0" w:space="0" w:color="auto"/>
            <w:bottom w:val="none" w:sz="0" w:space="0" w:color="auto"/>
            <w:right w:val="none" w:sz="0" w:space="0" w:color="auto"/>
          </w:divBdr>
        </w:div>
        <w:div w:id="8021670">
          <w:marLeft w:val="0"/>
          <w:marRight w:val="0"/>
          <w:marTop w:val="0"/>
          <w:marBottom w:val="0"/>
          <w:divBdr>
            <w:top w:val="none" w:sz="0" w:space="0" w:color="auto"/>
            <w:left w:val="none" w:sz="0" w:space="0" w:color="auto"/>
            <w:bottom w:val="none" w:sz="0" w:space="0" w:color="auto"/>
            <w:right w:val="none" w:sz="0" w:space="0" w:color="auto"/>
          </w:divBdr>
        </w:div>
        <w:div w:id="562715804">
          <w:marLeft w:val="0"/>
          <w:marRight w:val="0"/>
          <w:marTop w:val="0"/>
          <w:marBottom w:val="0"/>
          <w:divBdr>
            <w:top w:val="none" w:sz="0" w:space="0" w:color="auto"/>
            <w:left w:val="none" w:sz="0" w:space="0" w:color="auto"/>
            <w:bottom w:val="none" w:sz="0" w:space="0" w:color="auto"/>
            <w:right w:val="none" w:sz="0" w:space="0" w:color="auto"/>
          </w:divBdr>
        </w:div>
        <w:div w:id="2023048974">
          <w:marLeft w:val="0"/>
          <w:marRight w:val="0"/>
          <w:marTop w:val="0"/>
          <w:marBottom w:val="0"/>
          <w:divBdr>
            <w:top w:val="none" w:sz="0" w:space="0" w:color="auto"/>
            <w:left w:val="none" w:sz="0" w:space="0" w:color="auto"/>
            <w:bottom w:val="none" w:sz="0" w:space="0" w:color="auto"/>
            <w:right w:val="none" w:sz="0" w:space="0" w:color="auto"/>
          </w:divBdr>
        </w:div>
        <w:div w:id="1951662255">
          <w:marLeft w:val="0"/>
          <w:marRight w:val="0"/>
          <w:marTop w:val="0"/>
          <w:marBottom w:val="0"/>
          <w:divBdr>
            <w:top w:val="none" w:sz="0" w:space="0" w:color="auto"/>
            <w:left w:val="none" w:sz="0" w:space="0" w:color="auto"/>
            <w:bottom w:val="none" w:sz="0" w:space="0" w:color="auto"/>
            <w:right w:val="none" w:sz="0" w:space="0" w:color="auto"/>
          </w:divBdr>
        </w:div>
        <w:div w:id="1099326021">
          <w:marLeft w:val="0"/>
          <w:marRight w:val="0"/>
          <w:marTop w:val="0"/>
          <w:marBottom w:val="0"/>
          <w:divBdr>
            <w:top w:val="none" w:sz="0" w:space="0" w:color="auto"/>
            <w:left w:val="none" w:sz="0" w:space="0" w:color="auto"/>
            <w:bottom w:val="none" w:sz="0" w:space="0" w:color="auto"/>
            <w:right w:val="none" w:sz="0" w:space="0" w:color="auto"/>
          </w:divBdr>
        </w:div>
      </w:divsChild>
    </w:div>
    <w:div w:id="416636921">
      <w:bodyDiv w:val="1"/>
      <w:marLeft w:val="0"/>
      <w:marRight w:val="0"/>
      <w:marTop w:val="0"/>
      <w:marBottom w:val="0"/>
      <w:divBdr>
        <w:top w:val="none" w:sz="0" w:space="0" w:color="auto"/>
        <w:left w:val="none" w:sz="0" w:space="0" w:color="auto"/>
        <w:bottom w:val="none" w:sz="0" w:space="0" w:color="auto"/>
        <w:right w:val="none" w:sz="0" w:space="0" w:color="auto"/>
      </w:divBdr>
      <w:divsChild>
        <w:div w:id="1975478955">
          <w:marLeft w:val="0"/>
          <w:marRight w:val="0"/>
          <w:marTop w:val="0"/>
          <w:marBottom w:val="0"/>
          <w:divBdr>
            <w:top w:val="none" w:sz="0" w:space="0" w:color="auto"/>
            <w:left w:val="none" w:sz="0" w:space="0" w:color="auto"/>
            <w:bottom w:val="none" w:sz="0" w:space="0" w:color="auto"/>
            <w:right w:val="none" w:sz="0" w:space="0" w:color="auto"/>
          </w:divBdr>
        </w:div>
        <w:div w:id="935214586">
          <w:marLeft w:val="0"/>
          <w:marRight w:val="0"/>
          <w:marTop w:val="0"/>
          <w:marBottom w:val="0"/>
          <w:divBdr>
            <w:top w:val="none" w:sz="0" w:space="0" w:color="auto"/>
            <w:left w:val="none" w:sz="0" w:space="0" w:color="auto"/>
            <w:bottom w:val="none" w:sz="0" w:space="0" w:color="auto"/>
            <w:right w:val="none" w:sz="0" w:space="0" w:color="auto"/>
          </w:divBdr>
        </w:div>
        <w:div w:id="1075250707">
          <w:marLeft w:val="0"/>
          <w:marRight w:val="0"/>
          <w:marTop w:val="0"/>
          <w:marBottom w:val="0"/>
          <w:divBdr>
            <w:top w:val="none" w:sz="0" w:space="0" w:color="auto"/>
            <w:left w:val="none" w:sz="0" w:space="0" w:color="auto"/>
            <w:bottom w:val="none" w:sz="0" w:space="0" w:color="auto"/>
            <w:right w:val="none" w:sz="0" w:space="0" w:color="auto"/>
          </w:divBdr>
        </w:div>
        <w:div w:id="172959839">
          <w:marLeft w:val="0"/>
          <w:marRight w:val="0"/>
          <w:marTop w:val="0"/>
          <w:marBottom w:val="0"/>
          <w:divBdr>
            <w:top w:val="none" w:sz="0" w:space="0" w:color="auto"/>
            <w:left w:val="none" w:sz="0" w:space="0" w:color="auto"/>
            <w:bottom w:val="none" w:sz="0" w:space="0" w:color="auto"/>
            <w:right w:val="none" w:sz="0" w:space="0" w:color="auto"/>
          </w:divBdr>
        </w:div>
        <w:div w:id="1689913151">
          <w:marLeft w:val="0"/>
          <w:marRight w:val="0"/>
          <w:marTop w:val="0"/>
          <w:marBottom w:val="0"/>
          <w:divBdr>
            <w:top w:val="none" w:sz="0" w:space="0" w:color="auto"/>
            <w:left w:val="none" w:sz="0" w:space="0" w:color="auto"/>
            <w:bottom w:val="none" w:sz="0" w:space="0" w:color="auto"/>
            <w:right w:val="none" w:sz="0" w:space="0" w:color="auto"/>
          </w:divBdr>
        </w:div>
      </w:divsChild>
    </w:div>
    <w:div w:id="453251763">
      <w:bodyDiv w:val="1"/>
      <w:marLeft w:val="0"/>
      <w:marRight w:val="0"/>
      <w:marTop w:val="0"/>
      <w:marBottom w:val="0"/>
      <w:divBdr>
        <w:top w:val="none" w:sz="0" w:space="0" w:color="auto"/>
        <w:left w:val="none" w:sz="0" w:space="0" w:color="auto"/>
        <w:bottom w:val="none" w:sz="0" w:space="0" w:color="auto"/>
        <w:right w:val="none" w:sz="0" w:space="0" w:color="auto"/>
      </w:divBdr>
      <w:divsChild>
        <w:div w:id="1772775165">
          <w:marLeft w:val="0"/>
          <w:marRight w:val="0"/>
          <w:marTop w:val="0"/>
          <w:marBottom w:val="0"/>
          <w:divBdr>
            <w:top w:val="none" w:sz="0" w:space="0" w:color="auto"/>
            <w:left w:val="none" w:sz="0" w:space="0" w:color="auto"/>
            <w:bottom w:val="none" w:sz="0" w:space="0" w:color="auto"/>
            <w:right w:val="none" w:sz="0" w:space="0" w:color="auto"/>
          </w:divBdr>
        </w:div>
        <w:div w:id="748381049">
          <w:marLeft w:val="0"/>
          <w:marRight w:val="0"/>
          <w:marTop w:val="0"/>
          <w:marBottom w:val="0"/>
          <w:divBdr>
            <w:top w:val="none" w:sz="0" w:space="0" w:color="auto"/>
            <w:left w:val="none" w:sz="0" w:space="0" w:color="auto"/>
            <w:bottom w:val="none" w:sz="0" w:space="0" w:color="auto"/>
            <w:right w:val="none" w:sz="0" w:space="0" w:color="auto"/>
          </w:divBdr>
        </w:div>
        <w:div w:id="1283532440">
          <w:marLeft w:val="0"/>
          <w:marRight w:val="0"/>
          <w:marTop w:val="0"/>
          <w:marBottom w:val="0"/>
          <w:divBdr>
            <w:top w:val="none" w:sz="0" w:space="0" w:color="auto"/>
            <w:left w:val="none" w:sz="0" w:space="0" w:color="auto"/>
            <w:bottom w:val="none" w:sz="0" w:space="0" w:color="auto"/>
            <w:right w:val="none" w:sz="0" w:space="0" w:color="auto"/>
          </w:divBdr>
        </w:div>
      </w:divsChild>
    </w:div>
    <w:div w:id="525825193">
      <w:bodyDiv w:val="1"/>
      <w:marLeft w:val="0"/>
      <w:marRight w:val="0"/>
      <w:marTop w:val="0"/>
      <w:marBottom w:val="0"/>
      <w:divBdr>
        <w:top w:val="none" w:sz="0" w:space="0" w:color="auto"/>
        <w:left w:val="none" w:sz="0" w:space="0" w:color="auto"/>
        <w:bottom w:val="none" w:sz="0" w:space="0" w:color="auto"/>
        <w:right w:val="none" w:sz="0" w:space="0" w:color="auto"/>
      </w:divBdr>
    </w:div>
    <w:div w:id="557665011">
      <w:bodyDiv w:val="1"/>
      <w:marLeft w:val="0"/>
      <w:marRight w:val="0"/>
      <w:marTop w:val="0"/>
      <w:marBottom w:val="0"/>
      <w:divBdr>
        <w:top w:val="none" w:sz="0" w:space="0" w:color="auto"/>
        <w:left w:val="none" w:sz="0" w:space="0" w:color="auto"/>
        <w:bottom w:val="none" w:sz="0" w:space="0" w:color="auto"/>
        <w:right w:val="none" w:sz="0" w:space="0" w:color="auto"/>
      </w:divBdr>
      <w:divsChild>
        <w:div w:id="1716541903">
          <w:marLeft w:val="0"/>
          <w:marRight w:val="0"/>
          <w:marTop w:val="0"/>
          <w:marBottom w:val="0"/>
          <w:divBdr>
            <w:top w:val="none" w:sz="0" w:space="0" w:color="auto"/>
            <w:left w:val="none" w:sz="0" w:space="0" w:color="auto"/>
            <w:bottom w:val="none" w:sz="0" w:space="0" w:color="auto"/>
            <w:right w:val="none" w:sz="0" w:space="0" w:color="auto"/>
          </w:divBdr>
        </w:div>
        <w:div w:id="132260050">
          <w:marLeft w:val="0"/>
          <w:marRight w:val="0"/>
          <w:marTop w:val="0"/>
          <w:marBottom w:val="0"/>
          <w:divBdr>
            <w:top w:val="none" w:sz="0" w:space="0" w:color="auto"/>
            <w:left w:val="none" w:sz="0" w:space="0" w:color="auto"/>
            <w:bottom w:val="none" w:sz="0" w:space="0" w:color="auto"/>
            <w:right w:val="none" w:sz="0" w:space="0" w:color="auto"/>
          </w:divBdr>
        </w:div>
        <w:div w:id="588083339">
          <w:marLeft w:val="0"/>
          <w:marRight w:val="0"/>
          <w:marTop w:val="0"/>
          <w:marBottom w:val="0"/>
          <w:divBdr>
            <w:top w:val="none" w:sz="0" w:space="0" w:color="auto"/>
            <w:left w:val="none" w:sz="0" w:space="0" w:color="auto"/>
            <w:bottom w:val="none" w:sz="0" w:space="0" w:color="auto"/>
            <w:right w:val="none" w:sz="0" w:space="0" w:color="auto"/>
          </w:divBdr>
        </w:div>
      </w:divsChild>
    </w:div>
    <w:div w:id="584996936">
      <w:bodyDiv w:val="1"/>
      <w:marLeft w:val="0"/>
      <w:marRight w:val="0"/>
      <w:marTop w:val="0"/>
      <w:marBottom w:val="0"/>
      <w:divBdr>
        <w:top w:val="none" w:sz="0" w:space="0" w:color="auto"/>
        <w:left w:val="none" w:sz="0" w:space="0" w:color="auto"/>
        <w:bottom w:val="none" w:sz="0" w:space="0" w:color="auto"/>
        <w:right w:val="none" w:sz="0" w:space="0" w:color="auto"/>
      </w:divBdr>
      <w:divsChild>
        <w:div w:id="1389648156">
          <w:marLeft w:val="0"/>
          <w:marRight w:val="0"/>
          <w:marTop w:val="0"/>
          <w:marBottom w:val="0"/>
          <w:divBdr>
            <w:top w:val="none" w:sz="0" w:space="0" w:color="auto"/>
            <w:left w:val="none" w:sz="0" w:space="0" w:color="auto"/>
            <w:bottom w:val="none" w:sz="0" w:space="0" w:color="auto"/>
            <w:right w:val="none" w:sz="0" w:space="0" w:color="auto"/>
          </w:divBdr>
        </w:div>
      </w:divsChild>
    </w:div>
    <w:div w:id="638068796">
      <w:bodyDiv w:val="1"/>
      <w:marLeft w:val="0"/>
      <w:marRight w:val="0"/>
      <w:marTop w:val="0"/>
      <w:marBottom w:val="0"/>
      <w:divBdr>
        <w:top w:val="none" w:sz="0" w:space="0" w:color="auto"/>
        <w:left w:val="none" w:sz="0" w:space="0" w:color="auto"/>
        <w:bottom w:val="none" w:sz="0" w:space="0" w:color="auto"/>
        <w:right w:val="none" w:sz="0" w:space="0" w:color="auto"/>
      </w:divBdr>
      <w:divsChild>
        <w:div w:id="926618083">
          <w:marLeft w:val="0"/>
          <w:marRight w:val="0"/>
          <w:marTop w:val="0"/>
          <w:marBottom w:val="0"/>
          <w:divBdr>
            <w:top w:val="none" w:sz="0" w:space="0" w:color="auto"/>
            <w:left w:val="none" w:sz="0" w:space="0" w:color="auto"/>
            <w:bottom w:val="none" w:sz="0" w:space="0" w:color="auto"/>
            <w:right w:val="none" w:sz="0" w:space="0" w:color="auto"/>
          </w:divBdr>
          <w:divsChild>
            <w:div w:id="1425997982">
              <w:marLeft w:val="0"/>
              <w:marRight w:val="0"/>
              <w:marTop w:val="0"/>
              <w:marBottom w:val="0"/>
              <w:divBdr>
                <w:top w:val="none" w:sz="0" w:space="0" w:color="auto"/>
                <w:left w:val="none" w:sz="0" w:space="0" w:color="auto"/>
                <w:bottom w:val="none" w:sz="0" w:space="0" w:color="auto"/>
                <w:right w:val="none" w:sz="0" w:space="0" w:color="auto"/>
              </w:divBdr>
              <w:divsChild>
                <w:div w:id="1256666294">
                  <w:marLeft w:val="0"/>
                  <w:marRight w:val="0"/>
                  <w:marTop w:val="0"/>
                  <w:marBottom w:val="0"/>
                  <w:divBdr>
                    <w:top w:val="none" w:sz="0" w:space="0" w:color="auto"/>
                    <w:left w:val="none" w:sz="0" w:space="0" w:color="auto"/>
                    <w:bottom w:val="none" w:sz="0" w:space="0" w:color="auto"/>
                    <w:right w:val="none" w:sz="0" w:space="0" w:color="auto"/>
                  </w:divBdr>
                </w:div>
                <w:div w:id="1264455148">
                  <w:marLeft w:val="0"/>
                  <w:marRight w:val="0"/>
                  <w:marTop w:val="0"/>
                  <w:marBottom w:val="0"/>
                  <w:divBdr>
                    <w:top w:val="none" w:sz="0" w:space="0" w:color="auto"/>
                    <w:left w:val="none" w:sz="0" w:space="0" w:color="auto"/>
                    <w:bottom w:val="none" w:sz="0" w:space="0" w:color="auto"/>
                    <w:right w:val="none" w:sz="0" w:space="0" w:color="auto"/>
                  </w:divBdr>
                </w:div>
                <w:div w:id="510919965">
                  <w:marLeft w:val="0"/>
                  <w:marRight w:val="0"/>
                  <w:marTop w:val="0"/>
                  <w:marBottom w:val="0"/>
                  <w:divBdr>
                    <w:top w:val="none" w:sz="0" w:space="0" w:color="auto"/>
                    <w:left w:val="none" w:sz="0" w:space="0" w:color="auto"/>
                    <w:bottom w:val="none" w:sz="0" w:space="0" w:color="auto"/>
                    <w:right w:val="none" w:sz="0" w:space="0" w:color="auto"/>
                  </w:divBdr>
                </w:div>
                <w:div w:id="611744577">
                  <w:marLeft w:val="0"/>
                  <w:marRight w:val="0"/>
                  <w:marTop w:val="0"/>
                  <w:marBottom w:val="0"/>
                  <w:divBdr>
                    <w:top w:val="none" w:sz="0" w:space="0" w:color="auto"/>
                    <w:left w:val="none" w:sz="0" w:space="0" w:color="auto"/>
                    <w:bottom w:val="none" w:sz="0" w:space="0" w:color="auto"/>
                    <w:right w:val="none" w:sz="0" w:space="0" w:color="auto"/>
                  </w:divBdr>
                </w:div>
                <w:div w:id="613444887">
                  <w:marLeft w:val="0"/>
                  <w:marRight w:val="0"/>
                  <w:marTop w:val="0"/>
                  <w:marBottom w:val="0"/>
                  <w:divBdr>
                    <w:top w:val="none" w:sz="0" w:space="0" w:color="auto"/>
                    <w:left w:val="none" w:sz="0" w:space="0" w:color="auto"/>
                    <w:bottom w:val="none" w:sz="0" w:space="0" w:color="auto"/>
                    <w:right w:val="none" w:sz="0" w:space="0" w:color="auto"/>
                  </w:divBdr>
                </w:div>
                <w:div w:id="932475925">
                  <w:marLeft w:val="0"/>
                  <w:marRight w:val="0"/>
                  <w:marTop w:val="0"/>
                  <w:marBottom w:val="0"/>
                  <w:divBdr>
                    <w:top w:val="none" w:sz="0" w:space="0" w:color="auto"/>
                    <w:left w:val="none" w:sz="0" w:space="0" w:color="auto"/>
                    <w:bottom w:val="none" w:sz="0" w:space="0" w:color="auto"/>
                    <w:right w:val="none" w:sz="0" w:space="0" w:color="auto"/>
                  </w:divBdr>
                </w:div>
                <w:div w:id="1747991815">
                  <w:marLeft w:val="0"/>
                  <w:marRight w:val="0"/>
                  <w:marTop w:val="0"/>
                  <w:marBottom w:val="0"/>
                  <w:divBdr>
                    <w:top w:val="none" w:sz="0" w:space="0" w:color="auto"/>
                    <w:left w:val="none" w:sz="0" w:space="0" w:color="auto"/>
                    <w:bottom w:val="none" w:sz="0" w:space="0" w:color="auto"/>
                    <w:right w:val="none" w:sz="0" w:space="0" w:color="auto"/>
                  </w:divBdr>
                </w:div>
                <w:div w:id="1655060657">
                  <w:marLeft w:val="0"/>
                  <w:marRight w:val="0"/>
                  <w:marTop w:val="0"/>
                  <w:marBottom w:val="0"/>
                  <w:divBdr>
                    <w:top w:val="none" w:sz="0" w:space="0" w:color="auto"/>
                    <w:left w:val="none" w:sz="0" w:space="0" w:color="auto"/>
                    <w:bottom w:val="none" w:sz="0" w:space="0" w:color="auto"/>
                    <w:right w:val="none" w:sz="0" w:space="0" w:color="auto"/>
                  </w:divBdr>
                </w:div>
                <w:div w:id="1777018263">
                  <w:marLeft w:val="0"/>
                  <w:marRight w:val="0"/>
                  <w:marTop w:val="0"/>
                  <w:marBottom w:val="0"/>
                  <w:divBdr>
                    <w:top w:val="none" w:sz="0" w:space="0" w:color="auto"/>
                    <w:left w:val="none" w:sz="0" w:space="0" w:color="auto"/>
                    <w:bottom w:val="none" w:sz="0" w:space="0" w:color="auto"/>
                    <w:right w:val="none" w:sz="0" w:space="0" w:color="auto"/>
                  </w:divBdr>
                </w:div>
                <w:div w:id="636447681">
                  <w:marLeft w:val="0"/>
                  <w:marRight w:val="0"/>
                  <w:marTop w:val="0"/>
                  <w:marBottom w:val="0"/>
                  <w:divBdr>
                    <w:top w:val="none" w:sz="0" w:space="0" w:color="auto"/>
                    <w:left w:val="none" w:sz="0" w:space="0" w:color="auto"/>
                    <w:bottom w:val="none" w:sz="0" w:space="0" w:color="auto"/>
                    <w:right w:val="none" w:sz="0" w:space="0" w:color="auto"/>
                  </w:divBdr>
                </w:div>
                <w:div w:id="2016492095">
                  <w:marLeft w:val="0"/>
                  <w:marRight w:val="0"/>
                  <w:marTop w:val="0"/>
                  <w:marBottom w:val="0"/>
                  <w:divBdr>
                    <w:top w:val="none" w:sz="0" w:space="0" w:color="auto"/>
                    <w:left w:val="none" w:sz="0" w:space="0" w:color="auto"/>
                    <w:bottom w:val="none" w:sz="0" w:space="0" w:color="auto"/>
                    <w:right w:val="none" w:sz="0" w:space="0" w:color="auto"/>
                  </w:divBdr>
                </w:div>
                <w:div w:id="751393351">
                  <w:marLeft w:val="0"/>
                  <w:marRight w:val="0"/>
                  <w:marTop w:val="0"/>
                  <w:marBottom w:val="0"/>
                  <w:divBdr>
                    <w:top w:val="none" w:sz="0" w:space="0" w:color="auto"/>
                    <w:left w:val="none" w:sz="0" w:space="0" w:color="auto"/>
                    <w:bottom w:val="none" w:sz="0" w:space="0" w:color="auto"/>
                    <w:right w:val="none" w:sz="0" w:space="0" w:color="auto"/>
                  </w:divBdr>
                </w:div>
                <w:div w:id="51849930">
                  <w:marLeft w:val="0"/>
                  <w:marRight w:val="0"/>
                  <w:marTop w:val="0"/>
                  <w:marBottom w:val="0"/>
                  <w:divBdr>
                    <w:top w:val="none" w:sz="0" w:space="0" w:color="auto"/>
                    <w:left w:val="none" w:sz="0" w:space="0" w:color="auto"/>
                    <w:bottom w:val="none" w:sz="0" w:space="0" w:color="auto"/>
                    <w:right w:val="none" w:sz="0" w:space="0" w:color="auto"/>
                  </w:divBdr>
                </w:div>
                <w:div w:id="546529524">
                  <w:marLeft w:val="0"/>
                  <w:marRight w:val="0"/>
                  <w:marTop w:val="0"/>
                  <w:marBottom w:val="0"/>
                  <w:divBdr>
                    <w:top w:val="none" w:sz="0" w:space="0" w:color="auto"/>
                    <w:left w:val="none" w:sz="0" w:space="0" w:color="auto"/>
                    <w:bottom w:val="none" w:sz="0" w:space="0" w:color="auto"/>
                    <w:right w:val="none" w:sz="0" w:space="0" w:color="auto"/>
                  </w:divBdr>
                </w:div>
                <w:div w:id="4562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8730">
          <w:marLeft w:val="0"/>
          <w:marRight w:val="0"/>
          <w:marTop w:val="0"/>
          <w:marBottom w:val="0"/>
          <w:divBdr>
            <w:top w:val="none" w:sz="0" w:space="0" w:color="auto"/>
            <w:left w:val="none" w:sz="0" w:space="0" w:color="auto"/>
            <w:bottom w:val="none" w:sz="0" w:space="0" w:color="auto"/>
            <w:right w:val="none" w:sz="0" w:space="0" w:color="auto"/>
          </w:divBdr>
          <w:divsChild>
            <w:div w:id="2033988497">
              <w:marLeft w:val="0"/>
              <w:marRight w:val="0"/>
              <w:marTop w:val="0"/>
              <w:marBottom w:val="0"/>
              <w:divBdr>
                <w:top w:val="none" w:sz="0" w:space="0" w:color="auto"/>
                <w:left w:val="none" w:sz="0" w:space="0" w:color="auto"/>
                <w:bottom w:val="none" w:sz="0" w:space="0" w:color="auto"/>
                <w:right w:val="none" w:sz="0" w:space="0" w:color="auto"/>
              </w:divBdr>
              <w:divsChild>
                <w:div w:id="1307780692">
                  <w:marLeft w:val="0"/>
                  <w:marRight w:val="0"/>
                  <w:marTop w:val="0"/>
                  <w:marBottom w:val="0"/>
                  <w:divBdr>
                    <w:top w:val="none" w:sz="0" w:space="0" w:color="auto"/>
                    <w:left w:val="none" w:sz="0" w:space="0" w:color="auto"/>
                    <w:bottom w:val="none" w:sz="0" w:space="0" w:color="auto"/>
                    <w:right w:val="none" w:sz="0" w:space="0" w:color="auto"/>
                  </w:divBdr>
                </w:div>
                <w:div w:id="2058358964">
                  <w:marLeft w:val="0"/>
                  <w:marRight w:val="0"/>
                  <w:marTop w:val="0"/>
                  <w:marBottom w:val="0"/>
                  <w:divBdr>
                    <w:top w:val="none" w:sz="0" w:space="0" w:color="auto"/>
                    <w:left w:val="none" w:sz="0" w:space="0" w:color="auto"/>
                    <w:bottom w:val="none" w:sz="0" w:space="0" w:color="auto"/>
                    <w:right w:val="none" w:sz="0" w:space="0" w:color="auto"/>
                  </w:divBdr>
                </w:div>
                <w:div w:id="14177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5125">
          <w:marLeft w:val="0"/>
          <w:marRight w:val="0"/>
          <w:marTop w:val="0"/>
          <w:marBottom w:val="0"/>
          <w:divBdr>
            <w:top w:val="none" w:sz="0" w:space="0" w:color="auto"/>
            <w:left w:val="none" w:sz="0" w:space="0" w:color="auto"/>
            <w:bottom w:val="none" w:sz="0" w:space="0" w:color="auto"/>
            <w:right w:val="none" w:sz="0" w:space="0" w:color="auto"/>
          </w:divBdr>
          <w:divsChild>
            <w:div w:id="805243718">
              <w:marLeft w:val="0"/>
              <w:marRight w:val="0"/>
              <w:marTop w:val="0"/>
              <w:marBottom w:val="0"/>
              <w:divBdr>
                <w:top w:val="none" w:sz="0" w:space="0" w:color="auto"/>
                <w:left w:val="none" w:sz="0" w:space="0" w:color="auto"/>
                <w:bottom w:val="none" w:sz="0" w:space="0" w:color="auto"/>
                <w:right w:val="none" w:sz="0" w:space="0" w:color="auto"/>
              </w:divBdr>
              <w:divsChild>
                <w:div w:id="1932858268">
                  <w:marLeft w:val="0"/>
                  <w:marRight w:val="0"/>
                  <w:marTop w:val="0"/>
                  <w:marBottom w:val="0"/>
                  <w:divBdr>
                    <w:top w:val="none" w:sz="0" w:space="0" w:color="auto"/>
                    <w:left w:val="none" w:sz="0" w:space="0" w:color="auto"/>
                    <w:bottom w:val="none" w:sz="0" w:space="0" w:color="auto"/>
                    <w:right w:val="none" w:sz="0" w:space="0" w:color="auto"/>
                  </w:divBdr>
                </w:div>
                <w:div w:id="14555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4303">
          <w:marLeft w:val="0"/>
          <w:marRight w:val="0"/>
          <w:marTop w:val="0"/>
          <w:marBottom w:val="0"/>
          <w:divBdr>
            <w:top w:val="none" w:sz="0" w:space="0" w:color="auto"/>
            <w:left w:val="none" w:sz="0" w:space="0" w:color="auto"/>
            <w:bottom w:val="none" w:sz="0" w:space="0" w:color="auto"/>
            <w:right w:val="none" w:sz="0" w:space="0" w:color="auto"/>
          </w:divBdr>
          <w:divsChild>
            <w:div w:id="654409283">
              <w:marLeft w:val="0"/>
              <w:marRight w:val="0"/>
              <w:marTop w:val="0"/>
              <w:marBottom w:val="0"/>
              <w:divBdr>
                <w:top w:val="none" w:sz="0" w:space="0" w:color="auto"/>
                <w:left w:val="none" w:sz="0" w:space="0" w:color="auto"/>
                <w:bottom w:val="none" w:sz="0" w:space="0" w:color="auto"/>
                <w:right w:val="none" w:sz="0" w:space="0" w:color="auto"/>
              </w:divBdr>
              <w:divsChild>
                <w:div w:id="1306740134">
                  <w:marLeft w:val="0"/>
                  <w:marRight w:val="0"/>
                  <w:marTop w:val="0"/>
                  <w:marBottom w:val="0"/>
                  <w:divBdr>
                    <w:top w:val="none" w:sz="0" w:space="0" w:color="auto"/>
                    <w:left w:val="none" w:sz="0" w:space="0" w:color="auto"/>
                    <w:bottom w:val="none" w:sz="0" w:space="0" w:color="auto"/>
                    <w:right w:val="none" w:sz="0" w:space="0" w:color="auto"/>
                  </w:divBdr>
                </w:div>
                <w:div w:id="1008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1469">
          <w:marLeft w:val="0"/>
          <w:marRight w:val="0"/>
          <w:marTop w:val="0"/>
          <w:marBottom w:val="0"/>
          <w:divBdr>
            <w:top w:val="none" w:sz="0" w:space="0" w:color="auto"/>
            <w:left w:val="none" w:sz="0" w:space="0" w:color="auto"/>
            <w:bottom w:val="none" w:sz="0" w:space="0" w:color="auto"/>
            <w:right w:val="none" w:sz="0" w:space="0" w:color="auto"/>
          </w:divBdr>
          <w:divsChild>
            <w:div w:id="1790052084">
              <w:marLeft w:val="0"/>
              <w:marRight w:val="0"/>
              <w:marTop w:val="0"/>
              <w:marBottom w:val="0"/>
              <w:divBdr>
                <w:top w:val="none" w:sz="0" w:space="0" w:color="auto"/>
                <w:left w:val="none" w:sz="0" w:space="0" w:color="auto"/>
                <w:bottom w:val="none" w:sz="0" w:space="0" w:color="auto"/>
                <w:right w:val="none" w:sz="0" w:space="0" w:color="auto"/>
              </w:divBdr>
              <w:divsChild>
                <w:div w:id="1921214897">
                  <w:marLeft w:val="0"/>
                  <w:marRight w:val="0"/>
                  <w:marTop w:val="0"/>
                  <w:marBottom w:val="0"/>
                  <w:divBdr>
                    <w:top w:val="none" w:sz="0" w:space="0" w:color="auto"/>
                    <w:left w:val="none" w:sz="0" w:space="0" w:color="auto"/>
                    <w:bottom w:val="none" w:sz="0" w:space="0" w:color="auto"/>
                    <w:right w:val="none" w:sz="0" w:space="0" w:color="auto"/>
                  </w:divBdr>
                </w:div>
                <w:div w:id="11342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6204">
          <w:marLeft w:val="0"/>
          <w:marRight w:val="0"/>
          <w:marTop w:val="0"/>
          <w:marBottom w:val="0"/>
          <w:divBdr>
            <w:top w:val="none" w:sz="0" w:space="0" w:color="auto"/>
            <w:left w:val="none" w:sz="0" w:space="0" w:color="auto"/>
            <w:bottom w:val="none" w:sz="0" w:space="0" w:color="auto"/>
            <w:right w:val="none" w:sz="0" w:space="0" w:color="auto"/>
          </w:divBdr>
          <w:divsChild>
            <w:div w:id="1190606026">
              <w:marLeft w:val="0"/>
              <w:marRight w:val="0"/>
              <w:marTop w:val="0"/>
              <w:marBottom w:val="0"/>
              <w:divBdr>
                <w:top w:val="none" w:sz="0" w:space="0" w:color="auto"/>
                <w:left w:val="none" w:sz="0" w:space="0" w:color="auto"/>
                <w:bottom w:val="none" w:sz="0" w:space="0" w:color="auto"/>
                <w:right w:val="none" w:sz="0" w:space="0" w:color="auto"/>
              </w:divBdr>
              <w:divsChild>
                <w:div w:id="1178931107">
                  <w:marLeft w:val="0"/>
                  <w:marRight w:val="0"/>
                  <w:marTop w:val="0"/>
                  <w:marBottom w:val="0"/>
                  <w:divBdr>
                    <w:top w:val="none" w:sz="0" w:space="0" w:color="auto"/>
                    <w:left w:val="none" w:sz="0" w:space="0" w:color="auto"/>
                    <w:bottom w:val="none" w:sz="0" w:space="0" w:color="auto"/>
                    <w:right w:val="none" w:sz="0" w:space="0" w:color="auto"/>
                  </w:divBdr>
                </w:div>
                <w:div w:id="166458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10819">
      <w:bodyDiv w:val="1"/>
      <w:marLeft w:val="0"/>
      <w:marRight w:val="0"/>
      <w:marTop w:val="0"/>
      <w:marBottom w:val="0"/>
      <w:divBdr>
        <w:top w:val="none" w:sz="0" w:space="0" w:color="auto"/>
        <w:left w:val="none" w:sz="0" w:space="0" w:color="auto"/>
        <w:bottom w:val="none" w:sz="0" w:space="0" w:color="auto"/>
        <w:right w:val="none" w:sz="0" w:space="0" w:color="auto"/>
      </w:divBdr>
      <w:divsChild>
        <w:div w:id="958949721">
          <w:marLeft w:val="0"/>
          <w:marRight w:val="0"/>
          <w:marTop w:val="0"/>
          <w:marBottom w:val="0"/>
          <w:divBdr>
            <w:top w:val="none" w:sz="0" w:space="0" w:color="auto"/>
            <w:left w:val="none" w:sz="0" w:space="0" w:color="auto"/>
            <w:bottom w:val="none" w:sz="0" w:space="0" w:color="auto"/>
            <w:right w:val="none" w:sz="0" w:space="0" w:color="auto"/>
          </w:divBdr>
          <w:divsChild>
            <w:div w:id="490104937">
              <w:marLeft w:val="0"/>
              <w:marRight w:val="0"/>
              <w:marTop w:val="0"/>
              <w:marBottom w:val="0"/>
              <w:divBdr>
                <w:top w:val="none" w:sz="0" w:space="0" w:color="auto"/>
                <w:left w:val="none" w:sz="0" w:space="0" w:color="auto"/>
                <w:bottom w:val="none" w:sz="0" w:space="0" w:color="auto"/>
                <w:right w:val="none" w:sz="0" w:space="0" w:color="auto"/>
              </w:divBdr>
              <w:divsChild>
                <w:div w:id="281083921">
                  <w:marLeft w:val="0"/>
                  <w:marRight w:val="0"/>
                  <w:marTop w:val="0"/>
                  <w:marBottom w:val="0"/>
                  <w:divBdr>
                    <w:top w:val="none" w:sz="0" w:space="0" w:color="auto"/>
                    <w:left w:val="none" w:sz="0" w:space="0" w:color="auto"/>
                    <w:bottom w:val="none" w:sz="0" w:space="0" w:color="auto"/>
                    <w:right w:val="none" w:sz="0" w:space="0" w:color="auto"/>
                  </w:divBdr>
                  <w:divsChild>
                    <w:div w:id="257521432">
                      <w:marLeft w:val="0"/>
                      <w:marRight w:val="0"/>
                      <w:marTop w:val="0"/>
                      <w:marBottom w:val="0"/>
                      <w:divBdr>
                        <w:top w:val="none" w:sz="0" w:space="0" w:color="auto"/>
                        <w:left w:val="none" w:sz="0" w:space="0" w:color="auto"/>
                        <w:bottom w:val="none" w:sz="0" w:space="0" w:color="auto"/>
                        <w:right w:val="none" w:sz="0" w:space="0" w:color="auto"/>
                      </w:divBdr>
                      <w:divsChild>
                        <w:div w:id="801727519">
                          <w:marLeft w:val="0"/>
                          <w:marRight w:val="0"/>
                          <w:marTop w:val="0"/>
                          <w:marBottom w:val="0"/>
                          <w:divBdr>
                            <w:top w:val="none" w:sz="0" w:space="0" w:color="auto"/>
                            <w:left w:val="none" w:sz="0" w:space="0" w:color="auto"/>
                            <w:bottom w:val="none" w:sz="0" w:space="0" w:color="auto"/>
                            <w:right w:val="none" w:sz="0" w:space="0" w:color="auto"/>
                          </w:divBdr>
                          <w:divsChild>
                            <w:div w:id="617956304">
                              <w:marLeft w:val="0"/>
                              <w:marRight w:val="0"/>
                              <w:marTop w:val="0"/>
                              <w:marBottom w:val="0"/>
                              <w:divBdr>
                                <w:top w:val="none" w:sz="0" w:space="0" w:color="auto"/>
                                <w:left w:val="none" w:sz="0" w:space="0" w:color="auto"/>
                                <w:bottom w:val="none" w:sz="0" w:space="0" w:color="auto"/>
                                <w:right w:val="none" w:sz="0" w:space="0" w:color="auto"/>
                              </w:divBdr>
                              <w:divsChild>
                                <w:div w:id="1547330848">
                                  <w:marLeft w:val="0"/>
                                  <w:marRight w:val="0"/>
                                  <w:marTop w:val="0"/>
                                  <w:marBottom w:val="0"/>
                                  <w:divBdr>
                                    <w:top w:val="none" w:sz="0" w:space="0" w:color="auto"/>
                                    <w:left w:val="none" w:sz="0" w:space="0" w:color="auto"/>
                                    <w:bottom w:val="none" w:sz="0" w:space="0" w:color="auto"/>
                                    <w:right w:val="none" w:sz="0" w:space="0" w:color="auto"/>
                                  </w:divBdr>
                                  <w:divsChild>
                                    <w:div w:id="687946592">
                                      <w:marLeft w:val="0"/>
                                      <w:marRight w:val="0"/>
                                      <w:marTop w:val="0"/>
                                      <w:marBottom w:val="0"/>
                                      <w:divBdr>
                                        <w:top w:val="none" w:sz="0" w:space="0" w:color="auto"/>
                                        <w:left w:val="none" w:sz="0" w:space="0" w:color="auto"/>
                                        <w:bottom w:val="none" w:sz="0" w:space="0" w:color="auto"/>
                                        <w:right w:val="none" w:sz="0" w:space="0" w:color="auto"/>
                                      </w:divBdr>
                                      <w:divsChild>
                                        <w:div w:id="75902643">
                                          <w:marLeft w:val="0"/>
                                          <w:marRight w:val="0"/>
                                          <w:marTop w:val="0"/>
                                          <w:marBottom w:val="0"/>
                                          <w:divBdr>
                                            <w:top w:val="none" w:sz="0" w:space="0" w:color="auto"/>
                                            <w:left w:val="none" w:sz="0" w:space="0" w:color="auto"/>
                                            <w:bottom w:val="none" w:sz="0" w:space="0" w:color="auto"/>
                                            <w:right w:val="none" w:sz="0" w:space="0" w:color="auto"/>
                                          </w:divBdr>
                                          <w:divsChild>
                                            <w:div w:id="1586106783">
                                              <w:marLeft w:val="0"/>
                                              <w:marRight w:val="0"/>
                                              <w:marTop w:val="0"/>
                                              <w:marBottom w:val="0"/>
                                              <w:divBdr>
                                                <w:top w:val="none" w:sz="0" w:space="0" w:color="auto"/>
                                                <w:left w:val="none" w:sz="0" w:space="0" w:color="auto"/>
                                                <w:bottom w:val="none" w:sz="0" w:space="0" w:color="auto"/>
                                                <w:right w:val="none" w:sz="0" w:space="0" w:color="auto"/>
                                              </w:divBdr>
                                              <w:divsChild>
                                                <w:div w:id="1408763633">
                                                  <w:marLeft w:val="0"/>
                                                  <w:marRight w:val="0"/>
                                                  <w:marTop w:val="0"/>
                                                  <w:marBottom w:val="0"/>
                                                  <w:divBdr>
                                                    <w:top w:val="none" w:sz="0" w:space="0" w:color="auto"/>
                                                    <w:left w:val="none" w:sz="0" w:space="0" w:color="auto"/>
                                                    <w:bottom w:val="none" w:sz="0" w:space="0" w:color="auto"/>
                                                    <w:right w:val="none" w:sz="0" w:space="0" w:color="auto"/>
                                                  </w:divBdr>
                                                  <w:divsChild>
                                                    <w:div w:id="1005397857">
                                                      <w:marLeft w:val="0"/>
                                                      <w:marRight w:val="0"/>
                                                      <w:marTop w:val="0"/>
                                                      <w:marBottom w:val="0"/>
                                                      <w:divBdr>
                                                        <w:top w:val="none" w:sz="0" w:space="0" w:color="auto"/>
                                                        <w:left w:val="none" w:sz="0" w:space="0" w:color="auto"/>
                                                        <w:bottom w:val="none" w:sz="0" w:space="0" w:color="auto"/>
                                                        <w:right w:val="none" w:sz="0" w:space="0" w:color="auto"/>
                                                      </w:divBdr>
                                                      <w:divsChild>
                                                        <w:div w:id="1463306315">
                                                          <w:marLeft w:val="0"/>
                                                          <w:marRight w:val="0"/>
                                                          <w:marTop w:val="0"/>
                                                          <w:marBottom w:val="0"/>
                                                          <w:divBdr>
                                                            <w:top w:val="none" w:sz="0" w:space="0" w:color="auto"/>
                                                            <w:left w:val="none" w:sz="0" w:space="0" w:color="auto"/>
                                                            <w:bottom w:val="none" w:sz="0" w:space="0" w:color="auto"/>
                                                            <w:right w:val="none" w:sz="0" w:space="0" w:color="auto"/>
                                                          </w:divBdr>
                                                        </w:div>
                                                        <w:div w:id="179703709">
                                                          <w:marLeft w:val="0"/>
                                                          <w:marRight w:val="0"/>
                                                          <w:marTop w:val="0"/>
                                                          <w:marBottom w:val="0"/>
                                                          <w:divBdr>
                                                            <w:top w:val="none" w:sz="0" w:space="0" w:color="auto"/>
                                                            <w:left w:val="none" w:sz="0" w:space="0" w:color="auto"/>
                                                            <w:bottom w:val="none" w:sz="0" w:space="0" w:color="auto"/>
                                                            <w:right w:val="none" w:sz="0" w:space="0" w:color="auto"/>
                                                          </w:divBdr>
                                                        </w:div>
                                                        <w:div w:id="2050372038">
                                                          <w:marLeft w:val="0"/>
                                                          <w:marRight w:val="0"/>
                                                          <w:marTop w:val="0"/>
                                                          <w:marBottom w:val="0"/>
                                                          <w:divBdr>
                                                            <w:top w:val="none" w:sz="0" w:space="0" w:color="auto"/>
                                                            <w:left w:val="none" w:sz="0" w:space="0" w:color="auto"/>
                                                            <w:bottom w:val="none" w:sz="0" w:space="0" w:color="auto"/>
                                                            <w:right w:val="none" w:sz="0" w:space="0" w:color="auto"/>
                                                          </w:divBdr>
                                                        </w:div>
                                                        <w:div w:id="1410155980">
                                                          <w:marLeft w:val="0"/>
                                                          <w:marRight w:val="0"/>
                                                          <w:marTop w:val="0"/>
                                                          <w:marBottom w:val="0"/>
                                                          <w:divBdr>
                                                            <w:top w:val="none" w:sz="0" w:space="0" w:color="auto"/>
                                                            <w:left w:val="none" w:sz="0" w:space="0" w:color="auto"/>
                                                            <w:bottom w:val="none" w:sz="0" w:space="0" w:color="auto"/>
                                                            <w:right w:val="none" w:sz="0" w:space="0" w:color="auto"/>
                                                          </w:divBdr>
                                                          <w:divsChild>
                                                            <w:div w:id="94444141">
                                                              <w:marLeft w:val="0"/>
                                                              <w:marRight w:val="0"/>
                                                              <w:marTop w:val="0"/>
                                                              <w:marBottom w:val="0"/>
                                                              <w:divBdr>
                                                                <w:top w:val="none" w:sz="0" w:space="0" w:color="auto"/>
                                                                <w:left w:val="none" w:sz="0" w:space="0" w:color="auto"/>
                                                                <w:bottom w:val="none" w:sz="0" w:space="0" w:color="auto"/>
                                                                <w:right w:val="none" w:sz="0" w:space="0" w:color="auto"/>
                                                              </w:divBdr>
                                                              <w:divsChild>
                                                                <w:div w:id="1628119626">
                                                                  <w:marLeft w:val="0"/>
                                                                  <w:marRight w:val="0"/>
                                                                  <w:marTop w:val="0"/>
                                                                  <w:marBottom w:val="0"/>
                                                                  <w:divBdr>
                                                                    <w:top w:val="none" w:sz="0" w:space="0" w:color="auto"/>
                                                                    <w:left w:val="none" w:sz="0" w:space="0" w:color="auto"/>
                                                                    <w:bottom w:val="none" w:sz="0" w:space="0" w:color="auto"/>
                                                                    <w:right w:val="none" w:sz="0" w:space="0" w:color="auto"/>
                                                                  </w:divBdr>
                                                                  <w:divsChild>
                                                                    <w:div w:id="1376655351">
                                                                      <w:marLeft w:val="0"/>
                                                                      <w:marRight w:val="0"/>
                                                                      <w:marTop w:val="0"/>
                                                                      <w:marBottom w:val="0"/>
                                                                      <w:divBdr>
                                                                        <w:top w:val="none" w:sz="0" w:space="0" w:color="auto"/>
                                                                        <w:left w:val="none" w:sz="0" w:space="0" w:color="auto"/>
                                                                        <w:bottom w:val="none" w:sz="0" w:space="0" w:color="auto"/>
                                                                        <w:right w:val="none" w:sz="0" w:space="0" w:color="auto"/>
                                                                      </w:divBdr>
                                                                      <w:divsChild>
                                                                        <w:div w:id="209810686">
                                                                          <w:marLeft w:val="0"/>
                                                                          <w:marRight w:val="0"/>
                                                                          <w:marTop w:val="0"/>
                                                                          <w:marBottom w:val="0"/>
                                                                          <w:divBdr>
                                                                            <w:top w:val="none" w:sz="0" w:space="0" w:color="auto"/>
                                                                            <w:left w:val="none" w:sz="0" w:space="0" w:color="auto"/>
                                                                            <w:bottom w:val="none" w:sz="0" w:space="0" w:color="auto"/>
                                                                            <w:right w:val="none" w:sz="0" w:space="0" w:color="auto"/>
                                                                          </w:divBdr>
                                                                          <w:divsChild>
                                                                            <w:div w:id="871846117">
                                                                              <w:marLeft w:val="0"/>
                                                                              <w:marRight w:val="0"/>
                                                                              <w:marTop w:val="0"/>
                                                                              <w:marBottom w:val="0"/>
                                                                              <w:divBdr>
                                                                                <w:top w:val="none" w:sz="0" w:space="0" w:color="auto"/>
                                                                                <w:left w:val="none" w:sz="0" w:space="0" w:color="auto"/>
                                                                                <w:bottom w:val="none" w:sz="0" w:space="0" w:color="auto"/>
                                                                                <w:right w:val="none" w:sz="0" w:space="0" w:color="auto"/>
                                                                              </w:divBdr>
                                                                              <w:divsChild>
                                                                                <w:div w:id="66533454">
                                                                                  <w:marLeft w:val="0"/>
                                                                                  <w:marRight w:val="0"/>
                                                                                  <w:marTop w:val="0"/>
                                                                                  <w:marBottom w:val="0"/>
                                                                                  <w:divBdr>
                                                                                    <w:top w:val="none" w:sz="0" w:space="0" w:color="auto"/>
                                                                                    <w:left w:val="none" w:sz="0" w:space="0" w:color="auto"/>
                                                                                    <w:bottom w:val="none" w:sz="0" w:space="0" w:color="auto"/>
                                                                                    <w:right w:val="none" w:sz="0" w:space="0" w:color="auto"/>
                                                                                  </w:divBdr>
                                                                                  <w:divsChild>
                                                                                    <w:div w:id="290985547">
                                                                                      <w:marLeft w:val="0"/>
                                                                                      <w:marRight w:val="0"/>
                                                                                      <w:marTop w:val="0"/>
                                                                                      <w:marBottom w:val="0"/>
                                                                                      <w:divBdr>
                                                                                        <w:top w:val="none" w:sz="0" w:space="0" w:color="auto"/>
                                                                                        <w:left w:val="none" w:sz="0" w:space="0" w:color="auto"/>
                                                                                        <w:bottom w:val="none" w:sz="0" w:space="0" w:color="auto"/>
                                                                                        <w:right w:val="none" w:sz="0" w:space="0" w:color="auto"/>
                                                                                      </w:divBdr>
                                                                                    </w:div>
                                                                                    <w:div w:id="995840753">
                                                                                      <w:marLeft w:val="0"/>
                                                                                      <w:marRight w:val="0"/>
                                                                                      <w:marTop w:val="0"/>
                                                                                      <w:marBottom w:val="0"/>
                                                                                      <w:divBdr>
                                                                                        <w:top w:val="none" w:sz="0" w:space="0" w:color="auto"/>
                                                                                        <w:left w:val="none" w:sz="0" w:space="0" w:color="auto"/>
                                                                                        <w:bottom w:val="none" w:sz="0" w:space="0" w:color="auto"/>
                                                                                        <w:right w:val="none" w:sz="0" w:space="0" w:color="auto"/>
                                                                                      </w:divBdr>
                                                                                    </w:div>
                                                                                    <w:div w:id="916741930">
                                                                                      <w:marLeft w:val="0"/>
                                                                                      <w:marRight w:val="0"/>
                                                                                      <w:marTop w:val="0"/>
                                                                                      <w:marBottom w:val="0"/>
                                                                                      <w:divBdr>
                                                                                        <w:top w:val="none" w:sz="0" w:space="0" w:color="auto"/>
                                                                                        <w:left w:val="none" w:sz="0" w:space="0" w:color="auto"/>
                                                                                        <w:bottom w:val="none" w:sz="0" w:space="0" w:color="auto"/>
                                                                                        <w:right w:val="none" w:sz="0" w:space="0" w:color="auto"/>
                                                                                      </w:divBdr>
                                                                                      <w:divsChild>
                                                                                        <w:div w:id="209488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502269">
          <w:marLeft w:val="0"/>
          <w:marRight w:val="0"/>
          <w:marTop w:val="0"/>
          <w:marBottom w:val="0"/>
          <w:divBdr>
            <w:top w:val="none" w:sz="0" w:space="0" w:color="auto"/>
            <w:left w:val="none" w:sz="0" w:space="0" w:color="auto"/>
            <w:bottom w:val="none" w:sz="0" w:space="0" w:color="auto"/>
            <w:right w:val="none" w:sz="0" w:space="0" w:color="auto"/>
          </w:divBdr>
          <w:divsChild>
            <w:div w:id="763962835">
              <w:marLeft w:val="0"/>
              <w:marRight w:val="0"/>
              <w:marTop w:val="0"/>
              <w:marBottom w:val="0"/>
              <w:divBdr>
                <w:top w:val="none" w:sz="0" w:space="0" w:color="auto"/>
                <w:left w:val="none" w:sz="0" w:space="0" w:color="auto"/>
                <w:bottom w:val="none" w:sz="0" w:space="0" w:color="auto"/>
                <w:right w:val="none" w:sz="0" w:space="0" w:color="auto"/>
              </w:divBdr>
              <w:divsChild>
                <w:div w:id="892621497">
                  <w:marLeft w:val="0"/>
                  <w:marRight w:val="0"/>
                  <w:marTop w:val="0"/>
                  <w:marBottom w:val="0"/>
                  <w:divBdr>
                    <w:top w:val="none" w:sz="0" w:space="0" w:color="auto"/>
                    <w:left w:val="none" w:sz="0" w:space="0" w:color="auto"/>
                    <w:bottom w:val="none" w:sz="0" w:space="0" w:color="auto"/>
                    <w:right w:val="none" w:sz="0" w:space="0" w:color="auto"/>
                  </w:divBdr>
                  <w:divsChild>
                    <w:div w:id="1490635946">
                      <w:marLeft w:val="0"/>
                      <w:marRight w:val="0"/>
                      <w:marTop w:val="0"/>
                      <w:marBottom w:val="0"/>
                      <w:divBdr>
                        <w:top w:val="none" w:sz="0" w:space="0" w:color="auto"/>
                        <w:left w:val="none" w:sz="0" w:space="0" w:color="auto"/>
                        <w:bottom w:val="none" w:sz="0" w:space="0" w:color="auto"/>
                        <w:right w:val="none" w:sz="0" w:space="0" w:color="auto"/>
                      </w:divBdr>
                      <w:divsChild>
                        <w:div w:id="1669601027">
                          <w:marLeft w:val="0"/>
                          <w:marRight w:val="0"/>
                          <w:marTop w:val="0"/>
                          <w:marBottom w:val="0"/>
                          <w:divBdr>
                            <w:top w:val="none" w:sz="0" w:space="0" w:color="auto"/>
                            <w:left w:val="none" w:sz="0" w:space="0" w:color="auto"/>
                            <w:bottom w:val="none" w:sz="0" w:space="0" w:color="auto"/>
                            <w:right w:val="none" w:sz="0" w:space="0" w:color="auto"/>
                          </w:divBdr>
                          <w:divsChild>
                            <w:div w:id="907762290">
                              <w:marLeft w:val="0"/>
                              <w:marRight w:val="0"/>
                              <w:marTop w:val="0"/>
                              <w:marBottom w:val="0"/>
                              <w:divBdr>
                                <w:top w:val="none" w:sz="0" w:space="0" w:color="auto"/>
                                <w:left w:val="none" w:sz="0" w:space="0" w:color="auto"/>
                                <w:bottom w:val="none" w:sz="0" w:space="0" w:color="auto"/>
                                <w:right w:val="none" w:sz="0" w:space="0" w:color="auto"/>
                              </w:divBdr>
                              <w:divsChild>
                                <w:div w:id="350033394">
                                  <w:marLeft w:val="0"/>
                                  <w:marRight w:val="0"/>
                                  <w:marTop w:val="0"/>
                                  <w:marBottom w:val="0"/>
                                  <w:divBdr>
                                    <w:top w:val="none" w:sz="0" w:space="0" w:color="auto"/>
                                    <w:left w:val="none" w:sz="0" w:space="0" w:color="auto"/>
                                    <w:bottom w:val="none" w:sz="0" w:space="0" w:color="auto"/>
                                    <w:right w:val="none" w:sz="0" w:space="0" w:color="auto"/>
                                  </w:divBdr>
                                  <w:divsChild>
                                    <w:div w:id="419761063">
                                      <w:marLeft w:val="0"/>
                                      <w:marRight w:val="0"/>
                                      <w:marTop w:val="0"/>
                                      <w:marBottom w:val="0"/>
                                      <w:divBdr>
                                        <w:top w:val="none" w:sz="0" w:space="0" w:color="auto"/>
                                        <w:left w:val="none" w:sz="0" w:space="0" w:color="auto"/>
                                        <w:bottom w:val="none" w:sz="0" w:space="0" w:color="auto"/>
                                        <w:right w:val="none" w:sz="0" w:space="0" w:color="auto"/>
                                      </w:divBdr>
                                    </w:div>
                                  </w:divsChild>
                                </w:div>
                                <w:div w:id="851070125">
                                  <w:marLeft w:val="0"/>
                                  <w:marRight w:val="0"/>
                                  <w:marTop w:val="0"/>
                                  <w:marBottom w:val="0"/>
                                  <w:divBdr>
                                    <w:top w:val="none" w:sz="0" w:space="0" w:color="auto"/>
                                    <w:left w:val="none" w:sz="0" w:space="0" w:color="auto"/>
                                    <w:bottom w:val="none" w:sz="0" w:space="0" w:color="auto"/>
                                    <w:right w:val="none" w:sz="0" w:space="0" w:color="auto"/>
                                  </w:divBdr>
                                  <w:divsChild>
                                    <w:div w:id="430660766">
                                      <w:marLeft w:val="0"/>
                                      <w:marRight w:val="0"/>
                                      <w:marTop w:val="0"/>
                                      <w:marBottom w:val="0"/>
                                      <w:divBdr>
                                        <w:top w:val="none" w:sz="0" w:space="0" w:color="auto"/>
                                        <w:left w:val="none" w:sz="0" w:space="0" w:color="auto"/>
                                        <w:bottom w:val="none" w:sz="0" w:space="0" w:color="auto"/>
                                        <w:right w:val="none" w:sz="0" w:space="0" w:color="auto"/>
                                      </w:divBdr>
                                      <w:divsChild>
                                        <w:div w:id="9734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670502">
          <w:marLeft w:val="0"/>
          <w:marRight w:val="0"/>
          <w:marTop w:val="0"/>
          <w:marBottom w:val="0"/>
          <w:divBdr>
            <w:top w:val="none" w:sz="0" w:space="0" w:color="auto"/>
            <w:left w:val="none" w:sz="0" w:space="0" w:color="auto"/>
            <w:bottom w:val="none" w:sz="0" w:space="0" w:color="auto"/>
            <w:right w:val="none" w:sz="0" w:space="0" w:color="auto"/>
          </w:divBdr>
          <w:divsChild>
            <w:div w:id="2062360260">
              <w:marLeft w:val="0"/>
              <w:marRight w:val="0"/>
              <w:marTop w:val="0"/>
              <w:marBottom w:val="0"/>
              <w:divBdr>
                <w:top w:val="none" w:sz="0" w:space="0" w:color="auto"/>
                <w:left w:val="none" w:sz="0" w:space="0" w:color="auto"/>
                <w:bottom w:val="none" w:sz="0" w:space="0" w:color="auto"/>
                <w:right w:val="none" w:sz="0" w:space="0" w:color="auto"/>
              </w:divBdr>
            </w:div>
            <w:div w:id="1267931858">
              <w:marLeft w:val="0"/>
              <w:marRight w:val="0"/>
              <w:marTop w:val="0"/>
              <w:marBottom w:val="0"/>
              <w:divBdr>
                <w:top w:val="none" w:sz="0" w:space="0" w:color="auto"/>
                <w:left w:val="none" w:sz="0" w:space="0" w:color="auto"/>
                <w:bottom w:val="none" w:sz="0" w:space="0" w:color="auto"/>
                <w:right w:val="none" w:sz="0" w:space="0" w:color="auto"/>
              </w:divBdr>
            </w:div>
          </w:divsChild>
        </w:div>
        <w:div w:id="741414914">
          <w:marLeft w:val="0"/>
          <w:marRight w:val="0"/>
          <w:marTop w:val="0"/>
          <w:marBottom w:val="0"/>
          <w:divBdr>
            <w:top w:val="none" w:sz="0" w:space="0" w:color="auto"/>
            <w:left w:val="none" w:sz="0" w:space="0" w:color="auto"/>
            <w:bottom w:val="none" w:sz="0" w:space="0" w:color="auto"/>
            <w:right w:val="none" w:sz="0" w:space="0" w:color="auto"/>
          </w:divBdr>
          <w:divsChild>
            <w:div w:id="608007441">
              <w:marLeft w:val="0"/>
              <w:marRight w:val="0"/>
              <w:marTop w:val="0"/>
              <w:marBottom w:val="0"/>
              <w:divBdr>
                <w:top w:val="none" w:sz="0" w:space="0" w:color="auto"/>
                <w:left w:val="none" w:sz="0" w:space="0" w:color="auto"/>
                <w:bottom w:val="none" w:sz="0" w:space="0" w:color="auto"/>
                <w:right w:val="none" w:sz="0" w:space="0" w:color="auto"/>
              </w:divBdr>
              <w:divsChild>
                <w:div w:id="443810590">
                  <w:marLeft w:val="0"/>
                  <w:marRight w:val="0"/>
                  <w:marTop w:val="0"/>
                  <w:marBottom w:val="0"/>
                  <w:divBdr>
                    <w:top w:val="none" w:sz="0" w:space="0" w:color="auto"/>
                    <w:left w:val="none" w:sz="0" w:space="0" w:color="auto"/>
                    <w:bottom w:val="none" w:sz="0" w:space="0" w:color="auto"/>
                    <w:right w:val="none" w:sz="0" w:space="0" w:color="auto"/>
                  </w:divBdr>
                  <w:divsChild>
                    <w:div w:id="1732073739">
                      <w:marLeft w:val="0"/>
                      <w:marRight w:val="0"/>
                      <w:marTop w:val="0"/>
                      <w:marBottom w:val="0"/>
                      <w:divBdr>
                        <w:top w:val="none" w:sz="0" w:space="0" w:color="auto"/>
                        <w:left w:val="none" w:sz="0" w:space="0" w:color="auto"/>
                        <w:bottom w:val="none" w:sz="0" w:space="0" w:color="auto"/>
                        <w:right w:val="none" w:sz="0" w:space="0" w:color="auto"/>
                      </w:divBdr>
                      <w:divsChild>
                        <w:div w:id="167906968">
                          <w:marLeft w:val="0"/>
                          <w:marRight w:val="0"/>
                          <w:marTop w:val="0"/>
                          <w:marBottom w:val="0"/>
                          <w:divBdr>
                            <w:top w:val="none" w:sz="0" w:space="0" w:color="auto"/>
                            <w:left w:val="none" w:sz="0" w:space="0" w:color="auto"/>
                            <w:bottom w:val="none" w:sz="0" w:space="0" w:color="auto"/>
                            <w:right w:val="none" w:sz="0" w:space="0" w:color="auto"/>
                          </w:divBdr>
                        </w:div>
                        <w:div w:id="1572815585">
                          <w:marLeft w:val="0"/>
                          <w:marRight w:val="0"/>
                          <w:marTop w:val="0"/>
                          <w:marBottom w:val="0"/>
                          <w:divBdr>
                            <w:top w:val="none" w:sz="0" w:space="0" w:color="auto"/>
                            <w:left w:val="none" w:sz="0" w:space="0" w:color="auto"/>
                            <w:bottom w:val="none" w:sz="0" w:space="0" w:color="auto"/>
                            <w:right w:val="none" w:sz="0" w:space="0" w:color="auto"/>
                          </w:divBdr>
                        </w:div>
                        <w:div w:id="1218660755">
                          <w:marLeft w:val="0"/>
                          <w:marRight w:val="0"/>
                          <w:marTop w:val="0"/>
                          <w:marBottom w:val="0"/>
                          <w:divBdr>
                            <w:top w:val="none" w:sz="0" w:space="0" w:color="auto"/>
                            <w:left w:val="none" w:sz="0" w:space="0" w:color="auto"/>
                            <w:bottom w:val="none" w:sz="0" w:space="0" w:color="auto"/>
                            <w:right w:val="none" w:sz="0" w:space="0" w:color="auto"/>
                          </w:divBdr>
                        </w:div>
                        <w:div w:id="393049660">
                          <w:marLeft w:val="0"/>
                          <w:marRight w:val="0"/>
                          <w:marTop w:val="0"/>
                          <w:marBottom w:val="0"/>
                          <w:divBdr>
                            <w:top w:val="none" w:sz="0" w:space="0" w:color="auto"/>
                            <w:left w:val="none" w:sz="0" w:space="0" w:color="auto"/>
                            <w:bottom w:val="none" w:sz="0" w:space="0" w:color="auto"/>
                            <w:right w:val="none" w:sz="0" w:space="0" w:color="auto"/>
                          </w:divBdr>
                        </w:div>
                        <w:div w:id="220101531">
                          <w:marLeft w:val="0"/>
                          <w:marRight w:val="0"/>
                          <w:marTop w:val="0"/>
                          <w:marBottom w:val="0"/>
                          <w:divBdr>
                            <w:top w:val="none" w:sz="0" w:space="0" w:color="auto"/>
                            <w:left w:val="none" w:sz="0" w:space="0" w:color="auto"/>
                            <w:bottom w:val="none" w:sz="0" w:space="0" w:color="auto"/>
                            <w:right w:val="none" w:sz="0" w:space="0" w:color="auto"/>
                          </w:divBdr>
                        </w:div>
                        <w:div w:id="561797363">
                          <w:marLeft w:val="0"/>
                          <w:marRight w:val="0"/>
                          <w:marTop w:val="0"/>
                          <w:marBottom w:val="0"/>
                          <w:divBdr>
                            <w:top w:val="none" w:sz="0" w:space="0" w:color="auto"/>
                            <w:left w:val="none" w:sz="0" w:space="0" w:color="auto"/>
                            <w:bottom w:val="none" w:sz="0" w:space="0" w:color="auto"/>
                            <w:right w:val="none" w:sz="0" w:space="0" w:color="auto"/>
                          </w:divBdr>
                        </w:div>
                        <w:div w:id="112483341">
                          <w:marLeft w:val="0"/>
                          <w:marRight w:val="0"/>
                          <w:marTop w:val="0"/>
                          <w:marBottom w:val="0"/>
                          <w:divBdr>
                            <w:top w:val="none" w:sz="0" w:space="0" w:color="auto"/>
                            <w:left w:val="none" w:sz="0" w:space="0" w:color="auto"/>
                            <w:bottom w:val="none" w:sz="0" w:space="0" w:color="auto"/>
                            <w:right w:val="none" w:sz="0" w:space="0" w:color="auto"/>
                          </w:divBdr>
                        </w:div>
                        <w:div w:id="222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820351">
      <w:bodyDiv w:val="1"/>
      <w:marLeft w:val="0"/>
      <w:marRight w:val="0"/>
      <w:marTop w:val="0"/>
      <w:marBottom w:val="0"/>
      <w:divBdr>
        <w:top w:val="none" w:sz="0" w:space="0" w:color="auto"/>
        <w:left w:val="none" w:sz="0" w:space="0" w:color="auto"/>
        <w:bottom w:val="none" w:sz="0" w:space="0" w:color="auto"/>
        <w:right w:val="none" w:sz="0" w:space="0" w:color="auto"/>
      </w:divBdr>
      <w:divsChild>
        <w:div w:id="36126893">
          <w:marLeft w:val="0"/>
          <w:marRight w:val="0"/>
          <w:marTop w:val="0"/>
          <w:marBottom w:val="0"/>
          <w:divBdr>
            <w:top w:val="none" w:sz="0" w:space="0" w:color="auto"/>
            <w:left w:val="none" w:sz="0" w:space="0" w:color="auto"/>
            <w:bottom w:val="none" w:sz="0" w:space="0" w:color="auto"/>
            <w:right w:val="none" w:sz="0" w:space="0" w:color="auto"/>
          </w:divBdr>
        </w:div>
        <w:div w:id="1372193180">
          <w:marLeft w:val="0"/>
          <w:marRight w:val="0"/>
          <w:marTop w:val="0"/>
          <w:marBottom w:val="0"/>
          <w:divBdr>
            <w:top w:val="none" w:sz="0" w:space="0" w:color="auto"/>
            <w:left w:val="none" w:sz="0" w:space="0" w:color="auto"/>
            <w:bottom w:val="none" w:sz="0" w:space="0" w:color="auto"/>
            <w:right w:val="none" w:sz="0" w:space="0" w:color="auto"/>
          </w:divBdr>
        </w:div>
        <w:div w:id="1253735964">
          <w:marLeft w:val="0"/>
          <w:marRight w:val="0"/>
          <w:marTop w:val="0"/>
          <w:marBottom w:val="0"/>
          <w:divBdr>
            <w:top w:val="none" w:sz="0" w:space="0" w:color="auto"/>
            <w:left w:val="none" w:sz="0" w:space="0" w:color="auto"/>
            <w:bottom w:val="none" w:sz="0" w:space="0" w:color="auto"/>
            <w:right w:val="none" w:sz="0" w:space="0" w:color="auto"/>
          </w:divBdr>
        </w:div>
        <w:div w:id="787357716">
          <w:marLeft w:val="0"/>
          <w:marRight w:val="0"/>
          <w:marTop w:val="0"/>
          <w:marBottom w:val="0"/>
          <w:divBdr>
            <w:top w:val="none" w:sz="0" w:space="0" w:color="auto"/>
            <w:left w:val="none" w:sz="0" w:space="0" w:color="auto"/>
            <w:bottom w:val="none" w:sz="0" w:space="0" w:color="auto"/>
            <w:right w:val="none" w:sz="0" w:space="0" w:color="auto"/>
          </w:divBdr>
        </w:div>
      </w:divsChild>
    </w:div>
    <w:div w:id="706182815">
      <w:bodyDiv w:val="1"/>
      <w:marLeft w:val="0"/>
      <w:marRight w:val="0"/>
      <w:marTop w:val="0"/>
      <w:marBottom w:val="0"/>
      <w:divBdr>
        <w:top w:val="none" w:sz="0" w:space="0" w:color="auto"/>
        <w:left w:val="none" w:sz="0" w:space="0" w:color="auto"/>
        <w:bottom w:val="none" w:sz="0" w:space="0" w:color="auto"/>
        <w:right w:val="none" w:sz="0" w:space="0" w:color="auto"/>
      </w:divBdr>
    </w:div>
    <w:div w:id="754596619">
      <w:bodyDiv w:val="1"/>
      <w:marLeft w:val="0"/>
      <w:marRight w:val="0"/>
      <w:marTop w:val="0"/>
      <w:marBottom w:val="0"/>
      <w:divBdr>
        <w:top w:val="none" w:sz="0" w:space="0" w:color="auto"/>
        <w:left w:val="none" w:sz="0" w:space="0" w:color="auto"/>
        <w:bottom w:val="none" w:sz="0" w:space="0" w:color="auto"/>
        <w:right w:val="none" w:sz="0" w:space="0" w:color="auto"/>
      </w:divBdr>
    </w:div>
    <w:div w:id="801339519">
      <w:bodyDiv w:val="1"/>
      <w:marLeft w:val="0"/>
      <w:marRight w:val="0"/>
      <w:marTop w:val="0"/>
      <w:marBottom w:val="0"/>
      <w:divBdr>
        <w:top w:val="none" w:sz="0" w:space="0" w:color="auto"/>
        <w:left w:val="none" w:sz="0" w:space="0" w:color="auto"/>
        <w:bottom w:val="none" w:sz="0" w:space="0" w:color="auto"/>
        <w:right w:val="none" w:sz="0" w:space="0" w:color="auto"/>
      </w:divBdr>
      <w:divsChild>
        <w:div w:id="790590769">
          <w:marLeft w:val="0"/>
          <w:marRight w:val="0"/>
          <w:marTop w:val="0"/>
          <w:marBottom w:val="0"/>
          <w:divBdr>
            <w:top w:val="none" w:sz="0" w:space="0" w:color="auto"/>
            <w:left w:val="none" w:sz="0" w:space="0" w:color="auto"/>
            <w:bottom w:val="none" w:sz="0" w:space="0" w:color="auto"/>
            <w:right w:val="none" w:sz="0" w:space="0" w:color="auto"/>
          </w:divBdr>
        </w:div>
        <w:div w:id="270476488">
          <w:marLeft w:val="0"/>
          <w:marRight w:val="0"/>
          <w:marTop w:val="0"/>
          <w:marBottom w:val="0"/>
          <w:divBdr>
            <w:top w:val="none" w:sz="0" w:space="0" w:color="auto"/>
            <w:left w:val="none" w:sz="0" w:space="0" w:color="auto"/>
            <w:bottom w:val="none" w:sz="0" w:space="0" w:color="auto"/>
            <w:right w:val="none" w:sz="0" w:space="0" w:color="auto"/>
          </w:divBdr>
        </w:div>
        <w:div w:id="691150354">
          <w:marLeft w:val="0"/>
          <w:marRight w:val="0"/>
          <w:marTop w:val="0"/>
          <w:marBottom w:val="0"/>
          <w:divBdr>
            <w:top w:val="none" w:sz="0" w:space="0" w:color="auto"/>
            <w:left w:val="none" w:sz="0" w:space="0" w:color="auto"/>
            <w:bottom w:val="none" w:sz="0" w:space="0" w:color="auto"/>
            <w:right w:val="none" w:sz="0" w:space="0" w:color="auto"/>
          </w:divBdr>
        </w:div>
        <w:div w:id="672728115">
          <w:marLeft w:val="0"/>
          <w:marRight w:val="0"/>
          <w:marTop w:val="0"/>
          <w:marBottom w:val="0"/>
          <w:divBdr>
            <w:top w:val="none" w:sz="0" w:space="0" w:color="auto"/>
            <w:left w:val="none" w:sz="0" w:space="0" w:color="auto"/>
            <w:bottom w:val="none" w:sz="0" w:space="0" w:color="auto"/>
            <w:right w:val="none" w:sz="0" w:space="0" w:color="auto"/>
          </w:divBdr>
        </w:div>
        <w:div w:id="758134908">
          <w:marLeft w:val="0"/>
          <w:marRight w:val="0"/>
          <w:marTop w:val="0"/>
          <w:marBottom w:val="0"/>
          <w:divBdr>
            <w:top w:val="none" w:sz="0" w:space="0" w:color="auto"/>
            <w:left w:val="none" w:sz="0" w:space="0" w:color="auto"/>
            <w:bottom w:val="none" w:sz="0" w:space="0" w:color="auto"/>
            <w:right w:val="none" w:sz="0" w:space="0" w:color="auto"/>
          </w:divBdr>
        </w:div>
        <w:div w:id="207647502">
          <w:marLeft w:val="0"/>
          <w:marRight w:val="0"/>
          <w:marTop w:val="0"/>
          <w:marBottom w:val="0"/>
          <w:divBdr>
            <w:top w:val="none" w:sz="0" w:space="0" w:color="auto"/>
            <w:left w:val="none" w:sz="0" w:space="0" w:color="auto"/>
            <w:bottom w:val="none" w:sz="0" w:space="0" w:color="auto"/>
            <w:right w:val="none" w:sz="0" w:space="0" w:color="auto"/>
          </w:divBdr>
        </w:div>
        <w:div w:id="492716952">
          <w:marLeft w:val="0"/>
          <w:marRight w:val="0"/>
          <w:marTop w:val="0"/>
          <w:marBottom w:val="0"/>
          <w:divBdr>
            <w:top w:val="none" w:sz="0" w:space="0" w:color="auto"/>
            <w:left w:val="none" w:sz="0" w:space="0" w:color="auto"/>
            <w:bottom w:val="none" w:sz="0" w:space="0" w:color="auto"/>
            <w:right w:val="none" w:sz="0" w:space="0" w:color="auto"/>
          </w:divBdr>
        </w:div>
        <w:div w:id="1812625202">
          <w:marLeft w:val="0"/>
          <w:marRight w:val="0"/>
          <w:marTop w:val="0"/>
          <w:marBottom w:val="0"/>
          <w:divBdr>
            <w:top w:val="none" w:sz="0" w:space="0" w:color="auto"/>
            <w:left w:val="none" w:sz="0" w:space="0" w:color="auto"/>
            <w:bottom w:val="none" w:sz="0" w:space="0" w:color="auto"/>
            <w:right w:val="none" w:sz="0" w:space="0" w:color="auto"/>
          </w:divBdr>
          <w:divsChild>
            <w:div w:id="709837568">
              <w:marLeft w:val="0"/>
              <w:marRight w:val="0"/>
              <w:marTop w:val="0"/>
              <w:marBottom w:val="0"/>
              <w:divBdr>
                <w:top w:val="none" w:sz="0" w:space="0" w:color="auto"/>
                <w:left w:val="none" w:sz="0" w:space="0" w:color="auto"/>
                <w:bottom w:val="none" w:sz="0" w:space="0" w:color="auto"/>
                <w:right w:val="none" w:sz="0" w:space="0" w:color="auto"/>
              </w:divBdr>
              <w:divsChild>
                <w:div w:id="1230339675">
                  <w:marLeft w:val="0"/>
                  <w:marRight w:val="0"/>
                  <w:marTop w:val="0"/>
                  <w:marBottom w:val="0"/>
                  <w:divBdr>
                    <w:top w:val="none" w:sz="0" w:space="0" w:color="auto"/>
                    <w:left w:val="none" w:sz="0" w:space="0" w:color="auto"/>
                    <w:bottom w:val="none" w:sz="0" w:space="0" w:color="auto"/>
                    <w:right w:val="none" w:sz="0" w:space="0" w:color="auto"/>
                  </w:divBdr>
                </w:div>
                <w:div w:id="352919366">
                  <w:marLeft w:val="0"/>
                  <w:marRight w:val="0"/>
                  <w:marTop w:val="0"/>
                  <w:marBottom w:val="0"/>
                  <w:divBdr>
                    <w:top w:val="none" w:sz="0" w:space="0" w:color="auto"/>
                    <w:left w:val="none" w:sz="0" w:space="0" w:color="auto"/>
                    <w:bottom w:val="none" w:sz="0" w:space="0" w:color="auto"/>
                    <w:right w:val="none" w:sz="0" w:space="0" w:color="auto"/>
                  </w:divBdr>
                </w:div>
                <w:div w:id="1407537487">
                  <w:marLeft w:val="0"/>
                  <w:marRight w:val="0"/>
                  <w:marTop w:val="0"/>
                  <w:marBottom w:val="0"/>
                  <w:divBdr>
                    <w:top w:val="none" w:sz="0" w:space="0" w:color="auto"/>
                    <w:left w:val="none" w:sz="0" w:space="0" w:color="auto"/>
                    <w:bottom w:val="none" w:sz="0" w:space="0" w:color="auto"/>
                    <w:right w:val="none" w:sz="0" w:space="0" w:color="auto"/>
                  </w:divBdr>
                </w:div>
                <w:div w:id="659888895">
                  <w:marLeft w:val="0"/>
                  <w:marRight w:val="0"/>
                  <w:marTop w:val="0"/>
                  <w:marBottom w:val="0"/>
                  <w:divBdr>
                    <w:top w:val="none" w:sz="0" w:space="0" w:color="auto"/>
                    <w:left w:val="none" w:sz="0" w:space="0" w:color="auto"/>
                    <w:bottom w:val="none" w:sz="0" w:space="0" w:color="auto"/>
                    <w:right w:val="none" w:sz="0" w:space="0" w:color="auto"/>
                  </w:divBdr>
                  <w:divsChild>
                    <w:div w:id="147917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428740">
          <w:marLeft w:val="0"/>
          <w:marRight w:val="0"/>
          <w:marTop w:val="0"/>
          <w:marBottom w:val="0"/>
          <w:divBdr>
            <w:top w:val="none" w:sz="0" w:space="0" w:color="auto"/>
            <w:left w:val="none" w:sz="0" w:space="0" w:color="auto"/>
            <w:bottom w:val="none" w:sz="0" w:space="0" w:color="auto"/>
            <w:right w:val="none" w:sz="0" w:space="0" w:color="auto"/>
          </w:divBdr>
        </w:div>
        <w:div w:id="809441446">
          <w:marLeft w:val="0"/>
          <w:marRight w:val="0"/>
          <w:marTop w:val="0"/>
          <w:marBottom w:val="0"/>
          <w:divBdr>
            <w:top w:val="none" w:sz="0" w:space="0" w:color="auto"/>
            <w:left w:val="none" w:sz="0" w:space="0" w:color="auto"/>
            <w:bottom w:val="none" w:sz="0" w:space="0" w:color="auto"/>
            <w:right w:val="none" w:sz="0" w:space="0" w:color="auto"/>
          </w:divBdr>
        </w:div>
      </w:divsChild>
    </w:div>
    <w:div w:id="891649227">
      <w:bodyDiv w:val="1"/>
      <w:marLeft w:val="0"/>
      <w:marRight w:val="0"/>
      <w:marTop w:val="0"/>
      <w:marBottom w:val="0"/>
      <w:divBdr>
        <w:top w:val="none" w:sz="0" w:space="0" w:color="auto"/>
        <w:left w:val="none" w:sz="0" w:space="0" w:color="auto"/>
        <w:bottom w:val="none" w:sz="0" w:space="0" w:color="auto"/>
        <w:right w:val="none" w:sz="0" w:space="0" w:color="auto"/>
      </w:divBdr>
      <w:divsChild>
        <w:div w:id="1836535147">
          <w:marLeft w:val="0"/>
          <w:marRight w:val="0"/>
          <w:marTop w:val="0"/>
          <w:marBottom w:val="0"/>
          <w:divBdr>
            <w:top w:val="none" w:sz="0" w:space="0" w:color="auto"/>
            <w:left w:val="none" w:sz="0" w:space="0" w:color="auto"/>
            <w:bottom w:val="none" w:sz="0" w:space="0" w:color="auto"/>
            <w:right w:val="none" w:sz="0" w:space="0" w:color="auto"/>
          </w:divBdr>
        </w:div>
        <w:div w:id="657920509">
          <w:marLeft w:val="0"/>
          <w:marRight w:val="0"/>
          <w:marTop w:val="0"/>
          <w:marBottom w:val="0"/>
          <w:divBdr>
            <w:top w:val="none" w:sz="0" w:space="0" w:color="auto"/>
            <w:left w:val="none" w:sz="0" w:space="0" w:color="auto"/>
            <w:bottom w:val="none" w:sz="0" w:space="0" w:color="auto"/>
            <w:right w:val="none" w:sz="0" w:space="0" w:color="auto"/>
          </w:divBdr>
        </w:div>
        <w:div w:id="347371521">
          <w:marLeft w:val="0"/>
          <w:marRight w:val="0"/>
          <w:marTop w:val="0"/>
          <w:marBottom w:val="0"/>
          <w:divBdr>
            <w:top w:val="none" w:sz="0" w:space="0" w:color="auto"/>
            <w:left w:val="none" w:sz="0" w:space="0" w:color="auto"/>
            <w:bottom w:val="none" w:sz="0" w:space="0" w:color="auto"/>
            <w:right w:val="none" w:sz="0" w:space="0" w:color="auto"/>
          </w:divBdr>
        </w:div>
        <w:div w:id="2077779886">
          <w:marLeft w:val="0"/>
          <w:marRight w:val="0"/>
          <w:marTop w:val="0"/>
          <w:marBottom w:val="0"/>
          <w:divBdr>
            <w:top w:val="none" w:sz="0" w:space="0" w:color="auto"/>
            <w:left w:val="none" w:sz="0" w:space="0" w:color="auto"/>
            <w:bottom w:val="none" w:sz="0" w:space="0" w:color="auto"/>
            <w:right w:val="none" w:sz="0" w:space="0" w:color="auto"/>
          </w:divBdr>
        </w:div>
        <w:div w:id="809134745">
          <w:marLeft w:val="0"/>
          <w:marRight w:val="0"/>
          <w:marTop w:val="0"/>
          <w:marBottom w:val="0"/>
          <w:divBdr>
            <w:top w:val="none" w:sz="0" w:space="0" w:color="auto"/>
            <w:left w:val="none" w:sz="0" w:space="0" w:color="auto"/>
            <w:bottom w:val="none" w:sz="0" w:space="0" w:color="auto"/>
            <w:right w:val="none" w:sz="0" w:space="0" w:color="auto"/>
          </w:divBdr>
        </w:div>
        <w:div w:id="271940789">
          <w:marLeft w:val="0"/>
          <w:marRight w:val="0"/>
          <w:marTop w:val="0"/>
          <w:marBottom w:val="0"/>
          <w:divBdr>
            <w:top w:val="none" w:sz="0" w:space="0" w:color="auto"/>
            <w:left w:val="none" w:sz="0" w:space="0" w:color="auto"/>
            <w:bottom w:val="none" w:sz="0" w:space="0" w:color="auto"/>
            <w:right w:val="none" w:sz="0" w:space="0" w:color="auto"/>
          </w:divBdr>
        </w:div>
        <w:div w:id="1612398383">
          <w:marLeft w:val="0"/>
          <w:marRight w:val="0"/>
          <w:marTop w:val="0"/>
          <w:marBottom w:val="0"/>
          <w:divBdr>
            <w:top w:val="none" w:sz="0" w:space="0" w:color="auto"/>
            <w:left w:val="none" w:sz="0" w:space="0" w:color="auto"/>
            <w:bottom w:val="none" w:sz="0" w:space="0" w:color="auto"/>
            <w:right w:val="none" w:sz="0" w:space="0" w:color="auto"/>
          </w:divBdr>
        </w:div>
        <w:div w:id="190068181">
          <w:marLeft w:val="0"/>
          <w:marRight w:val="0"/>
          <w:marTop w:val="0"/>
          <w:marBottom w:val="0"/>
          <w:divBdr>
            <w:top w:val="none" w:sz="0" w:space="0" w:color="auto"/>
            <w:left w:val="none" w:sz="0" w:space="0" w:color="auto"/>
            <w:bottom w:val="none" w:sz="0" w:space="0" w:color="auto"/>
            <w:right w:val="none" w:sz="0" w:space="0" w:color="auto"/>
          </w:divBdr>
        </w:div>
        <w:div w:id="1384714774">
          <w:marLeft w:val="0"/>
          <w:marRight w:val="0"/>
          <w:marTop w:val="0"/>
          <w:marBottom w:val="0"/>
          <w:divBdr>
            <w:top w:val="none" w:sz="0" w:space="0" w:color="auto"/>
            <w:left w:val="none" w:sz="0" w:space="0" w:color="auto"/>
            <w:bottom w:val="none" w:sz="0" w:space="0" w:color="auto"/>
            <w:right w:val="none" w:sz="0" w:space="0" w:color="auto"/>
          </w:divBdr>
        </w:div>
        <w:div w:id="1932859189">
          <w:marLeft w:val="0"/>
          <w:marRight w:val="0"/>
          <w:marTop w:val="0"/>
          <w:marBottom w:val="0"/>
          <w:divBdr>
            <w:top w:val="none" w:sz="0" w:space="0" w:color="auto"/>
            <w:left w:val="none" w:sz="0" w:space="0" w:color="auto"/>
            <w:bottom w:val="none" w:sz="0" w:space="0" w:color="auto"/>
            <w:right w:val="none" w:sz="0" w:space="0" w:color="auto"/>
          </w:divBdr>
        </w:div>
        <w:div w:id="1238590371">
          <w:marLeft w:val="0"/>
          <w:marRight w:val="0"/>
          <w:marTop w:val="0"/>
          <w:marBottom w:val="0"/>
          <w:divBdr>
            <w:top w:val="none" w:sz="0" w:space="0" w:color="auto"/>
            <w:left w:val="none" w:sz="0" w:space="0" w:color="auto"/>
            <w:bottom w:val="none" w:sz="0" w:space="0" w:color="auto"/>
            <w:right w:val="none" w:sz="0" w:space="0" w:color="auto"/>
          </w:divBdr>
        </w:div>
        <w:div w:id="333801304">
          <w:marLeft w:val="0"/>
          <w:marRight w:val="0"/>
          <w:marTop w:val="0"/>
          <w:marBottom w:val="0"/>
          <w:divBdr>
            <w:top w:val="none" w:sz="0" w:space="0" w:color="auto"/>
            <w:left w:val="none" w:sz="0" w:space="0" w:color="auto"/>
            <w:bottom w:val="none" w:sz="0" w:space="0" w:color="auto"/>
            <w:right w:val="none" w:sz="0" w:space="0" w:color="auto"/>
          </w:divBdr>
        </w:div>
      </w:divsChild>
    </w:div>
    <w:div w:id="928126090">
      <w:bodyDiv w:val="1"/>
      <w:marLeft w:val="0"/>
      <w:marRight w:val="0"/>
      <w:marTop w:val="0"/>
      <w:marBottom w:val="0"/>
      <w:divBdr>
        <w:top w:val="none" w:sz="0" w:space="0" w:color="auto"/>
        <w:left w:val="none" w:sz="0" w:space="0" w:color="auto"/>
        <w:bottom w:val="none" w:sz="0" w:space="0" w:color="auto"/>
        <w:right w:val="none" w:sz="0" w:space="0" w:color="auto"/>
      </w:divBdr>
      <w:divsChild>
        <w:div w:id="1707749834">
          <w:marLeft w:val="0"/>
          <w:marRight w:val="0"/>
          <w:marTop w:val="0"/>
          <w:marBottom w:val="0"/>
          <w:divBdr>
            <w:top w:val="none" w:sz="0" w:space="0" w:color="auto"/>
            <w:left w:val="none" w:sz="0" w:space="0" w:color="auto"/>
            <w:bottom w:val="none" w:sz="0" w:space="0" w:color="auto"/>
            <w:right w:val="none" w:sz="0" w:space="0" w:color="auto"/>
          </w:divBdr>
          <w:divsChild>
            <w:div w:id="1605573125">
              <w:marLeft w:val="0"/>
              <w:marRight w:val="0"/>
              <w:marTop w:val="0"/>
              <w:marBottom w:val="0"/>
              <w:divBdr>
                <w:top w:val="none" w:sz="0" w:space="0" w:color="auto"/>
                <w:left w:val="none" w:sz="0" w:space="0" w:color="auto"/>
                <w:bottom w:val="none" w:sz="0" w:space="0" w:color="auto"/>
                <w:right w:val="none" w:sz="0" w:space="0" w:color="auto"/>
              </w:divBdr>
            </w:div>
            <w:div w:id="11097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60668">
      <w:bodyDiv w:val="1"/>
      <w:marLeft w:val="0"/>
      <w:marRight w:val="0"/>
      <w:marTop w:val="0"/>
      <w:marBottom w:val="0"/>
      <w:divBdr>
        <w:top w:val="none" w:sz="0" w:space="0" w:color="auto"/>
        <w:left w:val="none" w:sz="0" w:space="0" w:color="auto"/>
        <w:bottom w:val="none" w:sz="0" w:space="0" w:color="auto"/>
        <w:right w:val="none" w:sz="0" w:space="0" w:color="auto"/>
      </w:divBdr>
      <w:divsChild>
        <w:div w:id="2008828361">
          <w:marLeft w:val="0"/>
          <w:marRight w:val="0"/>
          <w:marTop w:val="0"/>
          <w:marBottom w:val="0"/>
          <w:divBdr>
            <w:top w:val="none" w:sz="0" w:space="0" w:color="auto"/>
            <w:left w:val="none" w:sz="0" w:space="0" w:color="auto"/>
            <w:bottom w:val="none" w:sz="0" w:space="0" w:color="auto"/>
            <w:right w:val="none" w:sz="0" w:space="0" w:color="auto"/>
          </w:divBdr>
        </w:div>
        <w:div w:id="1280840373">
          <w:marLeft w:val="0"/>
          <w:marRight w:val="0"/>
          <w:marTop w:val="0"/>
          <w:marBottom w:val="0"/>
          <w:divBdr>
            <w:top w:val="none" w:sz="0" w:space="0" w:color="auto"/>
            <w:left w:val="none" w:sz="0" w:space="0" w:color="auto"/>
            <w:bottom w:val="none" w:sz="0" w:space="0" w:color="auto"/>
            <w:right w:val="none" w:sz="0" w:space="0" w:color="auto"/>
          </w:divBdr>
        </w:div>
      </w:divsChild>
    </w:div>
    <w:div w:id="974915722">
      <w:bodyDiv w:val="1"/>
      <w:marLeft w:val="0"/>
      <w:marRight w:val="0"/>
      <w:marTop w:val="0"/>
      <w:marBottom w:val="0"/>
      <w:divBdr>
        <w:top w:val="none" w:sz="0" w:space="0" w:color="auto"/>
        <w:left w:val="none" w:sz="0" w:space="0" w:color="auto"/>
        <w:bottom w:val="none" w:sz="0" w:space="0" w:color="auto"/>
        <w:right w:val="none" w:sz="0" w:space="0" w:color="auto"/>
      </w:divBdr>
      <w:divsChild>
        <w:div w:id="2046129448">
          <w:marLeft w:val="0"/>
          <w:marRight w:val="0"/>
          <w:marTop w:val="0"/>
          <w:marBottom w:val="0"/>
          <w:divBdr>
            <w:top w:val="none" w:sz="0" w:space="0" w:color="auto"/>
            <w:left w:val="none" w:sz="0" w:space="0" w:color="auto"/>
            <w:bottom w:val="none" w:sz="0" w:space="0" w:color="auto"/>
            <w:right w:val="none" w:sz="0" w:space="0" w:color="auto"/>
          </w:divBdr>
        </w:div>
      </w:divsChild>
    </w:div>
    <w:div w:id="988486027">
      <w:bodyDiv w:val="1"/>
      <w:marLeft w:val="0"/>
      <w:marRight w:val="0"/>
      <w:marTop w:val="0"/>
      <w:marBottom w:val="0"/>
      <w:divBdr>
        <w:top w:val="none" w:sz="0" w:space="0" w:color="auto"/>
        <w:left w:val="none" w:sz="0" w:space="0" w:color="auto"/>
        <w:bottom w:val="none" w:sz="0" w:space="0" w:color="auto"/>
        <w:right w:val="none" w:sz="0" w:space="0" w:color="auto"/>
      </w:divBdr>
      <w:divsChild>
        <w:div w:id="1998459995">
          <w:marLeft w:val="0"/>
          <w:marRight w:val="0"/>
          <w:marTop w:val="0"/>
          <w:marBottom w:val="0"/>
          <w:divBdr>
            <w:top w:val="none" w:sz="0" w:space="0" w:color="auto"/>
            <w:left w:val="none" w:sz="0" w:space="0" w:color="auto"/>
            <w:bottom w:val="none" w:sz="0" w:space="0" w:color="auto"/>
            <w:right w:val="none" w:sz="0" w:space="0" w:color="auto"/>
          </w:divBdr>
        </w:div>
        <w:div w:id="68886856">
          <w:marLeft w:val="0"/>
          <w:marRight w:val="0"/>
          <w:marTop w:val="0"/>
          <w:marBottom w:val="0"/>
          <w:divBdr>
            <w:top w:val="none" w:sz="0" w:space="0" w:color="auto"/>
            <w:left w:val="none" w:sz="0" w:space="0" w:color="auto"/>
            <w:bottom w:val="none" w:sz="0" w:space="0" w:color="auto"/>
            <w:right w:val="none" w:sz="0" w:space="0" w:color="auto"/>
          </w:divBdr>
        </w:div>
        <w:div w:id="1106849703">
          <w:marLeft w:val="0"/>
          <w:marRight w:val="0"/>
          <w:marTop w:val="0"/>
          <w:marBottom w:val="0"/>
          <w:divBdr>
            <w:top w:val="none" w:sz="0" w:space="0" w:color="auto"/>
            <w:left w:val="none" w:sz="0" w:space="0" w:color="auto"/>
            <w:bottom w:val="none" w:sz="0" w:space="0" w:color="auto"/>
            <w:right w:val="none" w:sz="0" w:space="0" w:color="auto"/>
          </w:divBdr>
        </w:div>
      </w:divsChild>
    </w:div>
    <w:div w:id="998733356">
      <w:bodyDiv w:val="1"/>
      <w:marLeft w:val="0"/>
      <w:marRight w:val="0"/>
      <w:marTop w:val="0"/>
      <w:marBottom w:val="0"/>
      <w:divBdr>
        <w:top w:val="none" w:sz="0" w:space="0" w:color="auto"/>
        <w:left w:val="none" w:sz="0" w:space="0" w:color="auto"/>
        <w:bottom w:val="none" w:sz="0" w:space="0" w:color="auto"/>
        <w:right w:val="none" w:sz="0" w:space="0" w:color="auto"/>
      </w:divBdr>
      <w:divsChild>
        <w:div w:id="1146119860">
          <w:marLeft w:val="0"/>
          <w:marRight w:val="0"/>
          <w:marTop w:val="0"/>
          <w:marBottom w:val="0"/>
          <w:divBdr>
            <w:top w:val="none" w:sz="0" w:space="0" w:color="auto"/>
            <w:left w:val="none" w:sz="0" w:space="0" w:color="auto"/>
            <w:bottom w:val="none" w:sz="0" w:space="0" w:color="auto"/>
            <w:right w:val="none" w:sz="0" w:space="0" w:color="auto"/>
          </w:divBdr>
        </w:div>
        <w:div w:id="690840374">
          <w:marLeft w:val="0"/>
          <w:marRight w:val="0"/>
          <w:marTop w:val="0"/>
          <w:marBottom w:val="0"/>
          <w:divBdr>
            <w:top w:val="none" w:sz="0" w:space="0" w:color="auto"/>
            <w:left w:val="none" w:sz="0" w:space="0" w:color="auto"/>
            <w:bottom w:val="none" w:sz="0" w:space="0" w:color="auto"/>
            <w:right w:val="none" w:sz="0" w:space="0" w:color="auto"/>
          </w:divBdr>
        </w:div>
      </w:divsChild>
    </w:div>
    <w:div w:id="999309254">
      <w:bodyDiv w:val="1"/>
      <w:marLeft w:val="0"/>
      <w:marRight w:val="0"/>
      <w:marTop w:val="0"/>
      <w:marBottom w:val="0"/>
      <w:divBdr>
        <w:top w:val="none" w:sz="0" w:space="0" w:color="auto"/>
        <w:left w:val="none" w:sz="0" w:space="0" w:color="auto"/>
        <w:bottom w:val="none" w:sz="0" w:space="0" w:color="auto"/>
        <w:right w:val="none" w:sz="0" w:space="0" w:color="auto"/>
      </w:divBdr>
    </w:div>
    <w:div w:id="1008675927">
      <w:bodyDiv w:val="1"/>
      <w:marLeft w:val="0"/>
      <w:marRight w:val="0"/>
      <w:marTop w:val="0"/>
      <w:marBottom w:val="0"/>
      <w:divBdr>
        <w:top w:val="none" w:sz="0" w:space="0" w:color="auto"/>
        <w:left w:val="none" w:sz="0" w:space="0" w:color="auto"/>
        <w:bottom w:val="none" w:sz="0" w:space="0" w:color="auto"/>
        <w:right w:val="none" w:sz="0" w:space="0" w:color="auto"/>
      </w:divBdr>
      <w:divsChild>
        <w:div w:id="601188684">
          <w:marLeft w:val="0"/>
          <w:marRight w:val="0"/>
          <w:marTop w:val="0"/>
          <w:marBottom w:val="0"/>
          <w:divBdr>
            <w:top w:val="none" w:sz="0" w:space="0" w:color="auto"/>
            <w:left w:val="none" w:sz="0" w:space="0" w:color="auto"/>
            <w:bottom w:val="none" w:sz="0" w:space="0" w:color="auto"/>
            <w:right w:val="none" w:sz="0" w:space="0" w:color="auto"/>
          </w:divBdr>
        </w:div>
      </w:divsChild>
    </w:div>
    <w:div w:id="1061487760">
      <w:bodyDiv w:val="1"/>
      <w:marLeft w:val="0"/>
      <w:marRight w:val="0"/>
      <w:marTop w:val="0"/>
      <w:marBottom w:val="0"/>
      <w:divBdr>
        <w:top w:val="none" w:sz="0" w:space="0" w:color="auto"/>
        <w:left w:val="none" w:sz="0" w:space="0" w:color="auto"/>
        <w:bottom w:val="none" w:sz="0" w:space="0" w:color="auto"/>
        <w:right w:val="none" w:sz="0" w:space="0" w:color="auto"/>
      </w:divBdr>
    </w:div>
    <w:div w:id="1068770108">
      <w:bodyDiv w:val="1"/>
      <w:marLeft w:val="0"/>
      <w:marRight w:val="0"/>
      <w:marTop w:val="0"/>
      <w:marBottom w:val="0"/>
      <w:divBdr>
        <w:top w:val="none" w:sz="0" w:space="0" w:color="auto"/>
        <w:left w:val="none" w:sz="0" w:space="0" w:color="auto"/>
        <w:bottom w:val="none" w:sz="0" w:space="0" w:color="auto"/>
        <w:right w:val="none" w:sz="0" w:space="0" w:color="auto"/>
      </w:divBdr>
      <w:divsChild>
        <w:div w:id="1736005158">
          <w:marLeft w:val="0"/>
          <w:marRight w:val="0"/>
          <w:marTop w:val="0"/>
          <w:marBottom w:val="0"/>
          <w:divBdr>
            <w:top w:val="none" w:sz="0" w:space="0" w:color="auto"/>
            <w:left w:val="none" w:sz="0" w:space="0" w:color="auto"/>
            <w:bottom w:val="none" w:sz="0" w:space="0" w:color="auto"/>
            <w:right w:val="none" w:sz="0" w:space="0" w:color="auto"/>
          </w:divBdr>
        </w:div>
        <w:div w:id="222520582">
          <w:marLeft w:val="0"/>
          <w:marRight w:val="0"/>
          <w:marTop w:val="0"/>
          <w:marBottom w:val="0"/>
          <w:divBdr>
            <w:top w:val="none" w:sz="0" w:space="0" w:color="auto"/>
            <w:left w:val="none" w:sz="0" w:space="0" w:color="auto"/>
            <w:bottom w:val="none" w:sz="0" w:space="0" w:color="auto"/>
            <w:right w:val="none" w:sz="0" w:space="0" w:color="auto"/>
          </w:divBdr>
        </w:div>
      </w:divsChild>
    </w:div>
    <w:div w:id="1200901157">
      <w:bodyDiv w:val="1"/>
      <w:marLeft w:val="0"/>
      <w:marRight w:val="0"/>
      <w:marTop w:val="0"/>
      <w:marBottom w:val="0"/>
      <w:divBdr>
        <w:top w:val="none" w:sz="0" w:space="0" w:color="auto"/>
        <w:left w:val="none" w:sz="0" w:space="0" w:color="auto"/>
        <w:bottom w:val="none" w:sz="0" w:space="0" w:color="auto"/>
        <w:right w:val="none" w:sz="0" w:space="0" w:color="auto"/>
      </w:divBdr>
    </w:div>
    <w:div w:id="1225406059">
      <w:bodyDiv w:val="1"/>
      <w:marLeft w:val="0"/>
      <w:marRight w:val="0"/>
      <w:marTop w:val="0"/>
      <w:marBottom w:val="0"/>
      <w:divBdr>
        <w:top w:val="none" w:sz="0" w:space="0" w:color="auto"/>
        <w:left w:val="none" w:sz="0" w:space="0" w:color="auto"/>
        <w:bottom w:val="none" w:sz="0" w:space="0" w:color="auto"/>
        <w:right w:val="none" w:sz="0" w:space="0" w:color="auto"/>
      </w:divBdr>
    </w:div>
    <w:div w:id="1231112740">
      <w:bodyDiv w:val="1"/>
      <w:marLeft w:val="0"/>
      <w:marRight w:val="0"/>
      <w:marTop w:val="0"/>
      <w:marBottom w:val="0"/>
      <w:divBdr>
        <w:top w:val="none" w:sz="0" w:space="0" w:color="auto"/>
        <w:left w:val="none" w:sz="0" w:space="0" w:color="auto"/>
        <w:bottom w:val="none" w:sz="0" w:space="0" w:color="auto"/>
        <w:right w:val="none" w:sz="0" w:space="0" w:color="auto"/>
      </w:divBdr>
      <w:divsChild>
        <w:div w:id="294022522">
          <w:marLeft w:val="0"/>
          <w:marRight w:val="0"/>
          <w:marTop w:val="0"/>
          <w:marBottom w:val="0"/>
          <w:divBdr>
            <w:top w:val="none" w:sz="0" w:space="0" w:color="auto"/>
            <w:left w:val="none" w:sz="0" w:space="0" w:color="auto"/>
            <w:bottom w:val="none" w:sz="0" w:space="0" w:color="auto"/>
            <w:right w:val="none" w:sz="0" w:space="0" w:color="auto"/>
          </w:divBdr>
        </w:div>
        <w:div w:id="171536125">
          <w:marLeft w:val="0"/>
          <w:marRight w:val="0"/>
          <w:marTop w:val="0"/>
          <w:marBottom w:val="0"/>
          <w:divBdr>
            <w:top w:val="none" w:sz="0" w:space="0" w:color="auto"/>
            <w:left w:val="none" w:sz="0" w:space="0" w:color="auto"/>
            <w:bottom w:val="none" w:sz="0" w:space="0" w:color="auto"/>
            <w:right w:val="none" w:sz="0" w:space="0" w:color="auto"/>
          </w:divBdr>
        </w:div>
        <w:div w:id="2042780649">
          <w:marLeft w:val="0"/>
          <w:marRight w:val="0"/>
          <w:marTop w:val="0"/>
          <w:marBottom w:val="0"/>
          <w:divBdr>
            <w:top w:val="none" w:sz="0" w:space="0" w:color="auto"/>
            <w:left w:val="none" w:sz="0" w:space="0" w:color="auto"/>
            <w:bottom w:val="none" w:sz="0" w:space="0" w:color="auto"/>
            <w:right w:val="none" w:sz="0" w:space="0" w:color="auto"/>
          </w:divBdr>
        </w:div>
        <w:div w:id="516623107">
          <w:marLeft w:val="0"/>
          <w:marRight w:val="0"/>
          <w:marTop w:val="0"/>
          <w:marBottom w:val="0"/>
          <w:divBdr>
            <w:top w:val="none" w:sz="0" w:space="0" w:color="auto"/>
            <w:left w:val="none" w:sz="0" w:space="0" w:color="auto"/>
            <w:bottom w:val="none" w:sz="0" w:space="0" w:color="auto"/>
            <w:right w:val="none" w:sz="0" w:space="0" w:color="auto"/>
          </w:divBdr>
        </w:div>
        <w:div w:id="2081902670">
          <w:marLeft w:val="0"/>
          <w:marRight w:val="0"/>
          <w:marTop w:val="0"/>
          <w:marBottom w:val="0"/>
          <w:divBdr>
            <w:top w:val="none" w:sz="0" w:space="0" w:color="auto"/>
            <w:left w:val="none" w:sz="0" w:space="0" w:color="auto"/>
            <w:bottom w:val="none" w:sz="0" w:space="0" w:color="auto"/>
            <w:right w:val="none" w:sz="0" w:space="0" w:color="auto"/>
          </w:divBdr>
        </w:div>
        <w:div w:id="1444689132">
          <w:marLeft w:val="0"/>
          <w:marRight w:val="0"/>
          <w:marTop w:val="0"/>
          <w:marBottom w:val="0"/>
          <w:divBdr>
            <w:top w:val="none" w:sz="0" w:space="0" w:color="auto"/>
            <w:left w:val="none" w:sz="0" w:space="0" w:color="auto"/>
            <w:bottom w:val="none" w:sz="0" w:space="0" w:color="auto"/>
            <w:right w:val="none" w:sz="0" w:space="0" w:color="auto"/>
          </w:divBdr>
        </w:div>
        <w:div w:id="1592935398">
          <w:marLeft w:val="0"/>
          <w:marRight w:val="0"/>
          <w:marTop w:val="0"/>
          <w:marBottom w:val="0"/>
          <w:divBdr>
            <w:top w:val="none" w:sz="0" w:space="0" w:color="auto"/>
            <w:left w:val="none" w:sz="0" w:space="0" w:color="auto"/>
            <w:bottom w:val="none" w:sz="0" w:space="0" w:color="auto"/>
            <w:right w:val="none" w:sz="0" w:space="0" w:color="auto"/>
          </w:divBdr>
        </w:div>
        <w:div w:id="1486042874">
          <w:marLeft w:val="0"/>
          <w:marRight w:val="0"/>
          <w:marTop w:val="0"/>
          <w:marBottom w:val="0"/>
          <w:divBdr>
            <w:top w:val="none" w:sz="0" w:space="0" w:color="auto"/>
            <w:left w:val="none" w:sz="0" w:space="0" w:color="auto"/>
            <w:bottom w:val="none" w:sz="0" w:space="0" w:color="auto"/>
            <w:right w:val="none" w:sz="0" w:space="0" w:color="auto"/>
          </w:divBdr>
        </w:div>
        <w:div w:id="590237039">
          <w:marLeft w:val="0"/>
          <w:marRight w:val="0"/>
          <w:marTop w:val="0"/>
          <w:marBottom w:val="0"/>
          <w:divBdr>
            <w:top w:val="none" w:sz="0" w:space="0" w:color="auto"/>
            <w:left w:val="none" w:sz="0" w:space="0" w:color="auto"/>
            <w:bottom w:val="none" w:sz="0" w:space="0" w:color="auto"/>
            <w:right w:val="none" w:sz="0" w:space="0" w:color="auto"/>
          </w:divBdr>
        </w:div>
        <w:div w:id="977612719">
          <w:marLeft w:val="0"/>
          <w:marRight w:val="0"/>
          <w:marTop w:val="0"/>
          <w:marBottom w:val="0"/>
          <w:divBdr>
            <w:top w:val="none" w:sz="0" w:space="0" w:color="auto"/>
            <w:left w:val="none" w:sz="0" w:space="0" w:color="auto"/>
            <w:bottom w:val="none" w:sz="0" w:space="0" w:color="auto"/>
            <w:right w:val="none" w:sz="0" w:space="0" w:color="auto"/>
          </w:divBdr>
        </w:div>
        <w:div w:id="1954358767">
          <w:marLeft w:val="0"/>
          <w:marRight w:val="0"/>
          <w:marTop w:val="0"/>
          <w:marBottom w:val="0"/>
          <w:divBdr>
            <w:top w:val="none" w:sz="0" w:space="0" w:color="auto"/>
            <w:left w:val="none" w:sz="0" w:space="0" w:color="auto"/>
            <w:bottom w:val="none" w:sz="0" w:space="0" w:color="auto"/>
            <w:right w:val="none" w:sz="0" w:space="0" w:color="auto"/>
          </w:divBdr>
        </w:div>
        <w:div w:id="1689677820">
          <w:marLeft w:val="0"/>
          <w:marRight w:val="0"/>
          <w:marTop w:val="0"/>
          <w:marBottom w:val="0"/>
          <w:divBdr>
            <w:top w:val="none" w:sz="0" w:space="0" w:color="auto"/>
            <w:left w:val="none" w:sz="0" w:space="0" w:color="auto"/>
            <w:bottom w:val="none" w:sz="0" w:space="0" w:color="auto"/>
            <w:right w:val="none" w:sz="0" w:space="0" w:color="auto"/>
          </w:divBdr>
        </w:div>
      </w:divsChild>
    </w:div>
    <w:div w:id="1264724451">
      <w:bodyDiv w:val="1"/>
      <w:marLeft w:val="0"/>
      <w:marRight w:val="0"/>
      <w:marTop w:val="0"/>
      <w:marBottom w:val="0"/>
      <w:divBdr>
        <w:top w:val="none" w:sz="0" w:space="0" w:color="auto"/>
        <w:left w:val="none" w:sz="0" w:space="0" w:color="auto"/>
        <w:bottom w:val="none" w:sz="0" w:space="0" w:color="auto"/>
        <w:right w:val="none" w:sz="0" w:space="0" w:color="auto"/>
      </w:divBdr>
      <w:divsChild>
        <w:div w:id="935749291">
          <w:marLeft w:val="0"/>
          <w:marRight w:val="0"/>
          <w:marTop w:val="0"/>
          <w:marBottom w:val="0"/>
          <w:divBdr>
            <w:top w:val="none" w:sz="0" w:space="0" w:color="auto"/>
            <w:left w:val="none" w:sz="0" w:space="0" w:color="auto"/>
            <w:bottom w:val="none" w:sz="0" w:space="0" w:color="auto"/>
            <w:right w:val="none" w:sz="0" w:space="0" w:color="auto"/>
          </w:divBdr>
          <w:divsChild>
            <w:div w:id="204564675">
              <w:marLeft w:val="0"/>
              <w:marRight w:val="0"/>
              <w:marTop w:val="0"/>
              <w:marBottom w:val="0"/>
              <w:divBdr>
                <w:top w:val="none" w:sz="0" w:space="0" w:color="auto"/>
                <w:left w:val="none" w:sz="0" w:space="0" w:color="auto"/>
                <w:bottom w:val="none" w:sz="0" w:space="0" w:color="auto"/>
                <w:right w:val="none" w:sz="0" w:space="0" w:color="auto"/>
              </w:divBdr>
              <w:divsChild>
                <w:div w:id="786584328">
                  <w:marLeft w:val="0"/>
                  <w:marRight w:val="0"/>
                  <w:marTop w:val="0"/>
                  <w:marBottom w:val="0"/>
                  <w:divBdr>
                    <w:top w:val="none" w:sz="0" w:space="0" w:color="auto"/>
                    <w:left w:val="none" w:sz="0" w:space="0" w:color="auto"/>
                    <w:bottom w:val="none" w:sz="0" w:space="0" w:color="auto"/>
                    <w:right w:val="none" w:sz="0" w:space="0" w:color="auto"/>
                  </w:divBdr>
                  <w:divsChild>
                    <w:div w:id="1281567985">
                      <w:marLeft w:val="0"/>
                      <w:marRight w:val="0"/>
                      <w:marTop w:val="0"/>
                      <w:marBottom w:val="0"/>
                      <w:divBdr>
                        <w:top w:val="none" w:sz="0" w:space="0" w:color="auto"/>
                        <w:left w:val="none" w:sz="0" w:space="0" w:color="auto"/>
                        <w:bottom w:val="none" w:sz="0" w:space="0" w:color="auto"/>
                        <w:right w:val="none" w:sz="0" w:space="0" w:color="auto"/>
                      </w:divBdr>
                      <w:divsChild>
                        <w:div w:id="1236936302">
                          <w:marLeft w:val="0"/>
                          <w:marRight w:val="0"/>
                          <w:marTop w:val="0"/>
                          <w:marBottom w:val="0"/>
                          <w:divBdr>
                            <w:top w:val="none" w:sz="0" w:space="0" w:color="auto"/>
                            <w:left w:val="none" w:sz="0" w:space="0" w:color="auto"/>
                            <w:bottom w:val="none" w:sz="0" w:space="0" w:color="auto"/>
                            <w:right w:val="none" w:sz="0" w:space="0" w:color="auto"/>
                          </w:divBdr>
                          <w:divsChild>
                            <w:div w:id="1102070851">
                              <w:marLeft w:val="0"/>
                              <w:marRight w:val="0"/>
                              <w:marTop w:val="0"/>
                              <w:marBottom w:val="0"/>
                              <w:divBdr>
                                <w:top w:val="none" w:sz="0" w:space="0" w:color="auto"/>
                                <w:left w:val="none" w:sz="0" w:space="0" w:color="auto"/>
                                <w:bottom w:val="none" w:sz="0" w:space="0" w:color="auto"/>
                                <w:right w:val="none" w:sz="0" w:space="0" w:color="auto"/>
                              </w:divBdr>
                              <w:divsChild>
                                <w:div w:id="1830555761">
                                  <w:marLeft w:val="0"/>
                                  <w:marRight w:val="0"/>
                                  <w:marTop w:val="0"/>
                                  <w:marBottom w:val="0"/>
                                  <w:divBdr>
                                    <w:top w:val="none" w:sz="0" w:space="0" w:color="auto"/>
                                    <w:left w:val="none" w:sz="0" w:space="0" w:color="auto"/>
                                    <w:bottom w:val="none" w:sz="0" w:space="0" w:color="auto"/>
                                    <w:right w:val="none" w:sz="0" w:space="0" w:color="auto"/>
                                  </w:divBdr>
                                  <w:divsChild>
                                    <w:div w:id="1603344732">
                                      <w:marLeft w:val="0"/>
                                      <w:marRight w:val="0"/>
                                      <w:marTop w:val="0"/>
                                      <w:marBottom w:val="0"/>
                                      <w:divBdr>
                                        <w:top w:val="none" w:sz="0" w:space="0" w:color="auto"/>
                                        <w:left w:val="none" w:sz="0" w:space="0" w:color="auto"/>
                                        <w:bottom w:val="none" w:sz="0" w:space="0" w:color="auto"/>
                                        <w:right w:val="none" w:sz="0" w:space="0" w:color="auto"/>
                                      </w:divBdr>
                                      <w:divsChild>
                                        <w:div w:id="2031254409">
                                          <w:marLeft w:val="0"/>
                                          <w:marRight w:val="0"/>
                                          <w:marTop w:val="0"/>
                                          <w:marBottom w:val="0"/>
                                          <w:divBdr>
                                            <w:top w:val="none" w:sz="0" w:space="0" w:color="auto"/>
                                            <w:left w:val="none" w:sz="0" w:space="0" w:color="auto"/>
                                            <w:bottom w:val="none" w:sz="0" w:space="0" w:color="auto"/>
                                            <w:right w:val="none" w:sz="0" w:space="0" w:color="auto"/>
                                          </w:divBdr>
                                          <w:divsChild>
                                            <w:div w:id="248394779">
                                              <w:marLeft w:val="0"/>
                                              <w:marRight w:val="0"/>
                                              <w:marTop w:val="0"/>
                                              <w:marBottom w:val="0"/>
                                              <w:divBdr>
                                                <w:top w:val="none" w:sz="0" w:space="0" w:color="auto"/>
                                                <w:left w:val="none" w:sz="0" w:space="0" w:color="auto"/>
                                                <w:bottom w:val="none" w:sz="0" w:space="0" w:color="auto"/>
                                                <w:right w:val="none" w:sz="0" w:space="0" w:color="auto"/>
                                              </w:divBdr>
                                              <w:divsChild>
                                                <w:div w:id="1439596180">
                                                  <w:marLeft w:val="0"/>
                                                  <w:marRight w:val="0"/>
                                                  <w:marTop w:val="0"/>
                                                  <w:marBottom w:val="0"/>
                                                  <w:divBdr>
                                                    <w:top w:val="none" w:sz="0" w:space="0" w:color="auto"/>
                                                    <w:left w:val="none" w:sz="0" w:space="0" w:color="auto"/>
                                                    <w:bottom w:val="none" w:sz="0" w:space="0" w:color="auto"/>
                                                    <w:right w:val="none" w:sz="0" w:space="0" w:color="auto"/>
                                                  </w:divBdr>
                                                  <w:divsChild>
                                                    <w:div w:id="816461377">
                                                      <w:marLeft w:val="0"/>
                                                      <w:marRight w:val="0"/>
                                                      <w:marTop w:val="0"/>
                                                      <w:marBottom w:val="0"/>
                                                      <w:divBdr>
                                                        <w:top w:val="none" w:sz="0" w:space="0" w:color="auto"/>
                                                        <w:left w:val="none" w:sz="0" w:space="0" w:color="auto"/>
                                                        <w:bottom w:val="none" w:sz="0" w:space="0" w:color="auto"/>
                                                        <w:right w:val="none" w:sz="0" w:space="0" w:color="auto"/>
                                                      </w:divBdr>
                                                      <w:divsChild>
                                                        <w:div w:id="1793212114">
                                                          <w:marLeft w:val="0"/>
                                                          <w:marRight w:val="0"/>
                                                          <w:marTop w:val="0"/>
                                                          <w:marBottom w:val="0"/>
                                                          <w:divBdr>
                                                            <w:top w:val="none" w:sz="0" w:space="0" w:color="auto"/>
                                                            <w:left w:val="none" w:sz="0" w:space="0" w:color="auto"/>
                                                            <w:bottom w:val="none" w:sz="0" w:space="0" w:color="auto"/>
                                                            <w:right w:val="none" w:sz="0" w:space="0" w:color="auto"/>
                                                          </w:divBdr>
                                                          <w:divsChild>
                                                            <w:div w:id="1055666499">
                                                              <w:marLeft w:val="0"/>
                                                              <w:marRight w:val="0"/>
                                                              <w:marTop w:val="0"/>
                                                              <w:marBottom w:val="0"/>
                                                              <w:divBdr>
                                                                <w:top w:val="none" w:sz="0" w:space="0" w:color="auto"/>
                                                                <w:left w:val="none" w:sz="0" w:space="0" w:color="auto"/>
                                                                <w:bottom w:val="none" w:sz="0" w:space="0" w:color="auto"/>
                                                                <w:right w:val="none" w:sz="0" w:space="0" w:color="auto"/>
                                                              </w:divBdr>
                                                              <w:divsChild>
                                                                <w:div w:id="1640575425">
                                                                  <w:marLeft w:val="0"/>
                                                                  <w:marRight w:val="0"/>
                                                                  <w:marTop w:val="0"/>
                                                                  <w:marBottom w:val="0"/>
                                                                  <w:divBdr>
                                                                    <w:top w:val="none" w:sz="0" w:space="0" w:color="auto"/>
                                                                    <w:left w:val="none" w:sz="0" w:space="0" w:color="auto"/>
                                                                    <w:bottom w:val="none" w:sz="0" w:space="0" w:color="auto"/>
                                                                    <w:right w:val="none" w:sz="0" w:space="0" w:color="auto"/>
                                                                  </w:divBdr>
                                                                  <w:divsChild>
                                                                    <w:div w:id="965234099">
                                                                      <w:marLeft w:val="0"/>
                                                                      <w:marRight w:val="0"/>
                                                                      <w:marTop w:val="0"/>
                                                                      <w:marBottom w:val="0"/>
                                                                      <w:divBdr>
                                                                        <w:top w:val="none" w:sz="0" w:space="0" w:color="auto"/>
                                                                        <w:left w:val="none" w:sz="0" w:space="0" w:color="auto"/>
                                                                        <w:bottom w:val="none" w:sz="0" w:space="0" w:color="auto"/>
                                                                        <w:right w:val="none" w:sz="0" w:space="0" w:color="auto"/>
                                                                      </w:divBdr>
                                                                      <w:divsChild>
                                                                        <w:div w:id="2113668438">
                                                                          <w:marLeft w:val="0"/>
                                                                          <w:marRight w:val="0"/>
                                                                          <w:marTop w:val="0"/>
                                                                          <w:marBottom w:val="0"/>
                                                                          <w:divBdr>
                                                                            <w:top w:val="none" w:sz="0" w:space="0" w:color="auto"/>
                                                                            <w:left w:val="none" w:sz="0" w:space="0" w:color="auto"/>
                                                                            <w:bottom w:val="none" w:sz="0" w:space="0" w:color="auto"/>
                                                                            <w:right w:val="none" w:sz="0" w:space="0" w:color="auto"/>
                                                                          </w:divBdr>
                                                                          <w:divsChild>
                                                                            <w:div w:id="984771535">
                                                                              <w:marLeft w:val="0"/>
                                                                              <w:marRight w:val="0"/>
                                                                              <w:marTop w:val="0"/>
                                                                              <w:marBottom w:val="0"/>
                                                                              <w:divBdr>
                                                                                <w:top w:val="none" w:sz="0" w:space="0" w:color="auto"/>
                                                                                <w:left w:val="none" w:sz="0" w:space="0" w:color="auto"/>
                                                                                <w:bottom w:val="none" w:sz="0" w:space="0" w:color="auto"/>
                                                                                <w:right w:val="none" w:sz="0" w:space="0" w:color="auto"/>
                                                                              </w:divBdr>
                                                                              <w:divsChild>
                                                                                <w:div w:id="1061364843">
                                                                                  <w:marLeft w:val="0"/>
                                                                                  <w:marRight w:val="0"/>
                                                                                  <w:marTop w:val="0"/>
                                                                                  <w:marBottom w:val="0"/>
                                                                                  <w:divBdr>
                                                                                    <w:top w:val="none" w:sz="0" w:space="0" w:color="auto"/>
                                                                                    <w:left w:val="none" w:sz="0" w:space="0" w:color="auto"/>
                                                                                    <w:bottom w:val="none" w:sz="0" w:space="0" w:color="auto"/>
                                                                                    <w:right w:val="none" w:sz="0" w:space="0" w:color="auto"/>
                                                                                  </w:divBdr>
                                                                                  <w:divsChild>
                                                                                    <w:div w:id="1044672381">
                                                                                      <w:marLeft w:val="0"/>
                                                                                      <w:marRight w:val="0"/>
                                                                                      <w:marTop w:val="0"/>
                                                                                      <w:marBottom w:val="0"/>
                                                                                      <w:divBdr>
                                                                                        <w:top w:val="none" w:sz="0" w:space="0" w:color="auto"/>
                                                                                        <w:left w:val="none" w:sz="0" w:space="0" w:color="auto"/>
                                                                                        <w:bottom w:val="none" w:sz="0" w:space="0" w:color="auto"/>
                                                                                        <w:right w:val="none" w:sz="0" w:space="0" w:color="auto"/>
                                                                                      </w:divBdr>
                                                                                      <w:divsChild>
                                                                                        <w:div w:id="2028292923">
                                                                                          <w:marLeft w:val="0"/>
                                                                                          <w:marRight w:val="0"/>
                                                                                          <w:marTop w:val="0"/>
                                                                                          <w:marBottom w:val="0"/>
                                                                                          <w:divBdr>
                                                                                            <w:top w:val="none" w:sz="0" w:space="0" w:color="auto"/>
                                                                                            <w:left w:val="none" w:sz="0" w:space="0" w:color="auto"/>
                                                                                            <w:bottom w:val="none" w:sz="0" w:space="0" w:color="auto"/>
                                                                                            <w:right w:val="none" w:sz="0" w:space="0" w:color="auto"/>
                                                                                          </w:divBdr>
                                                                                          <w:divsChild>
                                                                                            <w:div w:id="1654018320">
                                                                                              <w:marLeft w:val="0"/>
                                                                                              <w:marRight w:val="0"/>
                                                                                              <w:marTop w:val="0"/>
                                                                                              <w:marBottom w:val="0"/>
                                                                                              <w:divBdr>
                                                                                                <w:top w:val="none" w:sz="0" w:space="0" w:color="auto"/>
                                                                                                <w:left w:val="none" w:sz="0" w:space="0" w:color="auto"/>
                                                                                                <w:bottom w:val="none" w:sz="0" w:space="0" w:color="auto"/>
                                                                                                <w:right w:val="none" w:sz="0" w:space="0" w:color="auto"/>
                                                                                              </w:divBdr>
                                                                                              <w:divsChild>
                                                                                                <w:div w:id="1001615250">
                                                                                                  <w:marLeft w:val="0"/>
                                                                                                  <w:marRight w:val="0"/>
                                                                                                  <w:marTop w:val="0"/>
                                                                                                  <w:marBottom w:val="0"/>
                                                                                                  <w:divBdr>
                                                                                                    <w:top w:val="none" w:sz="0" w:space="0" w:color="auto"/>
                                                                                                    <w:left w:val="none" w:sz="0" w:space="0" w:color="auto"/>
                                                                                                    <w:bottom w:val="none" w:sz="0" w:space="0" w:color="auto"/>
                                                                                                    <w:right w:val="none" w:sz="0" w:space="0" w:color="auto"/>
                                                                                                  </w:divBdr>
                                                                                                  <w:divsChild>
                                                                                                    <w:div w:id="1690795729">
                                                                                                      <w:marLeft w:val="0"/>
                                                                                                      <w:marRight w:val="0"/>
                                                                                                      <w:marTop w:val="0"/>
                                                                                                      <w:marBottom w:val="0"/>
                                                                                                      <w:divBdr>
                                                                                                        <w:top w:val="none" w:sz="0" w:space="0" w:color="auto"/>
                                                                                                        <w:left w:val="none" w:sz="0" w:space="0" w:color="auto"/>
                                                                                                        <w:bottom w:val="none" w:sz="0" w:space="0" w:color="auto"/>
                                                                                                        <w:right w:val="none" w:sz="0" w:space="0" w:color="auto"/>
                                                                                                      </w:divBdr>
                                                                                                      <w:divsChild>
                                                                                                        <w:div w:id="1083599785">
                                                                                                          <w:marLeft w:val="0"/>
                                                                                                          <w:marRight w:val="0"/>
                                                                                                          <w:marTop w:val="0"/>
                                                                                                          <w:marBottom w:val="0"/>
                                                                                                          <w:divBdr>
                                                                                                            <w:top w:val="none" w:sz="0" w:space="0" w:color="auto"/>
                                                                                                            <w:left w:val="none" w:sz="0" w:space="0" w:color="auto"/>
                                                                                                            <w:bottom w:val="none" w:sz="0" w:space="0" w:color="auto"/>
                                                                                                            <w:right w:val="none" w:sz="0" w:space="0" w:color="auto"/>
                                                                                                          </w:divBdr>
                                                                                                          <w:divsChild>
                                                                                                            <w:div w:id="358046865">
                                                                                                              <w:marLeft w:val="0"/>
                                                                                                              <w:marRight w:val="0"/>
                                                                                                              <w:marTop w:val="0"/>
                                                                                                              <w:marBottom w:val="0"/>
                                                                                                              <w:divBdr>
                                                                                                                <w:top w:val="none" w:sz="0" w:space="0" w:color="auto"/>
                                                                                                                <w:left w:val="none" w:sz="0" w:space="0" w:color="auto"/>
                                                                                                                <w:bottom w:val="none" w:sz="0" w:space="0" w:color="auto"/>
                                                                                                                <w:right w:val="none" w:sz="0" w:space="0" w:color="auto"/>
                                                                                                              </w:divBdr>
                                                                                                              <w:divsChild>
                                                                                                                <w:div w:id="1297026105">
                                                                                                                  <w:marLeft w:val="0"/>
                                                                                                                  <w:marRight w:val="0"/>
                                                                                                                  <w:marTop w:val="0"/>
                                                                                                                  <w:marBottom w:val="0"/>
                                                                                                                  <w:divBdr>
                                                                                                                    <w:top w:val="none" w:sz="0" w:space="0" w:color="auto"/>
                                                                                                                    <w:left w:val="none" w:sz="0" w:space="0" w:color="auto"/>
                                                                                                                    <w:bottom w:val="none" w:sz="0" w:space="0" w:color="auto"/>
                                                                                                                    <w:right w:val="none" w:sz="0" w:space="0" w:color="auto"/>
                                                                                                                  </w:divBdr>
                                                                                                                </w:div>
                                                                                                                <w:div w:id="21350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049818">
                                                          <w:marLeft w:val="0"/>
                                                          <w:marRight w:val="0"/>
                                                          <w:marTop w:val="0"/>
                                                          <w:marBottom w:val="0"/>
                                                          <w:divBdr>
                                                            <w:top w:val="none" w:sz="0" w:space="0" w:color="auto"/>
                                                            <w:left w:val="none" w:sz="0" w:space="0" w:color="auto"/>
                                                            <w:bottom w:val="none" w:sz="0" w:space="0" w:color="auto"/>
                                                            <w:right w:val="none" w:sz="0" w:space="0" w:color="auto"/>
                                                          </w:divBdr>
                                                          <w:divsChild>
                                                            <w:div w:id="1211844514">
                                                              <w:marLeft w:val="0"/>
                                                              <w:marRight w:val="0"/>
                                                              <w:marTop w:val="0"/>
                                                              <w:marBottom w:val="0"/>
                                                              <w:divBdr>
                                                                <w:top w:val="none" w:sz="0" w:space="0" w:color="auto"/>
                                                                <w:left w:val="none" w:sz="0" w:space="0" w:color="auto"/>
                                                                <w:bottom w:val="none" w:sz="0" w:space="0" w:color="auto"/>
                                                                <w:right w:val="none" w:sz="0" w:space="0" w:color="auto"/>
                                                              </w:divBdr>
                                                              <w:divsChild>
                                                                <w:div w:id="2050908025">
                                                                  <w:marLeft w:val="0"/>
                                                                  <w:marRight w:val="0"/>
                                                                  <w:marTop w:val="0"/>
                                                                  <w:marBottom w:val="0"/>
                                                                  <w:divBdr>
                                                                    <w:top w:val="none" w:sz="0" w:space="0" w:color="auto"/>
                                                                    <w:left w:val="none" w:sz="0" w:space="0" w:color="auto"/>
                                                                    <w:bottom w:val="none" w:sz="0" w:space="0" w:color="auto"/>
                                                                    <w:right w:val="none" w:sz="0" w:space="0" w:color="auto"/>
                                                                  </w:divBdr>
                                                                  <w:divsChild>
                                                                    <w:div w:id="198321992">
                                                                      <w:marLeft w:val="0"/>
                                                                      <w:marRight w:val="0"/>
                                                                      <w:marTop w:val="0"/>
                                                                      <w:marBottom w:val="0"/>
                                                                      <w:divBdr>
                                                                        <w:top w:val="none" w:sz="0" w:space="0" w:color="auto"/>
                                                                        <w:left w:val="none" w:sz="0" w:space="0" w:color="auto"/>
                                                                        <w:bottom w:val="none" w:sz="0" w:space="0" w:color="auto"/>
                                                                        <w:right w:val="none" w:sz="0" w:space="0" w:color="auto"/>
                                                                      </w:divBdr>
                                                                      <w:divsChild>
                                                                        <w:div w:id="10021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9840326">
      <w:bodyDiv w:val="1"/>
      <w:marLeft w:val="0"/>
      <w:marRight w:val="0"/>
      <w:marTop w:val="0"/>
      <w:marBottom w:val="0"/>
      <w:divBdr>
        <w:top w:val="none" w:sz="0" w:space="0" w:color="auto"/>
        <w:left w:val="none" w:sz="0" w:space="0" w:color="auto"/>
        <w:bottom w:val="none" w:sz="0" w:space="0" w:color="auto"/>
        <w:right w:val="none" w:sz="0" w:space="0" w:color="auto"/>
      </w:divBdr>
    </w:div>
    <w:div w:id="1379235605">
      <w:bodyDiv w:val="1"/>
      <w:marLeft w:val="0"/>
      <w:marRight w:val="0"/>
      <w:marTop w:val="0"/>
      <w:marBottom w:val="0"/>
      <w:divBdr>
        <w:top w:val="none" w:sz="0" w:space="0" w:color="auto"/>
        <w:left w:val="none" w:sz="0" w:space="0" w:color="auto"/>
        <w:bottom w:val="none" w:sz="0" w:space="0" w:color="auto"/>
        <w:right w:val="none" w:sz="0" w:space="0" w:color="auto"/>
      </w:divBdr>
    </w:div>
    <w:div w:id="1417631538">
      <w:bodyDiv w:val="1"/>
      <w:marLeft w:val="0"/>
      <w:marRight w:val="0"/>
      <w:marTop w:val="0"/>
      <w:marBottom w:val="0"/>
      <w:divBdr>
        <w:top w:val="none" w:sz="0" w:space="0" w:color="auto"/>
        <w:left w:val="none" w:sz="0" w:space="0" w:color="auto"/>
        <w:bottom w:val="none" w:sz="0" w:space="0" w:color="auto"/>
        <w:right w:val="none" w:sz="0" w:space="0" w:color="auto"/>
      </w:divBdr>
      <w:divsChild>
        <w:div w:id="1095520122">
          <w:marLeft w:val="0"/>
          <w:marRight w:val="0"/>
          <w:marTop w:val="0"/>
          <w:marBottom w:val="0"/>
          <w:divBdr>
            <w:top w:val="none" w:sz="0" w:space="0" w:color="auto"/>
            <w:left w:val="none" w:sz="0" w:space="0" w:color="auto"/>
            <w:bottom w:val="none" w:sz="0" w:space="0" w:color="auto"/>
            <w:right w:val="none" w:sz="0" w:space="0" w:color="auto"/>
          </w:divBdr>
        </w:div>
        <w:div w:id="180707730">
          <w:marLeft w:val="0"/>
          <w:marRight w:val="0"/>
          <w:marTop w:val="0"/>
          <w:marBottom w:val="0"/>
          <w:divBdr>
            <w:top w:val="none" w:sz="0" w:space="0" w:color="auto"/>
            <w:left w:val="none" w:sz="0" w:space="0" w:color="auto"/>
            <w:bottom w:val="none" w:sz="0" w:space="0" w:color="auto"/>
            <w:right w:val="none" w:sz="0" w:space="0" w:color="auto"/>
          </w:divBdr>
        </w:div>
        <w:div w:id="990862386">
          <w:marLeft w:val="0"/>
          <w:marRight w:val="0"/>
          <w:marTop w:val="0"/>
          <w:marBottom w:val="0"/>
          <w:divBdr>
            <w:top w:val="none" w:sz="0" w:space="0" w:color="auto"/>
            <w:left w:val="none" w:sz="0" w:space="0" w:color="auto"/>
            <w:bottom w:val="none" w:sz="0" w:space="0" w:color="auto"/>
            <w:right w:val="none" w:sz="0" w:space="0" w:color="auto"/>
          </w:divBdr>
        </w:div>
        <w:div w:id="245195104">
          <w:marLeft w:val="0"/>
          <w:marRight w:val="0"/>
          <w:marTop w:val="0"/>
          <w:marBottom w:val="0"/>
          <w:divBdr>
            <w:top w:val="none" w:sz="0" w:space="0" w:color="auto"/>
            <w:left w:val="none" w:sz="0" w:space="0" w:color="auto"/>
            <w:bottom w:val="none" w:sz="0" w:space="0" w:color="auto"/>
            <w:right w:val="none" w:sz="0" w:space="0" w:color="auto"/>
          </w:divBdr>
        </w:div>
        <w:div w:id="1075781952">
          <w:marLeft w:val="0"/>
          <w:marRight w:val="0"/>
          <w:marTop w:val="0"/>
          <w:marBottom w:val="0"/>
          <w:divBdr>
            <w:top w:val="none" w:sz="0" w:space="0" w:color="auto"/>
            <w:left w:val="none" w:sz="0" w:space="0" w:color="auto"/>
            <w:bottom w:val="none" w:sz="0" w:space="0" w:color="auto"/>
            <w:right w:val="none" w:sz="0" w:space="0" w:color="auto"/>
          </w:divBdr>
        </w:div>
        <w:div w:id="428164285">
          <w:marLeft w:val="0"/>
          <w:marRight w:val="0"/>
          <w:marTop w:val="0"/>
          <w:marBottom w:val="0"/>
          <w:divBdr>
            <w:top w:val="none" w:sz="0" w:space="0" w:color="auto"/>
            <w:left w:val="none" w:sz="0" w:space="0" w:color="auto"/>
            <w:bottom w:val="none" w:sz="0" w:space="0" w:color="auto"/>
            <w:right w:val="none" w:sz="0" w:space="0" w:color="auto"/>
          </w:divBdr>
        </w:div>
        <w:div w:id="347679553">
          <w:marLeft w:val="0"/>
          <w:marRight w:val="0"/>
          <w:marTop w:val="0"/>
          <w:marBottom w:val="0"/>
          <w:divBdr>
            <w:top w:val="none" w:sz="0" w:space="0" w:color="auto"/>
            <w:left w:val="none" w:sz="0" w:space="0" w:color="auto"/>
            <w:bottom w:val="none" w:sz="0" w:space="0" w:color="auto"/>
            <w:right w:val="none" w:sz="0" w:space="0" w:color="auto"/>
          </w:divBdr>
        </w:div>
        <w:div w:id="2051105658">
          <w:marLeft w:val="0"/>
          <w:marRight w:val="0"/>
          <w:marTop w:val="0"/>
          <w:marBottom w:val="0"/>
          <w:divBdr>
            <w:top w:val="none" w:sz="0" w:space="0" w:color="auto"/>
            <w:left w:val="none" w:sz="0" w:space="0" w:color="auto"/>
            <w:bottom w:val="none" w:sz="0" w:space="0" w:color="auto"/>
            <w:right w:val="none" w:sz="0" w:space="0" w:color="auto"/>
          </w:divBdr>
        </w:div>
      </w:divsChild>
    </w:div>
    <w:div w:id="1481380985">
      <w:bodyDiv w:val="1"/>
      <w:marLeft w:val="0"/>
      <w:marRight w:val="0"/>
      <w:marTop w:val="0"/>
      <w:marBottom w:val="0"/>
      <w:divBdr>
        <w:top w:val="none" w:sz="0" w:space="0" w:color="auto"/>
        <w:left w:val="none" w:sz="0" w:space="0" w:color="auto"/>
        <w:bottom w:val="none" w:sz="0" w:space="0" w:color="auto"/>
        <w:right w:val="none" w:sz="0" w:space="0" w:color="auto"/>
      </w:divBdr>
      <w:divsChild>
        <w:div w:id="1376662573">
          <w:marLeft w:val="0"/>
          <w:marRight w:val="0"/>
          <w:marTop w:val="0"/>
          <w:marBottom w:val="0"/>
          <w:divBdr>
            <w:top w:val="none" w:sz="0" w:space="0" w:color="auto"/>
            <w:left w:val="none" w:sz="0" w:space="0" w:color="auto"/>
            <w:bottom w:val="none" w:sz="0" w:space="0" w:color="auto"/>
            <w:right w:val="none" w:sz="0" w:space="0" w:color="auto"/>
          </w:divBdr>
        </w:div>
        <w:div w:id="994145527">
          <w:marLeft w:val="0"/>
          <w:marRight w:val="0"/>
          <w:marTop w:val="0"/>
          <w:marBottom w:val="0"/>
          <w:divBdr>
            <w:top w:val="none" w:sz="0" w:space="0" w:color="auto"/>
            <w:left w:val="none" w:sz="0" w:space="0" w:color="auto"/>
            <w:bottom w:val="none" w:sz="0" w:space="0" w:color="auto"/>
            <w:right w:val="none" w:sz="0" w:space="0" w:color="auto"/>
          </w:divBdr>
          <w:divsChild>
            <w:div w:id="6927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355">
      <w:bodyDiv w:val="1"/>
      <w:marLeft w:val="0"/>
      <w:marRight w:val="0"/>
      <w:marTop w:val="0"/>
      <w:marBottom w:val="0"/>
      <w:divBdr>
        <w:top w:val="none" w:sz="0" w:space="0" w:color="auto"/>
        <w:left w:val="none" w:sz="0" w:space="0" w:color="auto"/>
        <w:bottom w:val="none" w:sz="0" w:space="0" w:color="auto"/>
        <w:right w:val="none" w:sz="0" w:space="0" w:color="auto"/>
      </w:divBdr>
      <w:divsChild>
        <w:div w:id="1141579431">
          <w:marLeft w:val="0"/>
          <w:marRight w:val="0"/>
          <w:marTop w:val="0"/>
          <w:marBottom w:val="0"/>
          <w:divBdr>
            <w:top w:val="none" w:sz="0" w:space="0" w:color="auto"/>
            <w:left w:val="none" w:sz="0" w:space="0" w:color="auto"/>
            <w:bottom w:val="none" w:sz="0" w:space="0" w:color="auto"/>
            <w:right w:val="none" w:sz="0" w:space="0" w:color="auto"/>
          </w:divBdr>
        </w:div>
        <w:div w:id="2052000832">
          <w:marLeft w:val="0"/>
          <w:marRight w:val="0"/>
          <w:marTop w:val="0"/>
          <w:marBottom w:val="0"/>
          <w:divBdr>
            <w:top w:val="none" w:sz="0" w:space="0" w:color="auto"/>
            <w:left w:val="none" w:sz="0" w:space="0" w:color="auto"/>
            <w:bottom w:val="none" w:sz="0" w:space="0" w:color="auto"/>
            <w:right w:val="none" w:sz="0" w:space="0" w:color="auto"/>
          </w:divBdr>
        </w:div>
        <w:div w:id="2109277593">
          <w:marLeft w:val="0"/>
          <w:marRight w:val="0"/>
          <w:marTop w:val="0"/>
          <w:marBottom w:val="0"/>
          <w:divBdr>
            <w:top w:val="none" w:sz="0" w:space="0" w:color="auto"/>
            <w:left w:val="none" w:sz="0" w:space="0" w:color="auto"/>
            <w:bottom w:val="none" w:sz="0" w:space="0" w:color="auto"/>
            <w:right w:val="none" w:sz="0" w:space="0" w:color="auto"/>
          </w:divBdr>
        </w:div>
      </w:divsChild>
    </w:div>
    <w:div w:id="1517453126">
      <w:bodyDiv w:val="1"/>
      <w:marLeft w:val="0"/>
      <w:marRight w:val="0"/>
      <w:marTop w:val="0"/>
      <w:marBottom w:val="0"/>
      <w:divBdr>
        <w:top w:val="none" w:sz="0" w:space="0" w:color="auto"/>
        <w:left w:val="none" w:sz="0" w:space="0" w:color="auto"/>
        <w:bottom w:val="none" w:sz="0" w:space="0" w:color="auto"/>
        <w:right w:val="none" w:sz="0" w:space="0" w:color="auto"/>
      </w:divBdr>
    </w:div>
    <w:div w:id="1550800114">
      <w:bodyDiv w:val="1"/>
      <w:marLeft w:val="0"/>
      <w:marRight w:val="0"/>
      <w:marTop w:val="0"/>
      <w:marBottom w:val="0"/>
      <w:divBdr>
        <w:top w:val="none" w:sz="0" w:space="0" w:color="auto"/>
        <w:left w:val="none" w:sz="0" w:space="0" w:color="auto"/>
        <w:bottom w:val="none" w:sz="0" w:space="0" w:color="auto"/>
        <w:right w:val="none" w:sz="0" w:space="0" w:color="auto"/>
      </w:divBdr>
      <w:divsChild>
        <w:div w:id="1229995386">
          <w:marLeft w:val="0"/>
          <w:marRight w:val="0"/>
          <w:marTop w:val="0"/>
          <w:marBottom w:val="0"/>
          <w:divBdr>
            <w:top w:val="none" w:sz="0" w:space="0" w:color="auto"/>
            <w:left w:val="none" w:sz="0" w:space="0" w:color="auto"/>
            <w:bottom w:val="none" w:sz="0" w:space="0" w:color="auto"/>
            <w:right w:val="none" w:sz="0" w:space="0" w:color="auto"/>
          </w:divBdr>
          <w:divsChild>
            <w:div w:id="1112287927">
              <w:marLeft w:val="0"/>
              <w:marRight w:val="0"/>
              <w:marTop w:val="0"/>
              <w:marBottom w:val="0"/>
              <w:divBdr>
                <w:top w:val="none" w:sz="0" w:space="0" w:color="auto"/>
                <w:left w:val="none" w:sz="0" w:space="0" w:color="auto"/>
                <w:bottom w:val="none" w:sz="0" w:space="0" w:color="auto"/>
                <w:right w:val="none" w:sz="0" w:space="0" w:color="auto"/>
              </w:divBdr>
              <w:divsChild>
                <w:div w:id="831261151">
                  <w:marLeft w:val="0"/>
                  <w:marRight w:val="0"/>
                  <w:marTop w:val="0"/>
                  <w:marBottom w:val="0"/>
                  <w:divBdr>
                    <w:top w:val="none" w:sz="0" w:space="0" w:color="auto"/>
                    <w:left w:val="none" w:sz="0" w:space="0" w:color="auto"/>
                    <w:bottom w:val="none" w:sz="0" w:space="0" w:color="auto"/>
                    <w:right w:val="none" w:sz="0" w:space="0" w:color="auto"/>
                  </w:divBdr>
                  <w:divsChild>
                    <w:div w:id="1512645616">
                      <w:marLeft w:val="0"/>
                      <w:marRight w:val="0"/>
                      <w:marTop w:val="0"/>
                      <w:marBottom w:val="0"/>
                      <w:divBdr>
                        <w:top w:val="none" w:sz="0" w:space="0" w:color="auto"/>
                        <w:left w:val="none" w:sz="0" w:space="0" w:color="auto"/>
                        <w:bottom w:val="none" w:sz="0" w:space="0" w:color="auto"/>
                        <w:right w:val="none" w:sz="0" w:space="0" w:color="auto"/>
                      </w:divBdr>
                      <w:divsChild>
                        <w:div w:id="20588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758869">
          <w:marLeft w:val="0"/>
          <w:marRight w:val="0"/>
          <w:marTop w:val="0"/>
          <w:marBottom w:val="0"/>
          <w:divBdr>
            <w:top w:val="none" w:sz="0" w:space="0" w:color="auto"/>
            <w:left w:val="none" w:sz="0" w:space="0" w:color="auto"/>
            <w:bottom w:val="none" w:sz="0" w:space="0" w:color="auto"/>
            <w:right w:val="none" w:sz="0" w:space="0" w:color="auto"/>
          </w:divBdr>
          <w:divsChild>
            <w:div w:id="2043700178">
              <w:marLeft w:val="0"/>
              <w:marRight w:val="0"/>
              <w:marTop w:val="0"/>
              <w:marBottom w:val="0"/>
              <w:divBdr>
                <w:top w:val="none" w:sz="0" w:space="0" w:color="auto"/>
                <w:left w:val="none" w:sz="0" w:space="0" w:color="auto"/>
                <w:bottom w:val="none" w:sz="0" w:space="0" w:color="auto"/>
                <w:right w:val="none" w:sz="0" w:space="0" w:color="auto"/>
              </w:divBdr>
              <w:divsChild>
                <w:div w:id="1679113964">
                  <w:marLeft w:val="0"/>
                  <w:marRight w:val="0"/>
                  <w:marTop w:val="0"/>
                  <w:marBottom w:val="0"/>
                  <w:divBdr>
                    <w:top w:val="none" w:sz="0" w:space="0" w:color="auto"/>
                    <w:left w:val="none" w:sz="0" w:space="0" w:color="auto"/>
                    <w:bottom w:val="none" w:sz="0" w:space="0" w:color="auto"/>
                    <w:right w:val="none" w:sz="0" w:space="0" w:color="auto"/>
                  </w:divBdr>
                  <w:divsChild>
                    <w:div w:id="342165971">
                      <w:marLeft w:val="0"/>
                      <w:marRight w:val="0"/>
                      <w:marTop w:val="0"/>
                      <w:marBottom w:val="0"/>
                      <w:divBdr>
                        <w:top w:val="none" w:sz="0" w:space="0" w:color="auto"/>
                        <w:left w:val="none" w:sz="0" w:space="0" w:color="auto"/>
                        <w:bottom w:val="none" w:sz="0" w:space="0" w:color="auto"/>
                        <w:right w:val="none" w:sz="0" w:space="0" w:color="auto"/>
                      </w:divBdr>
                      <w:divsChild>
                        <w:div w:id="2478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590117">
      <w:bodyDiv w:val="1"/>
      <w:marLeft w:val="0"/>
      <w:marRight w:val="0"/>
      <w:marTop w:val="0"/>
      <w:marBottom w:val="0"/>
      <w:divBdr>
        <w:top w:val="none" w:sz="0" w:space="0" w:color="auto"/>
        <w:left w:val="none" w:sz="0" w:space="0" w:color="auto"/>
        <w:bottom w:val="none" w:sz="0" w:space="0" w:color="auto"/>
        <w:right w:val="none" w:sz="0" w:space="0" w:color="auto"/>
      </w:divBdr>
      <w:divsChild>
        <w:div w:id="312105175">
          <w:marLeft w:val="0"/>
          <w:marRight w:val="0"/>
          <w:marTop w:val="0"/>
          <w:marBottom w:val="0"/>
          <w:divBdr>
            <w:top w:val="none" w:sz="0" w:space="0" w:color="auto"/>
            <w:left w:val="none" w:sz="0" w:space="0" w:color="auto"/>
            <w:bottom w:val="none" w:sz="0" w:space="0" w:color="auto"/>
            <w:right w:val="none" w:sz="0" w:space="0" w:color="auto"/>
          </w:divBdr>
        </w:div>
        <w:div w:id="1468551346">
          <w:marLeft w:val="0"/>
          <w:marRight w:val="0"/>
          <w:marTop w:val="0"/>
          <w:marBottom w:val="0"/>
          <w:divBdr>
            <w:top w:val="none" w:sz="0" w:space="0" w:color="auto"/>
            <w:left w:val="none" w:sz="0" w:space="0" w:color="auto"/>
            <w:bottom w:val="none" w:sz="0" w:space="0" w:color="auto"/>
            <w:right w:val="none" w:sz="0" w:space="0" w:color="auto"/>
          </w:divBdr>
        </w:div>
        <w:div w:id="1767265681">
          <w:marLeft w:val="0"/>
          <w:marRight w:val="0"/>
          <w:marTop w:val="0"/>
          <w:marBottom w:val="0"/>
          <w:divBdr>
            <w:top w:val="none" w:sz="0" w:space="0" w:color="auto"/>
            <w:left w:val="none" w:sz="0" w:space="0" w:color="auto"/>
            <w:bottom w:val="none" w:sz="0" w:space="0" w:color="auto"/>
            <w:right w:val="none" w:sz="0" w:space="0" w:color="auto"/>
          </w:divBdr>
        </w:div>
        <w:div w:id="1247037973">
          <w:marLeft w:val="0"/>
          <w:marRight w:val="0"/>
          <w:marTop w:val="0"/>
          <w:marBottom w:val="0"/>
          <w:divBdr>
            <w:top w:val="none" w:sz="0" w:space="0" w:color="auto"/>
            <w:left w:val="none" w:sz="0" w:space="0" w:color="auto"/>
            <w:bottom w:val="none" w:sz="0" w:space="0" w:color="auto"/>
            <w:right w:val="none" w:sz="0" w:space="0" w:color="auto"/>
          </w:divBdr>
        </w:div>
        <w:div w:id="575821652">
          <w:marLeft w:val="0"/>
          <w:marRight w:val="0"/>
          <w:marTop w:val="0"/>
          <w:marBottom w:val="0"/>
          <w:divBdr>
            <w:top w:val="none" w:sz="0" w:space="0" w:color="auto"/>
            <w:left w:val="none" w:sz="0" w:space="0" w:color="auto"/>
            <w:bottom w:val="none" w:sz="0" w:space="0" w:color="auto"/>
            <w:right w:val="none" w:sz="0" w:space="0" w:color="auto"/>
          </w:divBdr>
        </w:div>
        <w:div w:id="1237980250">
          <w:marLeft w:val="0"/>
          <w:marRight w:val="0"/>
          <w:marTop w:val="0"/>
          <w:marBottom w:val="0"/>
          <w:divBdr>
            <w:top w:val="none" w:sz="0" w:space="0" w:color="auto"/>
            <w:left w:val="none" w:sz="0" w:space="0" w:color="auto"/>
            <w:bottom w:val="none" w:sz="0" w:space="0" w:color="auto"/>
            <w:right w:val="none" w:sz="0" w:space="0" w:color="auto"/>
          </w:divBdr>
        </w:div>
      </w:divsChild>
    </w:div>
    <w:div w:id="1620915959">
      <w:bodyDiv w:val="1"/>
      <w:marLeft w:val="0"/>
      <w:marRight w:val="0"/>
      <w:marTop w:val="0"/>
      <w:marBottom w:val="0"/>
      <w:divBdr>
        <w:top w:val="none" w:sz="0" w:space="0" w:color="auto"/>
        <w:left w:val="none" w:sz="0" w:space="0" w:color="auto"/>
        <w:bottom w:val="none" w:sz="0" w:space="0" w:color="auto"/>
        <w:right w:val="none" w:sz="0" w:space="0" w:color="auto"/>
      </w:divBdr>
      <w:divsChild>
        <w:div w:id="1127356191">
          <w:marLeft w:val="0"/>
          <w:marRight w:val="0"/>
          <w:marTop w:val="0"/>
          <w:marBottom w:val="0"/>
          <w:divBdr>
            <w:top w:val="none" w:sz="0" w:space="0" w:color="auto"/>
            <w:left w:val="none" w:sz="0" w:space="0" w:color="auto"/>
            <w:bottom w:val="none" w:sz="0" w:space="0" w:color="auto"/>
            <w:right w:val="none" w:sz="0" w:space="0" w:color="auto"/>
          </w:divBdr>
        </w:div>
        <w:div w:id="218055797">
          <w:marLeft w:val="0"/>
          <w:marRight w:val="0"/>
          <w:marTop w:val="0"/>
          <w:marBottom w:val="0"/>
          <w:divBdr>
            <w:top w:val="none" w:sz="0" w:space="0" w:color="auto"/>
            <w:left w:val="none" w:sz="0" w:space="0" w:color="auto"/>
            <w:bottom w:val="none" w:sz="0" w:space="0" w:color="auto"/>
            <w:right w:val="none" w:sz="0" w:space="0" w:color="auto"/>
          </w:divBdr>
        </w:div>
      </w:divsChild>
    </w:div>
    <w:div w:id="1626544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3279">
          <w:marLeft w:val="0"/>
          <w:marRight w:val="0"/>
          <w:marTop w:val="0"/>
          <w:marBottom w:val="0"/>
          <w:divBdr>
            <w:top w:val="none" w:sz="0" w:space="0" w:color="auto"/>
            <w:left w:val="none" w:sz="0" w:space="0" w:color="auto"/>
            <w:bottom w:val="none" w:sz="0" w:space="0" w:color="auto"/>
            <w:right w:val="none" w:sz="0" w:space="0" w:color="auto"/>
          </w:divBdr>
        </w:div>
        <w:div w:id="2026780282">
          <w:marLeft w:val="0"/>
          <w:marRight w:val="0"/>
          <w:marTop w:val="0"/>
          <w:marBottom w:val="0"/>
          <w:divBdr>
            <w:top w:val="none" w:sz="0" w:space="0" w:color="auto"/>
            <w:left w:val="none" w:sz="0" w:space="0" w:color="auto"/>
            <w:bottom w:val="none" w:sz="0" w:space="0" w:color="auto"/>
            <w:right w:val="none" w:sz="0" w:space="0" w:color="auto"/>
          </w:divBdr>
        </w:div>
        <w:div w:id="282808446">
          <w:marLeft w:val="0"/>
          <w:marRight w:val="0"/>
          <w:marTop w:val="0"/>
          <w:marBottom w:val="0"/>
          <w:divBdr>
            <w:top w:val="none" w:sz="0" w:space="0" w:color="auto"/>
            <w:left w:val="none" w:sz="0" w:space="0" w:color="auto"/>
            <w:bottom w:val="none" w:sz="0" w:space="0" w:color="auto"/>
            <w:right w:val="none" w:sz="0" w:space="0" w:color="auto"/>
          </w:divBdr>
        </w:div>
        <w:div w:id="455103367">
          <w:marLeft w:val="0"/>
          <w:marRight w:val="0"/>
          <w:marTop w:val="0"/>
          <w:marBottom w:val="0"/>
          <w:divBdr>
            <w:top w:val="none" w:sz="0" w:space="0" w:color="auto"/>
            <w:left w:val="none" w:sz="0" w:space="0" w:color="auto"/>
            <w:bottom w:val="none" w:sz="0" w:space="0" w:color="auto"/>
            <w:right w:val="none" w:sz="0" w:space="0" w:color="auto"/>
          </w:divBdr>
        </w:div>
        <w:div w:id="370150065">
          <w:marLeft w:val="0"/>
          <w:marRight w:val="0"/>
          <w:marTop w:val="0"/>
          <w:marBottom w:val="0"/>
          <w:divBdr>
            <w:top w:val="none" w:sz="0" w:space="0" w:color="auto"/>
            <w:left w:val="none" w:sz="0" w:space="0" w:color="auto"/>
            <w:bottom w:val="none" w:sz="0" w:space="0" w:color="auto"/>
            <w:right w:val="none" w:sz="0" w:space="0" w:color="auto"/>
          </w:divBdr>
        </w:div>
        <w:div w:id="820194424">
          <w:marLeft w:val="0"/>
          <w:marRight w:val="0"/>
          <w:marTop w:val="0"/>
          <w:marBottom w:val="0"/>
          <w:divBdr>
            <w:top w:val="none" w:sz="0" w:space="0" w:color="auto"/>
            <w:left w:val="none" w:sz="0" w:space="0" w:color="auto"/>
            <w:bottom w:val="none" w:sz="0" w:space="0" w:color="auto"/>
            <w:right w:val="none" w:sz="0" w:space="0" w:color="auto"/>
          </w:divBdr>
        </w:div>
        <w:div w:id="209919948">
          <w:marLeft w:val="0"/>
          <w:marRight w:val="0"/>
          <w:marTop w:val="0"/>
          <w:marBottom w:val="0"/>
          <w:divBdr>
            <w:top w:val="none" w:sz="0" w:space="0" w:color="auto"/>
            <w:left w:val="none" w:sz="0" w:space="0" w:color="auto"/>
            <w:bottom w:val="none" w:sz="0" w:space="0" w:color="auto"/>
            <w:right w:val="none" w:sz="0" w:space="0" w:color="auto"/>
          </w:divBdr>
        </w:div>
      </w:divsChild>
    </w:div>
    <w:div w:id="1663698066">
      <w:bodyDiv w:val="1"/>
      <w:marLeft w:val="0"/>
      <w:marRight w:val="0"/>
      <w:marTop w:val="0"/>
      <w:marBottom w:val="0"/>
      <w:divBdr>
        <w:top w:val="none" w:sz="0" w:space="0" w:color="auto"/>
        <w:left w:val="none" w:sz="0" w:space="0" w:color="auto"/>
        <w:bottom w:val="none" w:sz="0" w:space="0" w:color="auto"/>
        <w:right w:val="none" w:sz="0" w:space="0" w:color="auto"/>
      </w:divBdr>
      <w:divsChild>
        <w:div w:id="1478955000">
          <w:marLeft w:val="0"/>
          <w:marRight w:val="0"/>
          <w:marTop w:val="0"/>
          <w:marBottom w:val="0"/>
          <w:divBdr>
            <w:top w:val="none" w:sz="0" w:space="0" w:color="auto"/>
            <w:left w:val="none" w:sz="0" w:space="0" w:color="auto"/>
            <w:bottom w:val="none" w:sz="0" w:space="0" w:color="auto"/>
            <w:right w:val="none" w:sz="0" w:space="0" w:color="auto"/>
          </w:divBdr>
        </w:div>
        <w:div w:id="869876816">
          <w:marLeft w:val="0"/>
          <w:marRight w:val="0"/>
          <w:marTop w:val="0"/>
          <w:marBottom w:val="0"/>
          <w:divBdr>
            <w:top w:val="none" w:sz="0" w:space="0" w:color="auto"/>
            <w:left w:val="none" w:sz="0" w:space="0" w:color="auto"/>
            <w:bottom w:val="none" w:sz="0" w:space="0" w:color="auto"/>
            <w:right w:val="none" w:sz="0" w:space="0" w:color="auto"/>
          </w:divBdr>
        </w:div>
        <w:div w:id="1362903950">
          <w:marLeft w:val="0"/>
          <w:marRight w:val="0"/>
          <w:marTop w:val="0"/>
          <w:marBottom w:val="0"/>
          <w:divBdr>
            <w:top w:val="none" w:sz="0" w:space="0" w:color="auto"/>
            <w:left w:val="none" w:sz="0" w:space="0" w:color="auto"/>
            <w:bottom w:val="none" w:sz="0" w:space="0" w:color="auto"/>
            <w:right w:val="none" w:sz="0" w:space="0" w:color="auto"/>
          </w:divBdr>
        </w:div>
        <w:div w:id="1003506770">
          <w:marLeft w:val="0"/>
          <w:marRight w:val="0"/>
          <w:marTop w:val="0"/>
          <w:marBottom w:val="0"/>
          <w:divBdr>
            <w:top w:val="none" w:sz="0" w:space="0" w:color="auto"/>
            <w:left w:val="none" w:sz="0" w:space="0" w:color="auto"/>
            <w:bottom w:val="none" w:sz="0" w:space="0" w:color="auto"/>
            <w:right w:val="none" w:sz="0" w:space="0" w:color="auto"/>
          </w:divBdr>
        </w:div>
        <w:div w:id="2136949059">
          <w:marLeft w:val="0"/>
          <w:marRight w:val="0"/>
          <w:marTop w:val="0"/>
          <w:marBottom w:val="0"/>
          <w:divBdr>
            <w:top w:val="none" w:sz="0" w:space="0" w:color="auto"/>
            <w:left w:val="none" w:sz="0" w:space="0" w:color="auto"/>
            <w:bottom w:val="none" w:sz="0" w:space="0" w:color="auto"/>
            <w:right w:val="none" w:sz="0" w:space="0" w:color="auto"/>
          </w:divBdr>
        </w:div>
        <w:div w:id="1053505386">
          <w:marLeft w:val="0"/>
          <w:marRight w:val="0"/>
          <w:marTop w:val="0"/>
          <w:marBottom w:val="0"/>
          <w:divBdr>
            <w:top w:val="none" w:sz="0" w:space="0" w:color="auto"/>
            <w:left w:val="none" w:sz="0" w:space="0" w:color="auto"/>
            <w:bottom w:val="none" w:sz="0" w:space="0" w:color="auto"/>
            <w:right w:val="none" w:sz="0" w:space="0" w:color="auto"/>
          </w:divBdr>
        </w:div>
        <w:div w:id="92164001">
          <w:marLeft w:val="0"/>
          <w:marRight w:val="0"/>
          <w:marTop w:val="0"/>
          <w:marBottom w:val="0"/>
          <w:divBdr>
            <w:top w:val="none" w:sz="0" w:space="0" w:color="auto"/>
            <w:left w:val="none" w:sz="0" w:space="0" w:color="auto"/>
            <w:bottom w:val="none" w:sz="0" w:space="0" w:color="auto"/>
            <w:right w:val="none" w:sz="0" w:space="0" w:color="auto"/>
          </w:divBdr>
        </w:div>
        <w:div w:id="36010800">
          <w:marLeft w:val="0"/>
          <w:marRight w:val="0"/>
          <w:marTop w:val="0"/>
          <w:marBottom w:val="0"/>
          <w:divBdr>
            <w:top w:val="none" w:sz="0" w:space="0" w:color="auto"/>
            <w:left w:val="none" w:sz="0" w:space="0" w:color="auto"/>
            <w:bottom w:val="none" w:sz="0" w:space="0" w:color="auto"/>
            <w:right w:val="none" w:sz="0" w:space="0" w:color="auto"/>
          </w:divBdr>
        </w:div>
        <w:div w:id="15271759">
          <w:marLeft w:val="0"/>
          <w:marRight w:val="0"/>
          <w:marTop w:val="0"/>
          <w:marBottom w:val="0"/>
          <w:divBdr>
            <w:top w:val="none" w:sz="0" w:space="0" w:color="auto"/>
            <w:left w:val="none" w:sz="0" w:space="0" w:color="auto"/>
            <w:bottom w:val="none" w:sz="0" w:space="0" w:color="auto"/>
            <w:right w:val="none" w:sz="0" w:space="0" w:color="auto"/>
          </w:divBdr>
        </w:div>
        <w:div w:id="1577209202">
          <w:marLeft w:val="0"/>
          <w:marRight w:val="0"/>
          <w:marTop w:val="0"/>
          <w:marBottom w:val="0"/>
          <w:divBdr>
            <w:top w:val="none" w:sz="0" w:space="0" w:color="auto"/>
            <w:left w:val="none" w:sz="0" w:space="0" w:color="auto"/>
            <w:bottom w:val="none" w:sz="0" w:space="0" w:color="auto"/>
            <w:right w:val="none" w:sz="0" w:space="0" w:color="auto"/>
          </w:divBdr>
        </w:div>
        <w:div w:id="1018316305">
          <w:marLeft w:val="0"/>
          <w:marRight w:val="0"/>
          <w:marTop w:val="0"/>
          <w:marBottom w:val="0"/>
          <w:divBdr>
            <w:top w:val="none" w:sz="0" w:space="0" w:color="auto"/>
            <w:left w:val="none" w:sz="0" w:space="0" w:color="auto"/>
            <w:bottom w:val="none" w:sz="0" w:space="0" w:color="auto"/>
            <w:right w:val="none" w:sz="0" w:space="0" w:color="auto"/>
          </w:divBdr>
        </w:div>
        <w:div w:id="129326697">
          <w:marLeft w:val="0"/>
          <w:marRight w:val="0"/>
          <w:marTop w:val="0"/>
          <w:marBottom w:val="0"/>
          <w:divBdr>
            <w:top w:val="none" w:sz="0" w:space="0" w:color="auto"/>
            <w:left w:val="none" w:sz="0" w:space="0" w:color="auto"/>
            <w:bottom w:val="none" w:sz="0" w:space="0" w:color="auto"/>
            <w:right w:val="none" w:sz="0" w:space="0" w:color="auto"/>
          </w:divBdr>
        </w:div>
        <w:div w:id="146435612">
          <w:marLeft w:val="0"/>
          <w:marRight w:val="0"/>
          <w:marTop w:val="0"/>
          <w:marBottom w:val="0"/>
          <w:divBdr>
            <w:top w:val="none" w:sz="0" w:space="0" w:color="auto"/>
            <w:left w:val="none" w:sz="0" w:space="0" w:color="auto"/>
            <w:bottom w:val="none" w:sz="0" w:space="0" w:color="auto"/>
            <w:right w:val="none" w:sz="0" w:space="0" w:color="auto"/>
          </w:divBdr>
        </w:div>
      </w:divsChild>
    </w:div>
    <w:div w:id="1686252796">
      <w:bodyDiv w:val="1"/>
      <w:marLeft w:val="0"/>
      <w:marRight w:val="0"/>
      <w:marTop w:val="0"/>
      <w:marBottom w:val="0"/>
      <w:divBdr>
        <w:top w:val="none" w:sz="0" w:space="0" w:color="auto"/>
        <w:left w:val="none" w:sz="0" w:space="0" w:color="auto"/>
        <w:bottom w:val="none" w:sz="0" w:space="0" w:color="auto"/>
        <w:right w:val="none" w:sz="0" w:space="0" w:color="auto"/>
      </w:divBdr>
      <w:divsChild>
        <w:div w:id="1462574775">
          <w:marLeft w:val="0"/>
          <w:marRight w:val="0"/>
          <w:marTop w:val="0"/>
          <w:marBottom w:val="0"/>
          <w:divBdr>
            <w:top w:val="none" w:sz="0" w:space="0" w:color="auto"/>
            <w:left w:val="none" w:sz="0" w:space="0" w:color="auto"/>
            <w:bottom w:val="none" w:sz="0" w:space="0" w:color="auto"/>
            <w:right w:val="none" w:sz="0" w:space="0" w:color="auto"/>
          </w:divBdr>
        </w:div>
        <w:div w:id="1797288724">
          <w:marLeft w:val="0"/>
          <w:marRight w:val="0"/>
          <w:marTop w:val="0"/>
          <w:marBottom w:val="0"/>
          <w:divBdr>
            <w:top w:val="none" w:sz="0" w:space="0" w:color="auto"/>
            <w:left w:val="none" w:sz="0" w:space="0" w:color="auto"/>
            <w:bottom w:val="none" w:sz="0" w:space="0" w:color="auto"/>
            <w:right w:val="none" w:sz="0" w:space="0" w:color="auto"/>
          </w:divBdr>
        </w:div>
        <w:div w:id="1573655552">
          <w:marLeft w:val="0"/>
          <w:marRight w:val="0"/>
          <w:marTop w:val="0"/>
          <w:marBottom w:val="0"/>
          <w:divBdr>
            <w:top w:val="none" w:sz="0" w:space="0" w:color="auto"/>
            <w:left w:val="none" w:sz="0" w:space="0" w:color="auto"/>
            <w:bottom w:val="none" w:sz="0" w:space="0" w:color="auto"/>
            <w:right w:val="none" w:sz="0" w:space="0" w:color="auto"/>
          </w:divBdr>
        </w:div>
      </w:divsChild>
    </w:div>
    <w:div w:id="1695030638">
      <w:bodyDiv w:val="1"/>
      <w:marLeft w:val="0"/>
      <w:marRight w:val="0"/>
      <w:marTop w:val="0"/>
      <w:marBottom w:val="0"/>
      <w:divBdr>
        <w:top w:val="none" w:sz="0" w:space="0" w:color="auto"/>
        <w:left w:val="none" w:sz="0" w:space="0" w:color="auto"/>
        <w:bottom w:val="none" w:sz="0" w:space="0" w:color="auto"/>
        <w:right w:val="none" w:sz="0" w:space="0" w:color="auto"/>
      </w:divBdr>
      <w:divsChild>
        <w:div w:id="1257978750">
          <w:marLeft w:val="0"/>
          <w:marRight w:val="0"/>
          <w:marTop w:val="0"/>
          <w:marBottom w:val="0"/>
          <w:divBdr>
            <w:top w:val="none" w:sz="0" w:space="0" w:color="auto"/>
            <w:left w:val="none" w:sz="0" w:space="0" w:color="auto"/>
            <w:bottom w:val="none" w:sz="0" w:space="0" w:color="auto"/>
            <w:right w:val="none" w:sz="0" w:space="0" w:color="auto"/>
          </w:divBdr>
          <w:divsChild>
            <w:div w:id="2004774697">
              <w:marLeft w:val="0"/>
              <w:marRight w:val="0"/>
              <w:marTop w:val="0"/>
              <w:marBottom w:val="0"/>
              <w:divBdr>
                <w:top w:val="none" w:sz="0" w:space="0" w:color="auto"/>
                <w:left w:val="none" w:sz="0" w:space="0" w:color="auto"/>
                <w:bottom w:val="none" w:sz="0" w:space="0" w:color="auto"/>
                <w:right w:val="none" w:sz="0" w:space="0" w:color="auto"/>
              </w:divBdr>
            </w:div>
            <w:div w:id="320696049">
              <w:marLeft w:val="0"/>
              <w:marRight w:val="0"/>
              <w:marTop w:val="0"/>
              <w:marBottom w:val="0"/>
              <w:divBdr>
                <w:top w:val="none" w:sz="0" w:space="0" w:color="auto"/>
                <w:left w:val="none" w:sz="0" w:space="0" w:color="auto"/>
                <w:bottom w:val="none" w:sz="0" w:space="0" w:color="auto"/>
                <w:right w:val="none" w:sz="0" w:space="0" w:color="auto"/>
              </w:divBdr>
            </w:div>
            <w:div w:id="768694436">
              <w:marLeft w:val="0"/>
              <w:marRight w:val="0"/>
              <w:marTop w:val="0"/>
              <w:marBottom w:val="0"/>
              <w:divBdr>
                <w:top w:val="none" w:sz="0" w:space="0" w:color="auto"/>
                <w:left w:val="none" w:sz="0" w:space="0" w:color="auto"/>
                <w:bottom w:val="none" w:sz="0" w:space="0" w:color="auto"/>
                <w:right w:val="none" w:sz="0" w:space="0" w:color="auto"/>
              </w:divBdr>
            </w:div>
            <w:div w:id="856427296">
              <w:marLeft w:val="0"/>
              <w:marRight w:val="0"/>
              <w:marTop w:val="0"/>
              <w:marBottom w:val="0"/>
              <w:divBdr>
                <w:top w:val="none" w:sz="0" w:space="0" w:color="auto"/>
                <w:left w:val="none" w:sz="0" w:space="0" w:color="auto"/>
                <w:bottom w:val="none" w:sz="0" w:space="0" w:color="auto"/>
                <w:right w:val="none" w:sz="0" w:space="0" w:color="auto"/>
              </w:divBdr>
            </w:div>
            <w:div w:id="1388452585">
              <w:marLeft w:val="0"/>
              <w:marRight w:val="0"/>
              <w:marTop w:val="0"/>
              <w:marBottom w:val="0"/>
              <w:divBdr>
                <w:top w:val="none" w:sz="0" w:space="0" w:color="auto"/>
                <w:left w:val="none" w:sz="0" w:space="0" w:color="auto"/>
                <w:bottom w:val="none" w:sz="0" w:space="0" w:color="auto"/>
                <w:right w:val="none" w:sz="0" w:space="0" w:color="auto"/>
              </w:divBdr>
            </w:div>
            <w:div w:id="1938100973">
              <w:marLeft w:val="0"/>
              <w:marRight w:val="0"/>
              <w:marTop w:val="0"/>
              <w:marBottom w:val="0"/>
              <w:divBdr>
                <w:top w:val="none" w:sz="0" w:space="0" w:color="auto"/>
                <w:left w:val="none" w:sz="0" w:space="0" w:color="auto"/>
                <w:bottom w:val="none" w:sz="0" w:space="0" w:color="auto"/>
                <w:right w:val="none" w:sz="0" w:space="0" w:color="auto"/>
              </w:divBdr>
            </w:div>
            <w:div w:id="260720376">
              <w:marLeft w:val="0"/>
              <w:marRight w:val="0"/>
              <w:marTop w:val="0"/>
              <w:marBottom w:val="0"/>
              <w:divBdr>
                <w:top w:val="none" w:sz="0" w:space="0" w:color="auto"/>
                <w:left w:val="none" w:sz="0" w:space="0" w:color="auto"/>
                <w:bottom w:val="none" w:sz="0" w:space="0" w:color="auto"/>
                <w:right w:val="none" w:sz="0" w:space="0" w:color="auto"/>
              </w:divBdr>
            </w:div>
            <w:div w:id="859899495">
              <w:marLeft w:val="0"/>
              <w:marRight w:val="0"/>
              <w:marTop w:val="0"/>
              <w:marBottom w:val="0"/>
              <w:divBdr>
                <w:top w:val="none" w:sz="0" w:space="0" w:color="auto"/>
                <w:left w:val="none" w:sz="0" w:space="0" w:color="auto"/>
                <w:bottom w:val="none" w:sz="0" w:space="0" w:color="auto"/>
                <w:right w:val="none" w:sz="0" w:space="0" w:color="auto"/>
              </w:divBdr>
            </w:div>
            <w:div w:id="652753430">
              <w:marLeft w:val="0"/>
              <w:marRight w:val="0"/>
              <w:marTop w:val="0"/>
              <w:marBottom w:val="0"/>
              <w:divBdr>
                <w:top w:val="none" w:sz="0" w:space="0" w:color="auto"/>
                <w:left w:val="none" w:sz="0" w:space="0" w:color="auto"/>
                <w:bottom w:val="none" w:sz="0" w:space="0" w:color="auto"/>
                <w:right w:val="none" w:sz="0" w:space="0" w:color="auto"/>
              </w:divBdr>
            </w:div>
            <w:div w:id="1943150907">
              <w:marLeft w:val="0"/>
              <w:marRight w:val="0"/>
              <w:marTop w:val="0"/>
              <w:marBottom w:val="0"/>
              <w:divBdr>
                <w:top w:val="none" w:sz="0" w:space="0" w:color="auto"/>
                <w:left w:val="none" w:sz="0" w:space="0" w:color="auto"/>
                <w:bottom w:val="none" w:sz="0" w:space="0" w:color="auto"/>
                <w:right w:val="none" w:sz="0" w:space="0" w:color="auto"/>
              </w:divBdr>
            </w:div>
            <w:div w:id="1599558123">
              <w:marLeft w:val="0"/>
              <w:marRight w:val="0"/>
              <w:marTop w:val="0"/>
              <w:marBottom w:val="0"/>
              <w:divBdr>
                <w:top w:val="none" w:sz="0" w:space="0" w:color="auto"/>
                <w:left w:val="none" w:sz="0" w:space="0" w:color="auto"/>
                <w:bottom w:val="none" w:sz="0" w:space="0" w:color="auto"/>
                <w:right w:val="none" w:sz="0" w:space="0" w:color="auto"/>
              </w:divBdr>
            </w:div>
            <w:div w:id="1224950679">
              <w:marLeft w:val="0"/>
              <w:marRight w:val="0"/>
              <w:marTop w:val="0"/>
              <w:marBottom w:val="0"/>
              <w:divBdr>
                <w:top w:val="none" w:sz="0" w:space="0" w:color="auto"/>
                <w:left w:val="none" w:sz="0" w:space="0" w:color="auto"/>
                <w:bottom w:val="none" w:sz="0" w:space="0" w:color="auto"/>
                <w:right w:val="none" w:sz="0" w:space="0" w:color="auto"/>
              </w:divBdr>
            </w:div>
            <w:div w:id="230044950">
              <w:marLeft w:val="0"/>
              <w:marRight w:val="0"/>
              <w:marTop w:val="0"/>
              <w:marBottom w:val="0"/>
              <w:divBdr>
                <w:top w:val="none" w:sz="0" w:space="0" w:color="auto"/>
                <w:left w:val="none" w:sz="0" w:space="0" w:color="auto"/>
                <w:bottom w:val="none" w:sz="0" w:space="0" w:color="auto"/>
                <w:right w:val="none" w:sz="0" w:space="0" w:color="auto"/>
              </w:divBdr>
            </w:div>
            <w:div w:id="334308657">
              <w:marLeft w:val="0"/>
              <w:marRight w:val="0"/>
              <w:marTop w:val="0"/>
              <w:marBottom w:val="0"/>
              <w:divBdr>
                <w:top w:val="none" w:sz="0" w:space="0" w:color="auto"/>
                <w:left w:val="none" w:sz="0" w:space="0" w:color="auto"/>
                <w:bottom w:val="none" w:sz="0" w:space="0" w:color="auto"/>
                <w:right w:val="none" w:sz="0" w:space="0" w:color="auto"/>
              </w:divBdr>
            </w:div>
            <w:div w:id="1251815362">
              <w:marLeft w:val="0"/>
              <w:marRight w:val="0"/>
              <w:marTop w:val="0"/>
              <w:marBottom w:val="0"/>
              <w:divBdr>
                <w:top w:val="none" w:sz="0" w:space="0" w:color="auto"/>
                <w:left w:val="none" w:sz="0" w:space="0" w:color="auto"/>
                <w:bottom w:val="none" w:sz="0" w:space="0" w:color="auto"/>
                <w:right w:val="none" w:sz="0" w:space="0" w:color="auto"/>
              </w:divBdr>
            </w:div>
            <w:div w:id="1278025488">
              <w:marLeft w:val="0"/>
              <w:marRight w:val="0"/>
              <w:marTop w:val="0"/>
              <w:marBottom w:val="0"/>
              <w:divBdr>
                <w:top w:val="none" w:sz="0" w:space="0" w:color="auto"/>
                <w:left w:val="none" w:sz="0" w:space="0" w:color="auto"/>
                <w:bottom w:val="none" w:sz="0" w:space="0" w:color="auto"/>
                <w:right w:val="none" w:sz="0" w:space="0" w:color="auto"/>
              </w:divBdr>
            </w:div>
            <w:div w:id="862018496">
              <w:marLeft w:val="0"/>
              <w:marRight w:val="0"/>
              <w:marTop w:val="0"/>
              <w:marBottom w:val="0"/>
              <w:divBdr>
                <w:top w:val="none" w:sz="0" w:space="0" w:color="auto"/>
                <w:left w:val="none" w:sz="0" w:space="0" w:color="auto"/>
                <w:bottom w:val="none" w:sz="0" w:space="0" w:color="auto"/>
                <w:right w:val="none" w:sz="0" w:space="0" w:color="auto"/>
              </w:divBdr>
            </w:div>
            <w:div w:id="135420404">
              <w:marLeft w:val="0"/>
              <w:marRight w:val="0"/>
              <w:marTop w:val="0"/>
              <w:marBottom w:val="0"/>
              <w:divBdr>
                <w:top w:val="none" w:sz="0" w:space="0" w:color="auto"/>
                <w:left w:val="none" w:sz="0" w:space="0" w:color="auto"/>
                <w:bottom w:val="none" w:sz="0" w:space="0" w:color="auto"/>
                <w:right w:val="none" w:sz="0" w:space="0" w:color="auto"/>
              </w:divBdr>
            </w:div>
            <w:div w:id="409238213">
              <w:marLeft w:val="0"/>
              <w:marRight w:val="0"/>
              <w:marTop w:val="0"/>
              <w:marBottom w:val="0"/>
              <w:divBdr>
                <w:top w:val="none" w:sz="0" w:space="0" w:color="auto"/>
                <w:left w:val="none" w:sz="0" w:space="0" w:color="auto"/>
                <w:bottom w:val="none" w:sz="0" w:space="0" w:color="auto"/>
                <w:right w:val="none" w:sz="0" w:space="0" w:color="auto"/>
              </w:divBdr>
            </w:div>
            <w:div w:id="1953172736">
              <w:marLeft w:val="0"/>
              <w:marRight w:val="0"/>
              <w:marTop w:val="0"/>
              <w:marBottom w:val="0"/>
              <w:divBdr>
                <w:top w:val="none" w:sz="0" w:space="0" w:color="auto"/>
                <w:left w:val="none" w:sz="0" w:space="0" w:color="auto"/>
                <w:bottom w:val="none" w:sz="0" w:space="0" w:color="auto"/>
                <w:right w:val="none" w:sz="0" w:space="0" w:color="auto"/>
              </w:divBdr>
            </w:div>
            <w:div w:id="11343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4741">
      <w:bodyDiv w:val="1"/>
      <w:marLeft w:val="0"/>
      <w:marRight w:val="0"/>
      <w:marTop w:val="0"/>
      <w:marBottom w:val="0"/>
      <w:divBdr>
        <w:top w:val="none" w:sz="0" w:space="0" w:color="auto"/>
        <w:left w:val="none" w:sz="0" w:space="0" w:color="auto"/>
        <w:bottom w:val="none" w:sz="0" w:space="0" w:color="auto"/>
        <w:right w:val="none" w:sz="0" w:space="0" w:color="auto"/>
      </w:divBdr>
      <w:divsChild>
        <w:div w:id="1256816484">
          <w:marLeft w:val="0"/>
          <w:marRight w:val="0"/>
          <w:marTop w:val="0"/>
          <w:marBottom w:val="0"/>
          <w:divBdr>
            <w:top w:val="none" w:sz="0" w:space="0" w:color="auto"/>
            <w:left w:val="none" w:sz="0" w:space="0" w:color="auto"/>
            <w:bottom w:val="none" w:sz="0" w:space="0" w:color="auto"/>
            <w:right w:val="none" w:sz="0" w:space="0" w:color="auto"/>
          </w:divBdr>
          <w:divsChild>
            <w:div w:id="784039423">
              <w:marLeft w:val="0"/>
              <w:marRight w:val="0"/>
              <w:marTop w:val="0"/>
              <w:marBottom w:val="0"/>
              <w:divBdr>
                <w:top w:val="none" w:sz="0" w:space="0" w:color="auto"/>
                <w:left w:val="none" w:sz="0" w:space="0" w:color="auto"/>
                <w:bottom w:val="none" w:sz="0" w:space="0" w:color="auto"/>
                <w:right w:val="none" w:sz="0" w:space="0" w:color="auto"/>
              </w:divBdr>
              <w:divsChild>
                <w:div w:id="1258295612">
                  <w:marLeft w:val="0"/>
                  <w:marRight w:val="0"/>
                  <w:marTop w:val="0"/>
                  <w:marBottom w:val="0"/>
                  <w:divBdr>
                    <w:top w:val="none" w:sz="0" w:space="0" w:color="auto"/>
                    <w:left w:val="none" w:sz="0" w:space="0" w:color="auto"/>
                    <w:bottom w:val="none" w:sz="0" w:space="0" w:color="auto"/>
                    <w:right w:val="none" w:sz="0" w:space="0" w:color="auto"/>
                  </w:divBdr>
                  <w:divsChild>
                    <w:div w:id="329866108">
                      <w:marLeft w:val="0"/>
                      <w:marRight w:val="0"/>
                      <w:marTop w:val="0"/>
                      <w:marBottom w:val="0"/>
                      <w:divBdr>
                        <w:top w:val="none" w:sz="0" w:space="0" w:color="auto"/>
                        <w:left w:val="none" w:sz="0" w:space="0" w:color="auto"/>
                        <w:bottom w:val="none" w:sz="0" w:space="0" w:color="auto"/>
                        <w:right w:val="none" w:sz="0" w:space="0" w:color="auto"/>
                      </w:divBdr>
                      <w:divsChild>
                        <w:div w:id="9114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322496">
          <w:marLeft w:val="0"/>
          <w:marRight w:val="0"/>
          <w:marTop w:val="0"/>
          <w:marBottom w:val="0"/>
          <w:divBdr>
            <w:top w:val="none" w:sz="0" w:space="0" w:color="auto"/>
            <w:left w:val="none" w:sz="0" w:space="0" w:color="auto"/>
            <w:bottom w:val="none" w:sz="0" w:space="0" w:color="auto"/>
            <w:right w:val="none" w:sz="0" w:space="0" w:color="auto"/>
          </w:divBdr>
          <w:divsChild>
            <w:div w:id="177888251">
              <w:marLeft w:val="0"/>
              <w:marRight w:val="0"/>
              <w:marTop w:val="0"/>
              <w:marBottom w:val="0"/>
              <w:divBdr>
                <w:top w:val="none" w:sz="0" w:space="0" w:color="auto"/>
                <w:left w:val="none" w:sz="0" w:space="0" w:color="auto"/>
                <w:bottom w:val="none" w:sz="0" w:space="0" w:color="auto"/>
                <w:right w:val="none" w:sz="0" w:space="0" w:color="auto"/>
              </w:divBdr>
              <w:divsChild>
                <w:div w:id="8148014">
                  <w:marLeft w:val="0"/>
                  <w:marRight w:val="0"/>
                  <w:marTop w:val="0"/>
                  <w:marBottom w:val="0"/>
                  <w:divBdr>
                    <w:top w:val="none" w:sz="0" w:space="0" w:color="auto"/>
                    <w:left w:val="none" w:sz="0" w:space="0" w:color="auto"/>
                    <w:bottom w:val="none" w:sz="0" w:space="0" w:color="auto"/>
                    <w:right w:val="none" w:sz="0" w:space="0" w:color="auto"/>
                  </w:divBdr>
                  <w:divsChild>
                    <w:div w:id="126172191">
                      <w:marLeft w:val="0"/>
                      <w:marRight w:val="0"/>
                      <w:marTop w:val="0"/>
                      <w:marBottom w:val="0"/>
                      <w:divBdr>
                        <w:top w:val="none" w:sz="0" w:space="0" w:color="auto"/>
                        <w:left w:val="none" w:sz="0" w:space="0" w:color="auto"/>
                        <w:bottom w:val="none" w:sz="0" w:space="0" w:color="auto"/>
                        <w:right w:val="none" w:sz="0" w:space="0" w:color="auto"/>
                      </w:divBdr>
                      <w:divsChild>
                        <w:div w:id="12131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079530">
      <w:bodyDiv w:val="1"/>
      <w:marLeft w:val="0"/>
      <w:marRight w:val="0"/>
      <w:marTop w:val="0"/>
      <w:marBottom w:val="0"/>
      <w:divBdr>
        <w:top w:val="none" w:sz="0" w:space="0" w:color="auto"/>
        <w:left w:val="none" w:sz="0" w:space="0" w:color="auto"/>
        <w:bottom w:val="none" w:sz="0" w:space="0" w:color="auto"/>
        <w:right w:val="none" w:sz="0" w:space="0" w:color="auto"/>
      </w:divBdr>
      <w:divsChild>
        <w:div w:id="79378205">
          <w:marLeft w:val="0"/>
          <w:marRight w:val="0"/>
          <w:marTop w:val="0"/>
          <w:marBottom w:val="0"/>
          <w:divBdr>
            <w:top w:val="none" w:sz="0" w:space="0" w:color="auto"/>
            <w:left w:val="none" w:sz="0" w:space="0" w:color="auto"/>
            <w:bottom w:val="none" w:sz="0" w:space="0" w:color="auto"/>
            <w:right w:val="none" w:sz="0" w:space="0" w:color="auto"/>
          </w:divBdr>
        </w:div>
        <w:div w:id="1774865093">
          <w:marLeft w:val="0"/>
          <w:marRight w:val="0"/>
          <w:marTop w:val="0"/>
          <w:marBottom w:val="0"/>
          <w:divBdr>
            <w:top w:val="none" w:sz="0" w:space="0" w:color="auto"/>
            <w:left w:val="none" w:sz="0" w:space="0" w:color="auto"/>
            <w:bottom w:val="none" w:sz="0" w:space="0" w:color="auto"/>
            <w:right w:val="none" w:sz="0" w:space="0" w:color="auto"/>
          </w:divBdr>
        </w:div>
        <w:div w:id="1960067110">
          <w:marLeft w:val="0"/>
          <w:marRight w:val="0"/>
          <w:marTop w:val="0"/>
          <w:marBottom w:val="0"/>
          <w:divBdr>
            <w:top w:val="none" w:sz="0" w:space="0" w:color="auto"/>
            <w:left w:val="none" w:sz="0" w:space="0" w:color="auto"/>
            <w:bottom w:val="none" w:sz="0" w:space="0" w:color="auto"/>
            <w:right w:val="none" w:sz="0" w:space="0" w:color="auto"/>
          </w:divBdr>
        </w:div>
        <w:div w:id="246693240">
          <w:marLeft w:val="0"/>
          <w:marRight w:val="0"/>
          <w:marTop w:val="0"/>
          <w:marBottom w:val="0"/>
          <w:divBdr>
            <w:top w:val="none" w:sz="0" w:space="0" w:color="auto"/>
            <w:left w:val="none" w:sz="0" w:space="0" w:color="auto"/>
            <w:bottom w:val="none" w:sz="0" w:space="0" w:color="auto"/>
            <w:right w:val="none" w:sz="0" w:space="0" w:color="auto"/>
          </w:divBdr>
        </w:div>
        <w:div w:id="1300037892">
          <w:marLeft w:val="0"/>
          <w:marRight w:val="0"/>
          <w:marTop w:val="0"/>
          <w:marBottom w:val="0"/>
          <w:divBdr>
            <w:top w:val="none" w:sz="0" w:space="0" w:color="auto"/>
            <w:left w:val="none" w:sz="0" w:space="0" w:color="auto"/>
            <w:bottom w:val="none" w:sz="0" w:space="0" w:color="auto"/>
            <w:right w:val="none" w:sz="0" w:space="0" w:color="auto"/>
          </w:divBdr>
        </w:div>
        <w:div w:id="1930116364">
          <w:marLeft w:val="0"/>
          <w:marRight w:val="0"/>
          <w:marTop w:val="0"/>
          <w:marBottom w:val="0"/>
          <w:divBdr>
            <w:top w:val="none" w:sz="0" w:space="0" w:color="auto"/>
            <w:left w:val="none" w:sz="0" w:space="0" w:color="auto"/>
            <w:bottom w:val="none" w:sz="0" w:space="0" w:color="auto"/>
            <w:right w:val="none" w:sz="0" w:space="0" w:color="auto"/>
          </w:divBdr>
        </w:div>
        <w:div w:id="300961525">
          <w:marLeft w:val="0"/>
          <w:marRight w:val="0"/>
          <w:marTop w:val="0"/>
          <w:marBottom w:val="0"/>
          <w:divBdr>
            <w:top w:val="none" w:sz="0" w:space="0" w:color="auto"/>
            <w:left w:val="none" w:sz="0" w:space="0" w:color="auto"/>
            <w:bottom w:val="none" w:sz="0" w:space="0" w:color="auto"/>
            <w:right w:val="none" w:sz="0" w:space="0" w:color="auto"/>
          </w:divBdr>
        </w:div>
        <w:div w:id="698701616">
          <w:marLeft w:val="0"/>
          <w:marRight w:val="0"/>
          <w:marTop w:val="0"/>
          <w:marBottom w:val="0"/>
          <w:divBdr>
            <w:top w:val="none" w:sz="0" w:space="0" w:color="auto"/>
            <w:left w:val="none" w:sz="0" w:space="0" w:color="auto"/>
            <w:bottom w:val="none" w:sz="0" w:space="0" w:color="auto"/>
            <w:right w:val="none" w:sz="0" w:space="0" w:color="auto"/>
          </w:divBdr>
        </w:div>
        <w:div w:id="2102489344">
          <w:marLeft w:val="0"/>
          <w:marRight w:val="0"/>
          <w:marTop w:val="0"/>
          <w:marBottom w:val="0"/>
          <w:divBdr>
            <w:top w:val="none" w:sz="0" w:space="0" w:color="auto"/>
            <w:left w:val="none" w:sz="0" w:space="0" w:color="auto"/>
            <w:bottom w:val="none" w:sz="0" w:space="0" w:color="auto"/>
            <w:right w:val="none" w:sz="0" w:space="0" w:color="auto"/>
          </w:divBdr>
        </w:div>
        <w:div w:id="635337963">
          <w:marLeft w:val="0"/>
          <w:marRight w:val="0"/>
          <w:marTop w:val="0"/>
          <w:marBottom w:val="0"/>
          <w:divBdr>
            <w:top w:val="none" w:sz="0" w:space="0" w:color="auto"/>
            <w:left w:val="none" w:sz="0" w:space="0" w:color="auto"/>
            <w:bottom w:val="none" w:sz="0" w:space="0" w:color="auto"/>
            <w:right w:val="none" w:sz="0" w:space="0" w:color="auto"/>
          </w:divBdr>
        </w:div>
        <w:div w:id="1876961308">
          <w:marLeft w:val="0"/>
          <w:marRight w:val="0"/>
          <w:marTop w:val="0"/>
          <w:marBottom w:val="0"/>
          <w:divBdr>
            <w:top w:val="none" w:sz="0" w:space="0" w:color="auto"/>
            <w:left w:val="none" w:sz="0" w:space="0" w:color="auto"/>
            <w:bottom w:val="none" w:sz="0" w:space="0" w:color="auto"/>
            <w:right w:val="none" w:sz="0" w:space="0" w:color="auto"/>
          </w:divBdr>
        </w:div>
        <w:div w:id="1533376183">
          <w:marLeft w:val="0"/>
          <w:marRight w:val="0"/>
          <w:marTop w:val="0"/>
          <w:marBottom w:val="0"/>
          <w:divBdr>
            <w:top w:val="none" w:sz="0" w:space="0" w:color="auto"/>
            <w:left w:val="none" w:sz="0" w:space="0" w:color="auto"/>
            <w:bottom w:val="none" w:sz="0" w:space="0" w:color="auto"/>
            <w:right w:val="none" w:sz="0" w:space="0" w:color="auto"/>
          </w:divBdr>
        </w:div>
        <w:div w:id="1801074247">
          <w:marLeft w:val="0"/>
          <w:marRight w:val="0"/>
          <w:marTop w:val="0"/>
          <w:marBottom w:val="0"/>
          <w:divBdr>
            <w:top w:val="none" w:sz="0" w:space="0" w:color="auto"/>
            <w:left w:val="none" w:sz="0" w:space="0" w:color="auto"/>
            <w:bottom w:val="none" w:sz="0" w:space="0" w:color="auto"/>
            <w:right w:val="none" w:sz="0" w:space="0" w:color="auto"/>
          </w:divBdr>
        </w:div>
        <w:div w:id="1732536541">
          <w:marLeft w:val="0"/>
          <w:marRight w:val="0"/>
          <w:marTop w:val="0"/>
          <w:marBottom w:val="0"/>
          <w:divBdr>
            <w:top w:val="none" w:sz="0" w:space="0" w:color="auto"/>
            <w:left w:val="none" w:sz="0" w:space="0" w:color="auto"/>
            <w:bottom w:val="none" w:sz="0" w:space="0" w:color="auto"/>
            <w:right w:val="none" w:sz="0" w:space="0" w:color="auto"/>
          </w:divBdr>
        </w:div>
        <w:div w:id="442573194">
          <w:marLeft w:val="0"/>
          <w:marRight w:val="0"/>
          <w:marTop w:val="0"/>
          <w:marBottom w:val="0"/>
          <w:divBdr>
            <w:top w:val="none" w:sz="0" w:space="0" w:color="auto"/>
            <w:left w:val="none" w:sz="0" w:space="0" w:color="auto"/>
            <w:bottom w:val="none" w:sz="0" w:space="0" w:color="auto"/>
            <w:right w:val="none" w:sz="0" w:space="0" w:color="auto"/>
          </w:divBdr>
        </w:div>
        <w:div w:id="1017076111">
          <w:marLeft w:val="0"/>
          <w:marRight w:val="0"/>
          <w:marTop w:val="0"/>
          <w:marBottom w:val="0"/>
          <w:divBdr>
            <w:top w:val="none" w:sz="0" w:space="0" w:color="auto"/>
            <w:left w:val="none" w:sz="0" w:space="0" w:color="auto"/>
            <w:bottom w:val="none" w:sz="0" w:space="0" w:color="auto"/>
            <w:right w:val="none" w:sz="0" w:space="0" w:color="auto"/>
          </w:divBdr>
        </w:div>
      </w:divsChild>
    </w:div>
    <w:div w:id="1724133818">
      <w:bodyDiv w:val="1"/>
      <w:marLeft w:val="0"/>
      <w:marRight w:val="0"/>
      <w:marTop w:val="0"/>
      <w:marBottom w:val="0"/>
      <w:divBdr>
        <w:top w:val="none" w:sz="0" w:space="0" w:color="auto"/>
        <w:left w:val="none" w:sz="0" w:space="0" w:color="auto"/>
        <w:bottom w:val="none" w:sz="0" w:space="0" w:color="auto"/>
        <w:right w:val="none" w:sz="0" w:space="0" w:color="auto"/>
      </w:divBdr>
    </w:div>
    <w:div w:id="1735469852">
      <w:bodyDiv w:val="1"/>
      <w:marLeft w:val="0"/>
      <w:marRight w:val="0"/>
      <w:marTop w:val="0"/>
      <w:marBottom w:val="0"/>
      <w:divBdr>
        <w:top w:val="none" w:sz="0" w:space="0" w:color="auto"/>
        <w:left w:val="none" w:sz="0" w:space="0" w:color="auto"/>
        <w:bottom w:val="none" w:sz="0" w:space="0" w:color="auto"/>
        <w:right w:val="none" w:sz="0" w:space="0" w:color="auto"/>
      </w:divBdr>
      <w:divsChild>
        <w:div w:id="1661347525">
          <w:marLeft w:val="0"/>
          <w:marRight w:val="0"/>
          <w:marTop w:val="0"/>
          <w:marBottom w:val="0"/>
          <w:divBdr>
            <w:top w:val="none" w:sz="0" w:space="0" w:color="auto"/>
            <w:left w:val="none" w:sz="0" w:space="0" w:color="auto"/>
            <w:bottom w:val="none" w:sz="0" w:space="0" w:color="auto"/>
            <w:right w:val="none" w:sz="0" w:space="0" w:color="auto"/>
          </w:divBdr>
        </w:div>
        <w:div w:id="1538741028">
          <w:marLeft w:val="0"/>
          <w:marRight w:val="0"/>
          <w:marTop w:val="0"/>
          <w:marBottom w:val="0"/>
          <w:divBdr>
            <w:top w:val="none" w:sz="0" w:space="0" w:color="auto"/>
            <w:left w:val="none" w:sz="0" w:space="0" w:color="auto"/>
            <w:bottom w:val="none" w:sz="0" w:space="0" w:color="auto"/>
            <w:right w:val="none" w:sz="0" w:space="0" w:color="auto"/>
          </w:divBdr>
        </w:div>
        <w:div w:id="480971335">
          <w:marLeft w:val="0"/>
          <w:marRight w:val="0"/>
          <w:marTop w:val="0"/>
          <w:marBottom w:val="0"/>
          <w:divBdr>
            <w:top w:val="none" w:sz="0" w:space="0" w:color="auto"/>
            <w:left w:val="none" w:sz="0" w:space="0" w:color="auto"/>
            <w:bottom w:val="none" w:sz="0" w:space="0" w:color="auto"/>
            <w:right w:val="none" w:sz="0" w:space="0" w:color="auto"/>
          </w:divBdr>
        </w:div>
        <w:div w:id="1463117479">
          <w:marLeft w:val="0"/>
          <w:marRight w:val="0"/>
          <w:marTop w:val="0"/>
          <w:marBottom w:val="0"/>
          <w:divBdr>
            <w:top w:val="none" w:sz="0" w:space="0" w:color="auto"/>
            <w:left w:val="none" w:sz="0" w:space="0" w:color="auto"/>
            <w:bottom w:val="none" w:sz="0" w:space="0" w:color="auto"/>
            <w:right w:val="none" w:sz="0" w:space="0" w:color="auto"/>
          </w:divBdr>
        </w:div>
        <w:div w:id="828403523">
          <w:marLeft w:val="0"/>
          <w:marRight w:val="0"/>
          <w:marTop w:val="0"/>
          <w:marBottom w:val="0"/>
          <w:divBdr>
            <w:top w:val="none" w:sz="0" w:space="0" w:color="auto"/>
            <w:left w:val="none" w:sz="0" w:space="0" w:color="auto"/>
            <w:bottom w:val="none" w:sz="0" w:space="0" w:color="auto"/>
            <w:right w:val="none" w:sz="0" w:space="0" w:color="auto"/>
          </w:divBdr>
        </w:div>
        <w:div w:id="2120179990">
          <w:marLeft w:val="0"/>
          <w:marRight w:val="0"/>
          <w:marTop w:val="0"/>
          <w:marBottom w:val="0"/>
          <w:divBdr>
            <w:top w:val="none" w:sz="0" w:space="0" w:color="auto"/>
            <w:left w:val="none" w:sz="0" w:space="0" w:color="auto"/>
            <w:bottom w:val="none" w:sz="0" w:space="0" w:color="auto"/>
            <w:right w:val="none" w:sz="0" w:space="0" w:color="auto"/>
          </w:divBdr>
        </w:div>
        <w:div w:id="492989175">
          <w:marLeft w:val="0"/>
          <w:marRight w:val="0"/>
          <w:marTop w:val="0"/>
          <w:marBottom w:val="0"/>
          <w:divBdr>
            <w:top w:val="none" w:sz="0" w:space="0" w:color="auto"/>
            <w:left w:val="none" w:sz="0" w:space="0" w:color="auto"/>
            <w:bottom w:val="none" w:sz="0" w:space="0" w:color="auto"/>
            <w:right w:val="none" w:sz="0" w:space="0" w:color="auto"/>
          </w:divBdr>
        </w:div>
        <w:div w:id="637495693">
          <w:marLeft w:val="0"/>
          <w:marRight w:val="0"/>
          <w:marTop w:val="0"/>
          <w:marBottom w:val="0"/>
          <w:divBdr>
            <w:top w:val="none" w:sz="0" w:space="0" w:color="auto"/>
            <w:left w:val="none" w:sz="0" w:space="0" w:color="auto"/>
            <w:bottom w:val="none" w:sz="0" w:space="0" w:color="auto"/>
            <w:right w:val="none" w:sz="0" w:space="0" w:color="auto"/>
          </w:divBdr>
        </w:div>
      </w:divsChild>
    </w:div>
    <w:div w:id="1799836614">
      <w:bodyDiv w:val="1"/>
      <w:marLeft w:val="0"/>
      <w:marRight w:val="0"/>
      <w:marTop w:val="0"/>
      <w:marBottom w:val="0"/>
      <w:divBdr>
        <w:top w:val="none" w:sz="0" w:space="0" w:color="auto"/>
        <w:left w:val="none" w:sz="0" w:space="0" w:color="auto"/>
        <w:bottom w:val="none" w:sz="0" w:space="0" w:color="auto"/>
        <w:right w:val="none" w:sz="0" w:space="0" w:color="auto"/>
      </w:divBdr>
    </w:div>
    <w:div w:id="1916743645">
      <w:bodyDiv w:val="1"/>
      <w:marLeft w:val="0"/>
      <w:marRight w:val="0"/>
      <w:marTop w:val="0"/>
      <w:marBottom w:val="0"/>
      <w:divBdr>
        <w:top w:val="none" w:sz="0" w:space="0" w:color="auto"/>
        <w:left w:val="none" w:sz="0" w:space="0" w:color="auto"/>
        <w:bottom w:val="none" w:sz="0" w:space="0" w:color="auto"/>
        <w:right w:val="none" w:sz="0" w:space="0" w:color="auto"/>
      </w:divBdr>
      <w:divsChild>
        <w:div w:id="780418499">
          <w:marLeft w:val="0"/>
          <w:marRight w:val="0"/>
          <w:marTop w:val="0"/>
          <w:marBottom w:val="0"/>
          <w:divBdr>
            <w:top w:val="none" w:sz="0" w:space="0" w:color="auto"/>
            <w:left w:val="none" w:sz="0" w:space="0" w:color="auto"/>
            <w:bottom w:val="none" w:sz="0" w:space="0" w:color="auto"/>
            <w:right w:val="none" w:sz="0" w:space="0" w:color="auto"/>
          </w:divBdr>
        </w:div>
        <w:div w:id="1886790254">
          <w:marLeft w:val="0"/>
          <w:marRight w:val="0"/>
          <w:marTop w:val="0"/>
          <w:marBottom w:val="0"/>
          <w:divBdr>
            <w:top w:val="none" w:sz="0" w:space="0" w:color="auto"/>
            <w:left w:val="none" w:sz="0" w:space="0" w:color="auto"/>
            <w:bottom w:val="none" w:sz="0" w:space="0" w:color="auto"/>
            <w:right w:val="none" w:sz="0" w:space="0" w:color="auto"/>
          </w:divBdr>
        </w:div>
      </w:divsChild>
    </w:div>
    <w:div w:id="2089114057">
      <w:bodyDiv w:val="1"/>
      <w:marLeft w:val="0"/>
      <w:marRight w:val="0"/>
      <w:marTop w:val="0"/>
      <w:marBottom w:val="0"/>
      <w:divBdr>
        <w:top w:val="none" w:sz="0" w:space="0" w:color="auto"/>
        <w:left w:val="none" w:sz="0" w:space="0" w:color="auto"/>
        <w:bottom w:val="none" w:sz="0" w:space="0" w:color="auto"/>
        <w:right w:val="none" w:sz="0" w:space="0" w:color="auto"/>
      </w:divBdr>
      <w:divsChild>
        <w:div w:id="521667823">
          <w:marLeft w:val="0"/>
          <w:marRight w:val="0"/>
          <w:marTop w:val="0"/>
          <w:marBottom w:val="0"/>
          <w:divBdr>
            <w:top w:val="none" w:sz="0" w:space="0" w:color="auto"/>
            <w:left w:val="none" w:sz="0" w:space="0" w:color="auto"/>
            <w:bottom w:val="none" w:sz="0" w:space="0" w:color="auto"/>
            <w:right w:val="none" w:sz="0" w:space="0" w:color="auto"/>
          </w:divBdr>
        </w:div>
        <w:div w:id="1085876624">
          <w:marLeft w:val="0"/>
          <w:marRight w:val="0"/>
          <w:marTop w:val="0"/>
          <w:marBottom w:val="0"/>
          <w:divBdr>
            <w:top w:val="none" w:sz="0" w:space="0" w:color="auto"/>
            <w:left w:val="none" w:sz="0" w:space="0" w:color="auto"/>
            <w:bottom w:val="none" w:sz="0" w:space="0" w:color="auto"/>
            <w:right w:val="none" w:sz="0" w:space="0" w:color="auto"/>
          </w:divBdr>
        </w:div>
        <w:div w:id="400832737">
          <w:marLeft w:val="0"/>
          <w:marRight w:val="0"/>
          <w:marTop w:val="0"/>
          <w:marBottom w:val="0"/>
          <w:divBdr>
            <w:top w:val="none" w:sz="0" w:space="0" w:color="auto"/>
            <w:left w:val="none" w:sz="0" w:space="0" w:color="auto"/>
            <w:bottom w:val="none" w:sz="0" w:space="0" w:color="auto"/>
            <w:right w:val="none" w:sz="0" w:space="0" w:color="auto"/>
          </w:divBdr>
        </w:div>
        <w:div w:id="932978146">
          <w:marLeft w:val="0"/>
          <w:marRight w:val="0"/>
          <w:marTop w:val="0"/>
          <w:marBottom w:val="0"/>
          <w:divBdr>
            <w:top w:val="none" w:sz="0" w:space="0" w:color="auto"/>
            <w:left w:val="none" w:sz="0" w:space="0" w:color="auto"/>
            <w:bottom w:val="none" w:sz="0" w:space="0" w:color="auto"/>
            <w:right w:val="none" w:sz="0" w:space="0" w:color="auto"/>
          </w:divBdr>
        </w:div>
        <w:div w:id="1706978532">
          <w:marLeft w:val="0"/>
          <w:marRight w:val="0"/>
          <w:marTop w:val="0"/>
          <w:marBottom w:val="0"/>
          <w:divBdr>
            <w:top w:val="none" w:sz="0" w:space="0" w:color="auto"/>
            <w:left w:val="none" w:sz="0" w:space="0" w:color="auto"/>
            <w:bottom w:val="none" w:sz="0" w:space="0" w:color="auto"/>
            <w:right w:val="none" w:sz="0" w:space="0" w:color="auto"/>
          </w:divBdr>
        </w:div>
      </w:divsChild>
    </w:div>
    <w:div w:id="2106226813">
      <w:bodyDiv w:val="1"/>
      <w:marLeft w:val="0"/>
      <w:marRight w:val="0"/>
      <w:marTop w:val="0"/>
      <w:marBottom w:val="0"/>
      <w:divBdr>
        <w:top w:val="none" w:sz="0" w:space="0" w:color="auto"/>
        <w:left w:val="none" w:sz="0" w:space="0" w:color="auto"/>
        <w:bottom w:val="none" w:sz="0" w:space="0" w:color="auto"/>
        <w:right w:val="none" w:sz="0" w:space="0" w:color="auto"/>
      </w:divBdr>
    </w:div>
    <w:div w:id="2115051114">
      <w:bodyDiv w:val="1"/>
      <w:marLeft w:val="0"/>
      <w:marRight w:val="0"/>
      <w:marTop w:val="0"/>
      <w:marBottom w:val="0"/>
      <w:divBdr>
        <w:top w:val="none" w:sz="0" w:space="0" w:color="auto"/>
        <w:left w:val="none" w:sz="0" w:space="0" w:color="auto"/>
        <w:bottom w:val="none" w:sz="0" w:space="0" w:color="auto"/>
        <w:right w:val="none" w:sz="0" w:space="0" w:color="auto"/>
      </w:divBdr>
    </w:div>
    <w:div w:id="2141339569">
      <w:bodyDiv w:val="1"/>
      <w:marLeft w:val="0"/>
      <w:marRight w:val="0"/>
      <w:marTop w:val="0"/>
      <w:marBottom w:val="0"/>
      <w:divBdr>
        <w:top w:val="none" w:sz="0" w:space="0" w:color="auto"/>
        <w:left w:val="none" w:sz="0" w:space="0" w:color="auto"/>
        <w:bottom w:val="none" w:sz="0" w:space="0" w:color="auto"/>
        <w:right w:val="none" w:sz="0" w:space="0" w:color="auto"/>
      </w:divBdr>
    </w:div>
    <w:div w:id="214303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info.gov/link/plaw/111/public/31?link-typ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27E5E-6216-40E5-B10F-03E87B70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Teacher</cp:lastModifiedBy>
  <cp:revision>2</cp:revision>
  <cp:lastPrinted>2021-06-21T19:51:00Z</cp:lastPrinted>
  <dcterms:created xsi:type="dcterms:W3CDTF">2025-10-01T18:02:00Z</dcterms:created>
  <dcterms:modified xsi:type="dcterms:W3CDTF">2025-10-01T18:02:00Z</dcterms:modified>
</cp:coreProperties>
</file>