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8140" w14:textId="77777777" w:rsidR="000E696C" w:rsidRPr="000E696C" w:rsidRDefault="000E696C" w:rsidP="00737C04">
      <w:pPr>
        <w:spacing w:line="240" w:lineRule="auto"/>
        <w:jc w:val="center"/>
        <w:rPr>
          <w:rFonts w:ascii="Times New Roman" w:eastAsia="Times New Roman" w:hAnsi="Times New Roman" w:cs="Times New Roman"/>
          <w:sz w:val="24"/>
          <w:szCs w:val="24"/>
        </w:rPr>
      </w:pPr>
      <w:r w:rsidRPr="000E696C">
        <w:rPr>
          <w:rFonts w:ascii="Times New Roman" w:eastAsia="Times New Roman" w:hAnsi="Times New Roman" w:cs="Times New Roman"/>
          <w:b/>
          <w:bCs/>
          <w:i/>
          <w:iCs/>
          <w:color w:val="FF0000"/>
          <w:sz w:val="40"/>
          <w:szCs w:val="40"/>
        </w:rPr>
        <w:t>Clear Brook High School</w:t>
      </w:r>
    </w:p>
    <w:p w14:paraId="1351349E" w14:textId="77777777" w:rsidR="000E696C" w:rsidRPr="000E696C" w:rsidRDefault="000E696C" w:rsidP="00737C04">
      <w:pPr>
        <w:spacing w:line="240" w:lineRule="auto"/>
        <w:jc w:val="center"/>
        <w:rPr>
          <w:rFonts w:ascii="Times New Roman" w:eastAsia="Times New Roman" w:hAnsi="Times New Roman" w:cs="Times New Roman"/>
          <w:sz w:val="24"/>
          <w:szCs w:val="24"/>
        </w:rPr>
      </w:pPr>
      <w:r w:rsidRPr="000E696C">
        <w:rPr>
          <w:rFonts w:ascii="Times New Roman" w:eastAsia="Times New Roman" w:hAnsi="Times New Roman" w:cs="Times New Roman"/>
          <w:b/>
          <w:bCs/>
          <w:i/>
          <w:iCs/>
          <w:sz w:val="40"/>
          <w:szCs w:val="40"/>
        </w:rPr>
        <w:t>4607 FM 2351</w:t>
      </w:r>
    </w:p>
    <w:p w14:paraId="2D5C4600" w14:textId="77777777" w:rsidR="000E696C" w:rsidRPr="000E696C" w:rsidRDefault="000E696C" w:rsidP="00737C04">
      <w:pPr>
        <w:spacing w:line="240" w:lineRule="auto"/>
        <w:jc w:val="center"/>
        <w:rPr>
          <w:rFonts w:ascii="Times New Roman" w:eastAsia="Times New Roman" w:hAnsi="Times New Roman" w:cs="Times New Roman"/>
          <w:sz w:val="24"/>
          <w:szCs w:val="24"/>
        </w:rPr>
      </w:pPr>
      <w:r w:rsidRPr="000E696C">
        <w:rPr>
          <w:rFonts w:ascii="Times New Roman" w:eastAsia="Times New Roman" w:hAnsi="Times New Roman" w:cs="Times New Roman"/>
          <w:b/>
          <w:bCs/>
          <w:i/>
          <w:iCs/>
          <w:sz w:val="40"/>
          <w:szCs w:val="40"/>
        </w:rPr>
        <w:t xml:space="preserve">Friendswood, </w:t>
      </w:r>
      <w:proofErr w:type="gramStart"/>
      <w:r w:rsidRPr="000E696C">
        <w:rPr>
          <w:rFonts w:ascii="Times New Roman" w:eastAsia="Times New Roman" w:hAnsi="Times New Roman" w:cs="Times New Roman"/>
          <w:b/>
          <w:bCs/>
          <w:i/>
          <w:iCs/>
          <w:sz w:val="40"/>
          <w:szCs w:val="40"/>
        </w:rPr>
        <w:t>Texas  77546</w:t>
      </w:r>
      <w:proofErr w:type="gramEnd"/>
    </w:p>
    <w:p w14:paraId="4B60351C" w14:textId="4119C593" w:rsidR="000E696C" w:rsidRPr="00E248A2" w:rsidRDefault="000E696C" w:rsidP="00737C04">
      <w:pPr>
        <w:spacing w:before="100" w:beforeAutospacing="1" w:after="0" w:line="240" w:lineRule="auto"/>
        <w:jc w:val="center"/>
        <w:outlineLvl w:val="0"/>
        <w:rPr>
          <w:rFonts w:ascii="Times New Roman" w:eastAsia="Times New Roman" w:hAnsi="Times New Roman" w:cs="Times New Roman"/>
          <w:b/>
          <w:bCs/>
          <w:sz w:val="30"/>
          <w:szCs w:val="30"/>
        </w:rPr>
      </w:pPr>
      <w:r w:rsidRPr="000E696C">
        <w:rPr>
          <w:rFonts w:ascii="Times New Roman" w:eastAsia="Times New Roman" w:hAnsi="Times New Roman" w:cs="Times New Roman"/>
          <w:b/>
          <w:bCs/>
          <w:color w:val="FF0000"/>
          <w:kern w:val="36"/>
          <w:sz w:val="30"/>
          <w:szCs w:val="30"/>
        </w:rPr>
        <w:t xml:space="preserve">Clear Brook </w:t>
      </w:r>
      <w:r w:rsidR="002147E2">
        <w:rPr>
          <w:rFonts w:ascii="Times New Roman" w:eastAsia="Times New Roman" w:hAnsi="Times New Roman" w:cs="Times New Roman"/>
          <w:b/>
          <w:bCs/>
          <w:color w:val="FF0000"/>
          <w:kern w:val="36"/>
          <w:sz w:val="30"/>
          <w:szCs w:val="30"/>
        </w:rPr>
        <w:t xml:space="preserve">Wolverine </w:t>
      </w:r>
      <w:r w:rsidRPr="000E696C">
        <w:rPr>
          <w:rFonts w:ascii="Times New Roman" w:eastAsia="Times New Roman" w:hAnsi="Times New Roman" w:cs="Times New Roman"/>
          <w:b/>
          <w:bCs/>
          <w:color w:val="FF0000"/>
          <w:kern w:val="36"/>
          <w:sz w:val="30"/>
          <w:szCs w:val="30"/>
        </w:rPr>
        <w:t>Classic</w:t>
      </w:r>
      <w:r w:rsidRPr="000E696C">
        <w:rPr>
          <w:rFonts w:ascii="Times New Roman" w:eastAsia="Times New Roman" w:hAnsi="Times New Roman" w:cs="Times New Roman"/>
          <w:b/>
          <w:bCs/>
          <w:sz w:val="30"/>
          <w:szCs w:val="30"/>
        </w:rPr>
        <w:t xml:space="preserve"> – Nov</w:t>
      </w:r>
      <w:r w:rsidR="002147E2">
        <w:rPr>
          <w:rFonts w:ascii="Times New Roman" w:eastAsia="Times New Roman" w:hAnsi="Times New Roman" w:cs="Times New Roman"/>
          <w:b/>
          <w:bCs/>
          <w:sz w:val="30"/>
          <w:szCs w:val="30"/>
        </w:rPr>
        <w:t>ember 7</w:t>
      </w:r>
      <w:r w:rsidR="002147E2" w:rsidRPr="002147E2">
        <w:rPr>
          <w:rFonts w:ascii="Times New Roman" w:eastAsia="Times New Roman" w:hAnsi="Times New Roman" w:cs="Times New Roman"/>
          <w:b/>
          <w:bCs/>
          <w:sz w:val="30"/>
          <w:szCs w:val="30"/>
          <w:vertAlign w:val="superscript"/>
        </w:rPr>
        <w:t>th</w:t>
      </w:r>
      <w:r w:rsidR="002147E2">
        <w:rPr>
          <w:rFonts w:ascii="Times New Roman" w:eastAsia="Times New Roman" w:hAnsi="Times New Roman" w:cs="Times New Roman"/>
          <w:b/>
          <w:bCs/>
          <w:sz w:val="30"/>
          <w:szCs w:val="30"/>
        </w:rPr>
        <w:t xml:space="preserve"> and 8</w:t>
      </w:r>
      <w:r w:rsidR="002147E2" w:rsidRPr="002147E2">
        <w:rPr>
          <w:rFonts w:ascii="Times New Roman" w:eastAsia="Times New Roman" w:hAnsi="Times New Roman" w:cs="Times New Roman"/>
          <w:b/>
          <w:bCs/>
          <w:sz w:val="30"/>
          <w:szCs w:val="30"/>
          <w:vertAlign w:val="superscript"/>
        </w:rPr>
        <w:t>th</w:t>
      </w:r>
      <w:r w:rsidR="002147E2">
        <w:rPr>
          <w:rFonts w:ascii="Times New Roman" w:eastAsia="Times New Roman" w:hAnsi="Times New Roman" w:cs="Times New Roman"/>
          <w:b/>
          <w:bCs/>
          <w:sz w:val="30"/>
          <w:szCs w:val="30"/>
        </w:rPr>
        <w:t xml:space="preserve"> </w:t>
      </w:r>
    </w:p>
    <w:p w14:paraId="2D60F4C5" w14:textId="2133BEF4" w:rsidR="00737C04"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 xml:space="preserve">On behalf of Clear Brook High School, </w:t>
      </w:r>
      <w:r w:rsidR="00CC56F3">
        <w:rPr>
          <w:rFonts w:ascii="Times New Roman" w:eastAsia="Times New Roman" w:hAnsi="Times New Roman" w:cs="Times New Roman"/>
          <w:sz w:val="24"/>
          <w:szCs w:val="24"/>
        </w:rPr>
        <w:t xml:space="preserve">my Assistant </w:t>
      </w:r>
      <w:r w:rsidR="00A26028">
        <w:rPr>
          <w:rFonts w:ascii="Times New Roman" w:eastAsia="Times New Roman" w:hAnsi="Times New Roman" w:cs="Times New Roman"/>
          <w:sz w:val="24"/>
          <w:szCs w:val="24"/>
        </w:rPr>
        <w:t xml:space="preserve">Jonathan Eyles </w:t>
      </w:r>
      <w:r w:rsidR="00CC56F3">
        <w:rPr>
          <w:rFonts w:ascii="Times New Roman" w:eastAsia="Times New Roman" w:hAnsi="Times New Roman" w:cs="Times New Roman"/>
          <w:sz w:val="24"/>
          <w:szCs w:val="24"/>
        </w:rPr>
        <w:t xml:space="preserve">and my </w:t>
      </w:r>
      <w:r w:rsidR="00A26028">
        <w:rPr>
          <w:rFonts w:ascii="Times New Roman" w:eastAsia="Times New Roman" w:hAnsi="Times New Roman" w:cs="Times New Roman"/>
          <w:sz w:val="24"/>
          <w:szCs w:val="24"/>
        </w:rPr>
        <w:t xml:space="preserve">leadership </w:t>
      </w:r>
      <w:r w:rsidR="00CC56F3">
        <w:rPr>
          <w:rFonts w:ascii="Times New Roman" w:eastAsia="Times New Roman" w:hAnsi="Times New Roman" w:cs="Times New Roman"/>
          <w:sz w:val="24"/>
          <w:szCs w:val="24"/>
        </w:rPr>
        <w:t xml:space="preserve">team, </w:t>
      </w:r>
      <w:r w:rsidRPr="000E696C">
        <w:rPr>
          <w:rFonts w:ascii="Times New Roman" w:eastAsia="Times New Roman" w:hAnsi="Times New Roman" w:cs="Times New Roman"/>
          <w:sz w:val="24"/>
          <w:szCs w:val="24"/>
        </w:rPr>
        <w:t xml:space="preserve">I would like to invite you to participate in our annual </w:t>
      </w:r>
      <w:r w:rsidR="00CC56F3">
        <w:rPr>
          <w:rFonts w:ascii="Times New Roman" w:eastAsia="Times New Roman" w:hAnsi="Times New Roman" w:cs="Times New Roman"/>
          <w:sz w:val="24"/>
          <w:szCs w:val="24"/>
        </w:rPr>
        <w:t>Brook</w:t>
      </w:r>
      <w:r w:rsidR="00A26028">
        <w:rPr>
          <w:rFonts w:ascii="Times New Roman" w:eastAsia="Times New Roman" w:hAnsi="Times New Roman" w:cs="Times New Roman"/>
          <w:sz w:val="24"/>
          <w:szCs w:val="24"/>
        </w:rPr>
        <w:t xml:space="preserve"> Wolverine</w:t>
      </w:r>
      <w:r w:rsidR="00CC56F3">
        <w:rPr>
          <w:rFonts w:ascii="Times New Roman" w:eastAsia="Times New Roman" w:hAnsi="Times New Roman" w:cs="Times New Roman"/>
          <w:sz w:val="24"/>
          <w:szCs w:val="24"/>
        </w:rPr>
        <w:t xml:space="preserve"> Classic</w:t>
      </w:r>
      <w:r w:rsidR="00825928">
        <w:rPr>
          <w:rFonts w:ascii="Times New Roman" w:eastAsia="Times New Roman" w:hAnsi="Times New Roman" w:cs="Times New Roman"/>
          <w:sz w:val="24"/>
          <w:szCs w:val="24"/>
        </w:rPr>
        <w:t>.</w:t>
      </w:r>
      <w:r w:rsidRPr="000E696C">
        <w:rPr>
          <w:rFonts w:ascii="Times New Roman" w:eastAsia="Times New Roman" w:hAnsi="Times New Roman" w:cs="Times New Roman"/>
          <w:sz w:val="24"/>
          <w:szCs w:val="24"/>
        </w:rPr>
        <w:t xml:space="preserve">  </w:t>
      </w:r>
      <w:r w:rsidR="00CC56F3">
        <w:rPr>
          <w:rFonts w:ascii="Times New Roman" w:eastAsia="Times New Roman" w:hAnsi="Times New Roman" w:cs="Times New Roman"/>
          <w:sz w:val="24"/>
          <w:szCs w:val="24"/>
        </w:rPr>
        <w:t xml:space="preserve">We will hold all TFA qualifying events, </w:t>
      </w:r>
      <w:proofErr w:type="gramStart"/>
      <w:r w:rsidR="00CC56F3">
        <w:rPr>
          <w:rFonts w:ascii="Times New Roman" w:eastAsia="Times New Roman" w:hAnsi="Times New Roman" w:cs="Times New Roman"/>
          <w:sz w:val="24"/>
          <w:szCs w:val="24"/>
        </w:rPr>
        <w:t>provided that</w:t>
      </w:r>
      <w:proofErr w:type="gramEnd"/>
      <w:r w:rsidR="00CC56F3">
        <w:rPr>
          <w:rFonts w:ascii="Times New Roman" w:eastAsia="Times New Roman" w:hAnsi="Times New Roman" w:cs="Times New Roman"/>
          <w:sz w:val="24"/>
          <w:szCs w:val="24"/>
        </w:rPr>
        <w:t xml:space="preserve"> numbers </w:t>
      </w:r>
      <w:proofErr w:type="gramStart"/>
      <w:r w:rsidR="00CC56F3">
        <w:rPr>
          <w:rFonts w:ascii="Times New Roman" w:eastAsia="Times New Roman" w:hAnsi="Times New Roman" w:cs="Times New Roman"/>
          <w:sz w:val="24"/>
          <w:szCs w:val="24"/>
        </w:rPr>
        <w:t>make</w:t>
      </w:r>
      <w:proofErr w:type="gramEnd"/>
      <w:r w:rsidR="00CC56F3">
        <w:rPr>
          <w:rFonts w:ascii="Times New Roman" w:eastAsia="Times New Roman" w:hAnsi="Times New Roman" w:cs="Times New Roman"/>
          <w:sz w:val="24"/>
          <w:szCs w:val="24"/>
        </w:rPr>
        <w:t xml:space="preserve"> as well as Prose, Poetry and Impromptu Speaking.  We will hold novice divisions of debate events, </w:t>
      </w:r>
      <w:proofErr w:type="gramStart"/>
      <w:r w:rsidR="00CC56F3">
        <w:rPr>
          <w:rFonts w:ascii="Times New Roman" w:eastAsia="Times New Roman" w:hAnsi="Times New Roman" w:cs="Times New Roman"/>
          <w:sz w:val="24"/>
          <w:szCs w:val="24"/>
        </w:rPr>
        <w:t>provided that</w:t>
      </w:r>
      <w:proofErr w:type="gramEnd"/>
      <w:r w:rsidR="00CC56F3">
        <w:rPr>
          <w:rFonts w:ascii="Times New Roman" w:eastAsia="Times New Roman" w:hAnsi="Times New Roman" w:cs="Times New Roman"/>
          <w:sz w:val="24"/>
          <w:szCs w:val="24"/>
        </w:rPr>
        <w:t xml:space="preserve"> entries warrant these divisions.</w:t>
      </w:r>
      <w:r w:rsidR="00A26028">
        <w:rPr>
          <w:rFonts w:ascii="Times New Roman" w:eastAsia="Times New Roman" w:hAnsi="Times New Roman" w:cs="Times New Roman"/>
          <w:sz w:val="24"/>
          <w:szCs w:val="24"/>
        </w:rPr>
        <w:t xml:space="preserve"> If they do not, we will collapse into the varsity division</w:t>
      </w:r>
      <w:r w:rsidR="00737C04">
        <w:rPr>
          <w:rFonts w:ascii="Times New Roman" w:eastAsia="Times New Roman" w:hAnsi="Times New Roman" w:cs="Times New Roman"/>
          <w:sz w:val="24"/>
          <w:szCs w:val="24"/>
        </w:rPr>
        <w:t>.  It is</w:t>
      </w:r>
      <w:r w:rsidR="00CC56F3">
        <w:rPr>
          <w:rFonts w:ascii="Times New Roman" w:eastAsia="Times New Roman" w:hAnsi="Times New Roman" w:cs="Times New Roman"/>
          <w:sz w:val="24"/>
          <w:szCs w:val="24"/>
        </w:rPr>
        <w:t xml:space="preserve"> not anticipate</w:t>
      </w:r>
      <w:r w:rsidR="00737C04">
        <w:rPr>
          <w:rFonts w:ascii="Times New Roman" w:eastAsia="Times New Roman" w:hAnsi="Times New Roman" w:cs="Times New Roman"/>
          <w:sz w:val="24"/>
          <w:szCs w:val="24"/>
        </w:rPr>
        <w:t xml:space="preserve">d that we will compete in our own </w:t>
      </w:r>
      <w:proofErr w:type="gramStart"/>
      <w:r w:rsidR="00737C04">
        <w:rPr>
          <w:rFonts w:ascii="Times New Roman" w:eastAsia="Times New Roman" w:hAnsi="Times New Roman" w:cs="Times New Roman"/>
          <w:sz w:val="24"/>
          <w:szCs w:val="24"/>
        </w:rPr>
        <w:t>meet</w:t>
      </w:r>
      <w:proofErr w:type="gramEnd"/>
      <w:r w:rsidR="00737C04">
        <w:rPr>
          <w:rFonts w:ascii="Times New Roman" w:eastAsia="Times New Roman" w:hAnsi="Times New Roman" w:cs="Times New Roman"/>
          <w:sz w:val="24"/>
          <w:szCs w:val="24"/>
        </w:rPr>
        <w:t xml:space="preserve"> at this </w:t>
      </w:r>
      <w:proofErr w:type="gramStart"/>
      <w:r w:rsidR="00737C04">
        <w:rPr>
          <w:rFonts w:ascii="Times New Roman" w:eastAsia="Times New Roman" w:hAnsi="Times New Roman" w:cs="Times New Roman"/>
          <w:sz w:val="24"/>
          <w:szCs w:val="24"/>
        </w:rPr>
        <w:t>time</w:t>
      </w:r>
      <w:proofErr w:type="gramEnd"/>
      <w:r w:rsidR="00737C04">
        <w:rPr>
          <w:rFonts w:ascii="Times New Roman" w:eastAsia="Times New Roman" w:hAnsi="Times New Roman" w:cs="Times New Roman"/>
          <w:sz w:val="24"/>
          <w:szCs w:val="24"/>
        </w:rPr>
        <w:t xml:space="preserve"> but this is subject to change.</w:t>
      </w:r>
    </w:p>
    <w:p w14:paraId="3E510214" w14:textId="2E0301FA" w:rsidR="00A26028" w:rsidRPr="00A26028" w:rsidRDefault="00A26028" w:rsidP="00737C04">
      <w:pPr>
        <w:spacing w:before="100" w:beforeAutospacing="1" w:after="0" w:line="240" w:lineRule="auto"/>
        <w:rPr>
          <w:rFonts w:ascii="Times New Roman" w:eastAsia="Times New Roman" w:hAnsi="Times New Roman" w:cs="Times New Roman"/>
          <w:i/>
          <w:iCs/>
          <w:sz w:val="24"/>
          <w:szCs w:val="24"/>
        </w:rPr>
      </w:pPr>
      <w:r w:rsidRPr="00A26028">
        <w:rPr>
          <w:rFonts w:ascii="Times New Roman" w:eastAsia="Times New Roman" w:hAnsi="Times New Roman" w:cs="Times New Roman"/>
          <w:i/>
          <w:iCs/>
          <w:sz w:val="24"/>
          <w:szCs w:val="24"/>
        </w:rPr>
        <w:t xml:space="preserve">Additionally, please be aware that our tournament falls on Clear Brook’s homecoming which means some changes have been made to the schedule to accommodate.  This year we will be running IEs on Friday and Debate on Saturday. We will have full access to our building on </w:t>
      </w:r>
      <w:proofErr w:type="gramStart"/>
      <w:r w:rsidRPr="00A26028">
        <w:rPr>
          <w:rFonts w:ascii="Times New Roman" w:eastAsia="Times New Roman" w:hAnsi="Times New Roman" w:cs="Times New Roman"/>
          <w:i/>
          <w:iCs/>
          <w:sz w:val="24"/>
          <w:szCs w:val="24"/>
        </w:rPr>
        <w:t>Friday</w:t>
      </w:r>
      <w:proofErr w:type="gramEnd"/>
      <w:r w:rsidRPr="00A26028">
        <w:rPr>
          <w:rFonts w:ascii="Times New Roman" w:eastAsia="Times New Roman" w:hAnsi="Times New Roman" w:cs="Times New Roman"/>
          <w:i/>
          <w:iCs/>
          <w:sz w:val="24"/>
          <w:szCs w:val="24"/>
        </w:rPr>
        <w:t xml:space="preserve"> but we will only have academic wing access on Saturday.  To that end, all teams will have team rooms assigned on </w:t>
      </w:r>
      <w:proofErr w:type="gramStart"/>
      <w:r w:rsidRPr="00A26028">
        <w:rPr>
          <w:rFonts w:ascii="Times New Roman" w:eastAsia="Times New Roman" w:hAnsi="Times New Roman" w:cs="Times New Roman"/>
          <w:i/>
          <w:iCs/>
          <w:sz w:val="24"/>
          <w:szCs w:val="24"/>
        </w:rPr>
        <w:t>Saturday</w:t>
      </w:r>
      <w:proofErr w:type="gramEnd"/>
      <w:r w:rsidRPr="00A26028">
        <w:rPr>
          <w:rFonts w:ascii="Times New Roman" w:eastAsia="Times New Roman" w:hAnsi="Times New Roman" w:cs="Times New Roman"/>
          <w:i/>
          <w:iCs/>
          <w:sz w:val="24"/>
          <w:szCs w:val="24"/>
        </w:rPr>
        <w:t xml:space="preserve"> but we will gather in our commons for our general holding area on Friday.</w:t>
      </w:r>
    </w:p>
    <w:p w14:paraId="0C9A23FB"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If you have any questions, requests, or concerns, please contact me at your earliest convenience at </w:t>
      </w:r>
      <w:hyperlink r:id="rId6" w:history="1">
        <w:r w:rsidRPr="000E696C">
          <w:rPr>
            <w:rFonts w:ascii="Times New Roman" w:eastAsia="Times New Roman" w:hAnsi="Times New Roman" w:cs="Times New Roman"/>
            <w:color w:val="0000FF"/>
            <w:sz w:val="24"/>
            <w:szCs w:val="24"/>
            <w:u w:val="single"/>
          </w:rPr>
          <w:t>mrutledg@ccisd.net</w:t>
        </w:r>
      </w:hyperlink>
      <w:r w:rsidRPr="000E696C">
        <w:rPr>
          <w:rFonts w:ascii="Times New Roman" w:eastAsia="Times New Roman" w:hAnsi="Times New Roman" w:cs="Times New Roman"/>
          <w:sz w:val="24"/>
          <w:szCs w:val="24"/>
        </w:rPr>
        <w:t>.</w:t>
      </w:r>
    </w:p>
    <w:p w14:paraId="10630471" w14:textId="4CCD14DB"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Thank you and we hope you'll join us for our annual Brook</w:t>
      </w:r>
      <w:r w:rsidR="00A26028">
        <w:rPr>
          <w:rFonts w:ascii="Times New Roman" w:eastAsia="Times New Roman" w:hAnsi="Times New Roman" w:cs="Times New Roman"/>
          <w:sz w:val="24"/>
          <w:szCs w:val="24"/>
        </w:rPr>
        <w:t xml:space="preserve"> Wolverine</w:t>
      </w:r>
      <w:r w:rsidRPr="000E696C">
        <w:rPr>
          <w:rFonts w:ascii="Times New Roman" w:eastAsia="Times New Roman" w:hAnsi="Times New Roman" w:cs="Times New Roman"/>
          <w:sz w:val="24"/>
          <w:szCs w:val="24"/>
        </w:rPr>
        <w:t xml:space="preserve"> </w:t>
      </w:r>
      <w:r w:rsidR="00A26028">
        <w:rPr>
          <w:rFonts w:ascii="Times New Roman" w:eastAsia="Times New Roman" w:hAnsi="Times New Roman" w:cs="Times New Roman"/>
          <w:sz w:val="24"/>
          <w:szCs w:val="24"/>
        </w:rPr>
        <w:t>Classic</w:t>
      </w:r>
      <w:r w:rsidR="00CC56F3">
        <w:rPr>
          <w:rFonts w:ascii="Times New Roman" w:eastAsia="Times New Roman" w:hAnsi="Times New Roman" w:cs="Times New Roman"/>
          <w:sz w:val="24"/>
          <w:szCs w:val="24"/>
        </w:rPr>
        <w:t>!</w:t>
      </w:r>
    </w:p>
    <w:p w14:paraId="23F9E021" w14:textId="17BE9B43" w:rsidR="00CC56F3"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Sincerely,</w:t>
      </w:r>
    </w:p>
    <w:p w14:paraId="555F966A" w14:textId="77777777" w:rsidR="00A26028" w:rsidRPr="000E696C" w:rsidRDefault="00A26028" w:rsidP="00737C04">
      <w:pPr>
        <w:spacing w:before="100" w:beforeAutospacing="1" w:after="0" w:line="240" w:lineRule="auto"/>
        <w:rPr>
          <w:rFonts w:ascii="Times New Roman" w:eastAsia="Times New Roman" w:hAnsi="Times New Roman" w:cs="Times New Roman"/>
          <w:sz w:val="24"/>
          <w:szCs w:val="24"/>
        </w:rPr>
      </w:pPr>
    </w:p>
    <w:p w14:paraId="4E808C44" w14:textId="10BE2AF7" w:rsidR="000E696C" w:rsidRPr="000E696C" w:rsidRDefault="000E696C" w:rsidP="00737C04">
      <w:pPr>
        <w:spacing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Michael Rutledge</w:t>
      </w:r>
      <w:r w:rsidR="00CC56F3">
        <w:rPr>
          <w:rFonts w:ascii="Times New Roman" w:eastAsia="Times New Roman" w:hAnsi="Times New Roman" w:cs="Times New Roman"/>
          <w:sz w:val="24"/>
          <w:szCs w:val="24"/>
        </w:rPr>
        <w:tab/>
      </w:r>
      <w:r w:rsidR="00A26028">
        <w:rPr>
          <w:rFonts w:ascii="Times New Roman" w:eastAsia="Times New Roman" w:hAnsi="Times New Roman" w:cs="Times New Roman"/>
          <w:sz w:val="24"/>
          <w:szCs w:val="24"/>
        </w:rPr>
        <w:t>Jonathan Eyles</w:t>
      </w:r>
    </w:p>
    <w:p w14:paraId="7BDAC89C" w14:textId="0E425BF1" w:rsidR="00CC56F3" w:rsidRPr="000E696C" w:rsidRDefault="000B5D35" w:rsidP="00737C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Coach</w:t>
      </w:r>
      <w:r w:rsidR="00CC56F3">
        <w:rPr>
          <w:rFonts w:ascii="Times New Roman" w:eastAsia="Times New Roman" w:hAnsi="Times New Roman" w:cs="Times New Roman"/>
          <w:sz w:val="24"/>
          <w:szCs w:val="24"/>
        </w:rPr>
        <w:tab/>
      </w:r>
      <w:r w:rsidR="00CC56F3">
        <w:rPr>
          <w:rFonts w:ascii="Times New Roman" w:eastAsia="Times New Roman" w:hAnsi="Times New Roman" w:cs="Times New Roman"/>
          <w:sz w:val="24"/>
          <w:szCs w:val="24"/>
        </w:rPr>
        <w:tab/>
        <w:t>Assistant Coach</w:t>
      </w:r>
    </w:p>
    <w:p w14:paraId="05A52A31" w14:textId="77777777" w:rsidR="00737C04" w:rsidRDefault="00737C04" w:rsidP="00737C04">
      <w:pPr>
        <w:spacing w:before="100" w:beforeAutospacing="1" w:after="0" w:line="240" w:lineRule="auto"/>
        <w:rPr>
          <w:rFonts w:ascii="Times New Roman" w:eastAsia="Times New Roman" w:hAnsi="Times New Roman" w:cs="Times New Roman"/>
          <w:b/>
          <w:bCs/>
          <w:sz w:val="24"/>
          <w:szCs w:val="24"/>
        </w:rPr>
      </w:pPr>
    </w:p>
    <w:p w14:paraId="3608D11C" w14:textId="65DA6C08"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b/>
          <w:bCs/>
          <w:sz w:val="24"/>
          <w:szCs w:val="24"/>
        </w:rPr>
        <w:t>Important Deadlines</w:t>
      </w:r>
      <w:r w:rsidR="00737C04">
        <w:rPr>
          <w:rFonts w:ascii="Times New Roman" w:eastAsia="Times New Roman" w:hAnsi="Times New Roman" w:cs="Times New Roman"/>
          <w:b/>
          <w:bCs/>
          <w:sz w:val="24"/>
          <w:szCs w:val="24"/>
        </w:rPr>
        <w:t xml:space="preserve"> and Notes:</w:t>
      </w:r>
    </w:p>
    <w:p w14:paraId="0B4AE994" w14:textId="74A15309" w:rsidR="000E696C" w:rsidRDefault="000E696C" w:rsidP="00737C04">
      <w:pPr>
        <w:pStyle w:val="ListParagraph"/>
        <w:numPr>
          <w:ilvl w:val="0"/>
          <w:numId w:val="15"/>
        </w:numPr>
        <w:spacing w:before="100" w:beforeAutospacing="1" w:after="0" w:line="240" w:lineRule="auto"/>
        <w:rPr>
          <w:rFonts w:ascii="Times New Roman" w:eastAsia="Times New Roman" w:hAnsi="Times New Roman" w:cs="Times New Roman"/>
          <w:sz w:val="24"/>
          <w:szCs w:val="24"/>
        </w:rPr>
      </w:pPr>
      <w:r w:rsidRPr="00737C04">
        <w:rPr>
          <w:rFonts w:ascii="Times New Roman" w:eastAsia="Times New Roman" w:hAnsi="Times New Roman" w:cs="Times New Roman"/>
          <w:sz w:val="24"/>
          <w:szCs w:val="24"/>
        </w:rPr>
        <w:t xml:space="preserve">Entries will be due by </w:t>
      </w:r>
      <w:r w:rsidR="00A26028" w:rsidRPr="00737C04">
        <w:rPr>
          <w:rFonts w:ascii="Times New Roman" w:eastAsia="Times New Roman" w:hAnsi="Times New Roman" w:cs="Times New Roman"/>
          <w:sz w:val="24"/>
          <w:szCs w:val="24"/>
        </w:rPr>
        <w:t>noon</w:t>
      </w:r>
      <w:r w:rsidRPr="00737C04">
        <w:rPr>
          <w:rFonts w:ascii="Times New Roman" w:eastAsia="Times New Roman" w:hAnsi="Times New Roman" w:cs="Times New Roman"/>
          <w:sz w:val="24"/>
          <w:szCs w:val="24"/>
        </w:rPr>
        <w:t xml:space="preserve"> </w:t>
      </w:r>
      <w:r w:rsidR="00CC56F3" w:rsidRPr="00737C04">
        <w:rPr>
          <w:rFonts w:ascii="Times New Roman" w:eastAsia="Times New Roman" w:hAnsi="Times New Roman" w:cs="Times New Roman"/>
          <w:sz w:val="24"/>
          <w:szCs w:val="24"/>
        </w:rPr>
        <w:t xml:space="preserve">November </w:t>
      </w:r>
      <w:r w:rsidR="00A26028" w:rsidRPr="00737C04">
        <w:rPr>
          <w:rFonts w:ascii="Times New Roman" w:eastAsia="Times New Roman" w:hAnsi="Times New Roman" w:cs="Times New Roman"/>
          <w:sz w:val="24"/>
          <w:szCs w:val="24"/>
        </w:rPr>
        <w:t>4</w:t>
      </w:r>
      <w:r w:rsidR="00CC56F3" w:rsidRPr="00737C04">
        <w:rPr>
          <w:rFonts w:ascii="Times New Roman" w:eastAsia="Times New Roman" w:hAnsi="Times New Roman" w:cs="Times New Roman"/>
          <w:sz w:val="24"/>
          <w:szCs w:val="24"/>
          <w:vertAlign w:val="superscript"/>
        </w:rPr>
        <w:t>th</w:t>
      </w:r>
      <w:r w:rsidR="00CC56F3" w:rsidRPr="00737C04">
        <w:rPr>
          <w:rFonts w:ascii="Times New Roman" w:eastAsia="Times New Roman" w:hAnsi="Times New Roman" w:cs="Times New Roman"/>
          <w:sz w:val="24"/>
          <w:szCs w:val="24"/>
        </w:rPr>
        <w:t xml:space="preserve"> </w:t>
      </w:r>
      <w:r w:rsidRPr="00737C04">
        <w:rPr>
          <w:rFonts w:ascii="Times New Roman" w:eastAsia="Times New Roman" w:hAnsi="Times New Roman" w:cs="Times New Roman"/>
          <w:sz w:val="24"/>
          <w:szCs w:val="24"/>
        </w:rPr>
        <w:t xml:space="preserve">to allow us to finalize </w:t>
      </w:r>
      <w:r w:rsidR="00660A5B" w:rsidRPr="00737C04">
        <w:rPr>
          <w:rFonts w:ascii="Times New Roman" w:eastAsia="Times New Roman" w:hAnsi="Times New Roman" w:cs="Times New Roman"/>
          <w:sz w:val="24"/>
          <w:szCs w:val="24"/>
        </w:rPr>
        <w:t>any</w:t>
      </w:r>
      <w:r w:rsidRPr="00737C04">
        <w:rPr>
          <w:rFonts w:ascii="Times New Roman" w:eastAsia="Times New Roman" w:hAnsi="Times New Roman" w:cs="Times New Roman"/>
          <w:sz w:val="24"/>
          <w:szCs w:val="24"/>
        </w:rPr>
        <w:t xml:space="preserve"> judging contracts and </w:t>
      </w:r>
      <w:r w:rsidR="00660A5B" w:rsidRPr="00737C04">
        <w:rPr>
          <w:rFonts w:ascii="Times New Roman" w:eastAsia="Times New Roman" w:hAnsi="Times New Roman" w:cs="Times New Roman"/>
          <w:sz w:val="24"/>
          <w:szCs w:val="24"/>
        </w:rPr>
        <w:t xml:space="preserve">to </w:t>
      </w:r>
      <w:r w:rsidRPr="00737C04">
        <w:rPr>
          <w:rFonts w:ascii="Times New Roman" w:eastAsia="Times New Roman" w:hAnsi="Times New Roman" w:cs="Times New Roman"/>
          <w:sz w:val="24"/>
          <w:szCs w:val="24"/>
        </w:rPr>
        <w:t>ensure a smooth and competitive tournament</w:t>
      </w:r>
      <w:r w:rsidR="00A26028" w:rsidRPr="00737C04">
        <w:rPr>
          <w:rFonts w:ascii="Times New Roman" w:eastAsia="Times New Roman" w:hAnsi="Times New Roman" w:cs="Times New Roman"/>
          <w:sz w:val="24"/>
          <w:szCs w:val="24"/>
        </w:rPr>
        <w:t>.</w:t>
      </w:r>
    </w:p>
    <w:p w14:paraId="4C0E6DC5" w14:textId="77777777" w:rsidR="00737C04" w:rsidRDefault="00737C04" w:rsidP="00737C04">
      <w:pPr>
        <w:pStyle w:val="ListParagraph"/>
        <w:spacing w:before="100" w:beforeAutospacing="1" w:after="0" w:line="240" w:lineRule="auto"/>
        <w:rPr>
          <w:rFonts w:ascii="Times New Roman" w:eastAsia="Times New Roman" w:hAnsi="Times New Roman" w:cs="Times New Roman"/>
          <w:sz w:val="24"/>
          <w:szCs w:val="24"/>
        </w:rPr>
      </w:pPr>
    </w:p>
    <w:p w14:paraId="769AE61A" w14:textId="20B4A594" w:rsidR="00737C04" w:rsidRPr="00737C04" w:rsidRDefault="00737C04" w:rsidP="00737C04">
      <w:pPr>
        <w:pStyle w:val="ListParagraph"/>
        <w:numPr>
          <w:ilvl w:val="0"/>
          <w:numId w:val="15"/>
        </w:numPr>
        <w:spacing w:before="100" w:beforeAutospacing="1" w:after="0" w:line="240" w:lineRule="auto"/>
        <w:rPr>
          <w:rFonts w:ascii="Times New Roman" w:eastAsia="Times New Roman" w:hAnsi="Times New Roman" w:cs="Times New Roman"/>
          <w:sz w:val="24"/>
          <w:szCs w:val="24"/>
        </w:rPr>
      </w:pPr>
      <w:r w:rsidRPr="00737C04">
        <w:rPr>
          <w:rFonts w:ascii="Times New Roman" w:eastAsia="Times New Roman" w:hAnsi="Times New Roman" w:cs="Times New Roman"/>
          <w:sz w:val="24"/>
          <w:szCs w:val="24"/>
        </w:rPr>
        <w:t xml:space="preserve">We are attempting to single flight all rounds, therefore being in your room on time is imperative.  We will do our best to have judges to rooms at the same time. </w:t>
      </w:r>
      <w:r>
        <w:rPr>
          <w:rFonts w:ascii="Times New Roman" w:eastAsia="Times New Roman" w:hAnsi="Times New Roman" w:cs="Times New Roman"/>
          <w:sz w:val="24"/>
          <w:szCs w:val="24"/>
        </w:rPr>
        <w:br/>
      </w:r>
    </w:p>
    <w:p w14:paraId="0B772B2E" w14:textId="1B2716BF" w:rsidR="00737C04" w:rsidRDefault="00737C04" w:rsidP="00737C04">
      <w:pPr>
        <w:pStyle w:val="ListParagraph"/>
        <w:numPr>
          <w:ilvl w:val="0"/>
          <w:numId w:val="15"/>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follow warranted breaks based on number of entries and brackets will be broken.</w:t>
      </w:r>
      <w:r>
        <w:rPr>
          <w:rFonts w:ascii="Times New Roman" w:eastAsia="Times New Roman" w:hAnsi="Times New Roman" w:cs="Times New Roman"/>
          <w:sz w:val="24"/>
          <w:szCs w:val="24"/>
        </w:rPr>
        <w:br/>
      </w:r>
    </w:p>
    <w:p w14:paraId="2AA3CE26" w14:textId="005D7D24" w:rsidR="005C1146" w:rsidRDefault="00737C04" w:rsidP="005C1146">
      <w:pPr>
        <w:pStyle w:val="ListParagraph"/>
        <w:numPr>
          <w:ilvl w:val="0"/>
          <w:numId w:val="15"/>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Saturday we will assign team rooms for your school as we are unable to access our commons due to Homecoming. </w:t>
      </w:r>
    </w:p>
    <w:p w14:paraId="30E3E28C" w14:textId="77777777" w:rsidR="005C1146" w:rsidRPr="005C1146" w:rsidRDefault="005C1146" w:rsidP="005C1146">
      <w:pPr>
        <w:pStyle w:val="ListParagraph"/>
        <w:spacing w:before="100" w:beforeAutospacing="1" w:after="0" w:line="240" w:lineRule="auto"/>
        <w:rPr>
          <w:rFonts w:ascii="Times New Roman" w:eastAsia="Times New Roman" w:hAnsi="Times New Roman" w:cs="Times New Roman"/>
          <w:sz w:val="24"/>
          <w:szCs w:val="24"/>
        </w:rPr>
      </w:pPr>
    </w:p>
    <w:p w14:paraId="743BB349" w14:textId="4C84BF45" w:rsidR="005C1146" w:rsidRPr="005C1146" w:rsidRDefault="005C1146" w:rsidP="005C1146">
      <w:pPr>
        <w:pStyle w:val="ListParagraph"/>
        <w:numPr>
          <w:ilvl w:val="0"/>
          <w:numId w:val="15"/>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may enter only one </w:t>
      </w:r>
      <w:proofErr w:type="spellStart"/>
      <w:r>
        <w:rPr>
          <w:rFonts w:ascii="Times New Roman" w:eastAsia="Times New Roman" w:hAnsi="Times New Roman" w:cs="Times New Roman"/>
          <w:sz w:val="24"/>
          <w:szCs w:val="24"/>
        </w:rPr>
        <w:t>Extemp</w:t>
      </w:r>
      <w:proofErr w:type="spellEnd"/>
      <w:r>
        <w:rPr>
          <w:rFonts w:ascii="Times New Roman" w:eastAsia="Times New Roman" w:hAnsi="Times New Roman" w:cs="Times New Roman"/>
          <w:sz w:val="24"/>
          <w:szCs w:val="24"/>
        </w:rPr>
        <w:t xml:space="preserve"> division and should enter NO MORE than three IE events total.</w:t>
      </w:r>
    </w:p>
    <w:p w14:paraId="4BABBC3D" w14:textId="77777777" w:rsidR="00737C04" w:rsidRPr="000E696C" w:rsidRDefault="00737C04" w:rsidP="00737C04">
      <w:pPr>
        <w:spacing w:before="100" w:beforeAutospacing="1" w:after="0" w:line="240" w:lineRule="auto"/>
        <w:rPr>
          <w:rFonts w:ascii="Times New Roman" w:eastAsia="Times New Roman" w:hAnsi="Times New Roman" w:cs="Times New Roman"/>
          <w:sz w:val="24"/>
          <w:szCs w:val="24"/>
        </w:rPr>
      </w:pPr>
    </w:p>
    <w:p w14:paraId="291D11C1" w14:textId="7DEFCA01" w:rsidR="000E696C" w:rsidRPr="00737C04" w:rsidRDefault="000E696C" w:rsidP="00737C04">
      <w:pPr>
        <w:spacing w:before="100" w:beforeAutospacing="1" w:after="0" w:line="240" w:lineRule="auto"/>
        <w:jc w:val="center"/>
        <w:rPr>
          <w:rFonts w:ascii="Times New Roman" w:eastAsia="Times New Roman" w:hAnsi="Times New Roman" w:cs="Times New Roman"/>
          <w:b/>
          <w:bCs/>
          <w:sz w:val="24"/>
          <w:szCs w:val="24"/>
        </w:rPr>
      </w:pPr>
      <w:r w:rsidRPr="000E696C">
        <w:rPr>
          <w:rFonts w:ascii="Times New Roman" w:eastAsia="Times New Roman" w:hAnsi="Times New Roman" w:cs="Times New Roman"/>
          <w:b/>
          <w:bCs/>
          <w:color w:val="FF0000"/>
          <w:sz w:val="24"/>
          <w:szCs w:val="24"/>
        </w:rPr>
        <w:lastRenderedPageBreak/>
        <w:t>**TENTATIVE**</w:t>
      </w:r>
      <w:r w:rsidR="00737C04">
        <w:rPr>
          <w:rFonts w:ascii="Times New Roman" w:eastAsia="Times New Roman" w:hAnsi="Times New Roman" w:cs="Times New Roman"/>
          <w:b/>
          <w:bCs/>
          <w:color w:val="FF0000"/>
          <w:sz w:val="24"/>
          <w:szCs w:val="24"/>
        </w:rPr>
        <w:t xml:space="preserve"> </w:t>
      </w:r>
      <w:r w:rsidRPr="000E696C">
        <w:rPr>
          <w:rFonts w:ascii="Times New Roman" w:eastAsia="Times New Roman" w:hAnsi="Times New Roman" w:cs="Times New Roman"/>
          <w:b/>
          <w:bCs/>
          <w:sz w:val="24"/>
          <w:szCs w:val="24"/>
        </w:rPr>
        <w:t>SCHEDULE</w:t>
      </w:r>
      <w:r w:rsidR="00737C04">
        <w:rPr>
          <w:rFonts w:ascii="Times New Roman" w:eastAsia="Times New Roman" w:hAnsi="Times New Roman" w:cs="Times New Roman"/>
          <w:b/>
          <w:bCs/>
          <w:sz w:val="24"/>
          <w:szCs w:val="24"/>
        </w:rPr>
        <w:t xml:space="preserve"> (September 15, 2025)</w:t>
      </w:r>
    </w:p>
    <w:p w14:paraId="0344752E" w14:textId="3BE90C14" w:rsidR="00F438D6" w:rsidRDefault="00737C04" w:rsidP="00737C04">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438D6">
        <w:rPr>
          <w:rFonts w:ascii="Times New Roman" w:eastAsia="Times New Roman" w:hAnsi="Times New Roman" w:cs="Times New Roman"/>
          <w:b/>
          <w:bCs/>
          <w:sz w:val="24"/>
          <w:szCs w:val="24"/>
        </w:rPr>
        <w:t>Sec</w:t>
      </w:r>
      <w:r>
        <w:rPr>
          <w:rFonts w:ascii="Times New Roman" w:eastAsia="Times New Roman" w:hAnsi="Times New Roman" w:cs="Times New Roman"/>
          <w:b/>
          <w:bCs/>
          <w:sz w:val="24"/>
          <w:szCs w:val="24"/>
        </w:rPr>
        <w:t xml:space="preserve"> </w:t>
      </w:r>
      <w:r w:rsidR="00F438D6">
        <w:rPr>
          <w:rFonts w:ascii="Times New Roman" w:eastAsia="Times New Roman" w:hAnsi="Times New Roman" w:cs="Times New Roman"/>
          <w:b/>
          <w:bCs/>
          <w:sz w:val="24"/>
          <w:szCs w:val="24"/>
        </w:rPr>
        <w:t>A</w:t>
      </w:r>
      <w:proofErr w:type="gramStart"/>
      <w:r w:rsidR="00F438D6">
        <w:rPr>
          <w:rFonts w:ascii="Times New Roman" w:eastAsia="Times New Roman" w:hAnsi="Times New Roman" w:cs="Times New Roman"/>
          <w:b/>
          <w:bCs/>
          <w:sz w:val="24"/>
          <w:szCs w:val="24"/>
        </w:rPr>
        <w:t xml:space="preserve">:  </w:t>
      </w:r>
      <w:proofErr w:type="spellStart"/>
      <w:r w:rsidRPr="00737C04">
        <w:rPr>
          <w:rFonts w:ascii="Times New Roman" w:eastAsia="Times New Roman" w:hAnsi="Times New Roman" w:cs="Times New Roman"/>
          <w:sz w:val="24"/>
          <w:szCs w:val="24"/>
        </w:rPr>
        <w:t>Extemp</w:t>
      </w:r>
      <w:proofErr w:type="spellEnd"/>
      <w:proofErr w:type="gramEnd"/>
      <w:r w:rsidRPr="00737C04">
        <w:rPr>
          <w:rFonts w:ascii="Times New Roman" w:eastAsia="Times New Roman" w:hAnsi="Times New Roman" w:cs="Times New Roman"/>
          <w:sz w:val="24"/>
          <w:szCs w:val="24"/>
        </w:rPr>
        <w:t xml:space="preserve">, </w:t>
      </w:r>
      <w:r w:rsidR="00F438D6" w:rsidRPr="00737C04">
        <w:rPr>
          <w:rFonts w:ascii="Times New Roman" w:eastAsia="Times New Roman" w:hAnsi="Times New Roman" w:cs="Times New Roman"/>
          <w:sz w:val="24"/>
          <w:szCs w:val="24"/>
        </w:rPr>
        <w:t xml:space="preserve">OO, PO, </w:t>
      </w:r>
      <w:r w:rsidR="00081086">
        <w:rPr>
          <w:rFonts w:ascii="Times New Roman" w:eastAsia="Times New Roman" w:hAnsi="Times New Roman" w:cs="Times New Roman"/>
          <w:sz w:val="24"/>
          <w:szCs w:val="24"/>
        </w:rPr>
        <w:t>DI</w:t>
      </w:r>
      <w:r w:rsidR="00A26028" w:rsidRPr="00737C04">
        <w:rPr>
          <w:rFonts w:ascii="Times New Roman" w:eastAsia="Times New Roman" w:hAnsi="Times New Roman" w:cs="Times New Roman"/>
          <w:sz w:val="24"/>
          <w:szCs w:val="24"/>
        </w:rPr>
        <w:t>, DUO</w:t>
      </w:r>
      <w:r>
        <w:rPr>
          <w:rFonts w:ascii="Times New Roman" w:eastAsia="Times New Roman" w:hAnsi="Times New Roman" w:cs="Times New Roman"/>
          <w:b/>
          <w:bCs/>
          <w:sz w:val="24"/>
          <w:szCs w:val="24"/>
        </w:rPr>
        <w:tab/>
        <w:t xml:space="preserve">   </w:t>
      </w:r>
      <w:r w:rsidR="00F438D6">
        <w:rPr>
          <w:rFonts w:ascii="Times New Roman" w:eastAsia="Times New Roman" w:hAnsi="Times New Roman" w:cs="Times New Roman"/>
          <w:b/>
          <w:bCs/>
          <w:sz w:val="24"/>
          <w:szCs w:val="24"/>
        </w:rPr>
        <w:t>Sec B</w:t>
      </w:r>
      <w:proofErr w:type="gramStart"/>
      <w:r w:rsidR="00F438D6">
        <w:rPr>
          <w:rFonts w:ascii="Times New Roman" w:eastAsia="Times New Roman" w:hAnsi="Times New Roman" w:cs="Times New Roman"/>
          <w:b/>
          <w:bCs/>
          <w:sz w:val="24"/>
          <w:szCs w:val="24"/>
        </w:rPr>
        <w:t xml:space="preserve">:  </w:t>
      </w:r>
      <w:r w:rsidR="00F438D6" w:rsidRPr="00737C04">
        <w:rPr>
          <w:rFonts w:ascii="Times New Roman" w:eastAsia="Times New Roman" w:hAnsi="Times New Roman" w:cs="Times New Roman"/>
          <w:sz w:val="24"/>
          <w:szCs w:val="24"/>
        </w:rPr>
        <w:t>HI</w:t>
      </w:r>
      <w:proofErr w:type="gramEnd"/>
      <w:r w:rsidR="00F438D6" w:rsidRPr="00737C04">
        <w:rPr>
          <w:rFonts w:ascii="Times New Roman" w:eastAsia="Times New Roman" w:hAnsi="Times New Roman" w:cs="Times New Roman"/>
          <w:sz w:val="24"/>
          <w:szCs w:val="24"/>
        </w:rPr>
        <w:t xml:space="preserve">, </w:t>
      </w:r>
      <w:r w:rsidR="00081086">
        <w:rPr>
          <w:rFonts w:ascii="Times New Roman" w:eastAsia="Times New Roman" w:hAnsi="Times New Roman" w:cs="Times New Roman"/>
          <w:sz w:val="24"/>
          <w:szCs w:val="24"/>
        </w:rPr>
        <w:t>POI</w:t>
      </w:r>
      <w:r w:rsidR="00F438D6" w:rsidRPr="00737C04">
        <w:rPr>
          <w:rFonts w:ascii="Times New Roman" w:eastAsia="Times New Roman" w:hAnsi="Times New Roman" w:cs="Times New Roman"/>
          <w:sz w:val="24"/>
          <w:szCs w:val="24"/>
        </w:rPr>
        <w:t>, PR, IMP, INFO</w:t>
      </w:r>
      <w:r>
        <w:rPr>
          <w:rFonts w:ascii="Times New Roman" w:eastAsia="Times New Roman" w:hAnsi="Times New Roman" w:cs="Times New Roman"/>
          <w:b/>
          <w:bCs/>
          <w:sz w:val="24"/>
          <w:szCs w:val="24"/>
        </w:rPr>
        <w:tab/>
        <w:t xml:space="preserve">     </w:t>
      </w:r>
      <w:r w:rsidR="00CC56F3">
        <w:rPr>
          <w:rFonts w:ascii="Times New Roman" w:eastAsia="Times New Roman" w:hAnsi="Times New Roman" w:cs="Times New Roman"/>
          <w:b/>
          <w:bCs/>
          <w:sz w:val="24"/>
          <w:szCs w:val="24"/>
        </w:rPr>
        <w:t>Sec C</w:t>
      </w:r>
      <w:proofErr w:type="gramStart"/>
      <w:r w:rsidR="00CC56F3">
        <w:rPr>
          <w:rFonts w:ascii="Times New Roman" w:eastAsia="Times New Roman" w:hAnsi="Times New Roman" w:cs="Times New Roman"/>
          <w:b/>
          <w:bCs/>
          <w:sz w:val="24"/>
          <w:szCs w:val="24"/>
        </w:rPr>
        <w:t xml:space="preserve">:  </w:t>
      </w:r>
      <w:r w:rsidR="00CC56F3" w:rsidRPr="00737C04">
        <w:rPr>
          <w:rFonts w:ascii="Times New Roman" w:eastAsia="Times New Roman" w:hAnsi="Times New Roman" w:cs="Times New Roman"/>
          <w:sz w:val="24"/>
          <w:szCs w:val="24"/>
        </w:rPr>
        <w:t>Debate</w:t>
      </w:r>
      <w:proofErr w:type="gramEnd"/>
    </w:p>
    <w:p w14:paraId="5B3EE6E3" w14:textId="03A4E08F"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b/>
          <w:bCs/>
          <w:sz w:val="24"/>
          <w:szCs w:val="24"/>
        </w:rPr>
        <w:t xml:space="preserve">FRIDAY – November </w:t>
      </w:r>
      <w:r w:rsidR="00A26028">
        <w:rPr>
          <w:rFonts w:ascii="Times New Roman" w:eastAsia="Times New Roman" w:hAnsi="Times New Roman" w:cs="Times New Roman"/>
          <w:b/>
          <w:bCs/>
          <w:sz w:val="24"/>
          <w:szCs w:val="24"/>
        </w:rPr>
        <w:t>7, 2025</w:t>
      </w:r>
    </w:p>
    <w:p w14:paraId="172C8123" w14:textId="006D929B" w:rsidR="000E696C" w:rsidRPr="000E696C" w:rsidRDefault="00A26028"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E696C" w:rsidRPr="000E696C">
        <w:rPr>
          <w:rFonts w:ascii="Times New Roman" w:eastAsia="Times New Roman" w:hAnsi="Times New Roman" w:cs="Times New Roman"/>
          <w:sz w:val="24"/>
          <w:szCs w:val="24"/>
        </w:rPr>
        <w:t xml:space="preserve">:00 – </w:t>
      </w:r>
      <w:r>
        <w:rPr>
          <w:rFonts w:ascii="Times New Roman" w:eastAsia="Times New Roman" w:hAnsi="Times New Roman" w:cs="Times New Roman"/>
          <w:sz w:val="24"/>
          <w:szCs w:val="24"/>
        </w:rPr>
        <w:t>2:35</w:t>
      </w:r>
      <w:r w:rsidR="000E696C" w:rsidRPr="000E696C">
        <w:rPr>
          <w:rFonts w:ascii="Times New Roman" w:eastAsia="Times New Roman" w:hAnsi="Times New Roman" w:cs="Times New Roman"/>
          <w:sz w:val="24"/>
          <w:szCs w:val="24"/>
        </w:rPr>
        <w:t xml:space="preserve"> PM</w:t>
      </w:r>
      <w:r w:rsidR="00FB432C">
        <w:rPr>
          <w:rFonts w:ascii="Times New Roman" w:eastAsia="Times New Roman" w:hAnsi="Times New Roman" w:cs="Times New Roman"/>
          <w:sz w:val="24"/>
          <w:szCs w:val="24"/>
        </w:rPr>
        <w:tab/>
      </w:r>
      <w:r w:rsidR="000E696C" w:rsidRPr="000E696C">
        <w:rPr>
          <w:rFonts w:ascii="Times New Roman" w:eastAsia="Times New Roman" w:hAnsi="Times New Roman" w:cs="Times New Roman"/>
          <w:sz w:val="24"/>
          <w:szCs w:val="24"/>
        </w:rPr>
        <w:t>Registration (</w:t>
      </w:r>
      <w:r w:rsidR="000E696C" w:rsidRPr="000E696C">
        <w:rPr>
          <w:rFonts w:ascii="Times New Roman" w:eastAsia="Times New Roman" w:hAnsi="Times New Roman" w:cs="Times New Roman"/>
          <w:b/>
          <w:bCs/>
          <w:sz w:val="24"/>
          <w:szCs w:val="24"/>
        </w:rPr>
        <w:t>Auditorium</w:t>
      </w:r>
      <w:r w:rsidR="000E696C" w:rsidRPr="000E696C">
        <w:rPr>
          <w:rFonts w:ascii="Times New Roman" w:eastAsia="Times New Roman" w:hAnsi="Times New Roman" w:cs="Times New Roman"/>
          <w:sz w:val="24"/>
          <w:szCs w:val="24"/>
        </w:rPr>
        <w:t>)</w:t>
      </w:r>
    </w:p>
    <w:p w14:paraId="2D4B4196" w14:textId="1F109763" w:rsidR="00F95D90" w:rsidRDefault="00A26028" w:rsidP="00737C04">
      <w:pPr>
        <w:spacing w:before="100" w:beforeAutospacing="1"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r>
        <w:rPr>
          <w:rFonts w:ascii="Times New Roman" w:eastAsia="Times New Roman" w:hAnsi="Times New Roman" w:cs="Times New Roman"/>
          <w:sz w:val="24"/>
          <w:szCs w:val="24"/>
        </w:rPr>
        <w:tab/>
        <w:t>Draw</w:t>
      </w:r>
    </w:p>
    <w:p w14:paraId="6424A791" w14:textId="13411AD1" w:rsidR="00A26028" w:rsidRDefault="00A26028" w:rsidP="00737C04">
      <w:pPr>
        <w:spacing w:before="100" w:beforeAutospacing="1"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r>
        <w:rPr>
          <w:rFonts w:ascii="Times New Roman" w:eastAsia="Times New Roman" w:hAnsi="Times New Roman" w:cs="Times New Roman"/>
          <w:sz w:val="24"/>
          <w:szCs w:val="24"/>
        </w:rPr>
        <w:tab/>
        <w:t>Section A Prelims</w:t>
      </w:r>
    </w:p>
    <w:p w14:paraId="17163CDE" w14:textId="5C48BE5A" w:rsidR="00A26028" w:rsidRDefault="00A26028" w:rsidP="00737C04">
      <w:pPr>
        <w:spacing w:before="100" w:beforeAutospacing="1"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r>
        <w:rPr>
          <w:rFonts w:ascii="Times New Roman" w:eastAsia="Times New Roman" w:hAnsi="Times New Roman" w:cs="Times New Roman"/>
          <w:sz w:val="24"/>
          <w:szCs w:val="24"/>
        </w:rPr>
        <w:tab/>
        <w:t>Section B Prelims</w:t>
      </w:r>
    </w:p>
    <w:p w14:paraId="0F59D927" w14:textId="6F33CA7E" w:rsidR="00AB0CD0" w:rsidRDefault="00AB0CD0" w:rsidP="00737C04">
      <w:pPr>
        <w:spacing w:before="100" w:beforeAutospacing="1"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r>
        <w:rPr>
          <w:rFonts w:ascii="Times New Roman" w:eastAsia="Times New Roman" w:hAnsi="Times New Roman" w:cs="Times New Roman"/>
          <w:sz w:val="24"/>
          <w:szCs w:val="24"/>
        </w:rPr>
        <w:tab/>
        <w:t>Semis Draw</w:t>
      </w:r>
    </w:p>
    <w:p w14:paraId="4B262FCB" w14:textId="34CEA6DE" w:rsidR="00AB0CD0" w:rsidRDefault="00AB0CD0" w:rsidP="00737C04">
      <w:pPr>
        <w:spacing w:before="100" w:beforeAutospacing="1"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r>
        <w:rPr>
          <w:rFonts w:ascii="Times New Roman" w:eastAsia="Times New Roman" w:hAnsi="Times New Roman" w:cs="Times New Roman"/>
          <w:sz w:val="24"/>
          <w:szCs w:val="24"/>
        </w:rPr>
        <w:tab/>
        <w:t>Section A and Section B Semis</w:t>
      </w:r>
    </w:p>
    <w:p w14:paraId="310C4CA6" w14:textId="4E5571D6" w:rsidR="00AB0CD0" w:rsidRDefault="00AB0CD0" w:rsidP="00737C04">
      <w:pPr>
        <w:spacing w:before="100" w:beforeAutospacing="1"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r>
        <w:rPr>
          <w:rFonts w:ascii="Times New Roman" w:eastAsia="Times New Roman" w:hAnsi="Times New Roman" w:cs="Times New Roman"/>
          <w:sz w:val="24"/>
          <w:szCs w:val="24"/>
        </w:rPr>
        <w:tab/>
        <w:t>Finals Draw</w:t>
      </w:r>
    </w:p>
    <w:p w14:paraId="7064DB0A" w14:textId="453D0DB8" w:rsidR="00AB0CD0" w:rsidRPr="000E696C" w:rsidRDefault="00AB0CD0" w:rsidP="00737C04">
      <w:pPr>
        <w:spacing w:before="100" w:beforeAutospacing="1"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8:30</w:t>
      </w:r>
      <w:r>
        <w:rPr>
          <w:rFonts w:ascii="Times New Roman" w:eastAsia="Times New Roman" w:hAnsi="Times New Roman" w:cs="Times New Roman"/>
          <w:sz w:val="24"/>
          <w:szCs w:val="24"/>
        </w:rPr>
        <w:tab/>
        <w:t>Section A and Section B Finals</w:t>
      </w:r>
    </w:p>
    <w:p w14:paraId="1E95FCF6" w14:textId="0055179C"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b/>
          <w:bCs/>
          <w:sz w:val="24"/>
          <w:szCs w:val="24"/>
        </w:rPr>
        <w:t xml:space="preserve">SATURDAY – November </w:t>
      </w:r>
      <w:r w:rsidR="00AB0CD0">
        <w:rPr>
          <w:rFonts w:ascii="Times New Roman" w:eastAsia="Times New Roman" w:hAnsi="Times New Roman" w:cs="Times New Roman"/>
          <w:b/>
          <w:bCs/>
          <w:sz w:val="24"/>
          <w:szCs w:val="24"/>
        </w:rPr>
        <w:t>8, 2025</w:t>
      </w:r>
    </w:p>
    <w:p w14:paraId="22A1AE42" w14:textId="0BC9E718" w:rsidR="00AB0CD0" w:rsidRDefault="00AB0CD0"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8:00-9:30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Round 1 LD, PF, CX, WSD (</w:t>
      </w:r>
      <w:r w:rsidRPr="000F0626">
        <w:rPr>
          <w:rFonts w:ascii="Times New Roman" w:eastAsia="Times New Roman" w:hAnsi="Times New Roman" w:cs="Times New Roman"/>
          <w:b/>
          <w:bCs/>
          <w:sz w:val="24"/>
          <w:szCs w:val="24"/>
        </w:rPr>
        <w:t>Prepared</w:t>
      </w:r>
      <w:r>
        <w:rPr>
          <w:rFonts w:ascii="Times New Roman" w:eastAsia="Times New Roman" w:hAnsi="Times New Roman" w:cs="Times New Roman"/>
          <w:sz w:val="24"/>
          <w:szCs w:val="24"/>
        </w:rPr>
        <w:t>)</w:t>
      </w:r>
    </w:p>
    <w:p w14:paraId="1E220712" w14:textId="51C8FA87" w:rsidR="00AB0CD0" w:rsidRDefault="00AB0CD0"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8:00-11:00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Congress Prelims</w:t>
      </w:r>
    </w:p>
    <w:p w14:paraId="7D49D51B" w14:textId="6E3A83FC" w:rsidR="00AB0CD0" w:rsidRDefault="00AB0CD0"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9:30-11:00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Round 2 LD, PF, CX, WSD (</w:t>
      </w:r>
      <w:r w:rsidR="000F0626" w:rsidRPr="000F0626">
        <w:rPr>
          <w:rFonts w:ascii="Times New Roman" w:eastAsia="Times New Roman" w:hAnsi="Times New Roman" w:cs="Times New Roman"/>
          <w:b/>
          <w:bCs/>
          <w:sz w:val="24"/>
          <w:szCs w:val="24"/>
        </w:rPr>
        <w:t>Prepared</w:t>
      </w:r>
      <w:r w:rsidR="000F06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Flipped Rd 1 Motion)</w:t>
      </w:r>
    </w:p>
    <w:p w14:paraId="67E2163D" w14:textId="62D45FCA" w:rsidR="00AB0CD0" w:rsidRDefault="00AB0CD0"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11:00-12:30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Round 3 LD, PF, </w:t>
      </w:r>
      <w:proofErr w:type="gramStart"/>
      <w:r>
        <w:rPr>
          <w:rFonts w:ascii="Times New Roman" w:eastAsia="Times New Roman" w:hAnsi="Times New Roman" w:cs="Times New Roman"/>
          <w:sz w:val="24"/>
          <w:szCs w:val="24"/>
        </w:rPr>
        <w:t>CX ;</w:t>
      </w:r>
      <w:proofErr w:type="gramEnd"/>
      <w:r>
        <w:rPr>
          <w:rFonts w:ascii="Times New Roman" w:eastAsia="Times New Roman" w:hAnsi="Times New Roman" w:cs="Times New Roman"/>
          <w:sz w:val="24"/>
          <w:szCs w:val="24"/>
        </w:rPr>
        <w:t xml:space="preserve"> Congress Lunch break</w:t>
      </w:r>
    </w:p>
    <w:p w14:paraId="3A9E96DC" w14:textId="3ABE6A8C" w:rsidR="00AB0CD0" w:rsidRDefault="00AB0CD0"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11:00-11:30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WSD Lunch</w:t>
      </w:r>
    </w:p>
    <w:p w14:paraId="45EEFFBA" w14:textId="6B2C3876" w:rsidR="00AB0CD0" w:rsidRDefault="00AB0CD0"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11:30-12:30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WSD Impromptu Prep</w:t>
      </w:r>
    </w:p>
    <w:p w14:paraId="16BD8999" w14:textId="661B6F01" w:rsidR="00AB0CD0" w:rsidRDefault="00AB0CD0"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12:30-1:30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PF, LD, CX Lunch break; WSD Round 3</w:t>
      </w:r>
      <w:r w:rsidR="000F0626">
        <w:rPr>
          <w:rFonts w:ascii="Times New Roman" w:eastAsia="Times New Roman" w:hAnsi="Times New Roman" w:cs="Times New Roman"/>
          <w:sz w:val="24"/>
          <w:szCs w:val="24"/>
        </w:rPr>
        <w:t xml:space="preserve"> (</w:t>
      </w:r>
      <w:r w:rsidR="000F0626" w:rsidRPr="000F0626">
        <w:rPr>
          <w:rFonts w:ascii="Times New Roman" w:eastAsia="Times New Roman" w:hAnsi="Times New Roman" w:cs="Times New Roman"/>
          <w:b/>
          <w:bCs/>
          <w:sz w:val="24"/>
          <w:szCs w:val="24"/>
        </w:rPr>
        <w:t>Impromptu</w:t>
      </w:r>
      <w:r w:rsidR="000F0626">
        <w:rPr>
          <w:rFonts w:ascii="Times New Roman" w:eastAsia="Times New Roman" w:hAnsi="Times New Roman" w:cs="Times New Roman"/>
          <w:sz w:val="24"/>
          <w:szCs w:val="24"/>
        </w:rPr>
        <w:t>)</w:t>
      </w:r>
    </w:p>
    <w:p w14:paraId="2531DFA7" w14:textId="763AE287" w:rsidR="00AB0CD0" w:rsidRDefault="00AB0CD0"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12:30-2:30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Congress Finals</w:t>
      </w:r>
    </w:p>
    <w:p w14:paraId="4C5CCD89" w14:textId="291E9FF2" w:rsidR="00AB0CD0" w:rsidRDefault="00AB0CD0"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1:30-3:00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Varsity Round 4; Novice Quarters</w:t>
      </w:r>
    </w:p>
    <w:p w14:paraId="47BAEBF4" w14:textId="1C81FA07" w:rsidR="00AB0CD0" w:rsidRDefault="00AB0CD0"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3:30-5:00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F0626">
        <w:rPr>
          <w:rFonts w:ascii="Times New Roman" w:eastAsia="Times New Roman" w:hAnsi="Times New Roman" w:cs="Times New Roman"/>
          <w:sz w:val="24"/>
          <w:szCs w:val="24"/>
        </w:rPr>
        <w:t xml:space="preserve">LD, PF </w:t>
      </w:r>
      <w:r>
        <w:rPr>
          <w:rFonts w:ascii="Times New Roman" w:eastAsia="Times New Roman" w:hAnsi="Times New Roman" w:cs="Times New Roman"/>
          <w:sz w:val="24"/>
          <w:szCs w:val="24"/>
        </w:rPr>
        <w:t xml:space="preserve">Quarters; </w:t>
      </w:r>
      <w:r w:rsidR="000F0626">
        <w:rPr>
          <w:rFonts w:ascii="Times New Roman" w:eastAsia="Times New Roman" w:hAnsi="Times New Roman" w:cs="Times New Roman"/>
          <w:sz w:val="24"/>
          <w:szCs w:val="24"/>
        </w:rPr>
        <w:t xml:space="preserve">CX Semis; </w:t>
      </w:r>
      <w:r>
        <w:rPr>
          <w:rFonts w:ascii="Times New Roman" w:eastAsia="Times New Roman" w:hAnsi="Times New Roman" w:cs="Times New Roman"/>
          <w:sz w:val="24"/>
          <w:szCs w:val="24"/>
        </w:rPr>
        <w:t>Novice Semis</w:t>
      </w:r>
      <w:r w:rsidR="000F0626">
        <w:rPr>
          <w:rFonts w:ascii="Times New Roman" w:eastAsia="Times New Roman" w:hAnsi="Times New Roman" w:cs="Times New Roman"/>
          <w:sz w:val="24"/>
          <w:szCs w:val="24"/>
        </w:rPr>
        <w:t>; WSD Semis (</w:t>
      </w:r>
      <w:r w:rsidR="000F0626" w:rsidRPr="000F0626">
        <w:rPr>
          <w:rFonts w:ascii="Times New Roman" w:eastAsia="Times New Roman" w:hAnsi="Times New Roman" w:cs="Times New Roman"/>
          <w:b/>
          <w:bCs/>
          <w:sz w:val="24"/>
          <w:szCs w:val="24"/>
        </w:rPr>
        <w:t>Prepared</w:t>
      </w:r>
      <w:r w:rsidR="000F0626">
        <w:rPr>
          <w:rFonts w:ascii="Times New Roman" w:eastAsia="Times New Roman" w:hAnsi="Times New Roman" w:cs="Times New Roman"/>
          <w:sz w:val="24"/>
          <w:szCs w:val="24"/>
        </w:rPr>
        <w:t>)</w:t>
      </w:r>
    </w:p>
    <w:p w14:paraId="58C0E941" w14:textId="4974769B" w:rsidR="000F0626" w:rsidRDefault="000F0626"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5:00-6:00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WSD Finals Impromptu Prep</w:t>
      </w:r>
    </w:p>
    <w:p w14:paraId="035E315C" w14:textId="5B2985FA" w:rsidR="000F0626" w:rsidRDefault="000F0626"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r w:rsidR="001956ED">
        <w:rPr>
          <w:rFonts w:ascii="Times New Roman" w:eastAsia="Times New Roman" w:hAnsi="Times New Roman" w:cs="Times New Roman"/>
          <w:sz w:val="24"/>
          <w:szCs w:val="24"/>
        </w:rPr>
        <w:t>6:00/</w:t>
      </w:r>
      <w:r>
        <w:rPr>
          <w:rFonts w:ascii="Times New Roman" w:eastAsia="Times New Roman" w:hAnsi="Times New Roman" w:cs="Times New Roman"/>
          <w:sz w:val="24"/>
          <w:szCs w:val="24"/>
        </w:rPr>
        <w:t>6:30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LD, PF Semis, CX Finals</w:t>
      </w:r>
      <w:r w:rsidR="001956ED">
        <w:rPr>
          <w:rFonts w:ascii="Times New Roman" w:eastAsia="Times New Roman" w:hAnsi="Times New Roman" w:cs="Times New Roman"/>
          <w:sz w:val="24"/>
          <w:szCs w:val="24"/>
        </w:rPr>
        <w:t>, Novice Debate Finals</w:t>
      </w:r>
    </w:p>
    <w:p w14:paraId="6B4A4747" w14:textId="64233C1A" w:rsidR="000F0626" w:rsidRDefault="000F0626"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6:00-7:00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LD and PF </w:t>
      </w:r>
      <w:r w:rsidR="001956ED">
        <w:rPr>
          <w:rFonts w:ascii="Times New Roman" w:eastAsia="Times New Roman" w:hAnsi="Times New Roman" w:cs="Times New Roman"/>
          <w:sz w:val="24"/>
          <w:szCs w:val="24"/>
        </w:rPr>
        <w:t>Finals</w:t>
      </w:r>
      <w:r>
        <w:rPr>
          <w:rFonts w:ascii="Times New Roman" w:eastAsia="Times New Roman" w:hAnsi="Times New Roman" w:cs="Times New Roman"/>
          <w:sz w:val="24"/>
          <w:szCs w:val="24"/>
        </w:rPr>
        <w:t>; WSD Finals (</w:t>
      </w:r>
      <w:r w:rsidRPr="000F0626">
        <w:rPr>
          <w:rFonts w:ascii="Times New Roman" w:eastAsia="Times New Roman" w:hAnsi="Times New Roman" w:cs="Times New Roman"/>
          <w:b/>
          <w:bCs/>
          <w:sz w:val="24"/>
          <w:szCs w:val="24"/>
        </w:rPr>
        <w:t>Impromptu</w:t>
      </w:r>
      <w:r>
        <w:rPr>
          <w:rFonts w:ascii="Times New Roman" w:eastAsia="Times New Roman" w:hAnsi="Times New Roman" w:cs="Times New Roman"/>
          <w:sz w:val="24"/>
          <w:szCs w:val="24"/>
        </w:rPr>
        <w:t>)</w:t>
      </w:r>
    </w:p>
    <w:p w14:paraId="0D5AF16C" w14:textId="77777777" w:rsidR="00737C04" w:rsidRDefault="00737C04" w:rsidP="00737C04">
      <w:pPr>
        <w:spacing w:before="100" w:beforeAutospacing="1" w:after="0" w:line="240" w:lineRule="auto"/>
        <w:rPr>
          <w:rFonts w:ascii="Times New Roman" w:eastAsia="Times New Roman" w:hAnsi="Times New Roman" w:cs="Times New Roman"/>
          <w:sz w:val="24"/>
          <w:szCs w:val="24"/>
        </w:rPr>
      </w:pPr>
    </w:p>
    <w:p w14:paraId="338451DD" w14:textId="76454979" w:rsidR="00737C04" w:rsidRPr="00737C04" w:rsidRDefault="000E696C" w:rsidP="00737C04">
      <w:pPr>
        <w:spacing w:before="100" w:beforeAutospacing="1" w:after="0" w:line="240" w:lineRule="auto"/>
        <w:rPr>
          <w:rFonts w:ascii="Times New Roman" w:eastAsia="Times New Roman" w:hAnsi="Times New Roman" w:cs="Times New Roman"/>
          <w:b/>
          <w:bCs/>
          <w:sz w:val="24"/>
          <w:szCs w:val="24"/>
        </w:rPr>
      </w:pPr>
      <w:r w:rsidRPr="000E696C">
        <w:rPr>
          <w:rFonts w:ascii="Times New Roman" w:eastAsia="Times New Roman" w:hAnsi="Times New Roman" w:cs="Times New Roman"/>
          <w:b/>
          <w:bCs/>
          <w:sz w:val="24"/>
          <w:szCs w:val="24"/>
        </w:rPr>
        <w:lastRenderedPageBreak/>
        <w:t>Entry Fees</w:t>
      </w:r>
    </w:p>
    <w:p w14:paraId="6744CE60" w14:textId="4F4CBC1C"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IE's (DX, FX, NX, INF, OO, DI, HI, IMP, POI, PO, PR): $</w:t>
      </w:r>
      <w:r w:rsidR="00AB0CD0">
        <w:rPr>
          <w:rFonts w:ascii="Times New Roman" w:eastAsia="Times New Roman" w:hAnsi="Times New Roman" w:cs="Times New Roman"/>
          <w:sz w:val="24"/>
          <w:szCs w:val="24"/>
        </w:rPr>
        <w:t>2</w:t>
      </w:r>
      <w:r w:rsidR="000F0626">
        <w:rPr>
          <w:rFonts w:ascii="Times New Roman" w:eastAsia="Times New Roman" w:hAnsi="Times New Roman" w:cs="Times New Roman"/>
          <w:sz w:val="24"/>
          <w:szCs w:val="24"/>
        </w:rPr>
        <w:t>0</w:t>
      </w:r>
      <w:r w:rsidRPr="000E696C">
        <w:rPr>
          <w:rFonts w:ascii="Times New Roman" w:eastAsia="Times New Roman" w:hAnsi="Times New Roman" w:cs="Times New Roman"/>
          <w:sz w:val="24"/>
          <w:szCs w:val="24"/>
        </w:rPr>
        <w:t xml:space="preserve"> per entry</w:t>
      </w:r>
    </w:p>
    <w:p w14:paraId="55AE2EE3" w14:textId="2BDCA6A8"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Duo: $25 per entry</w:t>
      </w:r>
    </w:p>
    <w:p w14:paraId="16499787"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Congressional Debate: $20 per entry</w:t>
      </w:r>
    </w:p>
    <w:p w14:paraId="2046E073"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Varsity LD Debate: $30 per entry</w:t>
      </w:r>
    </w:p>
    <w:p w14:paraId="5A1D5D6A" w14:textId="4BC64FE4"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Novice LD Debate: $2</w:t>
      </w:r>
      <w:r w:rsidR="000F0626">
        <w:rPr>
          <w:rFonts w:ascii="Times New Roman" w:eastAsia="Times New Roman" w:hAnsi="Times New Roman" w:cs="Times New Roman"/>
          <w:sz w:val="24"/>
          <w:szCs w:val="24"/>
        </w:rPr>
        <w:t>0</w:t>
      </w:r>
      <w:r w:rsidRPr="000E696C">
        <w:rPr>
          <w:rFonts w:ascii="Times New Roman" w:eastAsia="Times New Roman" w:hAnsi="Times New Roman" w:cs="Times New Roman"/>
          <w:sz w:val="24"/>
          <w:szCs w:val="24"/>
        </w:rPr>
        <w:t xml:space="preserve"> per entry</w:t>
      </w:r>
    </w:p>
    <w:p w14:paraId="339589D8"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Varsity PF Debate: $30 per entry</w:t>
      </w:r>
    </w:p>
    <w:p w14:paraId="0AD5F13F" w14:textId="17E5CC10"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Novice PF Debate: $2</w:t>
      </w:r>
      <w:r w:rsidR="000F0626">
        <w:rPr>
          <w:rFonts w:ascii="Times New Roman" w:eastAsia="Times New Roman" w:hAnsi="Times New Roman" w:cs="Times New Roman"/>
          <w:sz w:val="24"/>
          <w:szCs w:val="24"/>
        </w:rPr>
        <w:t>0</w:t>
      </w:r>
      <w:r w:rsidRPr="000E696C">
        <w:rPr>
          <w:rFonts w:ascii="Times New Roman" w:eastAsia="Times New Roman" w:hAnsi="Times New Roman" w:cs="Times New Roman"/>
          <w:sz w:val="24"/>
          <w:szCs w:val="24"/>
        </w:rPr>
        <w:t xml:space="preserve"> per entry</w:t>
      </w:r>
    </w:p>
    <w:p w14:paraId="4C94C631" w14:textId="4CD0B8E6" w:rsid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CX Debate: $30 per entry</w:t>
      </w:r>
    </w:p>
    <w:p w14:paraId="7E52202D" w14:textId="6D6EDF7A" w:rsidR="00F81FB5" w:rsidRPr="000E696C" w:rsidRDefault="00F81FB5"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WSD:  </w:t>
      </w:r>
      <w:r w:rsidR="005B3349">
        <w:rPr>
          <w:rFonts w:ascii="Times New Roman" w:eastAsia="Times New Roman" w:hAnsi="Times New Roman" w:cs="Times New Roman"/>
          <w:sz w:val="24"/>
          <w:szCs w:val="24"/>
        </w:rPr>
        <w:t>$35 per entry</w:t>
      </w:r>
    </w:p>
    <w:p w14:paraId="02842A82" w14:textId="04A3EEC8"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School/Hospitality Fee: $</w:t>
      </w:r>
      <w:r w:rsidR="00F87380">
        <w:rPr>
          <w:rFonts w:ascii="Times New Roman" w:eastAsia="Times New Roman" w:hAnsi="Times New Roman" w:cs="Times New Roman"/>
          <w:sz w:val="24"/>
          <w:szCs w:val="24"/>
        </w:rPr>
        <w:t>75</w:t>
      </w:r>
      <w:r w:rsidRPr="000E696C">
        <w:rPr>
          <w:rFonts w:ascii="Times New Roman" w:eastAsia="Times New Roman" w:hAnsi="Times New Roman" w:cs="Times New Roman"/>
          <w:sz w:val="24"/>
          <w:szCs w:val="24"/>
        </w:rPr>
        <w:t xml:space="preserve"> per school</w:t>
      </w:r>
    </w:p>
    <w:p w14:paraId="1EBE91B4" w14:textId="46BA6185"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*Note: After the freeze deadline, fees are set and expected to be paid in full.  Please do not make massive drops after this time.</w:t>
      </w:r>
    </w:p>
    <w:p w14:paraId="0FE863E9"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b/>
          <w:bCs/>
          <w:sz w:val="24"/>
          <w:szCs w:val="24"/>
        </w:rPr>
        <w:t>Judge Requirements</w:t>
      </w:r>
    </w:p>
    <w:p w14:paraId="614D99FD" w14:textId="41C0903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 xml:space="preserve">Coaches, expect to be a part of the judge pool.  </w:t>
      </w:r>
      <w:r w:rsidRPr="000E696C">
        <w:rPr>
          <w:rFonts w:ascii="Times New Roman" w:eastAsia="Times New Roman" w:hAnsi="Times New Roman" w:cs="Times New Roman"/>
          <w:i/>
          <w:iCs/>
          <w:sz w:val="24"/>
          <w:szCs w:val="24"/>
          <w:u w:val="single"/>
        </w:rPr>
        <w:t>While we will try to use you as sparingly as possible</w:t>
      </w:r>
      <w:r w:rsidR="00AA7E29">
        <w:rPr>
          <w:rFonts w:ascii="Times New Roman" w:eastAsia="Times New Roman" w:hAnsi="Times New Roman" w:cs="Times New Roman"/>
          <w:i/>
          <w:iCs/>
          <w:sz w:val="24"/>
          <w:szCs w:val="24"/>
          <w:u w:val="single"/>
        </w:rPr>
        <w:t>, the fact that we have homecoming to compete with, we may need to rely on you at times to stay on time.</w:t>
      </w:r>
    </w:p>
    <w:p w14:paraId="79196F86"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 xml:space="preserve">**Schools may NOT fully buy out of judging </w:t>
      </w:r>
      <w:proofErr w:type="gramStart"/>
      <w:r w:rsidRPr="000E696C">
        <w:rPr>
          <w:rFonts w:ascii="Times New Roman" w:eastAsia="Times New Roman" w:hAnsi="Times New Roman" w:cs="Times New Roman"/>
          <w:sz w:val="24"/>
          <w:szCs w:val="24"/>
        </w:rPr>
        <w:t>obligations.*</w:t>
      </w:r>
      <w:proofErr w:type="gramEnd"/>
      <w:r w:rsidRPr="000E696C">
        <w:rPr>
          <w:rFonts w:ascii="Times New Roman" w:eastAsia="Times New Roman" w:hAnsi="Times New Roman" w:cs="Times New Roman"/>
          <w:sz w:val="24"/>
          <w:szCs w:val="24"/>
        </w:rPr>
        <w:t>*</w:t>
      </w:r>
    </w:p>
    <w:p w14:paraId="23C79F5C" w14:textId="77777777" w:rsidR="00AA7E29"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**Judge fees below are capped at $150.00 but AGAIN, this is not a judge buy-</w:t>
      </w:r>
      <w:proofErr w:type="gramStart"/>
      <w:r w:rsidRPr="000E696C">
        <w:rPr>
          <w:rFonts w:ascii="Times New Roman" w:eastAsia="Times New Roman" w:hAnsi="Times New Roman" w:cs="Times New Roman"/>
          <w:sz w:val="24"/>
          <w:szCs w:val="24"/>
        </w:rPr>
        <w:t>out.*</w:t>
      </w:r>
      <w:proofErr w:type="gramEnd"/>
      <w:r w:rsidRPr="000E696C">
        <w:rPr>
          <w:rFonts w:ascii="Times New Roman" w:eastAsia="Times New Roman" w:hAnsi="Times New Roman" w:cs="Times New Roman"/>
          <w:sz w:val="24"/>
          <w:szCs w:val="24"/>
        </w:rPr>
        <w:t>*</w:t>
      </w:r>
    </w:p>
    <w:p w14:paraId="11E6F4BC" w14:textId="5027D949"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Judging obligations will be as follows:</w:t>
      </w:r>
    </w:p>
    <w:p w14:paraId="298832B8" w14:textId="1754BC3D"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LD/PF</w:t>
      </w:r>
      <w:r w:rsidR="00081086">
        <w:rPr>
          <w:rFonts w:ascii="Times New Roman" w:eastAsia="Times New Roman" w:hAnsi="Times New Roman" w:cs="Times New Roman"/>
          <w:sz w:val="24"/>
          <w:szCs w:val="24"/>
        </w:rPr>
        <w:t>/CX/Congress/WSD</w:t>
      </w:r>
      <w:r w:rsidRPr="000E696C">
        <w:rPr>
          <w:rFonts w:ascii="Times New Roman" w:eastAsia="Times New Roman" w:hAnsi="Times New Roman" w:cs="Times New Roman"/>
          <w:sz w:val="24"/>
          <w:szCs w:val="24"/>
        </w:rPr>
        <w:t xml:space="preserve"> – 1 judge per every four </w:t>
      </w:r>
      <w:proofErr w:type="gramStart"/>
      <w:r w:rsidRPr="000E696C">
        <w:rPr>
          <w:rFonts w:ascii="Times New Roman" w:eastAsia="Times New Roman" w:hAnsi="Times New Roman" w:cs="Times New Roman"/>
          <w:sz w:val="24"/>
          <w:szCs w:val="24"/>
        </w:rPr>
        <w:t>entries ;</w:t>
      </w:r>
      <w:proofErr w:type="gramEnd"/>
      <w:r w:rsidRPr="000E696C">
        <w:rPr>
          <w:rFonts w:ascii="Times New Roman" w:eastAsia="Times New Roman" w:hAnsi="Times New Roman" w:cs="Times New Roman"/>
          <w:sz w:val="24"/>
          <w:szCs w:val="24"/>
        </w:rPr>
        <w:t xml:space="preserve"> thereafter, $75 per judge</w:t>
      </w:r>
    </w:p>
    <w:p w14:paraId="690E90B0"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 xml:space="preserve">IE – 1 judge per every 6 </w:t>
      </w:r>
      <w:proofErr w:type="gramStart"/>
      <w:r w:rsidRPr="000E696C">
        <w:rPr>
          <w:rFonts w:ascii="Times New Roman" w:eastAsia="Times New Roman" w:hAnsi="Times New Roman" w:cs="Times New Roman"/>
          <w:sz w:val="24"/>
          <w:szCs w:val="24"/>
        </w:rPr>
        <w:t>entries ;</w:t>
      </w:r>
      <w:proofErr w:type="gramEnd"/>
      <w:r w:rsidRPr="000E696C">
        <w:rPr>
          <w:rFonts w:ascii="Times New Roman" w:eastAsia="Times New Roman" w:hAnsi="Times New Roman" w:cs="Times New Roman"/>
          <w:sz w:val="24"/>
          <w:szCs w:val="24"/>
        </w:rPr>
        <w:t xml:space="preserve"> thereafter, $75 per judge</w:t>
      </w:r>
    </w:p>
    <w:p w14:paraId="6ED19397"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b/>
          <w:bCs/>
          <w:sz w:val="24"/>
          <w:szCs w:val="24"/>
        </w:rPr>
        <w:t>Tournament Information and Rules of Conduct</w:t>
      </w:r>
    </w:p>
    <w:p w14:paraId="2F1BB88E" w14:textId="78EA1D57" w:rsidR="00737C04" w:rsidRPr="00081086" w:rsidRDefault="000E696C" w:rsidP="00081086">
      <w:pPr>
        <w:pStyle w:val="ListParagraph"/>
        <w:numPr>
          <w:ilvl w:val="0"/>
          <w:numId w:val="16"/>
        </w:numPr>
        <w:spacing w:before="100" w:beforeAutospacing="1" w:after="0" w:line="240" w:lineRule="auto"/>
        <w:rPr>
          <w:rFonts w:ascii="Times New Roman" w:eastAsia="Times New Roman" w:hAnsi="Times New Roman" w:cs="Times New Roman"/>
          <w:sz w:val="24"/>
          <w:szCs w:val="24"/>
        </w:rPr>
      </w:pPr>
      <w:r w:rsidRPr="00081086">
        <w:rPr>
          <w:rFonts w:ascii="Times New Roman" w:eastAsia="Times New Roman" w:hAnsi="Times New Roman" w:cs="Times New Roman"/>
          <w:sz w:val="24"/>
          <w:szCs w:val="24"/>
        </w:rPr>
        <w:t>All competing students must be supervised by an employee of the school or school district they are representing or a certified adult supervisor traveling with the permission of the head coach.  </w:t>
      </w:r>
      <w:r w:rsidRPr="00081086">
        <w:rPr>
          <w:rFonts w:ascii="Times New Roman" w:eastAsia="Times New Roman" w:hAnsi="Times New Roman" w:cs="Times New Roman"/>
          <w:sz w:val="24"/>
          <w:szCs w:val="24"/>
          <w:u w:val="single"/>
        </w:rPr>
        <w:t xml:space="preserve">The supervising coach or adult must also be available throughout the tournament until </w:t>
      </w:r>
      <w:proofErr w:type="gramStart"/>
      <w:r w:rsidRPr="00081086">
        <w:rPr>
          <w:rFonts w:ascii="Times New Roman" w:eastAsia="Times New Roman" w:hAnsi="Times New Roman" w:cs="Times New Roman"/>
          <w:sz w:val="24"/>
          <w:szCs w:val="24"/>
          <w:u w:val="single"/>
        </w:rPr>
        <w:t>all of</w:t>
      </w:r>
      <w:proofErr w:type="gramEnd"/>
      <w:r w:rsidRPr="00081086">
        <w:rPr>
          <w:rFonts w:ascii="Times New Roman" w:eastAsia="Times New Roman" w:hAnsi="Times New Roman" w:cs="Times New Roman"/>
          <w:sz w:val="24"/>
          <w:szCs w:val="24"/>
          <w:u w:val="single"/>
        </w:rPr>
        <w:t xml:space="preserve"> their students are eliminated or have finished competing in their final rounds.</w:t>
      </w:r>
      <w:r w:rsidRPr="00081086">
        <w:rPr>
          <w:rFonts w:ascii="Times New Roman" w:eastAsia="Times New Roman" w:hAnsi="Times New Roman" w:cs="Times New Roman"/>
          <w:sz w:val="24"/>
          <w:szCs w:val="24"/>
        </w:rPr>
        <w:t xml:space="preserve">  Maverick student entries will </w:t>
      </w:r>
      <w:r w:rsidRPr="00081086">
        <w:rPr>
          <w:rFonts w:ascii="Times New Roman" w:eastAsia="Times New Roman" w:hAnsi="Times New Roman" w:cs="Times New Roman"/>
          <w:b/>
          <w:bCs/>
          <w:sz w:val="24"/>
          <w:szCs w:val="24"/>
        </w:rPr>
        <w:t>not</w:t>
      </w:r>
      <w:r w:rsidRPr="00081086">
        <w:rPr>
          <w:rFonts w:ascii="Times New Roman" w:eastAsia="Times New Roman" w:hAnsi="Times New Roman" w:cs="Times New Roman"/>
          <w:sz w:val="24"/>
          <w:szCs w:val="24"/>
        </w:rPr>
        <w:t xml:space="preserve"> be </w:t>
      </w:r>
      <w:proofErr w:type="gramStart"/>
      <w:r w:rsidRPr="00081086">
        <w:rPr>
          <w:rFonts w:ascii="Times New Roman" w:eastAsia="Times New Roman" w:hAnsi="Times New Roman" w:cs="Times New Roman"/>
          <w:sz w:val="24"/>
          <w:szCs w:val="24"/>
        </w:rPr>
        <w:t>accepted</w:t>
      </w:r>
      <w:proofErr w:type="gramEnd"/>
      <w:r w:rsidRPr="00081086">
        <w:rPr>
          <w:rFonts w:ascii="Times New Roman" w:eastAsia="Times New Roman" w:hAnsi="Times New Roman" w:cs="Times New Roman"/>
          <w:sz w:val="24"/>
          <w:szCs w:val="24"/>
        </w:rPr>
        <w:t xml:space="preserve"> and all entries must be from an accredited high school.</w:t>
      </w:r>
    </w:p>
    <w:p w14:paraId="6EB034E5" w14:textId="77777777" w:rsidR="00081086" w:rsidRDefault="00081086" w:rsidP="00081086">
      <w:pPr>
        <w:spacing w:before="100" w:beforeAutospacing="1" w:after="0" w:line="240" w:lineRule="auto"/>
        <w:rPr>
          <w:rFonts w:ascii="Times New Roman" w:eastAsia="Times New Roman" w:hAnsi="Times New Roman" w:cs="Times New Roman"/>
          <w:sz w:val="24"/>
          <w:szCs w:val="24"/>
        </w:rPr>
      </w:pPr>
    </w:p>
    <w:p w14:paraId="5FC018CE" w14:textId="77777777" w:rsidR="00081086" w:rsidRPr="00081086" w:rsidRDefault="00081086" w:rsidP="00081086">
      <w:pPr>
        <w:spacing w:before="100" w:beforeAutospacing="1" w:after="0" w:line="240" w:lineRule="auto"/>
        <w:rPr>
          <w:rFonts w:ascii="Times New Roman" w:eastAsia="Times New Roman" w:hAnsi="Times New Roman" w:cs="Times New Roman"/>
          <w:sz w:val="24"/>
          <w:szCs w:val="24"/>
        </w:rPr>
      </w:pPr>
    </w:p>
    <w:p w14:paraId="2792D4E0"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lastRenderedPageBreak/>
        <w:t xml:space="preserve">2. All students, coaches, judges, and guests are asked to abide by a few </w:t>
      </w:r>
      <w:proofErr w:type="gramStart"/>
      <w:r w:rsidRPr="000E696C">
        <w:rPr>
          <w:rFonts w:ascii="Times New Roman" w:eastAsia="Times New Roman" w:hAnsi="Times New Roman" w:cs="Times New Roman"/>
          <w:sz w:val="24"/>
          <w:szCs w:val="24"/>
        </w:rPr>
        <w:t>conduct rules</w:t>
      </w:r>
      <w:proofErr w:type="gramEnd"/>
      <w:r w:rsidRPr="000E696C">
        <w:rPr>
          <w:rFonts w:ascii="Times New Roman" w:eastAsia="Times New Roman" w:hAnsi="Times New Roman" w:cs="Times New Roman"/>
          <w:sz w:val="24"/>
          <w:szCs w:val="24"/>
        </w:rPr>
        <w:t>:</w:t>
      </w:r>
    </w:p>
    <w:p w14:paraId="46FD4EFF" w14:textId="64FB1E18"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A. Students, coaches, and judges should all abide by the Code of Conduct of the Texas Forensic Association found </w:t>
      </w:r>
      <w:hyperlink r:id="rId7" w:history="1">
        <w:r w:rsidRPr="000E696C">
          <w:rPr>
            <w:rFonts w:ascii="Times New Roman" w:eastAsia="Times New Roman" w:hAnsi="Times New Roman" w:cs="Times New Roman"/>
            <w:color w:val="0000FF"/>
            <w:sz w:val="24"/>
            <w:szCs w:val="24"/>
            <w:u w:val="single"/>
          </w:rPr>
          <w:t>here</w:t>
        </w:r>
      </w:hyperlink>
      <w:r w:rsidRPr="000E696C">
        <w:rPr>
          <w:rFonts w:ascii="Times New Roman" w:eastAsia="Times New Roman" w:hAnsi="Times New Roman" w:cs="Times New Roman"/>
          <w:sz w:val="24"/>
          <w:szCs w:val="24"/>
        </w:rPr>
        <w:t xml:space="preserve">.  This includes respecting the rights of everyone to have a competition free from harassment, bullying, and other offensive and inappropriate behaviors.  Persons found in violation of the Code of Conduct in letter or in spirit will be expelled from the tournament, notification will be made to TFA and the offending school's administration, and </w:t>
      </w:r>
      <w:r w:rsidR="009C7F07">
        <w:rPr>
          <w:rFonts w:ascii="Times New Roman" w:eastAsia="Times New Roman" w:hAnsi="Times New Roman" w:cs="Times New Roman"/>
          <w:sz w:val="24"/>
          <w:szCs w:val="24"/>
        </w:rPr>
        <w:t xml:space="preserve">those students </w:t>
      </w:r>
      <w:r w:rsidRPr="000E696C">
        <w:rPr>
          <w:rFonts w:ascii="Times New Roman" w:eastAsia="Times New Roman" w:hAnsi="Times New Roman" w:cs="Times New Roman"/>
          <w:sz w:val="24"/>
          <w:szCs w:val="24"/>
        </w:rPr>
        <w:t>will not be welcomed back to a tournament hosted by Clear Brook High School.</w:t>
      </w:r>
    </w:p>
    <w:p w14:paraId="7ECC5A42"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 xml:space="preserve">B. Our tournament will follow the guidelines established by our governing bodies (TFA, NSDA) </w:t>
      </w:r>
      <w:proofErr w:type="gramStart"/>
      <w:r w:rsidRPr="000E696C">
        <w:rPr>
          <w:rFonts w:ascii="Times New Roman" w:eastAsia="Times New Roman" w:hAnsi="Times New Roman" w:cs="Times New Roman"/>
          <w:sz w:val="24"/>
          <w:szCs w:val="24"/>
        </w:rPr>
        <w:t>in regard to</w:t>
      </w:r>
      <w:proofErr w:type="gramEnd"/>
      <w:r w:rsidRPr="000E696C">
        <w:rPr>
          <w:rFonts w:ascii="Times New Roman" w:eastAsia="Times New Roman" w:hAnsi="Times New Roman" w:cs="Times New Roman"/>
          <w:sz w:val="24"/>
          <w:szCs w:val="24"/>
        </w:rPr>
        <w:t xml:space="preserve"> evidence usage, in-round communication, and other event-specific rules.  Please ensure your students are fully aware of what is within and outside of the rules for each event they are competing in.  These can be found on the TFA and NSDA websites respectively.</w:t>
      </w:r>
    </w:p>
    <w:p w14:paraId="00AF9D14" w14:textId="7777777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3. Sweepstakes points will be awarded to entries based on the following formula:</w:t>
      </w:r>
    </w:p>
    <w:p w14:paraId="6C29A88F" w14:textId="591F296F" w:rsidR="000E696C" w:rsidRPr="00AA7E29" w:rsidRDefault="00AA7E29"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Vars.</w:t>
      </w:r>
      <w:r w:rsidR="000E696C" w:rsidRPr="00AA7E29">
        <w:rPr>
          <w:rFonts w:ascii="Times New Roman" w:eastAsia="Times New Roman" w:hAnsi="Times New Roman" w:cs="Times New Roman"/>
          <w:sz w:val="24"/>
          <w:szCs w:val="24"/>
        </w:rPr>
        <w:t xml:space="preserve"> IE, Duo,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StuCo</w:t>
      </w:r>
      <w:proofErr w:type="spellEnd"/>
      <w:r w:rsidR="000E696C" w:rsidRPr="00AA7E29">
        <w:rPr>
          <w:rFonts w:ascii="Times New Roman" w:eastAsia="Times New Roman" w:hAnsi="Times New Roman" w:cs="Times New Roman"/>
          <w:sz w:val="24"/>
          <w:szCs w:val="24"/>
        </w:rPr>
        <w:t>: 1st (30), 2nd (25), 3rd (20), 4th (15), 5th (10), 6th (5), 7th (2), and 8th (1)</w:t>
      </w:r>
    </w:p>
    <w:p w14:paraId="15345ACF" w14:textId="11BEA07A" w:rsidR="000E696C" w:rsidRPr="00AA7E29" w:rsidRDefault="000E696C" w:rsidP="00737C04">
      <w:pPr>
        <w:spacing w:before="100" w:beforeAutospacing="1" w:after="0" w:line="240" w:lineRule="auto"/>
        <w:rPr>
          <w:rFonts w:ascii="Times New Roman" w:eastAsia="Times New Roman" w:hAnsi="Times New Roman" w:cs="Times New Roman"/>
          <w:sz w:val="24"/>
          <w:szCs w:val="24"/>
        </w:rPr>
      </w:pPr>
      <w:r w:rsidRPr="00AA7E29">
        <w:rPr>
          <w:rFonts w:ascii="Times New Roman" w:eastAsia="Times New Roman" w:hAnsi="Times New Roman" w:cs="Times New Roman"/>
          <w:sz w:val="24"/>
          <w:szCs w:val="24"/>
        </w:rPr>
        <w:t>Vars</w:t>
      </w:r>
      <w:r w:rsidR="00AA7E29">
        <w:rPr>
          <w:rFonts w:ascii="Times New Roman" w:eastAsia="Times New Roman" w:hAnsi="Times New Roman" w:cs="Times New Roman"/>
          <w:sz w:val="24"/>
          <w:szCs w:val="24"/>
        </w:rPr>
        <w:t>.</w:t>
      </w:r>
      <w:r w:rsidRPr="00AA7E29">
        <w:rPr>
          <w:rFonts w:ascii="Times New Roman" w:eastAsia="Times New Roman" w:hAnsi="Times New Roman" w:cs="Times New Roman"/>
          <w:sz w:val="24"/>
          <w:szCs w:val="24"/>
        </w:rPr>
        <w:t xml:space="preserve"> TFA Debate events: 1st (30), 2nd (25), Semis (20), Quarters (10), Octas (5)</w:t>
      </w:r>
    </w:p>
    <w:p w14:paraId="148C6296" w14:textId="1ADE73AD" w:rsidR="000E696C" w:rsidRPr="00AA7E29" w:rsidRDefault="000E696C" w:rsidP="00737C04">
      <w:pPr>
        <w:spacing w:before="100" w:beforeAutospacing="1" w:after="0" w:line="240" w:lineRule="auto"/>
        <w:rPr>
          <w:rFonts w:ascii="Times New Roman" w:eastAsia="Times New Roman" w:hAnsi="Times New Roman" w:cs="Times New Roman"/>
          <w:sz w:val="24"/>
          <w:szCs w:val="24"/>
        </w:rPr>
      </w:pPr>
      <w:r w:rsidRPr="00AA7E29">
        <w:rPr>
          <w:rFonts w:ascii="Times New Roman" w:eastAsia="Times New Roman" w:hAnsi="Times New Roman" w:cs="Times New Roman"/>
          <w:sz w:val="24"/>
          <w:szCs w:val="24"/>
        </w:rPr>
        <w:t>Nov</w:t>
      </w:r>
      <w:r w:rsidR="00AA7E29">
        <w:rPr>
          <w:rFonts w:ascii="Times New Roman" w:eastAsia="Times New Roman" w:hAnsi="Times New Roman" w:cs="Times New Roman"/>
          <w:sz w:val="24"/>
          <w:szCs w:val="24"/>
        </w:rPr>
        <w:t xml:space="preserve">ice IE and </w:t>
      </w:r>
      <w:r w:rsidRPr="00AA7E29">
        <w:rPr>
          <w:rFonts w:ascii="Times New Roman" w:eastAsia="Times New Roman" w:hAnsi="Times New Roman" w:cs="Times New Roman"/>
          <w:sz w:val="24"/>
          <w:szCs w:val="24"/>
        </w:rPr>
        <w:t>Other Non-Qual Events: 1st (15), 2nd (12), 3rd (10), 4th (7), 5th (5), 6th (2)</w:t>
      </w:r>
    </w:p>
    <w:p w14:paraId="68AECE7C" w14:textId="58EB9939" w:rsidR="000E696C" w:rsidRPr="00AA7E29" w:rsidRDefault="000E696C" w:rsidP="00737C04">
      <w:pPr>
        <w:spacing w:before="100" w:beforeAutospacing="1" w:after="0" w:line="240" w:lineRule="auto"/>
        <w:rPr>
          <w:rFonts w:ascii="Times New Roman" w:eastAsia="Times New Roman" w:hAnsi="Times New Roman" w:cs="Times New Roman"/>
          <w:sz w:val="24"/>
          <w:szCs w:val="24"/>
        </w:rPr>
      </w:pPr>
      <w:r w:rsidRPr="00AA7E29">
        <w:rPr>
          <w:rFonts w:ascii="Times New Roman" w:eastAsia="Times New Roman" w:hAnsi="Times New Roman" w:cs="Times New Roman"/>
          <w:sz w:val="24"/>
          <w:szCs w:val="24"/>
        </w:rPr>
        <w:t>No</w:t>
      </w:r>
      <w:r w:rsidR="00AA7E29">
        <w:rPr>
          <w:rFonts w:ascii="Times New Roman" w:eastAsia="Times New Roman" w:hAnsi="Times New Roman" w:cs="Times New Roman"/>
          <w:sz w:val="24"/>
          <w:szCs w:val="24"/>
        </w:rPr>
        <w:t xml:space="preserve">vice </w:t>
      </w:r>
      <w:r w:rsidRPr="00AA7E29">
        <w:rPr>
          <w:rFonts w:ascii="Times New Roman" w:eastAsia="Times New Roman" w:hAnsi="Times New Roman" w:cs="Times New Roman"/>
          <w:sz w:val="24"/>
          <w:szCs w:val="24"/>
        </w:rPr>
        <w:t>Debate: 1st (15), 2nd (12), Semis (10), Quarters (5), Octas (2)</w:t>
      </w:r>
    </w:p>
    <w:p w14:paraId="15345B84" w14:textId="579253DA"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 xml:space="preserve">4. Students are expected to arrive 10-15 minutes before Draw and at the start of each debate round to </w:t>
      </w:r>
      <w:r w:rsidR="00737C04">
        <w:rPr>
          <w:rFonts w:ascii="Times New Roman" w:eastAsia="Times New Roman" w:hAnsi="Times New Roman" w:cs="Times New Roman"/>
          <w:sz w:val="24"/>
          <w:szCs w:val="24"/>
        </w:rPr>
        <w:t>check technology</w:t>
      </w:r>
      <w:r w:rsidRPr="000E696C">
        <w:rPr>
          <w:rFonts w:ascii="Times New Roman" w:eastAsia="Times New Roman" w:hAnsi="Times New Roman" w:cs="Times New Roman"/>
          <w:sz w:val="24"/>
          <w:szCs w:val="24"/>
        </w:rPr>
        <w:t>.  We will enforce the TFA 15-minute rule for Debate events to ensure a smooth and efficient tournament experience for everyone.  This would only be non-enforceable if there are issues that fall outside of a student’s control.</w:t>
      </w:r>
    </w:p>
    <w:p w14:paraId="14A7A315" w14:textId="0D9BF5D2"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5. For the purposes of our tournament, a novice is defined as a student in their first year of competition in a secondary</w:t>
      </w:r>
      <w:r w:rsidR="003B04EA">
        <w:rPr>
          <w:rFonts w:ascii="Times New Roman" w:eastAsia="Times New Roman" w:hAnsi="Times New Roman" w:cs="Times New Roman"/>
          <w:sz w:val="24"/>
          <w:szCs w:val="24"/>
        </w:rPr>
        <w:t>/</w:t>
      </w:r>
      <w:r w:rsidRPr="000E696C">
        <w:rPr>
          <w:rFonts w:ascii="Times New Roman" w:eastAsia="Times New Roman" w:hAnsi="Times New Roman" w:cs="Times New Roman"/>
          <w:sz w:val="24"/>
          <w:szCs w:val="24"/>
        </w:rPr>
        <w:t>high</w:t>
      </w:r>
      <w:r w:rsidR="003B04EA">
        <w:rPr>
          <w:rFonts w:ascii="Times New Roman" w:eastAsia="Times New Roman" w:hAnsi="Times New Roman" w:cs="Times New Roman"/>
          <w:sz w:val="24"/>
          <w:szCs w:val="24"/>
        </w:rPr>
        <w:t xml:space="preserve"> school</w:t>
      </w:r>
      <w:r w:rsidRPr="000E696C">
        <w:rPr>
          <w:rFonts w:ascii="Times New Roman" w:eastAsia="Times New Roman" w:hAnsi="Times New Roman" w:cs="Times New Roman"/>
          <w:sz w:val="24"/>
          <w:szCs w:val="24"/>
        </w:rPr>
        <w:t>.</w:t>
      </w:r>
      <w:r w:rsidR="009C7F07">
        <w:rPr>
          <w:rFonts w:ascii="Times New Roman" w:eastAsia="Times New Roman" w:hAnsi="Times New Roman" w:cs="Times New Roman"/>
          <w:sz w:val="24"/>
          <w:szCs w:val="24"/>
        </w:rPr>
        <w:t xml:space="preserve"> To clarify, if a student took an intro class as a freshman and did not compete but ARE competing in their second year, they ARE a varsity competitor.  </w:t>
      </w:r>
    </w:p>
    <w:p w14:paraId="7E282515" w14:textId="788E3237" w:rsidR="000E696C" w:rsidRPr="000E696C"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 xml:space="preserve">6. For finals of </w:t>
      </w:r>
      <w:r w:rsidR="00AA7E29">
        <w:rPr>
          <w:rFonts w:ascii="Times New Roman" w:eastAsia="Times New Roman" w:hAnsi="Times New Roman" w:cs="Times New Roman"/>
          <w:sz w:val="24"/>
          <w:szCs w:val="24"/>
        </w:rPr>
        <w:t xml:space="preserve">novice </w:t>
      </w:r>
      <w:r w:rsidRPr="000E696C">
        <w:rPr>
          <w:rFonts w:ascii="Times New Roman" w:eastAsia="Times New Roman" w:hAnsi="Times New Roman" w:cs="Times New Roman"/>
          <w:sz w:val="24"/>
          <w:szCs w:val="24"/>
        </w:rPr>
        <w:t xml:space="preserve">individual events and semifinals and finals of debate events, we will make every possible effort to panel judges </w:t>
      </w:r>
      <w:proofErr w:type="gramStart"/>
      <w:r w:rsidRPr="000E696C">
        <w:rPr>
          <w:rFonts w:ascii="Times New Roman" w:eastAsia="Times New Roman" w:hAnsi="Times New Roman" w:cs="Times New Roman"/>
          <w:sz w:val="24"/>
          <w:szCs w:val="24"/>
        </w:rPr>
        <w:t>as long as</w:t>
      </w:r>
      <w:proofErr w:type="gramEnd"/>
      <w:r w:rsidRPr="000E696C">
        <w:rPr>
          <w:rFonts w:ascii="Times New Roman" w:eastAsia="Times New Roman" w:hAnsi="Times New Roman" w:cs="Times New Roman"/>
          <w:sz w:val="24"/>
          <w:szCs w:val="24"/>
        </w:rPr>
        <w:t xml:space="preserve"> we have enough judges.  </w:t>
      </w:r>
      <w:r w:rsidR="00AA7E29">
        <w:rPr>
          <w:rFonts w:ascii="Times New Roman" w:eastAsia="Times New Roman" w:hAnsi="Times New Roman" w:cs="Times New Roman"/>
          <w:sz w:val="24"/>
          <w:szCs w:val="24"/>
        </w:rPr>
        <w:t xml:space="preserve">Varsity </w:t>
      </w:r>
      <w:r w:rsidRPr="000E696C">
        <w:rPr>
          <w:rFonts w:ascii="Times New Roman" w:eastAsia="Times New Roman" w:hAnsi="Times New Roman" w:cs="Times New Roman"/>
          <w:sz w:val="24"/>
          <w:szCs w:val="24"/>
        </w:rPr>
        <w:t>TFA qualifying events will have paneled final rounds.</w:t>
      </w:r>
    </w:p>
    <w:p w14:paraId="3AB5B388" w14:textId="78D2B9E8" w:rsidR="009C7F07" w:rsidRDefault="000E696C" w:rsidP="00737C04">
      <w:pPr>
        <w:spacing w:before="100" w:beforeAutospacing="1" w:after="0" w:line="240" w:lineRule="auto"/>
        <w:rPr>
          <w:rFonts w:ascii="Times New Roman" w:eastAsia="Times New Roman" w:hAnsi="Times New Roman" w:cs="Times New Roman"/>
          <w:sz w:val="24"/>
          <w:szCs w:val="24"/>
        </w:rPr>
      </w:pPr>
      <w:r w:rsidRPr="000E696C">
        <w:rPr>
          <w:rFonts w:ascii="Times New Roman" w:eastAsia="Times New Roman" w:hAnsi="Times New Roman" w:cs="Times New Roman"/>
          <w:sz w:val="24"/>
          <w:szCs w:val="24"/>
        </w:rPr>
        <w:t xml:space="preserve">7. Students may cross enter in up to 2 events per </w:t>
      </w:r>
      <w:proofErr w:type="gramStart"/>
      <w:r w:rsidRPr="000E696C">
        <w:rPr>
          <w:rFonts w:ascii="Times New Roman" w:eastAsia="Times New Roman" w:hAnsi="Times New Roman" w:cs="Times New Roman"/>
          <w:sz w:val="24"/>
          <w:szCs w:val="24"/>
        </w:rPr>
        <w:t xml:space="preserve">section, </w:t>
      </w:r>
      <w:r w:rsidRPr="000E696C">
        <w:rPr>
          <w:rFonts w:ascii="Times New Roman" w:eastAsia="Times New Roman" w:hAnsi="Times New Roman" w:cs="Times New Roman"/>
          <w:b/>
          <w:bCs/>
          <w:sz w:val="24"/>
          <w:szCs w:val="24"/>
        </w:rPr>
        <w:t>but</w:t>
      </w:r>
      <w:proofErr w:type="gramEnd"/>
      <w:r w:rsidRPr="000E696C">
        <w:rPr>
          <w:rFonts w:ascii="Times New Roman" w:eastAsia="Times New Roman" w:hAnsi="Times New Roman" w:cs="Times New Roman"/>
          <w:b/>
          <w:bCs/>
          <w:sz w:val="24"/>
          <w:szCs w:val="24"/>
        </w:rPr>
        <w:t xml:space="preserve"> do so at their own </w:t>
      </w:r>
      <w:proofErr w:type="gramStart"/>
      <w:r w:rsidRPr="000E696C">
        <w:rPr>
          <w:rFonts w:ascii="Times New Roman" w:eastAsia="Times New Roman" w:hAnsi="Times New Roman" w:cs="Times New Roman"/>
          <w:b/>
          <w:bCs/>
          <w:sz w:val="24"/>
          <w:szCs w:val="24"/>
        </w:rPr>
        <w:t>peril</w:t>
      </w:r>
      <w:proofErr w:type="gramEnd"/>
      <w:r w:rsidRPr="000E696C">
        <w:rPr>
          <w:rFonts w:ascii="Times New Roman" w:eastAsia="Times New Roman" w:hAnsi="Times New Roman" w:cs="Times New Roman"/>
          <w:sz w:val="24"/>
          <w:szCs w:val="24"/>
        </w:rPr>
        <w:t xml:space="preserve">.  </w:t>
      </w:r>
      <w:r w:rsidR="00AA7E29">
        <w:rPr>
          <w:rFonts w:ascii="Times New Roman" w:eastAsia="Times New Roman" w:hAnsi="Times New Roman" w:cs="Times New Roman"/>
          <w:sz w:val="24"/>
          <w:szCs w:val="24"/>
        </w:rPr>
        <w:t xml:space="preserve">We only have a finite amount of time due to our HoCo conflict.  Therefore, students </w:t>
      </w:r>
      <w:r w:rsidRPr="000E696C">
        <w:rPr>
          <w:rFonts w:ascii="Times New Roman" w:eastAsia="Times New Roman" w:hAnsi="Times New Roman" w:cs="Times New Roman"/>
          <w:sz w:val="24"/>
          <w:szCs w:val="24"/>
        </w:rPr>
        <w:t xml:space="preserve">should compete in whichever event they are scheduled to go earlier and if </w:t>
      </w:r>
      <w:proofErr w:type="gramStart"/>
      <w:r w:rsidRPr="000E696C">
        <w:rPr>
          <w:rFonts w:ascii="Times New Roman" w:eastAsia="Times New Roman" w:hAnsi="Times New Roman" w:cs="Times New Roman"/>
          <w:sz w:val="24"/>
          <w:szCs w:val="24"/>
        </w:rPr>
        <w:t>possible</w:t>
      </w:r>
      <w:proofErr w:type="gramEnd"/>
      <w:r w:rsidRPr="000E696C">
        <w:rPr>
          <w:rFonts w:ascii="Times New Roman" w:eastAsia="Times New Roman" w:hAnsi="Times New Roman" w:cs="Times New Roman"/>
          <w:sz w:val="24"/>
          <w:szCs w:val="24"/>
        </w:rPr>
        <w:t xml:space="preserve"> sign-in to their later scheduled </w:t>
      </w:r>
      <w:proofErr w:type="gramStart"/>
      <w:r w:rsidRPr="000E696C">
        <w:rPr>
          <w:rFonts w:ascii="Times New Roman" w:eastAsia="Times New Roman" w:hAnsi="Times New Roman" w:cs="Times New Roman"/>
          <w:sz w:val="24"/>
          <w:szCs w:val="24"/>
        </w:rPr>
        <w:t>cross entered</w:t>
      </w:r>
      <w:proofErr w:type="gramEnd"/>
      <w:r w:rsidRPr="000E696C">
        <w:rPr>
          <w:rFonts w:ascii="Times New Roman" w:eastAsia="Times New Roman" w:hAnsi="Times New Roman" w:cs="Times New Roman"/>
          <w:sz w:val="24"/>
          <w:szCs w:val="24"/>
        </w:rPr>
        <w:t xml:space="preserve"> event.  </w:t>
      </w:r>
      <w:r w:rsidR="009C7F07">
        <w:rPr>
          <w:rFonts w:ascii="Times New Roman" w:eastAsia="Times New Roman" w:hAnsi="Times New Roman" w:cs="Times New Roman"/>
          <w:sz w:val="24"/>
          <w:szCs w:val="24"/>
        </w:rPr>
        <w:t xml:space="preserve">They should also defer to a qualifying event if they are entered in both qual/non qual events at the same time if a conflict arises.  </w:t>
      </w:r>
    </w:p>
    <w:p w14:paraId="65238944" w14:textId="60FF1E22" w:rsidR="000E696C" w:rsidRPr="000E696C" w:rsidRDefault="009C7F07"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0E696C" w:rsidRPr="000E696C">
        <w:rPr>
          <w:rFonts w:ascii="Times New Roman" w:eastAsia="Times New Roman" w:hAnsi="Times New Roman" w:cs="Times New Roman"/>
          <w:sz w:val="24"/>
          <w:szCs w:val="24"/>
        </w:rPr>
        <w:t>Debate competitors may not cross enter in another debate event.  Students who advance to semifinals or finals in multiple events are responsible for attending their rounds as quickly as possible.  If a judge has given a student what is deemed to be sufficient time (by the tournament staff) to arrive and that student has not made a good faith effort to arrive to that round, they will be given last place in the round or forfeit the round in debate. </w:t>
      </w:r>
    </w:p>
    <w:p w14:paraId="1F55F29C" w14:textId="61475A7E" w:rsidR="000E696C" w:rsidRPr="000E696C" w:rsidRDefault="009C7F07"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E696C" w:rsidRPr="000E696C">
        <w:rPr>
          <w:rFonts w:ascii="Times New Roman" w:eastAsia="Times New Roman" w:hAnsi="Times New Roman" w:cs="Times New Roman"/>
          <w:sz w:val="24"/>
          <w:szCs w:val="24"/>
        </w:rPr>
        <w:t xml:space="preserve">. </w:t>
      </w:r>
      <w:r w:rsidR="00AA7E29">
        <w:rPr>
          <w:rFonts w:ascii="Times New Roman" w:eastAsia="Times New Roman" w:hAnsi="Times New Roman" w:cs="Times New Roman"/>
          <w:sz w:val="24"/>
          <w:szCs w:val="24"/>
        </w:rPr>
        <w:t xml:space="preserve">If we must </w:t>
      </w:r>
      <w:proofErr w:type="gramStart"/>
      <w:r w:rsidR="00AA7E29">
        <w:rPr>
          <w:rFonts w:ascii="Times New Roman" w:eastAsia="Times New Roman" w:hAnsi="Times New Roman" w:cs="Times New Roman"/>
          <w:sz w:val="24"/>
          <w:szCs w:val="24"/>
        </w:rPr>
        <w:t>flight</w:t>
      </w:r>
      <w:proofErr w:type="gramEnd"/>
      <w:r w:rsidR="00AA7E29">
        <w:rPr>
          <w:rFonts w:ascii="Times New Roman" w:eastAsia="Times New Roman" w:hAnsi="Times New Roman" w:cs="Times New Roman"/>
          <w:sz w:val="24"/>
          <w:szCs w:val="24"/>
        </w:rPr>
        <w:t xml:space="preserve"> our tournament, s</w:t>
      </w:r>
      <w:r w:rsidR="000E696C" w:rsidRPr="000E696C">
        <w:rPr>
          <w:rFonts w:ascii="Times New Roman" w:eastAsia="Times New Roman" w:hAnsi="Times New Roman" w:cs="Times New Roman"/>
          <w:sz w:val="24"/>
          <w:szCs w:val="24"/>
        </w:rPr>
        <w:t xml:space="preserve">tudents entered in flights of debate should not observe the alternate flight </w:t>
      </w:r>
      <w:proofErr w:type="gramStart"/>
      <w:r w:rsidR="000E696C" w:rsidRPr="000E696C">
        <w:rPr>
          <w:rFonts w:ascii="Times New Roman" w:eastAsia="Times New Roman" w:hAnsi="Times New Roman" w:cs="Times New Roman"/>
          <w:sz w:val="24"/>
          <w:szCs w:val="24"/>
        </w:rPr>
        <w:t>in order to</w:t>
      </w:r>
      <w:proofErr w:type="gramEnd"/>
      <w:r w:rsidR="000E696C" w:rsidRPr="000E696C">
        <w:rPr>
          <w:rFonts w:ascii="Times New Roman" w:eastAsia="Times New Roman" w:hAnsi="Times New Roman" w:cs="Times New Roman"/>
          <w:sz w:val="24"/>
          <w:szCs w:val="24"/>
        </w:rPr>
        <w:t xml:space="preserve"> gain a competitive advantage.  Once they are eliminated, they are free to observe these rounds.</w:t>
      </w:r>
    </w:p>
    <w:p w14:paraId="1AA37CE8" w14:textId="3D480713" w:rsidR="000E696C" w:rsidRPr="000E696C" w:rsidRDefault="009C7F07"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6121AB">
        <w:rPr>
          <w:rFonts w:ascii="Times New Roman" w:eastAsia="Times New Roman" w:hAnsi="Times New Roman" w:cs="Times New Roman"/>
          <w:sz w:val="24"/>
          <w:szCs w:val="24"/>
        </w:rPr>
        <w:t xml:space="preserve">.  </w:t>
      </w:r>
      <w:r w:rsidR="000E696C" w:rsidRPr="000E696C">
        <w:rPr>
          <w:rFonts w:ascii="Times New Roman" w:eastAsia="Times New Roman" w:hAnsi="Times New Roman" w:cs="Times New Roman"/>
          <w:sz w:val="24"/>
          <w:szCs w:val="24"/>
        </w:rPr>
        <w:t xml:space="preserve">At this time, we are anticipating </w:t>
      </w:r>
      <w:r w:rsidR="006121AB">
        <w:rPr>
          <w:rFonts w:ascii="Times New Roman" w:eastAsia="Times New Roman" w:hAnsi="Times New Roman" w:cs="Times New Roman"/>
          <w:sz w:val="24"/>
          <w:szCs w:val="24"/>
        </w:rPr>
        <w:t>using Tabroom to blast all postings.  Please make sure students have accounts and are following our tournament.  S</w:t>
      </w:r>
      <w:r w:rsidR="000E696C" w:rsidRPr="000E696C">
        <w:rPr>
          <w:rFonts w:ascii="Times New Roman" w:eastAsia="Times New Roman" w:hAnsi="Times New Roman" w:cs="Times New Roman"/>
          <w:sz w:val="24"/>
          <w:szCs w:val="24"/>
        </w:rPr>
        <w:t xml:space="preserve">tudents should be linked in </w:t>
      </w:r>
      <w:proofErr w:type="spellStart"/>
      <w:r w:rsidR="000E696C" w:rsidRPr="000E696C">
        <w:rPr>
          <w:rFonts w:ascii="Times New Roman" w:eastAsia="Times New Roman" w:hAnsi="Times New Roman" w:cs="Times New Roman"/>
          <w:sz w:val="24"/>
          <w:szCs w:val="24"/>
        </w:rPr>
        <w:t>tabroom</w:t>
      </w:r>
      <w:proofErr w:type="spellEnd"/>
      <w:r w:rsidR="006121AB">
        <w:rPr>
          <w:rFonts w:ascii="Times New Roman" w:eastAsia="Times New Roman" w:hAnsi="Times New Roman" w:cs="Times New Roman"/>
          <w:sz w:val="24"/>
          <w:szCs w:val="24"/>
        </w:rPr>
        <w:t>.</w:t>
      </w:r>
    </w:p>
    <w:p w14:paraId="51A3259B" w14:textId="33DCA057" w:rsidR="00511564" w:rsidRDefault="00DA1919" w:rsidP="00737C04">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10.  </w:t>
      </w:r>
      <w:r w:rsidR="000E696C" w:rsidRPr="000E696C">
        <w:rPr>
          <w:rFonts w:ascii="Times New Roman" w:eastAsia="Times New Roman" w:hAnsi="Times New Roman" w:cs="Times New Roman"/>
          <w:sz w:val="24"/>
          <w:szCs w:val="24"/>
        </w:rPr>
        <w:t>All debates will utilize the currently published topics from TFA/NSDA</w:t>
      </w:r>
      <w:r>
        <w:rPr>
          <w:rFonts w:ascii="Times New Roman" w:eastAsia="Times New Roman" w:hAnsi="Times New Roman" w:cs="Times New Roman"/>
          <w:sz w:val="24"/>
          <w:szCs w:val="24"/>
        </w:rPr>
        <w:t xml:space="preserve"> for the month of November</w:t>
      </w:r>
      <w:r w:rsidR="000E696C" w:rsidRPr="000E696C">
        <w:rPr>
          <w:rFonts w:ascii="Times New Roman" w:eastAsia="Times New Roman" w:hAnsi="Times New Roman" w:cs="Times New Roman"/>
          <w:sz w:val="24"/>
          <w:szCs w:val="24"/>
        </w:rPr>
        <w:t xml:space="preserve">.  </w:t>
      </w:r>
      <w:r w:rsidR="000E696C" w:rsidRPr="007B2C38">
        <w:rPr>
          <w:rFonts w:ascii="Times New Roman" w:eastAsia="Times New Roman" w:hAnsi="Times New Roman" w:cs="Times New Roman"/>
          <w:b/>
          <w:bCs/>
          <w:sz w:val="24"/>
          <w:szCs w:val="24"/>
        </w:rPr>
        <w:t>Congress will use the published scaffold for Congress</w:t>
      </w:r>
      <w:r w:rsidR="009C7F07">
        <w:rPr>
          <w:rFonts w:ascii="Times New Roman" w:eastAsia="Times New Roman" w:hAnsi="Times New Roman" w:cs="Times New Roman"/>
          <w:b/>
          <w:bCs/>
          <w:sz w:val="24"/>
          <w:szCs w:val="24"/>
        </w:rPr>
        <w:t xml:space="preserve"> for our Region.</w:t>
      </w:r>
      <w:r w:rsidR="005A702A">
        <w:rPr>
          <w:rFonts w:ascii="Times New Roman" w:eastAsia="Times New Roman" w:hAnsi="Times New Roman" w:cs="Times New Roman"/>
          <w:b/>
          <w:bCs/>
          <w:sz w:val="24"/>
          <w:szCs w:val="24"/>
        </w:rPr>
        <w:t xml:space="preserve"> </w:t>
      </w:r>
      <w:r w:rsidR="00F87380">
        <w:rPr>
          <w:rFonts w:ascii="Times New Roman" w:eastAsia="Times New Roman" w:hAnsi="Times New Roman" w:cs="Times New Roman"/>
          <w:b/>
          <w:bCs/>
          <w:sz w:val="24"/>
          <w:szCs w:val="24"/>
        </w:rPr>
        <w:t xml:space="preserve"> Docket order will be forthcoming.</w:t>
      </w:r>
    </w:p>
    <w:p w14:paraId="6785A5A0" w14:textId="77777777" w:rsidR="000D7FBC" w:rsidRDefault="009C7F07" w:rsidP="000D7FBC">
      <w:pPr>
        <w:spacing w:before="100" w:beforeAutospacing="1"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11. </w:t>
      </w:r>
      <w:r w:rsidR="0014143E">
        <w:rPr>
          <w:rFonts w:ascii="Times New Roman" w:eastAsia="Times New Roman" w:hAnsi="Times New Roman" w:cs="Times New Roman"/>
          <w:b/>
          <w:bCs/>
          <w:sz w:val="24"/>
          <w:szCs w:val="24"/>
        </w:rPr>
        <w:t>WSD Rounds:</w:t>
      </w:r>
      <w:r w:rsidR="00ED3E80">
        <w:rPr>
          <w:rFonts w:ascii="Times New Roman" w:eastAsia="Times New Roman" w:hAnsi="Times New Roman" w:cs="Times New Roman"/>
          <w:b/>
          <w:bCs/>
          <w:sz w:val="24"/>
          <w:szCs w:val="24"/>
        </w:rPr>
        <w:tab/>
      </w:r>
      <w:r w:rsidR="00900788" w:rsidRPr="00ED3E80">
        <w:rPr>
          <w:rFonts w:ascii="Times New Roman" w:eastAsia="Times New Roman" w:hAnsi="Times New Roman" w:cs="Times New Roman"/>
          <w:b/>
          <w:bCs/>
          <w:i/>
          <w:iCs/>
          <w:sz w:val="24"/>
          <w:szCs w:val="24"/>
        </w:rPr>
        <w:t>At this time</w:t>
      </w:r>
      <w:r w:rsidR="00014573">
        <w:rPr>
          <w:rFonts w:ascii="Times New Roman" w:eastAsia="Times New Roman" w:hAnsi="Times New Roman" w:cs="Times New Roman"/>
          <w:b/>
          <w:bCs/>
          <w:i/>
          <w:iCs/>
          <w:sz w:val="24"/>
          <w:szCs w:val="24"/>
        </w:rPr>
        <w:t>,</w:t>
      </w:r>
      <w:r w:rsidR="00900788" w:rsidRPr="00ED3E80">
        <w:rPr>
          <w:rFonts w:ascii="Times New Roman" w:eastAsia="Times New Roman" w:hAnsi="Times New Roman" w:cs="Times New Roman"/>
          <w:b/>
          <w:bCs/>
          <w:i/>
          <w:iCs/>
          <w:sz w:val="24"/>
          <w:szCs w:val="24"/>
        </w:rPr>
        <w:t xml:space="preserve"> we are anticipating breaking </w:t>
      </w:r>
      <w:r w:rsidR="00AA7E29">
        <w:rPr>
          <w:rFonts w:ascii="Times New Roman" w:eastAsia="Times New Roman" w:hAnsi="Times New Roman" w:cs="Times New Roman"/>
          <w:b/>
          <w:bCs/>
          <w:i/>
          <w:iCs/>
          <w:sz w:val="24"/>
          <w:szCs w:val="24"/>
        </w:rPr>
        <w:t>to semis</w:t>
      </w:r>
      <w:r w:rsidR="00900788" w:rsidRPr="00ED3E80">
        <w:rPr>
          <w:rFonts w:ascii="Times New Roman" w:eastAsia="Times New Roman" w:hAnsi="Times New Roman" w:cs="Times New Roman"/>
          <w:b/>
          <w:bCs/>
          <w:i/>
          <w:iCs/>
          <w:sz w:val="24"/>
          <w:szCs w:val="24"/>
        </w:rPr>
        <w:t xml:space="preserve"> </w:t>
      </w:r>
      <w:r w:rsidR="000D7FBC">
        <w:rPr>
          <w:rFonts w:ascii="Times New Roman" w:eastAsia="Times New Roman" w:hAnsi="Times New Roman" w:cs="Times New Roman"/>
          <w:b/>
          <w:bCs/>
          <w:i/>
          <w:iCs/>
          <w:sz w:val="24"/>
          <w:szCs w:val="24"/>
        </w:rPr>
        <w:t xml:space="preserve">but if we break to finals, we will use </w:t>
      </w:r>
    </w:p>
    <w:p w14:paraId="53837FA1" w14:textId="0DBB5A58" w:rsidR="000D7FBC" w:rsidRPr="00ED3E80" w:rsidRDefault="000D7FBC" w:rsidP="000D7FBC">
      <w:pPr>
        <w:spacing w:before="100" w:beforeAutospacing="1" w:after="0" w:line="240" w:lineRule="auto"/>
        <w:ind w:left="1440" w:firstLine="720"/>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the semis prepared motion for the final round.</w:t>
      </w:r>
    </w:p>
    <w:p w14:paraId="4818B8C0" w14:textId="3EF1A647" w:rsidR="0014143E" w:rsidRDefault="0014143E" w:rsidP="00737C04">
      <w:pPr>
        <w:spacing w:before="100" w:beforeAutospacing="1"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Round </w:t>
      </w:r>
      <w:r w:rsidR="004D538E">
        <w:rPr>
          <w:rFonts w:ascii="Times New Roman" w:eastAsia="Times New Roman" w:hAnsi="Times New Roman" w:cs="Times New Roman"/>
          <w:b/>
          <w:bCs/>
          <w:sz w:val="24"/>
          <w:szCs w:val="24"/>
        </w:rPr>
        <w:t>1:</w:t>
      </w:r>
      <w:r w:rsidR="007627BB">
        <w:rPr>
          <w:rFonts w:ascii="Times New Roman" w:eastAsia="Times New Roman" w:hAnsi="Times New Roman" w:cs="Times New Roman"/>
          <w:b/>
          <w:bCs/>
          <w:sz w:val="24"/>
          <w:szCs w:val="24"/>
        </w:rPr>
        <w:tab/>
      </w:r>
      <w:r w:rsidR="00AA7E29">
        <w:rPr>
          <w:rFonts w:ascii="Times New Roman" w:eastAsia="Times New Roman" w:hAnsi="Times New Roman" w:cs="Times New Roman"/>
          <w:b/>
          <w:bCs/>
          <w:sz w:val="24"/>
          <w:szCs w:val="24"/>
        </w:rPr>
        <w:t>Prepared Side 1</w:t>
      </w:r>
    </w:p>
    <w:p w14:paraId="0A88D746" w14:textId="2888A5BE" w:rsidR="0014143E" w:rsidRDefault="0014143E" w:rsidP="00737C04">
      <w:pPr>
        <w:spacing w:before="100" w:beforeAutospacing="1"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Round 2:</w:t>
      </w:r>
      <w:r w:rsidR="007627BB">
        <w:rPr>
          <w:rFonts w:ascii="Times New Roman" w:eastAsia="Times New Roman" w:hAnsi="Times New Roman" w:cs="Times New Roman"/>
          <w:b/>
          <w:bCs/>
          <w:sz w:val="24"/>
          <w:szCs w:val="24"/>
        </w:rPr>
        <w:tab/>
      </w:r>
      <w:r w:rsidR="00AA7E29">
        <w:rPr>
          <w:rFonts w:ascii="Times New Roman" w:eastAsia="Times New Roman" w:hAnsi="Times New Roman" w:cs="Times New Roman"/>
          <w:b/>
          <w:bCs/>
          <w:sz w:val="24"/>
          <w:szCs w:val="24"/>
        </w:rPr>
        <w:t>Prepared Flipped Side 2</w:t>
      </w:r>
    </w:p>
    <w:p w14:paraId="59A25117" w14:textId="2333D758" w:rsidR="0014143E" w:rsidRDefault="0014143E" w:rsidP="00737C04">
      <w:pPr>
        <w:spacing w:before="100" w:beforeAutospacing="1"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Round 3:</w:t>
      </w:r>
      <w:r w:rsidR="007627BB">
        <w:rPr>
          <w:rFonts w:ascii="Times New Roman" w:eastAsia="Times New Roman" w:hAnsi="Times New Roman" w:cs="Times New Roman"/>
          <w:b/>
          <w:bCs/>
          <w:sz w:val="24"/>
          <w:szCs w:val="24"/>
        </w:rPr>
        <w:tab/>
      </w:r>
      <w:r w:rsidR="004D538E">
        <w:rPr>
          <w:rFonts w:ascii="Times New Roman" w:eastAsia="Times New Roman" w:hAnsi="Times New Roman" w:cs="Times New Roman"/>
          <w:b/>
          <w:bCs/>
          <w:sz w:val="24"/>
          <w:szCs w:val="24"/>
        </w:rPr>
        <w:t>Impromptu</w:t>
      </w:r>
    </w:p>
    <w:p w14:paraId="5D139898" w14:textId="6F16694B" w:rsidR="0014143E" w:rsidRDefault="0014143E" w:rsidP="00737C04">
      <w:pPr>
        <w:spacing w:before="100" w:beforeAutospacing="1"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Semis:</w:t>
      </w:r>
      <w:r w:rsidR="004D538E">
        <w:rPr>
          <w:rFonts w:ascii="Times New Roman" w:eastAsia="Times New Roman" w:hAnsi="Times New Roman" w:cs="Times New Roman"/>
          <w:b/>
          <w:bCs/>
          <w:sz w:val="24"/>
          <w:szCs w:val="24"/>
        </w:rPr>
        <w:t xml:space="preserve">  </w:t>
      </w:r>
      <w:r w:rsidR="007627BB">
        <w:rPr>
          <w:rFonts w:ascii="Times New Roman" w:eastAsia="Times New Roman" w:hAnsi="Times New Roman" w:cs="Times New Roman"/>
          <w:b/>
          <w:bCs/>
          <w:sz w:val="24"/>
          <w:szCs w:val="24"/>
        </w:rPr>
        <w:tab/>
      </w:r>
      <w:r w:rsidR="00AA7E29">
        <w:rPr>
          <w:rFonts w:ascii="Times New Roman" w:eastAsia="Times New Roman" w:hAnsi="Times New Roman" w:cs="Times New Roman"/>
          <w:b/>
          <w:bCs/>
          <w:sz w:val="24"/>
          <w:szCs w:val="24"/>
        </w:rPr>
        <w:t>Prepared</w:t>
      </w:r>
    </w:p>
    <w:p w14:paraId="4A052348" w14:textId="743E0E11" w:rsidR="0010682D" w:rsidRPr="007627BB" w:rsidRDefault="0014143E" w:rsidP="00737C04">
      <w:pPr>
        <w:spacing w:before="100" w:beforeAutospacing="1" w:after="0"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Finals:</w:t>
      </w:r>
      <w:r w:rsidR="004D538E">
        <w:rPr>
          <w:rFonts w:ascii="Times New Roman" w:eastAsia="Times New Roman" w:hAnsi="Times New Roman" w:cs="Times New Roman"/>
          <w:b/>
          <w:bCs/>
          <w:sz w:val="24"/>
          <w:szCs w:val="24"/>
        </w:rPr>
        <w:t xml:space="preserve">  </w:t>
      </w:r>
      <w:r w:rsidR="007627BB">
        <w:rPr>
          <w:rFonts w:ascii="Times New Roman" w:eastAsia="Times New Roman" w:hAnsi="Times New Roman" w:cs="Times New Roman"/>
          <w:b/>
          <w:bCs/>
          <w:sz w:val="24"/>
          <w:szCs w:val="24"/>
        </w:rPr>
        <w:tab/>
      </w:r>
      <w:r w:rsidR="00AA7E29">
        <w:rPr>
          <w:rFonts w:ascii="Times New Roman" w:eastAsia="Times New Roman" w:hAnsi="Times New Roman" w:cs="Times New Roman"/>
          <w:b/>
          <w:bCs/>
          <w:sz w:val="24"/>
          <w:szCs w:val="24"/>
        </w:rPr>
        <w:t>Impromptu</w:t>
      </w:r>
    </w:p>
    <w:p w14:paraId="7B8A126B" w14:textId="786EE314" w:rsidR="0010682D" w:rsidRDefault="0010682D"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DX – (in order of rounds):  </w:t>
      </w:r>
      <w:r w:rsidR="0094346C">
        <w:rPr>
          <w:rFonts w:ascii="Times New Roman" w:eastAsia="Times New Roman" w:hAnsi="Times New Roman" w:cs="Times New Roman"/>
          <w:sz w:val="24"/>
          <w:szCs w:val="24"/>
        </w:rPr>
        <w:t>Social Issues, Politics, and Economy</w:t>
      </w:r>
    </w:p>
    <w:p w14:paraId="510A74AB" w14:textId="34D48B88" w:rsidR="0094346C" w:rsidRDefault="0094346C"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FX – (in order of rounds):  Europe, Asia, and Latin America</w:t>
      </w:r>
    </w:p>
    <w:p w14:paraId="477D8142" w14:textId="7B64E363" w:rsidR="0094346C" w:rsidRDefault="0094346C"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NX – (in order of rounds): Education, Technology and Economy</w:t>
      </w:r>
    </w:p>
    <w:p w14:paraId="68743989" w14:textId="27C145BD" w:rsidR="0094346C" w:rsidRDefault="0094346C" w:rsidP="00737C0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Impromptu – (in order of rounds):  Choices, Quotations and </w:t>
      </w:r>
      <w:r w:rsidR="007627BB">
        <w:rPr>
          <w:rFonts w:ascii="Times New Roman" w:eastAsia="Times New Roman" w:hAnsi="Times New Roman" w:cs="Times New Roman"/>
          <w:sz w:val="24"/>
          <w:szCs w:val="24"/>
        </w:rPr>
        <w:t>Technology</w:t>
      </w:r>
    </w:p>
    <w:p w14:paraId="4E3C4F47" w14:textId="77777777" w:rsidR="000A2D5C" w:rsidRPr="000A2D5C" w:rsidRDefault="000A2D5C" w:rsidP="00737C04">
      <w:pPr>
        <w:spacing w:before="100" w:beforeAutospacing="1" w:after="0" w:line="240" w:lineRule="auto"/>
        <w:rPr>
          <w:rFonts w:ascii="Times New Roman" w:eastAsia="Times New Roman" w:hAnsi="Times New Roman" w:cs="Times New Roman"/>
          <w:sz w:val="24"/>
          <w:szCs w:val="24"/>
        </w:rPr>
      </w:pPr>
    </w:p>
    <w:sectPr w:rsidR="000A2D5C" w:rsidRPr="000A2D5C" w:rsidSect="00737C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8D04B7"/>
    <w:multiLevelType w:val="hybridMultilevel"/>
    <w:tmpl w:val="ED8A8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A563F"/>
    <w:multiLevelType w:val="hybridMultilevel"/>
    <w:tmpl w:val="32069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5039559">
    <w:abstractNumId w:val="9"/>
  </w:num>
  <w:num w:numId="2" w16cid:durableId="1389498398">
    <w:abstractNumId w:val="7"/>
  </w:num>
  <w:num w:numId="3" w16cid:durableId="379018829">
    <w:abstractNumId w:val="6"/>
  </w:num>
  <w:num w:numId="4" w16cid:durableId="53503182">
    <w:abstractNumId w:val="5"/>
  </w:num>
  <w:num w:numId="5" w16cid:durableId="1573732949">
    <w:abstractNumId w:val="4"/>
  </w:num>
  <w:num w:numId="6" w16cid:durableId="755325302">
    <w:abstractNumId w:val="8"/>
  </w:num>
  <w:num w:numId="7" w16cid:durableId="1547529403">
    <w:abstractNumId w:val="3"/>
  </w:num>
  <w:num w:numId="8" w16cid:durableId="1574118901">
    <w:abstractNumId w:val="2"/>
  </w:num>
  <w:num w:numId="9" w16cid:durableId="219555587">
    <w:abstractNumId w:val="1"/>
  </w:num>
  <w:num w:numId="10" w16cid:durableId="1002321252">
    <w:abstractNumId w:val="0"/>
  </w:num>
  <w:num w:numId="11" w16cid:durableId="909073978">
    <w:abstractNumId w:val="15"/>
  </w:num>
  <w:num w:numId="12" w16cid:durableId="1205605210">
    <w:abstractNumId w:val="13"/>
  </w:num>
  <w:num w:numId="13" w16cid:durableId="1695883432">
    <w:abstractNumId w:val="12"/>
  </w:num>
  <w:num w:numId="14" w16cid:durableId="720713117">
    <w:abstractNumId w:val="11"/>
  </w:num>
  <w:num w:numId="15" w16cid:durableId="1455829275">
    <w:abstractNumId w:val="14"/>
  </w:num>
  <w:num w:numId="16" w16cid:durableId="83378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4488829792"/>
    <w:docVar w:name="VerbatimVersion" w:val="5.1"/>
  </w:docVars>
  <w:rsids>
    <w:rsidRoot w:val="000E696C"/>
    <w:rsid w:val="000139A3"/>
    <w:rsid w:val="00014573"/>
    <w:rsid w:val="00081086"/>
    <w:rsid w:val="00092161"/>
    <w:rsid w:val="000A2D5C"/>
    <w:rsid w:val="000B5D35"/>
    <w:rsid w:val="000D7FBC"/>
    <w:rsid w:val="000E696C"/>
    <w:rsid w:val="000E74D6"/>
    <w:rsid w:val="000F0626"/>
    <w:rsid w:val="00100833"/>
    <w:rsid w:val="00104529"/>
    <w:rsid w:val="00105942"/>
    <w:rsid w:val="0010682D"/>
    <w:rsid w:val="00107396"/>
    <w:rsid w:val="0014143E"/>
    <w:rsid w:val="00144A4C"/>
    <w:rsid w:val="00176AB0"/>
    <w:rsid w:val="00177B7D"/>
    <w:rsid w:val="0018322D"/>
    <w:rsid w:val="001956ED"/>
    <w:rsid w:val="001B5776"/>
    <w:rsid w:val="001C0100"/>
    <w:rsid w:val="001E527A"/>
    <w:rsid w:val="001F78CE"/>
    <w:rsid w:val="002147E2"/>
    <w:rsid w:val="00251FC7"/>
    <w:rsid w:val="00284A38"/>
    <w:rsid w:val="002855A7"/>
    <w:rsid w:val="002A3A7A"/>
    <w:rsid w:val="002B146A"/>
    <w:rsid w:val="002B5E17"/>
    <w:rsid w:val="002F6573"/>
    <w:rsid w:val="00315690"/>
    <w:rsid w:val="00316B75"/>
    <w:rsid w:val="00325646"/>
    <w:rsid w:val="003460F2"/>
    <w:rsid w:val="0035415A"/>
    <w:rsid w:val="0038158C"/>
    <w:rsid w:val="003902BA"/>
    <w:rsid w:val="003A09E2"/>
    <w:rsid w:val="003A301B"/>
    <w:rsid w:val="003A60AB"/>
    <w:rsid w:val="003B04EA"/>
    <w:rsid w:val="003E5C33"/>
    <w:rsid w:val="003F15C5"/>
    <w:rsid w:val="00407037"/>
    <w:rsid w:val="004605D6"/>
    <w:rsid w:val="004A2150"/>
    <w:rsid w:val="004C60E8"/>
    <w:rsid w:val="004D538E"/>
    <w:rsid w:val="004E3579"/>
    <w:rsid w:val="004E728B"/>
    <w:rsid w:val="004F39E0"/>
    <w:rsid w:val="00511564"/>
    <w:rsid w:val="00537BD5"/>
    <w:rsid w:val="0054761B"/>
    <w:rsid w:val="0057268A"/>
    <w:rsid w:val="005952E4"/>
    <w:rsid w:val="005A702A"/>
    <w:rsid w:val="005B3349"/>
    <w:rsid w:val="005C1146"/>
    <w:rsid w:val="005D2912"/>
    <w:rsid w:val="006065BD"/>
    <w:rsid w:val="006121AB"/>
    <w:rsid w:val="00632732"/>
    <w:rsid w:val="00645FA9"/>
    <w:rsid w:val="00647866"/>
    <w:rsid w:val="00660A5B"/>
    <w:rsid w:val="00665003"/>
    <w:rsid w:val="006A2AD0"/>
    <w:rsid w:val="006C2375"/>
    <w:rsid w:val="006D4ECC"/>
    <w:rsid w:val="00722258"/>
    <w:rsid w:val="007243E5"/>
    <w:rsid w:val="00737C04"/>
    <w:rsid w:val="00750DC5"/>
    <w:rsid w:val="007627BB"/>
    <w:rsid w:val="00766EA0"/>
    <w:rsid w:val="007A2226"/>
    <w:rsid w:val="007A6356"/>
    <w:rsid w:val="007B2C38"/>
    <w:rsid w:val="007F5B66"/>
    <w:rsid w:val="00823A1C"/>
    <w:rsid w:val="00823D9F"/>
    <w:rsid w:val="00825928"/>
    <w:rsid w:val="00845B9D"/>
    <w:rsid w:val="00860984"/>
    <w:rsid w:val="008B3ECB"/>
    <w:rsid w:val="008B4E85"/>
    <w:rsid w:val="008C1B2E"/>
    <w:rsid w:val="008E61B0"/>
    <w:rsid w:val="00900788"/>
    <w:rsid w:val="0091627E"/>
    <w:rsid w:val="00943132"/>
    <w:rsid w:val="0094346C"/>
    <w:rsid w:val="0097032B"/>
    <w:rsid w:val="009A2A71"/>
    <w:rsid w:val="009C7F07"/>
    <w:rsid w:val="009D2EAD"/>
    <w:rsid w:val="009D54B2"/>
    <w:rsid w:val="009E1922"/>
    <w:rsid w:val="009F7ED2"/>
    <w:rsid w:val="00A159D9"/>
    <w:rsid w:val="00A26028"/>
    <w:rsid w:val="00A56A52"/>
    <w:rsid w:val="00A93661"/>
    <w:rsid w:val="00A95652"/>
    <w:rsid w:val="00AA7E29"/>
    <w:rsid w:val="00AB0CD0"/>
    <w:rsid w:val="00AB2FED"/>
    <w:rsid w:val="00AC0AB8"/>
    <w:rsid w:val="00AE694B"/>
    <w:rsid w:val="00AF2B99"/>
    <w:rsid w:val="00B33C6D"/>
    <w:rsid w:val="00B34495"/>
    <w:rsid w:val="00B4508F"/>
    <w:rsid w:val="00B55AD5"/>
    <w:rsid w:val="00B75B95"/>
    <w:rsid w:val="00B8057C"/>
    <w:rsid w:val="00BD6238"/>
    <w:rsid w:val="00BF35DE"/>
    <w:rsid w:val="00BF593B"/>
    <w:rsid w:val="00BF773A"/>
    <w:rsid w:val="00BF7E81"/>
    <w:rsid w:val="00C13773"/>
    <w:rsid w:val="00C17CC8"/>
    <w:rsid w:val="00C83417"/>
    <w:rsid w:val="00C91E3F"/>
    <w:rsid w:val="00C9604F"/>
    <w:rsid w:val="00CA19AA"/>
    <w:rsid w:val="00CC5298"/>
    <w:rsid w:val="00CC56F3"/>
    <w:rsid w:val="00CD736E"/>
    <w:rsid w:val="00CD798D"/>
    <w:rsid w:val="00CE161E"/>
    <w:rsid w:val="00CF59A8"/>
    <w:rsid w:val="00D325A9"/>
    <w:rsid w:val="00D36A8A"/>
    <w:rsid w:val="00D61409"/>
    <w:rsid w:val="00D63426"/>
    <w:rsid w:val="00D63F36"/>
    <w:rsid w:val="00D6691E"/>
    <w:rsid w:val="00D71170"/>
    <w:rsid w:val="00DA1919"/>
    <w:rsid w:val="00DA1C92"/>
    <w:rsid w:val="00DA25D4"/>
    <w:rsid w:val="00DA6538"/>
    <w:rsid w:val="00DF2C3F"/>
    <w:rsid w:val="00E15E75"/>
    <w:rsid w:val="00E248A2"/>
    <w:rsid w:val="00E5262C"/>
    <w:rsid w:val="00E77AB7"/>
    <w:rsid w:val="00E8709F"/>
    <w:rsid w:val="00EC7DC4"/>
    <w:rsid w:val="00ED30CF"/>
    <w:rsid w:val="00ED3E80"/>
    <w:rsid w:val="00ED5263"/>
    <w:rsid w:val="00EF3569"/>
    <w:rsid w:val="00F176EF"/>
    <w:rsid w:val="00F43893"/>
    <w:rsid w:val="00F438D6"/>
    <w:rsid w:val="00F45E10"/>
    <w:rsid w:val="00F47C95"/>
    <w:rsid w:val="00F5067D"/>
    <w:rsid w:val="00F6364A"/>
    <w:rsid w:val="00F81FB5"/>
    <w:rsid w:val="00F87380"/>
    <w:rsid w:val="00F9113A"/>
    <w:rsid w:val="00F95D90"/>
    <w:rsid w:val="00FB432C"/>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E11D"/>
  <w15:chartTrackingRefBased/>
  <w15:docId w15:val="{981DD965-784C-43D5-A5EC-00492015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iPriority="33"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8E61B0"/>
    <w:rPr>
      <w:rFonts w:ascii="Calibri" w:hAnsi="Calibri"/>
    </w:rPr>
  </w:style>
  <w:style w:type="paragraph" w:styleId="Heading1">
    <w:name w:val="heading 1"/>
    <w:aliases w:val="Pocket"/>
    <w:basedOn w:val="Normal"/>
    <w:next w:val="Normal"/>
    <w:link w:val="Heading1Char"/>
    <w:qFormat/>
    <w:rsid w:val="008E61B0"/>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8E61B0"/>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8E61B0"/>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8E61B0"/>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CC56F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8E61B0"/>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8E61B0"/>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8E61B0"/>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8E61B0"/>
    <w:rPr>
      <w:rFonts w:ascii="Calibri" w:eastAsiaTheme="majorEastAsia" w:hAnsi="Calibri" w:cstheme="majorBidi"/>
      <w:b/>
      <w:iCs/>
      <w:sz w:val="26"/>
    </w:rPr>
  </w:style>
  <w:style w:type="character" w:styleId="Emphasis">
    <w:name w:val="Emphasis"/>
    <w:basedOn w:val="DefaultParagraphFont"/>
    <w:uiPriority w:val="7"/>
    <w:qFormat/>
    <w:rsid w:val="008E61B0"/>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8E61B0"/>
    <w:rPr>
      <w:b/>
      <w:bCs/>
      <w:sz w:val="26"/>
      <w:u w:val="none"/>
    </w:rPr>
  </w:style>
  <w:style w:type="character" w:customStyle="1" w:styleId="StyleUnderline">
    <w:name w:val="Style Underline"/>
    <w:aliases w:val="Underline"/>
    <w:basedOn w:val="DefaultParagraphFont"/>
    <w:uiPriority w:val="6"/>
    <w:qFormat/>
    <w:rsid w:val="008E61B0"/>
    <w:rPr>
      <w:b w:val="0"/>
      <w:sz w:val="22"/>
      <w:u w:val="single"/>
    </w:rPr>
  </w:style>
  <w:style w:type="character" w:styleId="Hyperlink">
    <w:name w:val="Hyperlink"/>
    <w:basedOn w:val="DefaultParagraphFont"/>
    <w:uiPriority w:val="99"/>
    <w:unhideWhenUsed/>
    <w:rsid w:val="008E61B0"/>
    <w:rPr>
      <w:color w:val="auto"/>
      <w:u w:val="none"/>
    </w:rPr>
  </w:style>
  <w:style w:type="character" w:styleId="FollowedHyperlink">
    <w:name w:val="FollowedHyperlink"/>
    <w:basedOn w:val="DefaultParagraphFont"/>
    <w:uiPriority w:val="99"/>
    <w:semiHidden/>
    <w:unhideWhenUsed/>
    <w:rsid w:val="008E61B0"/>
    <w:rPr>
      <w:color w:val="auto"/>
      <w:u w:val="none"/>
    </w:rPr>
  </w:style>
  <w:style w:type="character" w:styleId="Strong">
    <w:name w:val="Strong"/>
    <w:basedOn w:val="DefaultParagraphFont"/>
    <w:uiPriority w:val="22"/>
    <w:qFormat/>
    <w:rsid w:val="00CC56F3"/>
    <w:rPr>
      <w:b/>
      <w:bCs/>
    </w:rPr>
  </w:style>
  <w:style w:type="paragraph" w:styleId="NormalWeb">
    <w:name w:val="Normal (Web)"/>
    <w:basedOn w:val="Normal"/>
    <w:uiPriority w:val="99"/>
    <w:semiHidden/>
    <w:unhideWhenUsed/>
    <w:rsid w:val="000E6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CC56F3"/>
    <w:rPr>
      <w:rFonts w:asciiTheme="majorHAnsi" w:eastAsiaTheme="majorEastAsia" w:hAnsiTheme="majorHAnsi" w:cstheme="majorBidi"/>
      <w:color w:val="2E74B5" w:themeColor="accent1" w:themeShade="BF"/>
    </w:rPr>
  </w:style>
  <w:style w:type="character" w:styleId="BookTitle">
    <w:name w:val="Book Title"/>
    <w:basedOn w:val="DefaultParagraphFont"/>
    <w:uiPriority w:val="33"/>
    <w:semiHidden/>
    <w:qFormat/>
    <w:rsid w:val="00CC56F3"/>
    <w:rPr>
      <w:b/>
      <w:bCs/>
      <w:i/>
      <w:iCs/>
      <w:spacing w:val="5"/>
    </w:rPr>
  </w:style>
  <w:style w:type="numbering" w:styleId="111111">
    <w:name w:val="Outline List 2"/>
    <w:basedOn w:val="NoList"/>
    <w:uiPriority w:val="99"/>
    <w:semiHidden/>
    <w:unhideWhenUsed/>
    <w:rsid w:val="00CC56F3"/>
  </w:style>
  <w:style w:type="paragraph" w:styleId="Header">
    <w:name w:val="header"/>
    <w:basedOn w:val="Normal"/>
    <w:link w:val="HeaderChar"/>
    <w:uiPriority w:val="99"/>
    <w:semiHidden/>
    <w:rsid w:val="00CC56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56F3"/>
    <w:rPr>
      <w:rFonts w:ascii="Calibri" w:hAnsi="Calibri" w:cs="Calibri"/>
    </w:rPr>
  </w:style>
  <w:style w:type="paragraph" w:styleId="Footer">
    <w:name w:val="footer"/>
    <w:basedOn w:val="Normal"/>
    <w:link w:val="FooterChar"/>
    <w:uiPriority w:val="99"/>
    <w:semiHidden/>
    <w:rsid w:val="00CC56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56F3"/>
    <w:rPr>
      <w:rFonts w:ascii="Calibri" w:hAnsi="Calibri" w:cs="Calibri"/>
    </w:rPr>
  </w:style>
  <w:style w:type="paragraph" w:styleId="BodyText">
    <w:name w:val="Body Text"/>
    <w:basedOn w:val="Normal"/>
    <w:link w:val="BodyTextChar"/>
    <w:uiPriority w:val="99"/>
    <w:semiHidden/>
    <w:unhideWhenUsed/>
    <w:rsid w:val="00CC56F3"/>
    <w:pPr>
      <w:spacing w:after="120"/>
    </w:pPr>
  </w:style>
  <w:style w:type="character" w:customStyle="1" w:styleId="BodyTextChar">
    <w:name w:val="Body Text Char"/>
    <w:basedOn w:val="DefaultParagraphFont"/>
    <w:link w:val="BodyText"/>
    <w:uiPriority w:val="99"/>
    <w:semiHidden/>
    <w:rsid w:val="00CC56F3"/>
    <w:rPr>
      <w:rFonts w:ascii="Calibri" w:hAnsi="Calibri" w:cs="Calibri"/>
    </w:rPr>
  </w:style>
  <w:style w:type="paragraph" w:styleId="NoSpacing">
    <w:name w:val="No Spacing"/>
    <w:link w:val="NoSpacingChar"/>
    <w:uiPriority w:val="99"/>
    <w:semiHidden/>
    <w:unhideWhenUsed/>
    <w:qFormat/>
    <w:rsid w:val="00CC56F3"/>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CC56F3"/>
    <w:rPr>
      <w:rFonts w:ascii="Calibri" w:hAnsi="Calibri" w:cs="Calibri"/>
    </w:rPr>
  </w:style>
  <w:style w:type="character" w:styleId="UnresolvedMention">
    <w:name w:val="Unresolved Mention"/>
    <w:basedOn w:val="DefaultParagraphFont"/>
    <w:uiPriority w:val="99"/>
    <w:semiHidden/>
    <w:unhideWhenUsed/>
    <w:rsid w:val="00CC56F3"/>
    <w:rPr>
      <w:color w:val="605E5C"/>
      <w:shd w:val="clear" w:color="auto" w:fill="E1DFDD"/>
    </w:rPr>
  </w:style>
  <w:style w:type="paragraph" w:styleId="ListParagraph">
    <w:name w:val="List Paragraph"/>
    <w:basedOn w:val="Normal"/>
    <w:uiPriority w:val="99"/>
    <w:unhideWhenUsed/>
    <w:qFormat/>
    <w:rsid w:val="00737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document/d/1ohBsAF4WpoN6GTJlwJmQcwv7Yq6UGYnLIf_QBPQNQug/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rutledg@ccisd.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utledg\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7A973-281F-4130-97C0-6B156C31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34</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Nassif, Ryan</dc:creator>
  <cp:keywords>5.1.1</cp:keywords>
  <dc:description/>
  <cp:lastModifiedBy>Rutledge, Michael</cp:lastModifiedBy>
  <cp:revision>7</cp:revision>
  <cp:lastPrinted>2023-10-03T19:01:00Z</cp:lastPrinted>
  <dcterms:created xsi:type="dcterms:W3CDTF">2025-09-14T15:33:00Z</dcterms:created>
  <dcterms:modified xsi:type="dcterms:W3CDTF">2025-09-15T21:16:00Z</dcterms:modified>
</cp:coreProperties>
</file>