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36087" w14:textId="77777777" w:rsidR="00E2352F" w:rsidRPr="004C1463" w:rsidRDefault="00E2352F" w:rsidP="00E2352F">
      <w:pPr>
        <w:spacing w:after="0" w:line="240" w:lineRule="auto"/>
        <w:jc w:val="center"/>
        <w:rPr>
          <w:b/>
        </w:rPr>
      </w:pPr>
      <w:r w:rsidRPr="004C146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B5AC77E" wp14:editId="24A40FAE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990600" cy="1466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463">
        <w:rPr>
          <w:b/>
        </w:rPr>
        <w:t>Northside College Preparatory High School</w:t>
      </w:r>
    </w:p>
    <w:p w14:paraId="64AAFB40" w14:textId="77777777" w:rsidR="00E2352F" w:rsidRPr="00F125E8" w:rsidRDefault="00E2352F" w:rsidP="00E2352F">
      <w:pPr>
        <w:spacing w:after="0" w:line="240" w:lineRule="auto"/>
        <w:jc w:val="center"/>
        <w:rPr>
          <w:bCs/>
        </w:rPr>
      </w:pPr>
      <w:r>
        <w:rPr>
          <w:bCs/>
        </w:rPr>
        <w:t xml:space="preserve">5501 N. Kedzie Avenue, </w:t>
      </w:r>
      <w:r w:rsidRPr="00F125E8">
        <w:rPr>
          <w:bCs/>
        </w:rPr>
        <w:t>Chicago, Illinois  60625</w:t>
      </w:r>
    </w:p>
    <w:p w14:paraId="0E75A8C9" w14:textId="77777777" w:rsidR="00E2352F" w:rsidRPr="00F125E8" w:rsidRDefault="00E2352F" w:rsidP="00E2352F">
      <w:pPr>
        <w:spacing w:after="0" w:line="240" w:lineRule="auto"/>
        <w:jc w:val="center"/>
        <w:rPr>
          <w:bCs/>
        </w:rPr>
      </w:pPr>
      <w:r>
        <w:rPr>
          <w:bCs/>
        </w:rPr>
        <w:t>Telephone 773-534-3954; Fax 773-534-</w:t>
      </w:r>
      <w:r w:rsidRPr="00F125E8">
        <w:rPr>
          <w:bCs/>
        </w:rPr>
        <w:t>3964</w:t>
      </w:r>
    </w:p>
    <w:p w14:paraId="52D8D506" w14:textId="77777777" w:rsidR="00E2352F" w:rsidRDefault="00E2352F" w:rsidP="00E2352F">
      <w:pPr>
        <w:spacing w:after="0" w:line="240" w:lineRule="auto"/>
        <w:rPr>
          <w:sz w:val="4"/>
        </w:rPr>
      </w:pPr>
    </w:p>
    <w:p w14:paraId="6371353F" w14:textId="77777777" w:rsidR="00E2352F" w:rsidRDefault="00E2352F" w:rsidP="00E2352F">
      <w:pPr>
        <w:pBdr>
          <w:top w:val="double" w:sz="4" w:space="1" w:color="auto"/>
        </w:pBdr>
        <w:spacing w:after="0" w:line="240" w:lineRule="auto"/>
        <w:rPr>
          <w:rFonts w:ascii="AGaramond" w:hAnsi="AGaramond"/>
        </w:rPr>
      </w:pPr>
    </w:p>
    <w:p w14:paraId="0914AB93" w14:textId="77777777" w:rsidR="00E2352F" w:rsidRDefault="00E2352F" w:rsidP="00D13222"/>
    <w:p w14:paraId="7906D947" w14:textId="77777777" w:rsidR="00E2352F" w:rsidRPr="00E2352F" w:rsidRDefault="00E2352F" w:rsidP="00E2352F">
      <w:pPr>
        <w:spacing w:after="0" w:line="240" w:lineRule="auto"/>
      </w:pPr>
    </w:p>
    <w:p w14:paraId="16CA5F73" w14:textId="77777777" w:rsidR="00E2352F" w:rsidRPr="00E2352F" w:rsidRDefault="00E2352F" w:rsidP="00E2352F">
      <w:pPr>
        <w:spacing w:after="0" w:line="240" w:lineRule="auto"/>
      </w:pPr>
    </w:p>
    <w:p w14:paraId="6CBC6C8E" w14:textId="77777777" w:rsidR="00E2352F" w:rsidRDefault="00E2352F" w:rsidP="00E2352F">
      <w:pPr>
        <w:spacing w:after="0" w:line="240" w:lineRule="auto"/>
      </w:pPr>
    </w:p>
    <w:p w14:paraId="139D831E" w14:textId="77777777" w:rsidR="00E2352F" w:rsidRPr="00E2352F" w:rsidRDefault="00E2352F" w:rsidP="00E2352F">
      <w:pPr>
        <w:spacing w:after="0" w:line="240" w:lineRule="auto"/>
      </w:pPr>
      <w:r w:rsidRPr="00E2352F">
        <w:t xml:space="preserve">Dear colleagues, </w:t>
      </w:r>
    </w:p>
    <w:p w14:paraId="1CBBCF5F" w14:textId="77777777" w:rsidR="00E2352F" w:rsidRDefault="00E2352F" w:rsidP="00E2352F">
      <w:pPr>
        <w:spacing w:after="0" w:line="240" w:lineRule="auto"/>
      </w:pPr>
    </w:p>
    <w:p w14:paraId="6C0F2F33" w14:textId="78BDC00E" w:rsidR="00E2352F" w:rsidRPr="00E2352F" w:rsidRDefault="00E2352F" w:rsidP="00E2352F">
      <w:pPr>
        <w:spacing w:after="0" w:line="240" w:lineRule="auto"/>
      </w:pPr>
      <w:r w:rsidRPr="00E2352F">
        <w:t>Here’s the invite for the Windy City Classic at Northside...</w:t>
      </w:r>
    </w:p>
    <w:p w14:paraId="1D92A081" w14:textId="77777777" w:rsidR="00E2352F" w:rsidRDefault="00E2352F" w:rsidP="00E2352F">
      <w:pPr>
        <w:spacing w:after="0" w:line="240" w:lineRule="auto"/>
      </w:pPr>
    </w:p>
    <w:p w14:paraId="1325605D" w14:textId="77777777" w:rsidR="00D13222" w:rsidRDefault="00E2352F" w:rsidP="00D13222">
      <w:pPr>
        <w:spacing w:after="0" w:line="240" w:lineRule="auto"/>
      </w:pPr>
      <w:r w:rsidRPr="00E2352F">
        <w:t xml:space="preserve">*** </w:t>
      </w:r>
    </w:p>
    <w:p w14:paraId="2C933549" w14:textId="6CB9F84A" w:rsidR="00E2352F" w:rsidRPr="00D13222" w:rsidRDefault="00D13222" w:rsidP="00D13222">
      <w:pPr>
        <w:pStyle w:val="Heading4"/>
        <w:jc w:val="center"/>
        <w:rPr>
          <w:sz w:val="32"/>
          <w:szCs w:val="32"/>
          <w:u w:val="single"/>
        </w:rPr>
      </w:pPr>
      <w:r w:rsidRPr="00D13222">
        <w:rPr>
          <w:sz w:val="32"/>
          <w:szCs w:val="32"/>
          <w:u w:val="single"/>
        </w:rPr>
        <w:t>Logistics</w:t>
      </w:r>
    </w:p>
    <w:p w14:paraId="26700F2F" w14:textId="77777777" w:rsidR="00E2352F" w:rsidRPr="00E2352F" w:rsidRDefault="00E2352F" w:rsidP="00E2352F">
      <w:pPr>
        <w:pStyle w:val="Heading4"/>
      </w:pPr>
      <w:r w:rsidRPr="00E2352F">
        <w:t>Dates</w:t>
      </w:r>
    </w:p>
    <w:p w14:paraId="34033380" w14:textId="071AD97D" w:rsidR="00E2352F" w:rsidRPr="00E2352F" w:rsidRDefault="00E2352F" w:rsidP="00E2352F">
      <w:pPr>
        <w:spacing w:after="0" w:line="240" w:lineRule="auto"/>
      </w:pPr>
      <w:r w:rsidRPr="00CD379C">
        <w:t xml:space="preserve">October </w:t>
      </w:r>
      <w:r w:rsidR="003C57C2">
        <w:t>3</w:t>
      </w:r>
      <w:r w:rsidR="003C57C2" w:rsidRPr="003C57C2">
        <w:rPr>
          <w:vertAlign w:val="superscript"/>
        </w:rPr>
        <w:t>rd</w:t>
      </w:r>
      <w:r w:rsidR="003C57C2">
        <w:t xml:space="preserve"> and </w:t>
      </w:r>
      <w:r w:rsidR="00F91C57">
        <w:t>4</w:t>
      </w:r>
      <w:r w:rsidR="00F91C57" w:rsidRPr="00F91C57">
        <w:rPr>
          <w:vertAlign w:val="superscript"/>
        </w:rPr>
        <w:t>th</w:t>
      </w:r>
      <w:r w:rsidR="001120CC">
        <w:t>, 202</w:t>
      </w:r>
      <w:r w:rsidR="003C57C2">
        <w:t>5</w:t>
      </w:r>
    </w:p>
    <w:p w14:paraId="79DB7C87" w14:textId="77777777" w:rsidR="00E2352F" w:rsidRPr="00E2352F" w:rsidRDefault="00E2352F" w:rsidP="00E2352F">
      <w:pPr>
        <w:pStyle w:val="Heading4"/>
      </w:pPr>
      <w:r w:rsidRPr="00E2352F">
        <w:t>Location</w:t>
      </w:r>
    </w:p>
    <w:p w14:paraId="74454EBC" w14:textId="421F1B78" w:rsidR="00E2352F" w:rsidRDefault="00AF226E" w:rsidP="00E2352F">
      <w:pPr>
        <w:spacing w:after="0" w:line="240" w:lineRule="auto"/>
      </w:pPr>
      <w:r>
        <w:t xml:space="preserve">5501 N. Kedzie, Chicago IL, 60625.  </w:t>
      </w:r>
    </w:p>
    <w:p w14:paraId="21EA80B4" w14:textId="77777777" w:rsidR="00E2352F" w:rsidRPr="00E2352F" w:rsidRDefault="00E2352F" w:rsidP="00E2352F">
      <w:pPr>
        <w:pStyle w:val="Heading4"/>
      </w:pPr>
      <w:r w:rsidRPr="00E2352F">
        <w:t>Contact information</w:t>
      </w:r>
    </w:p>
    <w:p w14:paraId="3C583D5A" w14:textId="6CB05E88" w:rsidR="00833EA2" w:rsidRPr="00CA0D69" w:rsidRDefault="00B70B47" w:rsidP="00833EA2">
      <w:pPr>
        <w:pStyle w:val="ListParagraph"/>
        <w:numPr>
          <w:ilvl w:val="0"/>
          <w:numId w:val="12"/>
        </w:numPr>
        <w:spacing w:after="0" w:line="240" w:lineRule="auto"/>
      </w:pPr>
      <w:r w:rsidRPr="00CA0D69">
        <w:t>Front of house</w:t>
      </w:r>
      <w:r w:rsidR="00833EA2" w:rsidRPr="00CA0D69">
        <w:t xml:space="preserve">: </w:t>
      </w:r>
      <w:r w:rsidR="003C57C2">
        <w:t xml:space="preserve">Wayne Tang, </w:t>
      </w:r>
      <w:hyperlink r:id="rId9" w:history="1">
        <w:r w:rsidR="003C57C2" w:rsidRPr="0071225F">
          <w:rPr>
            <w:rStyle w:val="Hyperlink"/>
          </w:rPr>
          <w:t>wtang@nixonpeabody.com</w:t>
        </w:r>
      </w:hyperlink>
      <w:r w:rsidR="003C57C2">
        <w:t xml:space="preserve"> or 312.351.3209 and </w:t>
      </w:r>
      <w:r w:rsidR="00F91C57">
        <w:t>Robb Berry</w:t>
      </w:r>
      <w:r w:rsidR="00833EA2" w:rsidRPr="00CA0D69">
        <w:t xml:space="preserve">, </w:t>
      </w:r>
      <w:hyperlink r:id="rId10" w:history="1">
        <w:r w:rsidR="00F91C57" w:rsidRPr="002F6166">
          <w:rPr>
            <w:rStyle w:val="Hyperlink"/>
          </w:rPr>
          <w:t>rberryncp@gmail.com</w:t>
        </w:r>
      </w:hyperlink>
      <w:r w:rsidR="00F91C57">
        <w:t xml:space="preserve"> </w:t>
      </w:r>
      <w:r w:rsidR="00F91C57" w:rsidRPr="00CA0D69">
        <w:t xml:space="preserve">or </w:t>
      </w:r>
      <w:r w:rsidR="00F91C57">
        <w:t>630.670.5369</w:t>
      </w:r>
      <w:r w:rsidR="00F91C57" w:rsidRPr="00CA0D69">
        <w:t>.</w:t>
      </w:r>
    </w:p>
    <w:p w14:paraId="203675DF" w14:textId="15892450" w:rsidR="00E2352F" w:rsidRPr="00CA0D69" w:rsidRDefault="00B70B47" w:rsidP="00833EA2">
      <w:pPr>
        <w:pStyle w:val="ListParagraph"/>
        <w:numPr>
          <w:ilvl w:val="0"/>
          <w:numId w:val="12"/>
        </w:numPr>
        <w:spacing w:after="0" w:line="240" w:lineRule="auto"/>
      </w:pPr>
      <w:r w:rsidRPr="00CA0D69">
        <w:t>Back of house</w:t>
      </w:r>
      <w:r w:rsidR="00833EA2" w:rsidRPr="00CA0D69">
        <w:t xml:space="preserve">: </w:t>
      </w:r>
      <w:r w:rsidR="00F91C57">
        <w:t xml:space="preserve">Berry and </w:t>
      </w:r>
      <w:r w:rsidR="003C57C2">
        <w:t xml:space="preserve">perhaps </w:t>
      </w:r>
      <w:proofErr w:type="spellStart"/>
      <w:r w:rsidR="00F91C57">
        <w:t>Conor</w:t>
      </w:r>
      <w:proofErr w:type="spellEnd"/>
      <w:r w:rsidR="00F91C57">
        <w:t xml:space="preserve"> Cameron (</w:t>
      </w:r>
      <w:hyperlink r:id="rId11" w:history="1">
        <w:r w:rsidR="00F91C57" w:rsidRPr="002F6166">
          <w:rPr>
            <w:rStyle w:val="Hyperlink"/>
          </w:rPr>
          <w:t>ccameron3@cps.edu</w:t>
        </w:r>
      </w:hyperlink>
      <w:r w:rsidR="00F91C57">
        <w:t xml:space="preserve"> or 312.608.8381)</w:t>
      </w:r>
    </w:p>
    <w:p w14:paraId="6454AD1F" w14:textId="77777777" w:rsidR="00E2352F" w:rsidRPr="00E2352F" w:rsidRDefault="00E2352F" w:rsidP="00E2352F">
      <w:pPr>
        <w:pStyle w:val="Heading4"/>
      </w:pPr>
      <w:r w:rsidRPr="00E2352F">
        <w:t>Food</w:t>
      </w:r>
    </w:p>
    <w:p w14:paraId="1F82788C" w14:textId="1B68172D" w:rsidR="00E2352F" w:rsidRDefault="00DF1B89" w:rsidP="00E2352F">
      <w:pPr>
        <w:spacing w:after="0" w:line="240" w:lineRule="auto"/>
      </w:pPr>
      <w:r w:rsidRPr="00877774">
        <w:t xml:space="preserve">Pizzas will be available </w:t>
      </w:r>
      <w:r w:rsidR="003C57C2">
        <w:t>as</w:t>
      </w:r>
      <w:r w:rsidRPr="00877774">
        <w:t xml:space="preserve"> pre-order</w:t>
      </w:r>
      <w:r w:rsidR="007C47DB">
        <w:t xml:space="preserve"> </w:t>
      </w:r>
      <w:r w:rsidR="006F10C9">
        <w:t xml:space="preserve">for Friday dinner (distributed at </w:t>
      </w:r>
      <w:r w:rsidR="007C47DB">
        <w:t>registration</w:t>
      </w:r>
      <w:r w:rsidR="006F10C9">
        <w:t>) and Saturday lunch</w:t>
      </w:r>
      <w:r w:rsidRPr="00877774">
        <w:t>; we will alert registered teams once the pre-order window open</w:t>
      </w:r>
      <w:r w:rsidR="006F10C9">
        <w:t>s.  Snacks will also be available</w:t>
      </w:r>
      <w:r w:rsidR="00F91C57">
        <w:t xml:space="preserve"> for students to purchase</w:t>
      </w:r>
      <w:r w:rsidR="006F10C9">
        <w:t>.</w:t>
      </w:r>
    </w:p>
    <w:p w14:paraId="034DE840" w14:textId="0B73F637" w:rsidR="008D50CA" w:rsidRDefault="00CF7BB5" w:rsidP="008D50CA">
      <w:pPr>
        <w:pStyle w:val="Heading4"/>
      </w:pPr>
      <w:r>
        <w:t>Remind</w:t>
      </w:r>
      <w:r w:rsidR="008D50CA">
        <w:t xml:space="preserve"> Your Kids </w:t>
      </w:r>
      <w:r>
        <w:t xml:space="preserve">Not </w:t>
      </w:r>
      <w:proofErr w:type="gramStart"/>
      <w:r>
        <w:t>To</w:t>
      </w:r>
      <w:proofErr w:type="gramEnd"/>
      <w:r>
        <w:t xml:space="preserve"> </w:t>
      </w:r>
      <w:r w:rsidR="008D50CA">
        <w:t>Do Stupid Things</w:t>
      </w:r>
    </w:p>
    <w:p w14:paraId="3749F931" w14:textId="3F39CAE9" w:rsidR="008D50CA" w:rsidRPr="008D50CA" w:rsidRDefault="008D50CA" w:rsidP="008D50CA">
      <w:r>
        <w:t>Students not in rounds need to be in the cafeteria.  We received more complaints last year than usual stemming from students being where they shouldn’t be; we will assign forfeit losses to teams whose students are found in areas of the building which are off-limits to the tournament.</w:t>
      </w:r>
    </w:p>
    <w:p w14:paraId="6B57571E" w14:textId="77777777" w:rsidR="00E2352F" w:rsidRPr="00E2352F" w:rsidRDefault="00E2352F" w:rsidP="00E2352F">
      <w:pPr>
        <w:spacing w:after="0" w:line="240" w:lineRule="auto"/>
      </w:pPr>
    </w:p>
    <w:p w14:paraId="320EEC0F" w14:textId="66CC011D" w:rsidR="00E2352F" w:rsidRPr="00D13222" w:rsidRDefault="00D13222" w:rsidP="00D13222">
      <w:pPr>
        <w:pStyle w:val="Heading4"/>
        <w:jc w:val="center"/>
        <w:rPr>
          <w:sz w:val="32"/>
          <w:u w:val="single"/>
        </w:rPr>
      </w:pPr>
      <w:r>
        <w:rPr>
          <w:sz w:val="32"/>
          <w:u w:val="single"/>
        </w:rPr>
        <w:t>T</w:t>
      </w:r>
      <w:r w:rsidR="00E2352F" w:rsidRPr="00D13222">
        <w:rPr>
          <w:sz w:val="32"/>
          <w:u w:val="single"/>
        </w:rPr>
        <w:t xml:space="preserve">ournament entry &amp; </w:t>
      </w:r>
      <w:r>
        <w:rPr>
          <w:sz w:val="32"/>
          <w:u w:val="single"/>
        </w:rPr>
        <w:t>A</w:t>
      </w:r>
      <w:r w:rsidR="00E2352F" w:rsidRPr="00D13222">
        <w:rPr>
          <w:sz w:val="32"/>
          <w:u w:val="single"/>
        </w:rPr>
        <w:t>dmin</w:t>
      </w:r>
    </w:p>
    <w:p w14:paraId="0182B872" w14:textId="77777777" w:rsidR="00E2352F" w:rsidRPr="00E2352F" w:rsidRDefault="00E2352F" w:rsidP="00E2352F">
      <w:pPr>
        <w:pStyle w:val="Heading4"/>
      </w:pPr>
      <w:r w:rsidRPr="00E2352F">
        <w:t xml:space="preserve">Fees </w:t>
      </w:r>
    </w:p>
    <w:p w14:paraId="0EEA9B59" w14:textId="386788DD" w:rsidR="00833EA2" w:rsidRDefault="003C57C2" w:rsidP="00E2352F">
      <w:pPr>
        <w:spacing w:after="0" w:line="240" w:lineRule="auto"/>
      </w:pPr>
      <w:r>
        <w:t>Due to CPS</w:t>
      </w:r>
      <w:r w:rsidR="008D50CA">
        <w:t xml:space="preserve">’ financial </w:t>
      </w:r>
      <w:r>
        <w:t>shenanigans, e</w:t>
      </w:r>
      <w:r w:rsidR="00AF226E">
        <w:t>ntry fees are</w:t>
      </w:r>
      <w:r>
        <w:t xml:space="preserve"> now</w:t>
      </w:r>
      <w:r w:rsidR="00AF226E">
        <w:t xml:space="preserve"> $</w:t>
      </w:r>
      <w:r>
        <w:t>75</w:t>
      </w:r>
      <w:r w:rsidR="00AF226E">
        <w:t>/team</w:t>
      </w:r>
      <w:r w:rsidR="00E2352F" w:rsidRPr="00E2352F">
        <w:t>.</w:t>
      </w:r>
    </w:p>
    <w:p w14:paraId="6A278BE1" w14:textId="11FD1EE6" w:rsidR="003C57C2" w:rsidRDefault="003C57C2" w:rsidP="003C57C2">
      <w:pPr>
        <w:pStyle w:val="ListParagraph"/>
        <w:numPr>
          <w:ilvl w:val="0"/>
          <w:numId w:val="20"/>
        </w:numPr>
        <w:spacing w:after="0" w:line="240" w:lineRule="auto"/>
      </w:pPr>
      <w:r>
        <w:t>Are you a CPS school?  Check/PO can go directly to Northside College Prep.</w:t>
      </w:r>
    </w:p>
    <w:p w14:paraId="36971860" w14:textId="1D53E5A1" w:rsidR="003C57C2" w:rsidRPr="00AF226E" w:rsidRDefault="003C57C2" w:rsidP="003C57C2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Are you </w:t>
      </w:r>
      <w:r>
        <w:rPr>
          <w:i/>
        </w:rPr>
        <w:t>not</w:t>
      </w:r>
      <w:r>
        <w:t xml:space="preserve"> CPS?  Check goes to Friends </w:t>
      </w:r>
      <w:proofErr w:type="gramStart"/>
      <w:r>
        <w:t>Of</w:t>
      </w:r>
      <w:proofErr w:type="gramEnd"/>
      <w:r>
        <w:t xml:space="preserve"> Northside, 5501 N. Kedzie, Chicago IL, 60625</w:t>
      </w:r>
    </w:p>
    <w:p w14:paraId="59566612" w14:textId="77777777" w:rsidR="005A583C" w:rsidRPr="00E2352F" w:rsidRDefault="005A583C" w:rsidP="00E2352F">
      <w:pPr>
        <w:spacing w:after="0" w:line="240" w:lineRule="auto"/>
      </w:pPr>
    </w:p>
    <w:p w14:paraId="6296A37B" w14:textId="77777777" w:rsidR="00E2352F" w:rsidRPr="00E2352F" w:rsidRDefault="00E2352F" w:rsidP="00E2352F">
      <w:pPr>
        <w:pStyle w:val="Heading4"/>
      </w:pPr>
      <w:r w:rsidRPr="00E2352F">
        <w:t>Registration</w:t>
      </w:r>
    </w:p>
    <w:p w14:paraId="480A8D3C" w14:textId="6CF19B0B" w:rsidR="00A163EB" w:rsidRDefault="007D6BBA" w:rsidP="00E2352F">
      <w:pPr>
        <w:spacing w:after="0" w:line="240" w:lineRule="auto"/>
      </w:pPr>
      <w:r>
        <w:t xml:space="preserve">- </w:t>
      </w:r>
      <w:r w:rsidR="00605575" w:rsidRPr="001120CC">
        <w:rPr>
          <w:u w:val="single"/>
        </w:rPr>
        <w:t xml:space="preserve">Registration </w:t>
      </w:r>
      <w:r w:rsidR="002A013D" w:rsidRPr="001120CC">
        <w:rPr>
          <w:u w:val="single"/>
        </w:rPr>
        <w:t>for CPS schools</w:t>
      </w:r>
      <w:r w:rsidR="002A013D">
        <w:t xml:space="preserve"> </w:t>
      </w:r>
      <w:r w:rsidR="00605575">
        <w:t xml:space="preserve">will open </w:t>
      </w:r>
      <w:r w:rsidR="001120CC">
        <w:t>Wednesday, September 1</w:t>
      </w:r>
      <w:r w:rsidR="003C57C2">
        <w:t>0</w:t>
      </w:r>
      <w:r w:rsidR="001120CC">
        <w:t xml:space="preserve"> </w:t>
      </w:r>
      <w:r w:rsidR="00605575">
        <w:t xml:space="preserve">at </w:t>
      </w:r>
      <w:r w:rsidR="009A720E">
        <w:t>3</w:t>
      </w:r>
      <w:r w:rsidR="00605575">
        <w:t xml:space="preserve">pm.  </w:t>
      </w:r>
      <w:r w:rsidR="003C57C2">
        <w:t>We will add your school directly to the tournament, but your i</w:t>
      </w:r>
      <w:r w:rsidR="00A163EB">
        <w:t>nitial</w:t>
      </w:r>
      <w:r w:rsidR="00E2352F" w:rsidRPr="00E2352F">
        <w:t xml:space="preserve"> registration</w:t>
      </w:r>
      <w:r w:rsidR="003C57C2">
        <w:t xml:space="preserve"> #s</w:t>
      </w:r>
      <w:r w:rsidR="00E2352F" w:rsidRPr="00E2352F">
        <w:t xml:space="preserve"> must be received via </w:t>
      </w:r>
      <w:proofErr w:type="spellStart"/>
      <w:r w:rsidR="00E2352F" w:rsidRPr="00E2352F">
        <w:t>Tabroom</w:t>
      </w:r>
      <w:proofErr w:type="spellEnd"/>
      <w:r w:rsidR="00E2352F" w:rsidRPr="00E2352F">
        <w:t xml:space="preserve"> by </w:t>
      </w:r>
      <w:r w:rsidR="001120CC">
        <w:t>Tuesday</w:t>
      </w:r>
      <w:r w:rsidR="00E2352F" w:rsidRPr="00E2352F">
        <w:t xml:space="preserve">, </w:t>
      </w:r>
      <w:r w:rsidR="001120CC">
        <w:t>September 1</w:t>
      </w:r>
      <w:r w:rsidR="003C57C2">
        <w:t>6</w:t>
      </w:r>
      <w:r w:rsidR="001120CC">
        <w:t xml:space="preserve"> </w:t>
      </w:r>
      <w:r w:rsidR="00A163EB">
        <w:t xml:space="preserve">at </w:t>
      </w:r>
      <w:r w:rsidR="003C57C2">
        <w:t>5</w:t>
      </w:r>
      <w:r w:rsidR="001120CC">
        <w:t>pm</w:t>
      </w:r>
      <w:r w:rsidR="00E2352F" w:rsidRPr="00E2352F">
        <w:t>.</w:t>
      </w:r>
    </w:p>
    <w:p w14:paraId="2A9218D5" w14:textId="58166D7D" w:rsidR="001120CC" w:rsidRDefault="002A013D" w:rsidP="00E2352F">
      <w:pPr>
        <w:spacing w:after="0" w:line="240" w:lineRule="auto"/>
      </w:pPr>
      <w:r>
        <w:t xml:space="preserve">- </w:t>
      </w:r>
      <w:r w:rsidRPr="001120CC">
        <w:rPr>
          <w:u w:val="single"/>
        </w:rPr>
        <w:t>Registration for schools outside of CPS</w:t>
      </w:r>
      <w:r>
        <w:t xml:space="preserve">, for whatever space is left, will open Wednesday, </w:t>
      </w:r>
      <w:r w:rsidR="001120CC">
        <w:t xml:space="preserve">September </w:t>
      </w:r>
      <w:r w:rsidR="00F91C57">
        <w:t>1</w:t>
      </w:r>
      <w:r w:rsidR="003C57C2">
        <w:t>7</w:t>
      </w:r>
      <w:r w:rsidR="001120CC">
        <w:t xml:space="preserve"> </w:t>
      </w:r>
      <w:r>
        <w:t xml:space="preserve">at </w:t>
      </w:r>
      <w:r w:rsidR="001120CC">
        <w:t>12</w:t>
      </w:r>
      <w:r>
        <w:t xml:space="preserve">pm.  </w:t>
      </w:r>
    </w:p>
    <w:p w14:paraId="43650EFB" w14:textId="3CB0ECA7" w:rsidR="002A013D" w:rsidRDefault="001120CC" w:rsidP="00E2352F">
      <w:pPr>
        <w:spacing w:after="0" w:line="240" w:lineRule="auto"/>
      </w:pPr>
      <w:r>
        <w:t xml:space="preserve">- All registration, until physical room limits are reached, </w:t>
      </w:r>
      <w:r w:rsidR="002A013D">
        <w:t xml:space="preserve">must be received via </w:t>
      </w:r>
      <w:proofErr w:type="spellStart"/>
      <w:r w:rsidR="002A013D">
        <w:t>Tabroom</w:t>
      </w:r>
      <w:proofErr w:type="spellEnd"/>
      <w:r w:rsidR="002A013D">
        <w:t xml:space="preserve"> by </w:t>
      </w:r>
      <w:r w:rsidR="00F91C57">
        <w:t>Monday</w:t>
      </w:r>
      <w:r w:rsidR="002A013D">
        <w:t xml:space="preserve">, </w:t>
      </w:r>
      <w:r w:rsidR="00F91C57">
        <w:t xml:space="preserve">September </w:t>
      </w:r>
      <w:r w:rsidR="003C57C2">
        <w:t>29</w:t>
      </w:r>
      <w:r w:rsidR="002A013D">
        <w:t xml:space="preserve"> at </w:t>
      </w:r>
      <w:r w:rsidR="005639A3">
        <w:t>5</w:t>
      </w:r>
      <w:r>
        <w:t>pm</w:t>
      </w:r>
      <w:r w:rsidR="002A013D">
        <w:t>.</w:t>
      </w:r>
      <w:r>
        <w:t xml:space="preserve">  If space fills prior to that time we’ll implement a waitlist.</w:t>
      </w:r>
    </w:p>
    <w:p w14:paraId="57D911AF" w14:textId="56E1D28E" w:rsidR="00E2352F" w:rsidRDefault="00A163EB" w:rsidP="00E2352F">
      <w:pPr>
        <w:spacing w:after="0" w:line="240" w:lineRule="auto"/>
      </w:pPr>
      <w:r>
        <w:t xml:space="preserve">- </w:t>
      </w:r>
      <w:r w:rsidR="00E2352F" w:rsidRPr="00E2352F">
        <w:t xml:space="preserve">Changes/drops will be accepted to existing registration on </w:t>
      </w:r>
      <w:proofErr w:type="spellStart"/>
      <w:r w:rsidR="00E2352F" w:rsidRPr="00E2352F">
        <w:t>Tabroom</w:t>
      </w:r>
      <w:proofErr w:type="spellEnd"/>
      <w:r w:rsidR="00E2352F" w:rsidRPr="00E2352F">
        <w:t xml:space="preserve"> until </w:t>
      </w:r>
      <w:r w:rsidR="00833EA2">
        <w:t>noon</w:t>
      </w:r>
      <w:r w:rsidR="00E2352F" w:rsidRPr="00E2352F">
        <w:t xml:space="preserve"> on Friday, </w:t>
      </w:r>
      <w:r w:rsidR="00E2352F">
        <w:t xml:space="preserve">October </w:t>
      </w:r>
      <w:r w:rsidR="003C57C2">
        <w:t>3</w:t>
      </w:r>
      <w:r w:rsidR="003C57C2" w:rsidRPr="003C57C2">
        <w:rPr>
          <w:vertAlign w:val="superscript"/>
        </w:rPr>
        <w:t>rd</w:t>
      </w:r>
      <w:r w:rsidR="003C57C2">
        <w:t>.</w:t>
      </w:r>
      <w:r w:rsidR="00E2352F" w:rsidRPr="00E2352F">
        <w:t xml:space="preserve">  Please </w:t>
      </w:r>
      <w:r w:rsidR="00E2352F" w:rsidRPr="00E2352F">
        <w:rPr>
          <w:i/>
        </w:rPr>
        <w:t>text</w:t>
      </w:r>
      <w:r w:rsidR="00E2352F" w:rsidRPr="00E2352F">
        <w:t xml:space="preserve"> any changes after that time to </w:t>
      </w:r>
      <w:r w:rsidR="001120CC">
        <w:t>630.670.5369</w:t>
      </w:r>
      <w:r w:rsidR="00CA0D69">
        <w:t xml:space="preserve"> </w:t>
      </w:r>
      <w:r w:rsidR="00E2352F" w:rsidRPr="00E2352F">
        <w:t>with sc</w:t>
      </w:r>
      <w:r w:rsidR="006937DE">
        <w:t>hool, division, and names.</w:t>
      </w:r>
    </w:p>
    <w:p w14:paraId="2F08F93C" w14:textId="0F8EA5C3" w:rsidR="00A73D6F" w:rsidRDefault="00A73D6F" w:rsidP="00E2352F">
      <w:pPr>
        <w:spacing w:after="0" w:line="240" w:lineRule="auto"/>
      </w:pPr>
      <w:r>
        <w:t>- We are running both Varsity and Novice divisions.  First-year debaters should be registered in the Novice division; second- through fourth-year debaters should be registered as Varsity.</w:t>
      </w:r>
    </w:p>
    <w:p w14:paraId="3D884D14" w14:textId="77777777" w:rsidR="00E2352F" w:rsidRPr="00E2352F" w:rsidRDefault="00E2352F" w:rsidP="00E2352F">
      <w:pPr>
        <w:spacing w:after="0" w:line="240" w:lineRule="auto"/>
      </w:pPr>
    </w:p>
    <w:p w14:paraId="3101BE53" w14:textId="77777777" w:rsidR="00E2352F" w:rsidRPr="00E2352F" w:rsidRDefault="00833EA2" w:rsidP="00E2352F">
      <w:pPr>
        <w:pStyle w:val="Heading4"/>
      </w:pPr>
      <w:r>
        <w:lastRenderedPageBreak/>
        <w:t>Check-in</w:t>
      </w:r>
      <w:r w:rsidR="00E2352F" w:rsidRPr="00E2352F">
        <w:t xml:space="preserve"> notes: </w:t>
      </w:r>
    </w:p>
    <w:p w14:paraId="2AEF49A0" w14:textId="77777777" w:rsidR="00E2352F" w:rsidRPr="00E2352F" w:rsidRDefault="00E2352F" w:rsidP="00E2352F">
      <w:pPr>
        <w:spacing w:after="0" w:line="240" w:lineRule="auto"/>
      </w:pPr>
      <w:r w:rsidRPr="00E2352F">
        <w:rPr>
          <w:u w:val="single"/>
        </w:rPr>
        <w:t>Friday</w:t>
      </w:r>
      <w:r w:rsidRPr="00E2352F">
        <w:t xml:space="preserve">: </w:t>
      </w:r>
    </w:p>
    <w:p w14:paraId="5A8FF600" w14:textId="18480642" w:rsidR="009D6BA8" w:rsidRDefault="009D6BA8" w:rsidP="00E2352F">
      <w:pPr>
        <w:spacing w:after="0" w:line="240" w:lineRule="auto"/>
      </w:pPr>
      <w:r>
        <w:t xml:space="preserve">- Dismissal at NCP is 3:04pm.  </w:t>
      </w:r>
      <w:r w:rsidR="00F91C57" w:rsidRPr="003C57C2">
        <w:rPr>
          <w:u w:val="single"/>
        </w:rPr>
        <w:t xml:space="preserve">Please do not arrive until </w:t>
      </w:r>
      <w:r w:rsidR="003C57C2" w:rsidRPr="003C57C2">
        <w:rPr>
          <w:u w:val="single"/>
        </w:rPr>
        <w:t xml:space="preserve">after </w:t>
      </w:r>
      <w:r w:rsidR="00F91C57" w:rsidRPr="003C57C2">
        <w:rPr>
          <w:u w:val="single"/>
        </w:rPr>
        <w:t>3:30</w:t>
      </w:r>
      <w:r>
        <w:t>.</w:t>
      </w:r>
      <w:r w:rsidR="000D64E4">
        <w:t xml:space="preserve"> </w:t>
      </w:r>
      <w:r>
        <w:t xml:space="preserve">The parking lots are a madhouse until </w:t>
      </w:r>
      <w:r w:rsidR="00F91C57">
        <w:t>then</w:t>
      </w:r>
      <w:r>
        <w:t>; buses can park across the street in the student lot (the west side of Kedzie) once space allows.</w:t>
      </w:r>
    </w:p>
    <w:p w14:paraId="0B031CF2" w14:textId="25D1BCE7" w:rsidR="009D6BA8" w:rsidRDefault="009D6BA8" w:rsidP="00E2352F">
      <w:pPr>
        <w:spacing w:after="0" w:line="240" w:lineRule="auto"/>
      </w:pPr>
      <w:r>
        <w:t>- Teams should go directly to the cafeteria upon entering the building (both days); signs will be up, but it’s to the right once you enter the main doors.</w:t>
      </w:r>
    </w:p>
    <w:p w14:paraId="38E83FF0" w14:textId="09E9144F" w:rsidR="00E2352F" w:rsidRPr="00E2352F" w:rsidRDefault="00E2352F" w:rsidP="00E2352F">
      <w:pPr>
        <w:spacing w:after="0" w:line="240" w:lineRule="auto"/>
      </w:pPr>
      <w:r w:rsidRPr="00E2352F">
        <w:t xml:space="preserve">- </w:t>
      </w:r>
      <w:r w:rsidR="00833EA2">
        <w:t xml:space="preserve">Pairings for round 1 will be released between </w:t>
      </w:r>
      <w:r w:rsidR="00015683">
        <w:t>4</w:t>
      </w:r>
      <w:r w:rsidR="00833EA2">
        <w:t>:</w:t>
      </w:r>
      <w:r w:rsidR="003A7F22">
        <w:t>3</w:t>
      </w:r>
      <w:r w:rsidR="00833EA2">
        <w:t xml:space="preserve">0 and </w:t>
      </w:r>
      <w:r w:rsidR="00015683">
        <w:t>4</w:t>
      </w:r>
      <w:r w:rsidR="00833EA2">
        <w:t>:</w:t>
      </w:r>
      <w:r w:rsidR="003A7F22">
        <w:t>4</w:t>
      </w:r>
      <w:r w:rsidR="00833EA2">
        <w:t>0, depending on number of entry changes. Coaches are responsible for communicating these if they occur after noon on Friday.</w:t>
      </w:r>
    </w:p>
    <w:p w14:paraId="40E9B899" w14:textId="77777777" w:rsidR="00E2352F" w:rsidRPr="00E2352F" w:rsidRDefault="00E2352F" w:rsidP="00E2352F">
      <w:pPr>
        <w:spacing w:after="0" w:line="240" w:lineRule="auto"/>
      </w:pPr>
      <w:r w:rsidRPr="00E2352F">
        <w:t xml:space="preserve">- We will presume all judges you’ve registered are </w:t>
      </w:r>
      <w:r w:rsidR="00833EA2">
        <w:t>available</w:t>
      </w:r>
      <w:r w:rsidR="00B70B47">
        <w:t xml:space="preserve"> for all scheduled rounds, unless you’ve marked them as a one-day-only judge.</w:t>
      </w:r>
      <w:r w:rsidRPr="00E2352F">
        <w:t xml:space="preserve"> </w:t>
      </w:r>
    </w:p>
    <w:p w14:paraId="615B9A53" w14:textId="77777777" w:rsidR="00E2352F" w:rsidRPr="00E2352F" w:rsidRDefault="00E2352F" w:rsidP="00E2352F">
      <w:pPr>
        <w:spacing w:after="0" w:line="240" w:lineRule="auto"/>
      </w:pPr>
    </w:p>
    <w:p w14:paraId="123C4CB4" w14:textId="77777777" w:rsidR="00E2352F" w:rsidRPr="00E2352F" w:rsidRDefault="00E2352F" w:rsidP="00E2352F">
      <w:pPr>
        <w:spacing w:after="0" w:line="240" w:lineRule="auto"/>
      </w:pPr>
      <w:r w:rsidRPr="00E2352F">
        <w:rPr>
          <w:u w:val="single"/>
        </w:rPr>
        <w:t>Saturday</w:t>
      </w:r>
      <w:r w:rsidRPr="00E2352F">
        <w:t xml:space="preserve">: </w:t>
      </w:r>
    </w:p>
    <w:p w14:paraId="2E57541B" w14:textId="537C884D" w:rsidR="00E2352F" w:rsidRDefault="00E2352F" w:rsidP="00E2352F">
      <w:pPr>
        <w:spacing w:after="0" w:line="240" w:lineRule="auto"/>
      </w:pPr>
      <w:r w:rsidRPr="00E2352F">
        <w:t xml:space="preserve">- Coaches should </w:t>
      </w:r>
      <w:r w:rsidRPr="00E2352F">
        <w:rPr>
          <w:i/>
          <w:iCs/>
        </w:rPr>
        <w:t xml:space="preserve">text </w:t>
      </w:r>
      <w:r w:rsidRPr="00E2352F">
        <w:t>any drops (including a debat</w:t>
      </w:r>
      <w:r w:rsidR="00B70B47">
        <w:t xml:space="preserve">er going maverick on day 2) by </w:t>
      </w:r>
      <w:r w:rsidR="002A013D">
        <w:t>7</w:t>
      </w:r>
      <w:r w:rsidRPr="00E2352F">
        <w:t xml:space="preserve">:00 am to </w:t>
      </w:r>
      <w:r w:rsidR="001120CC">
        <w:t>630.670.5369</w:t>
      </w:r>
      <w:r w:rsidR="002A013D">
        <w:t xml:space="preserve"> </w:t>
      </w:r>
      <w:r w:rsidRPr="00E2352F">
        <w:t xml:space="preserve">with school, division, and team code(s). If drops are in on time, pairings will be out by </w:t>
      </w:r>
      <w:r w:rsidR="002A013D">
        <w:t>7:3</w:t>
      </w:r>
      <w:r w:rsidRPr="00E2352F">
        <w:t>0 am and we’ll start on time.</w:t>
      </w:r>
    </w:p>
    <w:p w14:paraId="67426AEB" w14:textId="77777777" w:rsidR="00B70B47" w:rsidRDefault="00B70B47" w:rsidP="00B70B47">
      <w:pPr>
        <w:spacing w:after="0" w:line="240" w:lineRule="auto"/>
      </w:pPr>
      <w:r w:rsidRPr="00E2352F">
        <w:t xml:space="preserve">- We will presume all judges you’ve registered are </w:t>
      </w:r>
      <w:r>
        <w:t>available for all scheduled rounds, unless you’ve marked them as a one-day-only judge.</w:t>
      </w:r>
      <w:r w:rsidRPr="00E2352F">
        <w:t xml:space="preserve"> </w:t>
      </w:r>
    </w:p>
    <w:p w14:paraId="5480165A" w14:textId="77777777" w:rsidR="00B70B47" w:rsidRDefault="00B70B47" w:rsidP="00B70B47">
      <w:pPr>
        <w:spacing w:after="0" w:line="240" w:lineRule="auto"/>
      </w:pPr>
    </w:p>
    <w:p w14:paraId="43493C74" w14:textId="10A7736E" w:rsidR="00E2352F" w:rsidRPr="00D13222" w:rsidRDefault="00D13222" w:rsidP="00D13222">
      <w:pPr>
        <w:pStyle w:val="Heading4"/>
        <w:jc w:val="center"/>
        <w:rPr>
          <w:sz w:val="32"/>
          <w:u w:val="single"/>
        </w:rPr>
      </w:pPr>
      <w:r w:rsidRPr="00D13222">
        <w:rPr>
          <w:sz w:val="32"/>
          <w:u w:val="single"/>
        </w:rPr>
        <w:t>C</w:t>
      </w:r>
      <w:r w:rsidR="00E2352F" w:rsidRPr="00D13222">
        <w:rPr>
          <w:sz w:val="32"/>
          <w:u w:val="single"/>
        </w:rPr>
        <w:t>ompetition</w:t>
      </w:r>
    </w:p>
    <w:p w14:paraId="6BA10E32" w14:textId="77777777" w:rsidR="00E2352F" w:rsidRPr="00E2352F" w:rsidRDefault="00E2352F" w:rsidP="00E2352F">
      <w:pPr>
        <w:pStyle w:val="Heading4"/>
      </w:pPr>
      <w:proofErr w:type="spellStart"/>
      <w:r w:rsidRPr="00E2352F">
        <w:t>Elims</w:t>
      </w:r>
      <w:proofErr w:type="spellEnd"/>
    </w:p>
    <w:p w14:paraId="1CAA8F20" w14:textId="1D880FDD" w:rsidR="00E2352F" w:rsidRDefault="00015683" w:rsidP="00E2352F">
      <w:pPr>
        <w:spacing w:after="0" w:line="240" w:lineRule="auto"/>
      </w:pPr>
      <w:r>
        <w:t>There are none.  It’ll be six rounds: two presets and four matched.</w:t>
      </w:r>
      <w:r w:rsidR="004D44C2">
        <w:t xml:space="preserve">  </w:t>
      </w:r>
      <w:r w:rsidR="00E2352F" w:rsidRPr="00CA0D69">
        <w:t>Mavericks</w:t>
      </w:r>
      <w:r>
        <w:t xml:space="preserve"> may enter </w:t>
      </w:r>
      <w:r w:rsidR="00F91C57">
        <w:t xml:space="preserve">if you must, </w:t>
      </w:r>
      <w:r>
        <w:t xml:space="preserve">and are eligible for awards. </w:t>
      </w:r>
    </w:p>
    <w:p w14:paraId="09E5CA53" w14:textId="77777777" w:rsidR="002A013D" w:rsidRPr="00E2352F" w:rsidRDefault="002A013D" w:rsidP="00E2352F">
      <w:pPr>
        <w:spacing w:after="0" w:line="240" w:lineRule="auto"/>
      </w:pPr>
    </w:p>
    <w:p w14:paraId="564174F2" w14:textId="77777777" w:rsidR="00E2352F" w:rsidRPr="00E2352F" w:rsidRDefault="00E2352F" w:rsidP="00E2352F">
      <w:pPr>
        <w:pStyle w:val="Heading4"/>
      </w:pPr>
      <w:r w:rsidRPr="00E2352F">
        <w:t>Forfeits</w:t>
      </w:r>
    </w:p>
    <w:p w14:paraId="28305C34" w14:textId="4F8F96F0" w:rsidR="00E2352F" w:rsidRDefault="00E2352F" w:rsidP="00E2352F">
      <w:pPr>
        <w:spacing w:after="0" w:line="240" w:lineRule="auto"/>
      </w:pPr>
      <w:r w:rsidRPr="007E663E">
        <w:t>Forfeit time is 15 minutes after posted start time. Judges need to contact tab if one team fails to show</w:t>
      </w:r>
      <w:r w:rsidR="00B70B47" w:rsidRPr="007E663E">
        <w:t xml:space="preserve"> by posted start time</w:t>
      </w:r>
      <w:r w:rsidRPr="007E663E">
        <w:t>; one debater needs to contact tab if the judge fails to show.</w:t>
      </w:r>
      <w:r w:rsidRPr="00E2352F">
        <w:t xml:space="preserve"> </w:t>
      </w:r>
    </w:p>
    <w:p w14:paraId="529E4549" w14:textId="77777777" w:rsidR="002A013D" w:rsidRPr="00E2352F" w:rsidRDefault="002A013D" w:rsidP="00E2352F">
      <w:pPr>
        <w:spacing w:after="0" w:line="240" w:lineRule="auto"/>
      </w:pPr>
    </w:p>
    <w:p w14:paraId="624E0D22" w14:textId="77777777" w:rsidR="00E2352F" w:rsidRPr="00E2352F" w:rsidRDefault="00E2352F" w:rsidP="00E2352F">
      <w:pPr>
        <w:pStyle w:val="Heading4"/>
      </w:pPr>
      <w:r w:rsidRPr="00E2352F">
        <w:t>For the novice division</w:t>
      </w:r>
    </w:p>
    <w:p w14:paraId="0451F32C" w14:textId="201BA03B" w:rsidR="00B163B5" w:rsidRPr="008D50CA" w:rsidRDefault="00B70B47" w:rsidP="002A77B1">
      <w:pPr>
        <w:numPr>
          <w:ilvl w:val="0"/>
          <w:numId w:val="15"/>
        </w:numPr>
        <w:spacing w:after="0" w:line="240" w:lineRule="auto"/>
      </w:pPr>
      <w:r w:rsidRPr="008D50CA">
        <w:rPr>
          <w:rStyle w:val="Emphasis"/>
        </w:rPr>
        <w:t xml:space="preserve">Teams are limited to </w:t>
      </w:r>
      <w:r w:rsidR="00FC3C94" w:rsidRPr="008D50CA">
        <w:rPr>
          <w:rStyle w:val="Emphasis"/>
        </w:rPr>
        <w:t xml:space="preserve">affirmatives, </w:t>
      </w:r>
      <w:r w:rsidR="006F10C9" w:rsidRPr="008D50CA">
        <w:rPr>
          <w:rStyle w:val="Emphasis"/>
        </w:rPr>
        <w:t>T arguments</w:t>
      </w:r>
      <w:r w:rsidR="00FC3C94" w:rsidRPr="008D50CA">
        <w:rPr>
          <w:rStyle w:val="Emphasis"/>
        </w:rPr>
        <w:t xml:space="preserve">, and </w:t>
      </w:r>
      <w:proofErr w:type="spellStart"/>
      <w:r w:rsidR="006F10C9" w:rsidRPr="008D50CA">
        <w:rPr>
          <w:rStyle w:val="Emphasis"/>
        </w:rPr>
        <w:t>disads</w:t>
      </w:r>
      <w:proofErr w:type="spellEnd"/>
      <w:r w:rsidR="006F10C9" w:rsidRPr="008D50CA">
        <w:rPr>
          <w:rStyle w:val="Emphasis"/>
        </w:rPr>
        <w:t xml:space="preserve"> from </w:t>
      </w:r>
      <w:r w:rsidRPr="008D50CA">
        <w:rPr>
          <w:rStyle w:val="Emphasis"/>
        </w:rPr>
        <w:t xml:space="preserve">the </w:t>
      </w:r>
      <w:r w:rsidR="003A7F22" w:rsidRPr="008D50CA">
        <w:rPr>
          <w:rStyle w:val="Emphasis"/>
        </w:rPr>
        <w:t>N</w:t>
      </w:r>
      <w:r w:rsidRPr="008D50CA">
        <w:rPr>
          <w:rStyle w:val="Emphasis"/>
        </w:rPr>
        <w:t>DCA novice packet</w:t>
      </w:r>
      <w:r w:rsidR="003A7F22" w:rsidRPr="008D50CA">
        <w:rPr>
          <w:rStyle w:val="Emphasis"/>
        </w:rPr>
        <w:t xml:space="preserve"> </w:t>
      </w:r>
      <w:r w:rsidR="006F10C9" w:rsidRPr="008D50CA">
        <w:rPr>
          <w:rStyle w:val="Emphasis"/>
        </w:rPr>
        <w:t>and/</w:t>
      </w:r>
      <w:r w:rsidR="003A7F22" w:rsidRPr="008D50CA">
        <w:rPr>
          <w:rStyle w:val="Emphasis"/>
        </w:rPr>
        <w:t>or the CDL core files</w:t>
      </w:r>
      <w:r w:rsidR="00CD379C" w:rsidRPr="008D50CA">
        <w:t>.</w:t>
      </w:r>
    </w:p>
    <w:p w14:paraId="4B76310B" w14:textId="408F1E27" w:rsidR="002A013D" w:rsidRPr="008D50CA" w:rsidRDefault="002A013D" w:rsidP="002A013D">
      <w:pPr>
        <w:numPr>
          <w:ilvl w:val="1"/>
          <w:numId w:val="15"/>
        </w:numPr>
        <w:spacing w:after="0" w:line="240" w:lineRule="auto"/>
      </w:pPr>
      <w:r w:rsidRPr="008D50CA">
        <w:t xml:space="preserve">Hidden ASPEC is not T.  Clumsily rephrased framework arguments are not T.  It’s the first novice tournament: the focus is teaching, not trickery.  </w:t>
      </w:r>
      <w:r w:rsidRPr="008D50CA">
        <w:rPr>
          <w:rStyle w:val="Emphasis"/>
        </w:rPr>
        <w:t>Teams will be issued auto-losses for violations at the discretion of the tab room</w:t>
      </w:r>
      <w:r w:rsidRPr="008D50CA">
        <w:t>.</w:t>
      </w:r>
    </w:p>
    <w:p w14:paraId="4D849B74" w14:textId="3C85AD35" w:rsidR="002A013D" w:rsidRPr="008D50CA" w:rsidRDefault="002A013D" w:rsidP="002A013D">
      <w:pPr>
        <w:numPr>
          <w:ilvl w:val="0"/>
          <w:numId w:val="15"/>
        </w:numPr>
        <w:spacing w:after="0" w:line="240" w:lineRule="auto"/>
      </w:pPr>
      <w:r w:rsidRPr="008D50CA">
        <w:t xml:space="preserve">Also in the spirit of teaching: </w:t>
      </w:r>
      <w:r w:rsidRPr="008D50CA">
        <w:rPr>
          <w:rStyle w:val="Emphasis"/>
        </w:rPr>
        <w:t xml:space="preserve">Schools need to declare which packet </w:t>
      </w:r>
      <w:proofErr w:type="spellStart"/>
      <w:r w:rsidRPr="008D50CA">
        <w:rPr>
          <w:rStyle w:val="Emphasis"/>
        </w:rPr>
        <w:t>aff</w:t>
      </w:r>
      <w:proofErr w:type="spellEnd"/>
      <w:r w:rsidR="001120CC" w:rsidRPr="008D50CA">
        <w:rPr>
          <w:rStyle w:val="Emphasis"/>
        </w:rPr>
        <w:t>/</w:t>
      </w:r>
      <w:proofErr w:type="spellStart"/>
      <w:r w:rsidR="001120CC" w:rsidRPr="008D50CA">
        <w:rPr>
          <w:rStyle w:val="Emphasis"/>
        </w:rPr>
        <w:t>disads</w:t>
      </w:r>
      <w:proofErr w:type="spellEnd"/>
      <w:r w:rsidR="001120CC" w:rsidRPr="008D50CA">
        <w:rPr>
          <w:rStyle w:val="Emphasis"/>
        </w:rPr>
        <w:t xml:space="preserve"> </w:t>
      </w:r>
      <w:r w:rsidRPr="008D50CA">
        <w:rPr>
          <w:rStyle w:val="Emphasis"/>
        </w:rPr>
        <w:t>they’re reading</w:t>
      </w:r>
      <w:r w:rsidRPr="008D50CA">
        <w:t xml:space="preserve">.  A google form will be sent to coaches on </w:t>
      </w:r>
      <w:r w:rsidR="003C57C2" w:rsidRPr="008D50CA">
        <w:t>Monday</w:t>
      </w:r>
      <w:r w:rsidR="001120CC" w:rsidRPr="008D50CA">
        <w:t xml:space="preserve">, </w:t>
      </w:r>
      <w:r w:rsidR="00D13222" w:rsidRPr="008D50CA">
        <w:t xml:space="preserve">September </w:t>
      </w:r>
      <w:r w:rsidR="003C57C2" w:rsidRPr="008D50CA">
        <w:t>22</w:t>
      </w:r>
      <w:r w:rsidR="00D13222" w:rsidRPr="008D50CA">
        <w:t xml:space="preserve"> </w:t>
      </w:r>
      <w:r w:rsidRPr="008D50CA">
        <w:t xml:space="preserve">to capture this information. </w:t>
      </w:r>
    </w:p>
    <w:p w14:paraId="2DEFFE96" w14:textId="77777777" w:rsidR="002A013D" w:rsidRPr="002A013D" w:rsidRDefault="002A013D" w:rsidP="002A013D">
      <w:pPr>
        <w:spacing w:after="0" w:line="240" w:lineRule="auto"/>
        <w:ind w:left="720"/>
      </w:pPr>
    </w:p>
    <w:p w14:paraId="1CCAE3F3" w14:textId="77777777" w:rsidR="00E2352F" w:rsidRPr="00E2352F" w:rsidRDefault="00E2352F" w:rsidP="00E2352F">
      <w:pPr>
        <w:pStyle w:val="Heading4"/>
      </w:pPr>
      <w:r w:rsidRPr="00E2352F">
        <w:t>Judging</w:t>
      </w:r>
    </w:p>
    <w:p w14:paraId="45C2F7DF" w14:textId="0B3C7EEF" w:rsidR="002A77B1" w:rsidRDefault="00CF7BB5" w:rsidP="002A77B1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The usual: </w:t>
      </w:r>
      <w:r w:rsidR="00E2352F" w:rsidRPr="00E2352F">
        <w:t>One judge for every two teams (or fraction thereof) entered</w:t>
      </w:r>
      <w:r>
        <w:t>.</w:t>
      </w:r>
    </w:p>
    <w:p w14:paraId="56E5327D" w14:textId="7BD26C43" w:rsidR="002A77B1" w:rsidRDefault="00E2352F" w:rsidP="002A77B1">
      <w:pPr>
        <w:pStyle w:val="ListParagraph"/>
        <w:numPr>
          <w:ilvl w:val="0"/>
          <w:numId w:val="14"/>
        </w:numPr>
        <w:spacing w:after="0" w:line="240" w:lineRule="auto"/>
      </w:pPr>
      <w:r w:rsidRPr="00E2352F">
        <w:t xml:space="preserve">Please do your best to bring judges able to hear the proper divisions; try to avoid bringing six varsity teams with three judges who can only handle novice.  </w:t>
      </w:r>
      <w:r w:rsidR="00CF7BB5">
        <w:t>In rare cases we may move judges to the other pool.</w:t>
      </w:r>
    </w:p>
    <w:p w14:paraId="662C6DA8" w14:textId="77777777" w:rsidR="002A77B1" w:rsidRDefault="00E2352F" w:rsidP="002A77B1">
      <w:pPr>
        <w:pStyle w:val="ListParagraph"/>
        <w:numPr>
          <w:ilvl w:val="0"/>
          <w:numId w:val="14"/>
        </w:numPr>
        <w:spacing w:after="0" w:line="240" w:lineRule="auto"/>
      </w:pPr>
      <w:r w:rsidRPr="00E2352F">
        <w:t xml:space="preserve">Please also try to bring a judge for every two teams </w:t>
      </w:r>
      <w:r w:rsidRPr="002A77B1">
        <w:rPr>
          <w:i/>
        </w:rPr>
        <w:t xml:space="preserve">at any given time; </w:t>
      </w:r>
      <w:r w:rsidRPr="00E2352F">
        <w:t xml:space="preserve">try to avoid bringing four half-time judges for four teams if all four half-time judges are Saturday-only.  </w:t>
      </w:r>
    </w:p>
    <w:p w14:paraId="7A22474B" w14:textId="5D9A4B25" w:rsidR="002A77B1" w:rsidRDefault="00E2352F" w:rsidP="002A77B1">
      <w:pPr>
        <w:pStyle w:val="ListParagraph"/>
        <w:numPr>
          <w:ilvl w:val="0"/>
          <w:numId w:val="14"/>
        </w:numPr>
        <w:spacing w:after="0" w:line="240" w:lineRule="auto"/>
      </w:pPr>
      <w:r w:rsidRPr="00E2352F">
        <w:t xml:space="preserve">The tournament will not be hiring judges.  You are responsible for bringing enough judges to accommodate the number of students debating.  If you do not bring </w:t>
      </w:r>
      <w:r w:rsidR="002A77B1">
        <w:t>sufficient judging</w:t>
      </w:r>
      <w:r w:rsidRPr="00E2352F">
        <w:t xml:space="preserve">, you may have students unable to participate in rounds.  </w:t>
      </w:r>
    </w:p>
    <w:p w14:paraId="403D51A5" w14:textId="77777777" w:rsidR="00CF7BB5" w:rsidRDefault="002A3AA2" w:rsidP="00CF7BB5">
      <w:pPr>
        <w:pStyle w:val="ListParagraph"/>
        <w:numPr>
          <w:ilvl w:val="0"/>
          <w:numId w:val="14"/>
        </w:numPr>
        <w:spacing w:after="0" w:line="240" w:lineRule="auto"/>
      </w:pPr>
      <w:r>
        <w:t>J</w:t>
      </w:r>
      <w:r w:rsidR="00E2352F" w:rsidRPr="00E2352F">
        <w:t xml:space="preserve">udges </w:t>
      </w:r>
      <w:r w:rsidR="00D13222">
        <w:t>must</w:t>
      </w:r>
      <w:r w:rsidR="00E2352F" w:rsidRPr="00E2352F">
        <w:t xml:space="preserve"> have a </w:t>
      </w:r>
      <w:proofErr w:type="spellStart"/>
      <w:r w:rsidR="00E2352F" w:rsidRPr="00E2352F">
        <w:t>Tabroom</w:t>
      </w:r>
      <w:proofErr w:type="spellEnd"/>
      <w:r w:rsidR="00E2352F" w:rsidRPr="00E2352F">
        <w:t xml:space="preserve"> account linked; we will work as necessary with coaches/judges ahead of time to facilitate this. </w:t>
      </w:r>
    </w:p>
    <w:p w14:paraId="74114671" w14:textId="50B4B980" w:rsidR="002A013D" w:rsidRPr="00CF7BB5" w:rsidRDefault="009D6BA8" w:rsidP="00CF7BB5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The most important task for novice judges is </w:t>
      </w:r>
      <w:r w:rsidRPr="00CF7BB5">
        <w:rPr>
          <w:i/>
        </w:rPr>
        <w:t>not</w:t>
      </w:r>
      <w:r>
        <w:t xml:space="preserve"> giving super lengthy RFDs or suggesting </w:t>
      </w:r>
      <w:proofErr w:type="spellStart"/>
      <w:r>
        <w:t>eleventy</w:t>
      </w:r>
      <w:proofErr w:type="spellEnd"/>
      <w:r>
        <w:t xml:space="preserve"> awesome arguments they could run next time.  It’s </w:t>
      </w:r>
      <w:r w:rsidR="00D13222">
        <w:t xml:space="preserve">giving the debaters small, concrete steps for the next round and </w:t>
      </w:r>
      <w:r>
        <w:t>making the debaters want to keep going in th</w:t>
      </w:r>
      <w:bookmarkStart w:id="0" w:name="_GoBack"/>
      <w:bookmarkEnd w:id="0"/>
      <w:r>
        <w:t xml:space="preserve">e activity.  </w:t>
      </w:r>
      <w:r w:rsidR="00D13222">
        <w:t>We</w:t>
      </w:r>
      <w:r>
        <w:t xml:space="preserve"> will hold a mandatory novice judge meeting prior to round 1 where </w:t>
      </w:r>
      <w:r w:rsidR="008D50CA">
        <w:t>Wayne or Cameron –</w:t>
      </w:r>
      <w:r w:rsidR="00CF7BB5">
        <w:t xml:space="preserve"> </w:t>
      </w:r>
      <w:r w:rsidR="008D50CA">
        <w:t xml:space="preserve">maybe </w:t>
      </w:r>
      <w:r w:rsidR="00CF7BB5">
        <w:t xml:space="preserve">both, </w:t>
      </w:r>
      <w:r w:rsidR="008D50CA">
        <w:t xml:space="preserve">as a duet! – </w:t>
      </w:r>
      <w:r>
        <w:t>will loudly and colorfully explain that task.</w:t>
      </w:r>
      <w:r w:rsidR="002A013D">
        <w:br w:type="page"/>
      </w:r>
    </w:p>
    <w:p w14:paraId="7AD83A9D" w14:textId="4D05F659" w:rsidR="00E2352F" w:rsidRPr="00D13222" w:rsidRDefault="00E2352F" w:rsidP="00D13222">
      <w:pPr>
        <w:pStyle w:val="Heading4"/>
        <w:jc w:val="center"/>
        <w:rPr>
          <w:sz w:val="32"/>
          <w:u w:val="single"/>
        </w:rPr>
      </w:pPr>
      <w:r w:rsidRPr="00D13222">
        <w:rPr>
          <w:sz w:val="32"/>
          <w:u w:val="single"/>
        </w:rPr>
        <w:lastRenderedPageBreak/>
        <w:t>Schedule</w:t>
      </w:r>
    </w:p>
    <w:p w14:paraId="544D9318" w14:textId="5BC3D499" w:rsidR="00E2352F" w:rsidRPr="00E2352F" w:rsidRDefault="00E2352F" w:rsidP="00E2352F">
      <w:pPr>
        <w:pStyle w:val="Heading4"/>
      </w:pPr>
      <w:r w:rsidRPr="00E2352F">
        <w:t xml:space="preserve">Friday, </w:t>
      </w:r>
      <w:r>
        <w:t xml:space="preserve">October </w:t>
      </w:r>
      <w:r w:rsidR="008D50CA">
        <w:t>3</w:t>
      </w:r>
      <w:r w:rsidR="008D50CA" w:rsidRPr="008D50CA">
        <w:rPr>
          <w:vertAlign w:val="superscript"/>
        </w:rPr>
        <w:t>rd</w:t>
      </w:r>
      <w:r w:rsidR="008D50CA">
        <w:t xml:space="preserve"> </w:t>
      </w:r>
    </w:p>
    <w:p w14:paraId="3F10D583" w14:textId="57832F1C" w:rsidR="00E2352F" w:rsidRDefault="00E2352F" w:rsidP="00E2352F">
      <w:pPr>
        <w:spacing w:after="0" w:line="240" w:lineRule="auto"/>
        <w:rPr>
          <w:rStyle w:val="Hyperlink"/>
          <w:i/>
        </w:rPr>
      </w:pPr>
      <w:proofErr w:type="spellStart"/>
      <w:r w:rsidRPr="00E2352F">
        <w:rPr>
          <w:i/>
        </w:rPr>
        <w:t>Tabroom</w:t>
      </w:r>
      <w:proofErr w:type="spellEnd"/>
      <w:r w:rsidRPr="00E2352F">
        <w:rPr>
          <w:i/>
        </w:rPr>
        <w:t xml:space="preserve"> editing will be disabled as of </w:t>
      </w:r>
      <w:r w:rsidR="00D13222">
        <w:rPr>
          <w:i/>
        </w:rPr>
        <w:t>12</w:t>
      </w:r>
      <w:r>
        <w:rPr>
          <w:i/>
        </w:rPr>
        <w:t>pm</w:t>
      </w:r>
      <w:r w:rsidRPr="00E2352F">
        <w:rPr>
          <w:i/>
        </w:rPr>
        <w:t xml:space="preserve">; text subsequent changes to tab at </w:t>
      </w:r>
      <w:r w:rsidR="001120CC">
        <w:rPr>
          <w:i/>
        </w:rPr>
        <w:t>630.670.5369</w:t>
      </w:r>
      <w:r w:rsidR="00D13222">
        <w:rPr>
          <w:rStyle w:val="Hyperlink"/>
          <w:i/>
        </w:rPr>
        <w:t xml:space="preserve"> </w:t>
      </w:r>
    </w:p>
    <w:p w14:paraId="7148FC63" w14:textId="77777777" w:rsidR="006F10C9" w:rsidRDefault="006F10C9" w:rsidP="00E2352F">
      <w:pPr>
        <w:spacing w:after="0" w:line="240" w:lineRule="auto"/>
        <w:rPr>
          <w:i/>
        </w:rPr>
      </w:pPr>
    </w:p>
    <w:p w14:paraId="24F361C1" w14:textId="763CF966" w:rsidR="006F10C9" w:rsidRPr="00E2352F" w:rsidRDefault="006F10C9" w:rsidP="00E2352F">
      <w:pPr>
        <w:spacing w:after="0" w:line="240" w:lineRule="auto"/>
        <w:rPr>
          <w:i/>
        </w:rPr>
      </w:pPr>
      <w:r>
        <w:rPr>
          <w:i/>
        </w:rPr>
        <w:t xml:space="preserve">Round names are just for kicks and giggles. You are not required to debate those arguments. </w:t>
      </w:r>
      <w:r w:rsidR="00D13222">
        <w:rPr>
          <w:i/>
        </w:rPr>
        <w:t>Please do not debate those arguments.</w:t>
      </w:r>
    </w:p>
    <w:p w14:paraId="03DBDB9C" w14:textId="77777777" w:rsidR="00E2352F" w:rsidRPr="00E2352F" w:rsidRDefault="00E2352F" w:rsidP="00E2352F">
      <w:pPr>
        <w:spacing w:after="0" w:line="240" w:lineRule="auto"/>
      </w:pPr>
    </w:p>
    <w:p w14:paraId="24849B0F" w14:textId="5D9AB8E6" w:rsidR="00E2352F" w:rsidRPr="00E2352F" w:rsidRDefault="007E663E" w:rsidP="00E2352F">
      <w:pPr>
        <w:spacing w:after="0" w:line="240" w:lineRule="auto"/>
      </w:pPr>
      <w:r w:rsidRPr="00B163B5">
        <w:t>Novice Judge Meeting</w:t>
      </w:r>
      <w:r w:rsidR="00E2352F" w:rsidRPr="00B163B5">
        <w:tab/>
      </w:r>
      <w:r w:rsidR="00AF226E">
        <w:tab/>
      </w:r>
      <w:r w:rsidR="00AF226E">
        <w:tab/>
      </w:r>
      <w:r w:rsidR="00AF226E">
        <w:tab/>
      </w:r>
      <w:r w:rsidR="00015683">
        <w:t>4</w:t>
      </w:r>
      <w:r w:rsidR="009D6BA8">
        <w:t>:3</w:t>
      </w:r>
      <w:r w:rsidRPr="00B163B5">
        <w:t>0</w:t>
      </w:r>
      <w:r w:rsidR="00E2352F" w:rsidRPr="00B163B5">
        <w:t xml:space="preserve"> pm</w:t>
      </w:r>
    </w:p>
    <w:p w14:paraId="0E3D4872" w14:textId="0581ACE1" w:rsidR="00E2352F" w:rsidRPr="00E2352F" w:rsidRDefault="00E2352F" w:rsidP="00E2352F">
      <w:pPr>
        <w:spacing w:after="0" w:line="240" w:lineRule="auto"/>
      </w:pPr>
      <w:r w:rsidRPr="00E2352F">
        <w:t xml:space="preserve">Pairings </w:t>
      </w:r>
      <w:r w:rsidRPr="00E2352F">
        <w:tab/>
      </w:r>
      <w:r w:rsidRPr="00E2352F">
        <w:tab/>
      </w:r>
      <w:r w:rsidRPr="00E2352F">
        <w:tab/>
      </w:r>
      <w:r w:rsidR="002A77B1">
        <w:tab/>
      </w:r>
      <w:r w:rsidR="002A77B1">
        <w:tab/>
        <w:t xml:space="preserve">by </w:t>
      </w:r>
      <w:r w:rsidR="00015683">
        <w:t>4</w:t>
      </w:r>
      <w:r w:rsidR="009D6BA8">
        <w:t>:4</w:t>
      </w:r>
      <w:r w:rsidR="00B70B47">
        <w:t>0</w:t>
      </w:r>
      <w:r w:rsidRPr="00E2352F">
        <w:t xml:space="preserve"> pm </w:t>
      </w:r>
    </w:p>
    <w:p w14:paraId="60110784" w14:textId="65781819" w:rsidR="00E2352F" w:rsidRPr="00E2352F" w:rsidRDefault="00E2352F" w:rsidP="00E2352F">
      <w:pPr>
        <w:spacing w:after="0" w:line="240" w:lineRule="auto"/>
      </w:pPr>
      <w:r w:rsidRPr="00E2352F">
        <w:t xml:space="preserve">Round I (the Death Good debate) </w:t>
      </w:r>
      <w:r w:rsidRPr="00E2352F">
        <w:tab/>
      </w:r>
      <w:r w:rsidRPr="00E2352F">
        <w:tab/>
      </w:r>
      <w:r w:rsidR="00015683">
        <w:t>5</w:t>
      </w:r>
      <w:r w:rsidR="009D6BA8">
        <w:t>:0</w:t>
      </w:r>
      <w:r w:rsidR="00CD379C">
        <w:t>0</w:t>
      </w:r>
      <w:r w:rsidRPr="00E2352F">
        <w:t xml:space="preserve"> pm</w:t>
      </w:r>
      <w:r w:rsidR="00194BE8">
        <w:t xml:space="preserve"> </w:t>
      </w:r>
    </w:p>
    <w:p w14:paraId="0A26EEE0" w14:textId="4B4163F4" w:rsidR="00E2352F" w:rsidRPr="00E2352F" w:rsidRDefault="00E2352F" w:rsidP="00E2352F">
      <w:pPr>
        <w:spacing w:after="0" w:line="240" w:lineRule="auto"/>
      </w:pPr>
      <w:r w:rsidRPr="00E2352F">
        <w:t xml:space="preserve">Round II (the Space Elevators debate) </w:t>
      </w:r>
      <w:r w:rsidRPr="00E2352F">
        <w:tab/>
      </w:r>
      <w:r w:rsidRPr="00E2352F">
        <w:tab/>
        <w:t>7:</w:t>
      </w:r>
      <w:r w:rsidR="00AF226E">
        <w:t>0</w:t>
      </w:r>
      <w:r w:rsidRPr="00E2352F">
        <w:t xml:space="preserve">0 pm </w:t>
      </w:r>
    </w:p>
    <w:p w14:paraId="12A6AD4B" w14:textId="77777777" w:rsidR="00E2352F" w:rsidRPr="00E2352F" w:rsidRDefault="00E2352F" w:rsidP="00E2352F">
      <w:pPr>
        <w:spacing w:after="0" w:line="240" w:lineRule="auto"/>
      </w:pPr>
    </w:p>
    <w:p w14:paraId="1F52C647" w14:textId="1624BACB" w:rsidR="00E2352F" w:rsidRDefault="00E2352F" w:rsidP="00E2352F">
      <w:pPr>
        <w:pStyle w:val="Heading4"/>
      </w:pPr>
      <w:r w:rsidRPr="00E2352F">
        <w:t xml:space="preserve">Saturday, October </w:t>
      </w:r>
      <w:r w:rsidR="008D50CA">
        <w:t>4</w:t>
      </w:r>
      <w:r w:rsidR="00C57538" w:rsidRPr="00C57538">
        <w:rPr>
          <w:vertAlign w:val="superscript"/>
        </w:rPr>
        <w:t>th</w:t>
      </w:r>
      <w:r w:rsidR="00C57538">
        <w:t xml:space="preserve"> </w:t>
      </w:r>
      <w:r w:rsidR="00AF226E">
        <w:t xml:space="preserve"> </w:t>
      </w:r>
      <w:r w:rsidR="00CD379C">
        <w:t xml:space="preserve"> </w:t>
      </w:r>
    </w:p>
    <w:p w14:paraId="458D55D4" w14:textId="3AB90A41" w:rsidR="00E2352F" w:rsidRPr="00E2352F" w:rsidRDefault="00B70B47" w:rsidP="00E2352F">
      <w:pPr>
        <w:spacing w:after="0" w:line="240" w:lineRule="auto"/>
      </w:pPr>
      <w:r>
        <w:t xml:space="preserve">Pairings </w:t>
      </w:r>
      <w:r>
        <w:tab/>
      </w:r>
      <w:r>
        <w:tab/>
      </w:r>
      <w:r>
        <w:tab/>
      </w:r>
      <w:r>
        <w:tab/>
      </w:r>
      <w:r>
        <w:tab/>
      </w:r>
      <w:r w:rsidR="00AF226E">
        <w:t>7</w:t>
      </w:r>
      <w:r w:rsidR="00E2352F" w:rsidRPr="00E2352F">
        <w:t xml:space="preserve">:30 am </w:t>
      </w:r>
    </w:p>
    <w:p w14:paraId="5A227D28" w14:textId="34BDE03C" w:rsidR="00E2352F" w:rsidRPr="00E2352F" w:rsidRDefault="00E2352F" w:rsidP="00E2352F">
      <w:pPr>
        <w:spacing w:after="0" w:line="240" w:lineRule="auto"/>
      </w:pPr>
      <w:r w:rsidRPr="00E2352F">
        <w:t xml:space="preserve">Round III (the Antonio 95 debate) </w:t>
      </w:r>
      <w:r w:rsidRPr="00E2352F">
        <w:tab/>
      </w:r>
      <w:r w:rsidRPr="00E2352F">
        <w:tab/>
      </w:r>
      <w:r w:rsidR="00AF226E">
        <w:t>8</w:t>
      </w:r>
      <w:r w:rsidRPr="00E2352F">
        <w:t xml:space="preserve">:00 am </w:t>
      </w:r>
      <w:r w:rsidR="002A77B1">
        <w:t>(decision time 1</w:t>
      </w:r>
      <w:r w:rsidR="00AF226E">
        <w:t>0</w:t>
      </w:r>
      <w:r w:rsidR="002A77B1">
        <w:t>:15)</w:t>
      </w:r>
    </w:p>
    <w:p w14:paraId="78284AE2" w14:textId="169D41DD" w:rsidR="00E2352F" w:rsidRPr="00E2352F" w:rsidRDefault="00E2352F" w:rsidP="00E2352F">
      <w:pPr>
        <w:spacing w:after="0" w:line="240" w:lineRule="auto"/>
      </w:pPr>
      <w:r w:rsidRPr="00E2352F">
        <w:t xml:space="preserve">Round IV (the Give Back the Land debate) </w:t>
      </w:r>
      <w:r w:rsidRPr="00E2352F">
        <w:tab/>
      </w:r>
      <w:r w:rsidR="00AF226E">
        <w:t>10:30</w:t>
      </w:r>
      <w:r w:rsidR="002A77B1">
        <w:t xml:space="preserve"> </w:t>
      </w:r>
      <w:r w:rsidR="00AF226E">
        <w:t>a</w:t>
      </w:r>
      <w:r w:rsidR="002A77B1">
        <w:t xml:space="preserve">m (decision time </w:t>
      </w:r>
      <w:r w:rsidR="00AF226E">
        <w:t>12:45</w:t>
      </w:r>
      <w:r w:rsidR="002A77B1">
        <w:t>)</w:t>
      </w:r>
    </w:p>
    <w:p w14:paraId="3B828BA7" w14:textId="0D70352D" w:rsidR="00E2352F" w:rsidRPr="00E2352F" w:rsidRDefault="00E2352F" w:rsidP="00E2352F">
      <w:pPr>
        <w:spacing w:after="0" w:line="240" w:lineRule="auto"/>
      </w:pPr>
      <w:r w:rsidRPr="00E2352F">
        <w:t xml:space="preserve">Round V (the Topicality Is Genocide debate) </w:t>
      </w:r>
      <w:r w:rsidRPr="00E2352F">
        <w:tab/>
      </w:r>
      <w:r w:rsidR="00CA0D69">
        <w:t>1:30</w:t>
      </w:r>
      <w:r w:rsidRPr="00E2352F">
        <w:t xml:space="preserve"> pm </w:t>
      </w:r>
      <w:r w:rsidR="002A77B1">
        <w:t xml:space="preserve">(decision time </w:t>
      </w:r>
      <w:r w:rsidR="00CA0D69">
        <w:t>3:45</w:t>
      </w:r>
      <w:r w:rsidR="002A77B1">
        <w:t>)</w:t>
      </w:r>
    </w:p>
    <w:p w14:paraId="66F02802" w14:textId="42D3E7C4" w:rsidR="00B70B47" w:rsidRDefault="00CA0D69" w:rsidP="00B70B47">
      <w:pPr>
        <w:spacing w:after="0" w:line="240" w:lineRule="auto"/>
      </w:pPr>
      <w:r w:rsidRPr="002A013D">
        <w:t xml:space="preserve">Round VI (the </w:t>
      </w:r>
      <w:r w:rsidR="002A013D" w:rsidRPr="002A013D">
        <w:t>Author Pic</w:t>
      </w:r>
      <w:r w:rsidRPr="002A013D">
        <w:t xml:space="preserve"> debate)</w:t>
      </w:r>
      <w:r w:rsidR="00B70B47" w:rsidRPr="002A013D">
        <w:tab/>
      </w:r>
      <w:r w:rsidR="00B70B47" w:rsidRPr="002A013D">
        <w:tab/>
      </w:r>
      <w:r w:rsidRPr="002A013D">
        <w:t xml:space="preserve">4:00 pm (decision </w:t>
      </w:r>
      <w:r w:rsidR="00DF1B89">
        <w:t xml:space="preserve">time </w:t>
      </w:r>
      <w:r w:rsidRPr="002A013D">
        <w:t>6:15)</w:t>
      </w:r>
    </w:p>
    <w:p w14:paraId="355A8FEE" w14:textId="70C3C83F" w:rsidR="00CA0D69" w:rsidRPr="00E2352F" w:rsidRDefault="00CA0D69" w:rsidP="00CA0D69">
      <w:pPr>
        <w:spacing w:after="0" w:line="240" w:lineRule="auto"/>
      </w:pPr>
      <w:r w:rsidRPr="00B163B5">
        <w:t xml:space="preserve">Awards </w:t>
      </w:r>
      <w:r w:rsidRPr="00B163B5">
        <w:tab/>
      </w:r>
      <w:r w:rsidRPr="00B163B5">
        <w:tab/>
      </w:r>
      <w:r w:rsidRPr="00B163B5">
        <w:tab/>
      </w:r>
      <w:r w:rsidRPr="00B163B5">
        <w:tab/>
      </w:r>
      <w:r w:rsidRPr="00B163B5">
        <w:tab/>
      </w:r>
      <w:r w:rsidRPr="00B163B5">
        <w:tab/>
      </w:r>
      <w:r w:rsidR="002A013D">
        <w:t>6:3</w:t>
      </w:r>
      <w:r>
        <w:t>0</w:t>
      </w:r>
      <w:r w:rsidRPr="00B163B5">
        <w:t xml:space="preserve"> pm</w:t>
      </w:r>
      <w:r w:rsidRPr="00E2352F">
        <w:t xml:space="preserve"> </w:t>
      </w:r>
    </w:p>
    <w:p w14:paraId="2E134C15" w14:textId="77777777" w:rsidR="00CA0D69" w:rsidRDefault="00CA0D69" w:rsidP="00B70B47">
      <w:pPr>
        <w:spacing w:after="0" w:line="240" w:lineRule="auto"/>
      </w:pPr>
    </w:p>
    <w:p w14:paraId="6100C0DE" w14:textId="77777777" w:rsidR="00AF226E" w:rsidRDefault="00AF226E" w:rsidP="00B70B47">
      <w:pPr>
        <w:spacing w:after="0" w:line="240" w:lineRule="auto"/>
      </w:pPr>
    </w:p>
    <w:p w14:paraId="4D331288" w14:textId="6B034DC1" w:rsidR="00A95652" w:rsidRPr="00B55AD5" w:rsidRDefault="00AF226E" w:rsidP="00E2352F">
      <w:pPr>
        <w:spacing w:after="0" w:line="240" w:lineRule="auto"/>
      </w:pPr>
      <w:r>
        <w:t xml:space="preserve">Note: </w:t>
      </w:r>
      <w:r w:rsidR="00792B1E">
        <w:t xml:space="preserve">on Saturday </w:t>
      </w:r>
      <w:r>
        <w:t xml:space="preserve">we have a hard 8pm everyone-out-of-the-building deadline.  We will accelerate the </w:t>
      </w:r>
      <w:r w:rsidR="00792B1E">
        <w:t xml:space="preserve">Saturday </w:t>
      </w:r>
      <w:r>
        <w:t>schedule when possible.</w:t>
      </w:r>
    </w:p>
    <w:sectPr w:rsidR="00A95652" w:rsidRPr="00B55AD5" w:rsidSect="00EB2DC8"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8AE8" w14:textId="77777777" w:rsidR="007B30CE" w:rsidRDefault="007B30CE" w:rsidP="003F6D86">
      <w:pPr>
        <w:spacing w:after="0" w:line="240" w:lineRule="auto"/>
      </w:pPr>
      <w:r>
        <w:separator/>
      </w:r>
    </w:p>
  </w:endnote>
  <w:endnote w:type="continuationSeparator" w:id="0">
    <w:p w14:paraId="4ACDD25A" w14:textId="77777777" w:rsidR="007B30CE" w:rsidRDefault="007B30CE" w:rsidP="003F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C1CB5" w14:textId="77777777" w:rsidR="007B30CE" w:rsidRDefault="007B30CE" w:rsidP="003F6D86">
      <w:pPr>
        <w:spacing w:after="0" w:line="240" w:lineRule="auto"/>
      </w:pPr>
      <w:r>
        <w:separator/>
      </w:r>
    </w:p>
  </w:footnote>
  <w:footnote w:type="continuationSeparator" w:id="0">
    <w:p w14:paraId="611B64FE" w14:textId="77777777" w:rsidR="007B30CE" w:rsidRDefault="007B30CE" w:rsidP="003F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C22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D20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E6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2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32F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D2E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6ED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1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2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4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10AF9"/>
    <w:multiLevelType w:val="hybridMultilevel"/>
    <w:tmpl w:val="6C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9033E"/>
    <w:multiLevelType w:val="hybridMultilevel"/>
    <w:tmpl w:val="09BA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324B6"/>
    <w:multiLevelType w:val="hybridMultilevel"/>
    <w:tmpl w:val="1624A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E254C"/>
    <w:multiLevelType w:val="hybridMultilevel"/>
    <w:tmpl w:val="2D06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D61E7F"/>
    <w:multiLevelType w:val="hybridMultilevel"/>
    <w:tmpl w:val="CD68C136"/>
    <w:lvl w:ilvl="0" w:tplc="E3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91D83"/>
    <w:multiLevelType w:val="hybridMultilevel"/>
    <w:tmpl w:val="B8BE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C7175"/>
    <w:multiLevelType w:val="hybridMultilevel"/>
    <w:tmpl w:val="DA0CB928"/>
    <w:lvl w:ilvl="0" w:tplc="4A5AB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841D3"/>
    <w:multiLevelType w:val="hybridMultilevel"/>
    <w:tmpl w:val="8326AB2E"/>
    <w:lvl w:ilvl="0" w:tplc="61C4F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1A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510247"/>
    <w:multiLevelType w:val="hybridMultilevel"/>
    <w:tmpl w:val="3B3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9"/>
  </w:num>
  <w:num w:numId="15">
    <w:abstractNumId w:val="10"/>
  </w:num>
  <w:num w:numId="16">
    <w:abstractNumId w:val="18"/>
  </w:num>
  <w:num w:numId="17">
    <w:abstractNumId w:val="17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Pointer" w:val="2944008586400"/>
    <w:docVar w:name="VerbatimVersion" w:val="5.1"/>
  </w:docVars>
  <w:rsids>
    <w:rsidRoot w:val="00E2352F"/>
    <w:rsid w:val="000139A3"/>
    <w:rsid w:val="00015683"/>
    <w:rsid w:val="000310E5"/>
    <w:rsid w:val="000545D2"/>
    <w:rsid w:val="000577C9"/>
    <w:rsid w:val="000D64E4"/>
    <w:rsid w:val="000D741F"/>
    <w:rsid w:val="00100833"/>
    <w:rsid w:val="00104529"/>
    <w:rsid w:val="00105942"/>
    <w:rsid w:val="00107396"/>
    <w:rsid w:val="001120CC"/>
    <w:rsid w:val="001137EA"/>
    <w:rsid w:val="00144A4C"/>
    <w:rsid w:val="00176AB0"/>
    <w:rsid w:val="00177B7D"/>
    <w:rsid w:val="0018322D"/>
    <w:rsid w:val="00194BE8"/>
    <w:rsid w:val="001A7116"/>
    <w:rsid w:val="001B5776"/>
    <w:rsid w:val="001C34E3"/>
    <w:rsid w:val="001E527A"/>
    <w:rsid w:val="001F78CE"/>
    <w:rsid w:val="00251FC7"/>
    <w:rsid w:val="002855A7"/>
    <w:rsid w:val="002915AB"/>
    <w:rsid w:val="002A013D"/>
    <w:rsid w:val="002A3AA2"/>
    <w:rsid w:val="002A77B1"/>
    <w:rsid w:val="002B146A"/>
    <w:rsid w:val="002B2CC5"/>
    <w:rsid w:val="002B5E17"/>
    <w:rsid w:val="002C6564"/>
    <w:rsid w:val="002E54B1"/>
    <w:rsid w:val="00315690"/>
    <w:rsid w:val="00316B75"/>
    <w:rsid w:val="00325646"/>
    <w:rsid w:val="003460F2"/>
    <w:rsid w:val="0038158C"/>
    <w:rsid w:val="003902BA"/>
    <w:rsid w:val="003A09E2"/>
    <w:rsid w:val="003A4063"/>
    <w:rsid w:val="003A7F22"/>
    <w:rsid w:val="003C57C2"/>
    <w:rsid w:val="003E6C6F"/>
    <w:rsid w:val="003F6D86"/>
    <w:rsid w:val="00407037"/>
    <w:rsid w:val="004605D6"/>
    <w:rsid w:val="00485A74"/>
    <w:rsid w:val="004C60E8"/>
    <w:rsid w:val="004D44C2"/>
    <w:rsid w:val="004E3579"/>
    <w:rsid w:val="004E728B"/>
    <w:rsid w:val="004F39E0"/>
    <w:rsid w:val="00537BD5"/>
    <w:rsid w:val="00557F0C"/>
    <w:rsid w:val="005639A3"/>
    <w:rsid w:val="0057268A"/>
    <w:rsid w:val="00591609"/>
    <w:rsid w:val="005A583C"/>
    <w:rsid w:val="005D2912"/>
    <w:rsid w:val="00605575"/>
    <w:rsid w:val="006065BD"/>
    <w:rsid w:val="006455B9"/>
    <w:rsid w:val="00645FA9"/>
    <w:rsid w:val="00647866"/>
    <w:rsid w:val="00650EA1"/>
    <w:rsid w:val="00665003"/>
    <w:rsid w:val="006858A4"/>
    <w:rsid w:val="006937DE"/>
    <w:rsid w:val="006A2AD0"/>
    <w:rsid w:val="006C2375"/>
    <w:rsid w:val="006D4ECC"/>
    <w:rsid w:val="006F10C9"/>
    <w:rsid w:val="00702B56"/>
    <w:rsid w:val="00722258"/>
    <w:rsid w:val="007243E5"/>
    <w:rsid w:val="00745C75"/>
    <w:rsid w:val="00766EA0"/>
    <w:rsid w:val="00792B1E"/>
    <w:rsid w:val="007A2226"/>
    <w:rsid w:val="007A26EE"/>
    <w:rsid w:val="007B30CE"/>
    <w:rsid w:val="007C47DB"/>
    <w:rsid w:val="007D6BBA"/>
    <w:rsid w:val="007E663E"/>
    <w:rsid w:val="007F5B66"/>
    <w:rsid w:val="007F6430"/>
    <w:rsid w:val="00823A1C"/>
    <w:rsid w:val="00833EA2"/>
    <w:rsid w:val="00834EC1"/>
    <w:rsid w:val="00835754"/>
    <w:rsid w:val="00842650"/>
    <w:rsid w:val="00845B9D"/>
    <w:rsid w:val="00860984"/>
    <w:rsid w:val="00877774"/>
    <w:rsid w:val="0088276F"/>
    <w:rsid w:val="008B3ECB"/>
    <w:rsid w:val="008B4E85"/>
    <w:rsid w:val="008C1B2E"/>
    <w:rsid w:val="008D50CA"/>
    <w:rsid w:val="00906382"/>
    <w:rsid w:val="0091627E"/>
    <w:rsid w:val="0097032B"/>
    <w:rsid w:val="009A720E"/>
    <w:rsid w:val="009D2EAD"/>
    <w:rsid w:val="009D54B2"/>
    <w:rsid w:val="009D6BA8"/>
    <w:rsid w:val="009E1922"/>
    <w:rsid w:val="009F7ED2"/>
    <w:rsid w:val="00A163EB"/>
    <w:rsid w:val="00A73D6F"/>
    <w:rsid w:val="00A93661"/>
    <w:rsid w:val="00A95652"/>
    <w:rsid w:val="00AC0AB8"/>
    <w:rsid w:val="00AC2E22"/>
    <w:rsid w:val="00AC7675"/>
    <w:rsid w:val="00AF226E"/>
    <w:rsid w:val="00B163B5"/>
    <w:rsid w:val="00B33C6D"/>
    <w:rsid w:val="00B4508F"/>
    <w:rsid w:val="00B55AD5"/>
    <w:rsid w:val="00B70B47"/>
    <w:rsid w:val="00B8017A"/>
    <w:rsid w:val="00B8057C"/>
    <w:rsid w:val="00BD6238"/>
    <w:rsid w:val="00BF593B"/>
    <w:rsid w:val="00BF773A"/>
    <w:rsid w:val="00BF7E81"/>
    <w:rsid w:val="00C13773"/>
    <w:rsid w:val="00C17CC8"/>
    <w:rsid w:val="00C42643"/>
    <w:rsid w:val="00C57538"/>
    <w:rsid w:val="00C6698B"/>
    <w:rsid w:val="00C83417"/>
    <w:rsid w:val="00C9302E"/>
    <w:rsid w:val="00C9604F"/>
    <w:rsid w:val="00CA0D69"/>
    <w:rsid w:val="00CA19AA"/>
    <w:rsid w:val="00CC5298"/>
    <w:rsid w:val="00CD379C"/>
    <w:rsid w:val="00CD736E"/>
    <w:rsid w:val="00CD798D"/>
    <w:rsid w:val="00CE161E"/>
    <w:rsid w:val="00CF59A8"/>
    <w:rsid w:val="00CF7BB5"/>
    <w:rsid w:val="00D07803"/>
    <w:rsid w:val="00D13222"/>
    <w:rsid w:val="00D13640"/>
    <w:rsid w:val="00D325A9"/>
    <w:rsid w:val="00D36A8A"/>
    <w:rsid w:val="00D61409"/>
    <w:rsid w:val="00D6691E"/>
    <w:rsid w:val="00D71170"/>
    <w:rsid w:val="00DA1C92"/>
    <w:rsid w:val="00DA25D4"/>
    <w:rsid w:val="00DA6538"/>
    <w:rsid w:val="00DB685A"/>
    <w:rsid w:val="00DF1B89"/>
    <w:rsid w:val="00E15E75"/>
    <w:rsid w:val="00E2352F"/>
    <w:rsid w:val="00E338AB"/>
    <w:rsid w:val="00E5262C"/>
    <w:rsid w:val="00E97EDC"/>
    <w:rsid w:val="00EB074D"/>
    <w:rsid w:val="00EB2DC8"/>
    <w:rsid w:val="00EC5A66"/>
    <w:rsid w:val="00EC7DC4"/>
    <w:rsid w:val="00ED30CF"/>
    <w:rsid w:val="00F176EF"/>
    <w:rsid w:val="00F45E10"/>
    <w:rsid w:val="00F6364A"/>
    <w:rsid w:val="00F9113A"/>
    <w:rsid w:val="00F91C57"/>
    <w:rsid w:val="00F95258"/>
    <w:rsid w:val="00FB2479"/>
    <w:rsid w:val="00FC146A"/>
    <w:rsid w:val="00FC3C94"/>
    <w:rsid w:val="00FE254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3AC6"/>
  <w15:chartTrackingRefBased/>
  <w15:docId w15:val="{13DAB471-888E-43C6-821E-4A0ED488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/Card"/>
    <w:uiPriority w:val="5"/>
    <w:qFormat/>
    <w:rsid w:val="003C57C2"/>
    <w:rPr>
      <w:rFonts w:ascii="Calibri" w:hAnsi="Calibri" w:cs="Calibri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3C57C2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cap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qFormat/>
    <w:rsid w:val="003C57C2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caps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qFormat/>
    <w:rsid w:val="003C57C2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qFormat/>
    <w:rsid w:val="003C57C2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57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3C57C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57C2"/>
  </w:style>
  <w:style w:type="character" w:customStyle="1" w:styleId="Heading1Char">
    <w:name w:val="Heading 1 Char"/>
    <w:aliases w:val="Pocket Char"/>
    <w:basedOn w:val="DefaultParagraphFont"/>
    <w:link w:val="Heading1"/>
    <w:rsid w:val="003C57C2"/>
    <w:rPr>
      <w:rFonts w:ascii="Calibri" w:eastAsiaTheme="majorEastAsia" w:hAnsi="Calibri" w:cstheme="majorBidi"/>
      <w:b/>
      <w:cap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3C57C2"/>
    <w:rPr>
      <w:rFonts w:ascii="Calibri" w:eastAsiaTheme="majorEastAsia" w:hAnsi="Calibri" w:cstheme="majorBidi"/>
      <w:b/>
      <w:caps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3C57C2"/>
    <w:rPr>
      <w:rFonts w:ascii="Calibri" w:eastAsiaTheme="majorEastAsia" w:hAnsi="Calibri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3C57C2"/>
    <w:rPr>
      <w:rFonts w:ascii="Calibri" w:eastAsiaTheme="majorEastAsia" w:hAnsi="Calibri" w:cstheme="majorBidi"/>
      <w:b/>
      <w:iCs/>
      <w:sz w:val="26"/>
    </w:rPr>
  </w:style>
  <w:style w:type="character" w:styleId="Emphasis">
    <w:name w:val="Emphasis"/>
    <w:basedOn w:val="DefaultParagraphFont"/>
    <w:uiPriority w:val="8"/>
    <w:qFormat/>
    <w:rsid w:val="003C57C2"/>
    <w:rPr>
      <w:rFonts w:ascii="Calibri" w:hAnsi="Calibri" w:cs="Calibri"/>
      <w:b/>
      <w:i w:val="0"/>
      <w:iCs/>
      <w:sz w:val="22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6"/>
    <w:qFormat/>
    <w:rsid w:val="003C57C2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7"/>
    <w:qFormat/>
    <w:rsid w:val="003C57C2"/>
    <w:rPr>
      <w:b w:val="0"/>
      <w:sz w:val="22"/>
      <w:u w:val="single"/>
    </w:rPr>
  </w:style>
  <w:style w:type="character" w:styleId="Hyperlink">
    <w:name w:val="Hyperlink"/>
    <w:basedOn w:val="DefaultParagraphFont"/>
    <w:uiPriority w:val="99"/>
    <w:unhideWhenUsed/>
    <w:rsid w:val="003C57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7C2"/>
    <w:rPr>
      <w:color w:val="auto"/>
      <w:u w:val="none"/>
    </w:rPr>
  </w:style>
  <w:style w:type="paragraph" w:styleId="TOC2">
    <w:name w:val="toc 2"/>
    <w:basedOn w:val="Normal"/>
    <w:next w:val="Normal"/>
    <w:autoRedefine/>
    <w:uiPriority w:val="39"/>
    <w:unhideWhenUsed/>
    <w:rsid w:val="006F10C9"/>
    <w:pPr>
      <w:tabs>
        <w:tab w:val="right" w:leader="dot" w:pos="9350"/>
      </w:tabs>
      <w:spacing w:after="100"/>
    </w:pPr>
    <w:rPr>
      <w:b/>
      <w:caps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6F10C9"/>
    <w:pPr>
      <w:spacing w:after="100"/>
      <w:ind w:left="440"/>
    </w:pPr>
    <w:rPr>
      <w:i/>
    </w:rPr>
  </w:style>
  <w:style w:type="paragraph" w:styleId="ListParagraph">
    <w:name w:val="List Paragraph"/>
    <w:basedOn w:val="Normal"/>
    <w:uiPriority w:val="99"/>
    <w:unhideWhenUsed/>
    <w:qFormat/>
    <w:rsid w:val="00833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83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3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3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D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D86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D8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C57C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C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semiHidden/>
    <w:qFormat/>
    <w:rsid w:val="003C57C2"/>
    <w:rPr>
      <w:b/>
      <w:bCs/>
    </w:rPr>
  </w:style>
  <w:style w:type="character" w:styleId="BookTitle">
    <w:name w:val="Book Title"/>
    <w:basedOn w:val="DefaultParagraphFont"/>
    <w:uiPriority w:val="33"/>
    <w:semiHidden/>
    <w:qFormat/>
    <w:rsid w:val="003C57C2"/>
    <w:rPr>
      <w:b/>
      <w:bCs/>
      <w:i/>
      <w:iCs/>
      <w:spacing w:val="5"/>
    </w:rPr>
  </w:style>
  <w:style w:type="numbering" w:styleId="111111">
    <w:name w:val="Outline List 2"/>
    <w:basedOn w:val="NoList"/>
    <w:uiPriority w:val="99"/>
    <w:semiHidden/>
    <w:unhideWhenUsed/>
    <w:rsid w:val="003C57C2"/>
  </w:style>
  <w:style w:type="paragraph" w:styleId="Header">
    <w:name w:val="header"/>
    <w:basedOn w:val="Normal"/>
    <w:link w:val="HeaderChar"/>
    <w:uiPriority w:val="99"/>
    <w:semiHidden/>
    <w:rsid w:val="003C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7C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3C5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7C2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57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57C2"/>
    <w:rPr>
      <w:rFonts w:ascii="Calibri" w:hAnsi="Calibri" w:cs="Calibri"/>
    </w:rPr>
  </w:style>
  <w:style w:type="paragraph" w:styleId="NoSpacing">
    <w:name w:val="No Spacing"/>
    <w:link w:val="NoSpacingChar"/>
    <w:uiPriority w:val="99"/>
    <w:semiHidden/>
    <w:unhideWhenUsed/>
    <w:qFormat/>
    <w:rsid w:val="003C57C2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3C57C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ameron3@cp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berryn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ang@nixonpeabod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berry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8BAC-9C5B-48C9-A020-98911A25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3371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Berry</dc:creator>
  <cp:keywords>5.1.1</cp:keywords>
  <dc:description/>
  <cp:lastModifiedBy>Berry, Robert S</cp:lastModifiedBy>
  <cp:revision>17</cp:revision>
  <dcterms:created xsi:type="dcterms:W3CDTF">2023-09-08T19:52:00Z</dcterms:created>
  <dcterms:modified xsi:type="dcterms:W3CDTF">2025-09-10T15:20:00Z</dcterms:modified>
</cp:coreProperties>
</file>