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61C6" w14:textId="77777777" w:rsidR="002E3D90" w:rsidRPr="002E3D90" w:rsidRDefault="002E3D90" w:rsidP="002E3D90">
      <w:pPr>
        <w:spacing w:before="100" w:beforeAutospacing="1" w:after="100" w:afterAutospacing="1" w:line="240" w:lineRule="auto"/>
        <w:contextualSpacing w:val="0"/>
        <w:jc w:val="center"/>
        <w:rPr>
          <w:rFonts w:eastAsia="Times New Roman" w:cs="Times New Roman"/>
          <w:color w:val="000000"/>
          <w:sz w:val="27"/>
          <w:szCs w:val="27"/>
        </w:rPr>
      </w:pPr>
      <w:r w:rsidRPr="002E3D90">
        <w:rPr>
          <w:rFonts w:eastAsia="Times New Roman" w:cs="Times New Roman"/>
          <w:b/>
          <w:bCs/>
          <w:color w:val="000000"/>
          <w:sz w:val="36"/>
          <w:szCs w:val="36"/>
        </w:rPr>
        <w:t>The</w:t>
      </w:r>
    </w:p>
    <w:p w14:paraId="46A3D62D" w14:textId="77777777" w:rsidR="002E3D90" w:rsidRPr="00C1103B" w:rsidRDefault="001F411F" w:rsidP="002E3D90">
      <w:pPr>
        <w:spacing w:before="100" w:beforeAutospacing="1" w:after="100" w:afterAutospacing="1" w:line="240" w:lineRule="auto"/>
        <w:contextualSpacing w:val="0"/>
        <w:jc w:val="center"/>
        <w:rPr>
          <w:rFonts w:eastAsia="Times New Roman" w:cs="Times New Roman"/>
          <w:color w:val="000000"/>
          <w:sz w:val="48"/>
          <w:szCs w:val="48"/>
        </w:rPr>
      </w:pPr>
      <w:r w:rsidRPr="00C1103B">
        <w:rPr>
          <w:rFonts w:eastAsia="Times New Roman" w:cs="Times New Roman"/>
          <w:b/>
          <w:bCs/>
          <w:color w:val="0070C0"/>
          <w:sz w:val="48"/>
          <w:szCs w:val="48"/>
        </w:rPr>
        <w:t>Katy Taylor</w:t>
      </w:r>
      <w:r w:rsidR="002E3D90" w:rsidRPr="00C1103B">
        <w:rPr>
          <w:rFonts w:eastAsia="Times New Roman" w:cs="Times New Roman"/>
          <w:b/>
          <w:bCs/>
          <w:color w:val="0070C0"/>
          <w:sz w:val="48"/>
          <w:szCs w:val="48"/>
        </w:rPr>
        <w:t xml:space="preserve"> High School</w:t>
      </w:r>
      <w:r w:rsidR="002E3D90" w:rsidRPr="00C1103B">
        <w:rPr>
          <w:rFonts w:eastAsia="Times New Roman" w:cs="Times New Roman"/>
          <w:b/>
          <w:bCs/>
          <w:color w:val="0070C0"/>
          <w:sz w:val="48"/>
          <w:szCs w:val="48"/>
        </w:rPr>
        <w:br/>
      </w:r>
      <w:r w:rsidRPr="00C1103B">
        <w:rPr>
          <w:rFonts w:eastAsia="Times New Roman" w:cs="Times New Roman"/>
          <w:b/>
          <w:bCs/>
          <w:color w:val="0070C0"/>
          <w:sz w:val="48"/>
          <w:szCs w:val="48"/>
        </w:rPr>
        <w:t>Fall Classic</w:t>
      </w:r>
      <w:r w:rsidR="002E3D90" w:rsidRPr="00C1103B">
        <w:rPr>
          <w:rFonts w:eastAsia="Times New Roman" w:cs="Times New Roman"/>
          <w:b/>
          <w:bCs/>
          <w:color w:val="0070C0"/>
          <w:sz w:val="48"/>
          <w:szCs w:val="48"/>
        </w:rPr>
        <w:t xml:space="preserve"> Forensics Tournament</w:t>
      </w:r>
    </w:p>
    <w:p w14:paraId="165C4FBF" w14:textId="7B74526D" w:rsidR="002E3D90" w:rsidRPr="002E3D90" w:rsidRDefault="002E3D90" w:rsidP="002E3D90">
      <w:pPr>
        <w:spacing w:before="100" w:beforeAutospacing="1" w:after="100" w:afterAutospacing="1" w:line="240" w:lineRule="auto"/>
        <w:contextualSpacing w:val="0"/>
        <w:jc w:val="center"/>
        <w:rPr>
          <w:rFonts w:eastAsia="Times New Roman" w:cs="Times New Roman"/>
          <w:color w:val="000000"/>
          <w:sz w:val="27"/>
          <w:szCs w:val="27"/>
        </w:rPr>
      </w:pPr>
      <w:r w:rsidRPr="002E3D90">
        <w:rPr>
          <w:rFonts w:eastAsia="Times New Roman" w:cs="Times New Roman"/>
          <w:b/>
          <w:bCs/>
          <w:color w:val="000000"/>
          <w:sz w:val="36"/>
          <w:szCs w:val="36"/>
        </w:rPr>
        <w:t xml:space="preserve">is proud to </w:t>
      </w:r>
      <w:r w:rsidR="00023CA2">
        <w:rPr>
          <w:rFonts w:eastAsia="Times New Roman" w:cs="Times New Roman"/>
          <w:b/>
          <w:bCs/>
          <w:color w:val="000000"/>
          <w:sz w:val="36"/>
          <w:szCs w:val="36"/>
        </w:rPr>
        <w:t>serve a</w:t>
      </w:r>
      <w:r w:rsidRPr="002E3D90">
        <w:rPr>
          <w:rFonts w:eastAsia="Times New Roman" w:cs="Times New Roman"/>
          <w:b/>
          <w:bCs/>
          <w:color w:val="000000"/>
          <w:sz w:val="36"/>
          <w:szCs w:val="36"/>
        </w:rPr>
        <w:t>s a bid tournament for</w:t>
      </w:r>
    </w:p>
    <w:p w14:paraId="6E6C0C3B" w14:textId="77777777" w:rsidR="002E3D90" w:rsidRPr="00433F48" w:rsidRDefault="002E3D90" w:rsidP="002E3D90">
      <w:pPr>
        <w:spacing w:before="100" w:beforeAutospacing="1" w:after="100" w:afterAutospacing="1" w:line="240" w:lineRule="auto"/>
        <w:contextualSpacing w:val="0"/>
        <w:jc w:val="center"/>
        <w:rPr>
          <w:rFonts w:eastAsia="Times New Roman" w:cs="Times New Roman"/>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433F48">
        <w:rPr>
          <w:rFonts w:eastAsia="Times New Roman" w:cs="Times New Roman"/>
          <w:b/>
          <w:bCs/>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The National Tournament of Champions</w:t>
      </w:r>
    </w:p>
    <w:p w14:paraId="421E15F7" w14:textId="77777777" w:rsidR="002E3D90" w:rsidRPr="002E3D90" w:rsidRDefault="002E3D90" w:rsidP="002E3D90">
      <w:pPr>
        <w:spacing w:before="100" w:beforeAutospacing="1" w:after="100" w:afterAutospacing="1" w:line="240" w:lineRule="auto"/>
        <w:contextualSpacing w:val="0"/>
        <w:jc w:val="center"/>
        <w:rPr>
          <w:rFonts w:eastAsia="Times New Roman" w:cs="Times New Roman"/>
          <w:color w:val="000000"/>
          <w:sz w:val="27"/>
          <w:szCs w:val="27"/>
        </w:rPr>
      </w:pPr>
      <w:r w:rsidRPr="002E3D90">
        <w:rPr>
          <w:rFonts w:eastAsia="Times New Roman" w:cs="Times New Roman"/>
          <w:b/>
          <w:bCs/>
          <w:color w:val="000000"/>
          <w:sz w:val="27"/>
          <w:szCs w:val="27"/>
        </w:rPr>
        <w:t>held annually at the University of Kentucky</w:t>
      </w:r>
    </w:p>
    <w:p w14:paraId="173D792D" w14:textId="77777777" w:rsidR="002E3D90" w:rsidRPr="002E3D90" w:rsidRDefault="002E3D90" w:rsidP="002E3D90">
      <w:pPr>
        <w:spacing w:before="100" w:beforeAutospacing="1" w:after="100" w:afterAutospacing="1" w:line="240" w:lineRule="auto"/>
        <w:contextualSpacing w:val="0"/>
        <w:jc w:val="center"/>
        <w:rPr>
          <w:rFonts w:eastAsia="Times New Roman" w:cs="Times New Roman"/>
          <w:color w:val="000000"/>
          <w:sz w:val="27"/>
          <w:szCs w:val="27"/>
        </w:rPr>
      </w:pPr>
      <w:r w:rsidRPr="002E3D90">
        <w:rPr>
          <w:rFonts w:eastAsia="Times New Roman" w:cs="Times New Roman"/>
          <w:b/>
          <w:bCs/>
          <w:color w:val="000000"/>
          <w:sz w:val="27"/>
          <w:szCs w:val="27"/>
        </w:rPr>
        <w:t>in</w:t>
      </w:r>
    </w:p>
    <w:p w14:paraId="2C5E8206" w14:textId="51CBCC12" w:rsidR="008D4209" w:rsidRPr="00850CD7" w:rsidRDefault="002E3D90" w:rsidP="002E3D90">
      <w:pPr>
        <w:spacing w:before="100" w:beforeAutospacing="1" w:after="100" w:afterAutospacing="1" w:line="240" w:lineRule="auto"/>
        <w:contextualSpacing w:val="0"/>
        <w:jc w:val="center"/>
        <w:rPr>
          <w:rFonts w:eastAsia="Times New Roman" w:cs="Times New Roman"/>
          <w:b/>
          <w:bCs/>
          <w:color w:val="000000"/>
          <w:sz w:val="36"/>
          <w:szCs w:val="36"/>
        </w:rPr>
      </w:pPr>
      <w:r w:rsidRPr="00C1103B">
        <w:rPr>
          <w:rFonts w:eastAsia="Times New Roman" w:cs="Times New Roman"/>
          <w:b/>
          <w:bCs/>
          <w:color w:val="0070C0"/>
          <w:sz w:val="48"/>
          <w:szCs w:val="48"/>
        </w:rPr>
        <w:t>Congress--</w:t>
      </w:r>
      <w:r w:rsidRPr="00850CD7">
        <w:rPr>
          <w:rFonts w:eastAsia="Times New Roman" w:cs="Times New Roman"/>
          <w:b/>
          <w:bCs/>
          <w:color w:val="000000"/>
          <w:sz w:val="36"/>
          <w:szCs w:val="36"/>
        </w:rPr>
        <w:t>Full Finals Bid</w:t>
      </w:r>
      <w:r w:rsidR="00C465D6" w:rsidRPr="00850CD7">
        <w:rPr>
          <w:rFonts w:eastAsia="Times New Roman" w:cs="Times New Roman"/>
          <w:b/>
          <w:bCs/>
          <w:color w:val="000000"/>
          <w:sz w:val="36"/>
          <w:szCs w:val="36"/>
        </w:rPr>
        <w:t xml:space="preserve"> (</w:t>
      </w:r>
      <w:r w:rsidR="00850CD7" w:rsidRPr="00850CD7">
        <w:rPr>
          <w:rFonts w:eastAsia="Times New Roman" w:cs="Times New Roman"/>
          <w:b/>
          <w:bCs/>
          <w:color w:val="000000"/>
          <w:sz w:val="36"/>
          <w:szCs w:val="36"/>
        </w:rPr>
        <w:t>T</w:t>
      </w:r>
      <w:r w:rsidR="00C465D6" w:rsidRPr="00850CD7">
        <w:rPr>
          <w:rFonts w:eastAsia="Times New Roman" w:cs="Times New Roman"/>
          <w:b/>
          <w:bCs/>
          <w:color w:val="000000"/>
          <w:sz w:val="36"/>
          <w:szCs w:val="36"/>
        </w:rPr>
        <w:t>op 16)</w:t>
      </w:r>
    </w:p>
    <w:p w14:paraId="40AEEF61" w14:textId="77777777" w:rsidR="002E3D90" w:rsidRDefault="002E3D90" w:rsidP="002E3D90">
      <w:pPr>
        <w:spacing w:before="100" w:beforeAutospacing="1" w:after="100" w:afterAutospacing="1" w:line="240" w:lineRule="auto"/>
        <w:contextualSpacing w:val="0"/>
        <w:jc w:val="center"/>
        <w:rPr>
          <w:rFonts w:eastAsia="Times New Roman" w:cs="Times New Roman"/>
          <w:b/>
          <w:bCs/>
          <w:color w:val="000000"/>
          <w:sz w:val="36"/>
          <w:szCs w:val="36"/>
        </w:rPr>
      </w:pPr>
      <w:r w:rsidRPr="002E3D90">
        <w:rPr>
          <w:rFonts w:eastAsia="Times New Roman" w:cs="Times New Roman"/>
          <w:b/>
          <w:bCs/>
          <w:color w:val="339966"/>
          <w:sz w:val="48"/>
          <w:szCs w:val="48"/>
        </w:rPr>
        <w:t>Public Forum</w:t>
      </w:r>
      <w:r w:rsidRPr="002E3D90">
        <w:rPr>
          <w:rFonts w:eastAsia="Times New Roman" w:cs="Times New Roman"/>
          <w:b/>
          <w:bCs/>
          <w:color w:val="000000"/>
          <w:sz w:val="48"/>
          <w:szCs w:val="48"/>
        </w:rPr>
        <w:t>--</w:t>
      </w:r>
      <w:r w:rsidRPr="002E3D90">
        <w:rPr>
          <w:rFonts w:eastAsia="Times New Roman" w:cs="Times New Roman"/>
          <w:b/>
          <w:bCs/>
          <w:color w:val="000000"/>
          <w:sz w:val="36"/>
          <w:szCs w:val="36"/>
        </w:rPr>
        <w:t>Finals Bid (Gold)/Semi-finals (Silver)</w:t>
      </w:r>
    </w:p>
    <w:p w14:paraId="4526AE49" w14:textId="45958DBD" w:rsidR="00A20349" w:rsidRPr="002E3D90" w:rsidRDefault="00850CD7" w:rsidP="002E3D90">
      <w:pPr>
        <w:spacing w:before="100" w:beforeAutospacing="1" w:after="100" w:afterAutospacing="1" w:line="240" w:lineRule="auto"/>
        <w:contextualSpacing w:val="0"/>
        <w:jc w:val="center"/>
        <w:rPr>
          <w:rFonts w:eastAsia="Times New Roman" w:cs="Times New Roman"/>
          <w:color w:val="000000"/>
          <w:sz w:val="27"/>
          <w:szCs w:val="27"/>
        </w:rPr>
      </w:pPr>
      <w:r>
        <w:rPr>
          <w:rFonts w:eastAsia="Times New Roman" w:cs="Times New Roman"/>
          <w:b/>
          <w:bCs/>
          <w:color w:val="7030A0"/>
          <w:sz w:val="48"/>
          <w:szCs w:val="48"/>
        </w:rPr>
        <w:t>Individual Events</w:t>
      </w:r>
      <w:r w:rsidR="00A20349">
        <w:rPr>
          <w:rFonts w:eastAsia="Times New Roman" w:cs="Times New Roman"/>
          <w:b/>
          <w:bCs/>
          <w:color w:val="000000"/>
          <w:sz w:val="36"/>
          <w:szCs w:val="36"/>
        </w:rPr>
        <w:t>—Based on event entry</w:t>
      </w:r>
    </w:p>
    <w:p w14:paraId="4578CF53" w14:textId="77777777" w:rsidR="002E3D90" w:rsidRPr="002E3D90" w:rsidRDefault="002E3D90" w:rsidP="002E3D90">
      <w:pPr>
        <w:spacing w:before="100" w:beforeAutospacing="1" w:after="100" w:afterAutospacing="1" w:line="240" w:lineRule="auto"/>
        <w:contextualSpacing w:val="0"/>
        <w:jc w:val="center"/>
        <w:rPr>
          <w:rFonts w:eastAsia="Times New Roman" w:cs="Times New Roman"/>
          <w:color w:val="000000"/>
          <w:sz w:val="27"/>
          <w:szCs w:val="27"/>
        </w:rPr>
      </w:pPr>
      <w:r w:rsidRPr="002E3D90">
        <w:rPr>
          <w:rFonts w:eastAsia="Times New Roman" w:cs="Times New Roman"/>
          <w:color w:val="000000"/>
          <w:sz w:val="27"/>
          <w:szCs w:val="27"/>
        </w:rPr>
        <w:t> </w:t>
      </w:r>
      <w:r w:rsidRPr="002E3D90">
        <w:rPr>
          <w:rFonts w:eastAsia="Times New Roman" w:cs="Times New Roman"/>
          <w:b/>
          <w:bCs/>
          <w:color w:val="000000"/>
          <w:sz w:val="27"/>
          <w:szCs w:val="27"/>
        </w:rPr>
        <w:t>and</w:t>
      </w:r>
    </w:p>
    <w:p w14:paraId="46B688E8" w14:textId="77777777" w:rsidR="002E3D90" w:rsidRPr="002E3D90" w:rsidRDefault="002E3D90" w:rsidP="002E3D90">
      <w:pPr>
        <w:spacing w:before="100" w:beforeAutospacing="1" w:after="100" w:afterAutospacing="1" w:line="240" w:lineRule="auto"/>
        <w:contextualSpacing w:val="0"/>
        <w:jc w:val="center"/>
        <w:rPr>
          <w:rFonts w:eastAsia="Times New Roman" w:cs="Times New Roman"/>
          <w:color w:val="000000"/>
          <w:sz w:val="27"/>
          <w:szCs w:val="27"/>
        </w:rPr>
      </w:pPr>
      <w:r w:rsidRPr="002E3D90">
        <w:rPr>
          <w:rFonts w:eastAsia="Times New Roman" w:cs="Times New Roman"/>
          <w:b/>
          <w:bCs/>
          <w:color w:val="FF0000"/>
          <w:sz w:val="48"/>
          <w:szCs w:val="48"/>
        </w:rPr>
        <w:t>NIETOC-</w:t>
      </w:r>
      <w:r w:rsidRPr="002E3D90">
        <w:rPr>
          <w:rFonts w:eastAsia="Times New Roman" w:cs="Times New Roman"/>
          <w:b/>
          <w:bCs/>
          <w:color w:val="000000"/>
          <w:sz w:val="28"/>
          <w:szCs w:val="28"/>
        </w:rPr>
        <w:t xml:space="preserve">the National Individual Events Tournament of Champions </w:t>
      </w:r>
    </w:p>
    <w:p w14:paraId="63AEF961" w14:textId="77777777" w:rsidR="001F411F" w:rsidRDefault="001F411F" w:rsidP="002E3D90">
      <w:pPr>
        <w:spacing w:before="100" w:beforeAutospacing="1" w:after="100" w:afterAutospacing="1" w:line="240" w:lineRule="auto"/>
        <w:contextualSpacing w:val="0"/>
        <w:rPr>
          <w:rFonts w:eastAsia="Times New Roman" w:cs="Times New Roman"/>
          <w:color w:val="000000"/>
          <w:sz w:val="27"/>
          <w:szCs w:val="27"/>
        </w:rPr>
      </w:pPr>
    </w:p>
    <w:p w14:paraId="4AA1FAEB" w14:textId="77777777" w:rsidR="002E3D90" w:rsidRPr="002E3D90" w:rsidRDefault="002E3D90" w:rsidP="002E3D90">
      <w:pPr>
        <w:spacing w:before="100" w:beforeAutospacing="1" w:after="100" w:afterAutospacing="1" w:line="240" w:lineRule="auto"/>
        <w:contextualSpacing w:val="0"/>
        <w:rPr>
          <w:rFonts w:eastAsia="Times New Roman" w:cs="Times New Roman"/>
          <w:color w:val="000000"/>
          <w:sz w:val="27"/>
          <w:szCs w:val="27"/>
        </w:rPr>
      </w:pPr>
      <w:r w:rsidRPr="002E3D90">
        <w:rPr>
          <w:rFonts w:eastAsia="Times New Roman" w:cs="Times New Roman"/>
          <w:color w:val="000000"/>
          <w:sz w:val="27"/>
          <w:szCs w:val="27"/>
        </w:rPr>
        <w:t>Dear Colleagues,</w:t>
      </w:r>
    </w:p>
    <w:p w14:paraId="4F4339B0" w14:textId="500023C8" w:rsidR="006D2C6F" w:rsidRDefault="002E3D90" w:rsidP="002E3D90">
      <w:pPr>
        <w:spacing w:before="100" w:beforeAutospacing="1" w:after="100" w:afterAutospacing="1" w:line="240" w:lineRule="auto"/>
        <w:contextualSpacing w:val="0"/>
        <w:jc w:val="both"/>
        <w:rPr>
          <w:rFonts w:eastAsia="Times New Roman" w:cs="Times New Roman"/>
          <w:color w:val="000000"/>
          <w:sz w:val="27"/>
          <w:szCs w:val="27"/>
        </w:rPr>
      </w:pPr>
      <w:r w:rsidRPr="002E3D90">
        <w:rPr>
          <w:rFonts w:eastAsia="Times New Roman" w:cs="Times New Roman"/>
          <w:color w:val="000000"/>
          <w:sz w:val="27"/>
          <w:szCs w:val="27"/>
        </w:rPr>
        <w:t>You are cordially invited to attend the</w:t>
      </w:r>
      <w:r w:rsidR="001F411F">
        <w:rPr>
          <w:rFonts w:eastAsia="Times New Roman" w:cs="Times New Roman"/>
          <w:color w:val="000000"/>
          <w:sz w:val="27"/>
          <w:szCs w:val="27"/>
        </w:rPr>
        <w:t xml:space="preserve"> </w:t>
      </w:r>
      <w:r w:rsidR="006D2C6F">
        <w:rPr>
          <w:rFonts w:eastAsia="Times New Roman" w:cs="Times New Roman"/>
          <w:b/>
          <w:color w:val="4472C4" w:themeColor="accent1"/>
          <w:sz w:val="27"/>
          <w:szCs w:val="27"/>
        </w:rPr>
        <w:t>HYBRI</w:t>
      </w:r>
      <w:r w:rsidR="006D2C6F">
        <w:rPr>
          <w:rFonts w:eastAsia="Times New Roman" w:cs="Times New Roman"/>
          <w:b/>
          <w:color w:val="4472C4" w:themeColor="accent1"/>
          <w:sz w:val="27"/>
          <w:szCs w:val="27"/>
          <w:u w:val="double"/>
        </w:rPr>
        <w:t>D</w:t>
      </w:r>
      <w:r w:rsidRPr="002E3D90">
        <w:rPr>
          <w:rFonts w:eastAsia="Times New Roman" w:cs="Times New Roman"/>
          <w:color w:val="000000"/>
          <w:sz w:val="27"/>
          <w:szCs w:val="27"/>
        </w:rPr>
        <w:t xml:space="preserve"> </w:t>
      </w:r>
      <w:r w:rsidR="001F411F">
        <w:rPr>
          <w:rFonts w:eastAsia="Times New Roman" w:cs="Times New Roman"/>
          <w:color w:val="000000"/>
          <w:sz w:val="27"/>
          <w:szCs w:val="27"/>
        </w:rPr>
        <w:t xml:space="preserve">(Katy) </w:t>
      </w:r>
      <w:r w:rsidRPr="002E3D90">
        <w:rPr>
          <w:rFonts w:eastAsia="Times New Roman" w:cs="Times New Roman"/>
          <w:color w:val="000000"/>
          <w:sz w:val="27"/>
          <w:szCs w:val="27"/>
        </w:rPr>
        <w:t xml:space="preserve">Taylor High School </w:t>
      </w:r>
      <w:r w:rsidR="001F411F">
        <w:rPr>
          <w:rFonts w:eastAsia="Times New Roman" w:cs="Times New Roman"/>
          <w:color w:val="000000"/>
          <w:sz w:val="27"/>
          <w:szCs w:val="27"/>
        </w:rPr>
        <w:t xml:space="preserve">Fall Classic </w:t>
      </w:r>
      <w:r w:rsidRPr="002E3D90">
        <w:rPr>
          <w:rFonts w:eastAsia="Times New Roman" w:cs="Times New Roman"/>
          <w:color w:val="000000"/>
          <w:sz w:val="27"/>
          <w:szCs w:val="27"/>
        </w:rPr>
        <w:t xml:space="preserve">Forensic Tournament on November </w:t>
      </w:r>
      <w:r w:rsidR="00433F48">
        <w:rPr>
          <w:rFonts w:eastAsia="Times New Roman" w:cs="Times New Roman"/>
          <w:color w:val="000000"/>
          <w:sz w:val="27"/>
          <w:szCs w:val="27"/>
        </w:rPr>
        <w:t>13-15, 2025</w:t>
      </w:r>
      <w:r w:rsidR="00A20349">
        <w:rPr>
          <w:rFonts w:eastAsia="Times New Roman" w:cs="Times New Roman"/>
          <w:color w:val="000000"/>
          <w:sz w:val="27"/>
          <w:szCs w:val="27"/>
        </w:rPr>
        <w:t>.</w:t>
      </w:r>
      <w:r w:rsidRPr="002E3D90">
        <w:rPr>
          <w:rFonts w:eastAsia="Times New Roman" w:cs="Times New Roman"/>
          <w:color w:val="000000"/>
          <w:sz w:val="27"/>
          <w:szCs w:val="27"/>
        </w:rPr>
        <w:t> </w:t>
      </w:r>
    </w:p>
    <w:p w14:paraId="41BCC14A" w14:textId="1817BA0C" w:rsidR="00850CD7" w:rsidRDefault="006D2C6F" w:rsidP="002E3D90">
      <w:pPr>
        <w:spacing w:before="100" w:beforeAutospacing="1" w:after="100" w:afterAutospacing="1" w:line="240" w:lineRule="auto"/>
        <w:contextualSpacing w:val="0"/>
        <w:jc w:val="both"/>
        <w:rPr>
          <w:rFonts w:eastAsia="Times New Roman" w:cs="Times New Roman"/>
          <w:color w:val="000000"/>
          <w:sz w:val="27"/>
          <w:szCs w:val="27"/>
        </w:rPr>
      </w:pPr>
      <w:r>
        <w:rPr>
          <w:rFonts w:eastAsia="Times New Roman" w:cs="Times New Roman"/>
          <w:color w:val="000000"/>
          <w:sz w:val="27"/>
          <w:szCs w:val="27"/>
        </w:rPr>
        <w:t xml:space="preserve">All </w:t>
      </w:r>
      <w:r w:rsidRPr="006D2C6F">
        <w:rPr>
          <w:rFonts w:eastAsia="Times New Roman" w:cs="Times New Roman"/>
          <w:b/>
          <w:bCs/>
          <w:color w:val="FF0000"/>
          <w:sz w:val="27"/>
          <w:szCs w:val="27"/>
        </w:rPr>
        <w:t>DEBATE</w:t>
      </w:r>
      <w:r>
        <w:rPr>
          <w:rFonts w:eastAsia="Times New Roman" w:cs="Times New Roman"/>
          <w:color w:val="000000"/>
          <w:sz w:val="27"/>
          <w:szCs w:val="27"/>
        </w:rPr>
        <w:t xml:space="preserve"> events will be </w:t>
      </w:r>
      <w:r w:rsidRPr="001D304C">
        <w:rPr>
          <w:rFonts w:eastAsia="Times New Roman" w:cs="Times New Roman"/>
          <w:b/>
          <w:bCs/>
          <w:i/>
          <w:iCs/>
          <w:color w:val="000000"/>
          <w:sz w:val="27"/>
          <w:szCs w:val="27"/>
        </w:rPr>
        <w:t>virtual</w:t>
      </w:r>
      <w:r>
        <w:rPr>
          <w:rFonts w:eastAsia="Times New Roman" w:cs="Times New Roman"/>
          <w:color w:val="000000"/>
          <w:sz w:val="27"/>
          <w:szCs w:val="27"/>
        </w:rPr>
        <w:t xml:space="preserve"> on NSDA Campus.  </w:t>
      </w:r>
      <w:r w:rsidR="00023651" w:rsidRPr="00023651">
        <w:rPr>
          <w:rFonts w:eastAsia="Times New Roman" w:cs="Times New Roman"/>
          <w:i/>
          <w:iCs/>
          <w:color w:val="000000"/>
          <w:sz w:val="27"/>
          <w:szCs w:val="27"/>
        </w:rPr>
        <w:t xml:space="preserve">Please note that all </w:t>
      </w:r>
      <w:r w:rsidR="00023651" w:rsidRPr="00023651">
        <w:rPr>
          <w:rFonts w:eastAsia="Times New Roman" w:cs="Times New Roman"/>
          <w:b/>
          <w:bCs/>
          <w:i/>
          <w:iCs/>
          <w:color w:val="000000"/>
          <w:sz w:val="27"/>
          <w:szCs w:val="27"/>
        </w:rPr>
        <w:t>debate</w:t>
      </w:r>
      <w:r w:rsidR="00023651" w:rsidRPr="00023651">
        <w:rPr>
          <w:rFonts w:eastAsia="Times New Roman" w:cs="Times New Roman"/>
          <w:i/>
          <w:iCs/>
          <w:color w:val="000000"/>
          <w:sz w:val="27"/>
          <w:szCs w:val="27"/>
        </w:rPr>
        <w:t xml:space="preserve"> events begin on </w:t>
      </w:r>
      <w:r w:rsidR="00023651" w:rsidRPr="00A20349">
        <w:rPr>
          <w:rFonts w:eastAsia="Times New Roman" w:cs="Times New Roman"/>
          <w:b/>
          <w:bCs/>
          <w:i/>
          <w:iCs/>
          <w:color w:val="FF0000"/>
          <w:sz w:val="27"/>
          <w:szCs w:val="27"/>
        </w:rPr>
        <w:t xml:space="preserve">Thursday, November </w:t>
      </w:r>
      <w:r w:rsidR="00433F48">
        <w:rPr>
          <w:rFonts w:eastAsia="Times New Roman" w:cs="Times New Roman"/>
          <w:b/>
          <w:bCs/>
          <w:i/>
          <w:iCs/>
          <w:color w:val="FF0000"/>
          <w:sz w:val="27"/>
          <w:szCs w:val="27"/>
        </w:rPr>
        <w:t>13</w:t>
      </w:r>
      <w:r w:rsidR="00023651" w:rsidRPr="00023651">
        <w:rPr>
          <w:rFonts w:eastAsia="Times New Roman" w:cs="Times New Roman"/>
          <w:i/>
          <w:iCs/>
          <w:color w:val="000000"/>
          <w:sz w:val="27"/>
          <w:szCs w:val="27"/>
        </w:rPr>
        <w:t>.</w:t>
      </w:r>
      <w:r w:rsidR="00023651">
        <w:rPr>
          <w:rFonts w:eastAsia="Times New Roman" w:cs="Times New Roman"/>
          <w:color w:val="000000"/>
          <w:sz w:val="27"/>
          <w:szCs w:val="27"/>
        </w:rPr>
        <w:t xml:space="preserve">  </w:t>
      </w:r>
    </w:p>
    <w:p w14:paraId="2E38DFEA" w14:textId="36C914C4" w:rsidR="006D2C6F" w:rsidRPr="00433F48" w:rsidRDefault="006D2C6F" w:rsidP="002E3D90">
      <w:pPr>
        <w:spacing w:before="100" w:beforeAutospacing="1" w:after="100" w:afterAutospacing="1" w:line="240" w:lineRule="auto"/>
        <w:contextualSpacing w:val="0"/>
        <w:jc w:val="both"/>
        <w:rPr>
          <w:rFonts w:eastAsia="Times New Roman" w:cs="Times New Roman"/>
          <w:color w:val="000000"/>
          <w:sz w:val="27"/>
          <w:szCs w:val="27"/>
        </w:rPr>
      </w:pPr>
      <w:r>
        <w:rPr>
          <w:rFonts w:eastAsia="Times New Roman" w:cs="Times New Roman"/>
          <w:color w:val="000000"/>
          <w:sz w:val="27"/>
          <w:szCs w:val="27"/>
        </w:rPr>
        <w:t xml:space="preserve">All </w:t>
      </w:r>
      <w:r w:rsidRPr="00023CA2">
        <w:rPr>
          <w:rFonts w:eastAsia="Times New Roman" w:cs="Times New Roman"/>
          <w:b/>
          <w:bCs/>
          <w:color w:val="0070C0"/>
          <w:sz w:val="27"/>
          <w:szCs w:val="27"/>
        </w:rPr>
        <w:t>INDIVIDUAL EVENTS</w:t>
      </w:r>
      <w:r w:rsidRPr="006D2C6F">
        <w:rPr>
          <w:rFonts w:eastAsia="Times New Roman" w:cs="Times New Roman"/>
          <w:color w:val="92D050"/>
          <w:sz w:val="27"/>
          <w:szCs w:val="27"/>
        </w:rPr>
        <w:t xml:space="preserve"> </w:t>
      </w:r>
      <w:r>
        <w:rPr>
          <w:rFonts w:eastAsia="Times New Roman" w:cs="Times New Roman"/>
          <w:color w:val="000000"/>
          <w:sz w:val="27"/>
          <w:szCs w:val="27"/>
        </w:rPr>
        <w:t xml:space="preserve">will be </w:t>
      </w:r>
      <w:r w:rsidRPr="001D304C">
        <w:rPr>
          <w:rFonts w:eastAsia="Times New Roman" w:cs="Times New Roman"/>
          <w:b/>
          <w:bCs/>
          <w:i/>
          <w:iCs/>
          <w:color w:val="000000"/>
          <w:sz w:val="27"/>
          <w:szCs w:val="27"/>
        </w:rPr>
        <w:t>in person</w:t>
      </w:r>
      <w:r>
        <w:rPr>
          <w:rFonts w:eastAsia="Times New Roman" w:cs="Times New Roman"/>
          <w:color w:val="000000"/>
          <w:sz w:val="27"/>
          <w:szCs w:val="27"/>
        </w:rPr>
        <w:t xml:space="preserve"> on the Taylor campus on </w:t>
      </w:r>
      <w:r w:rsidR="00850CD7">
        <w:rPr>
          <w:rFonts w:eastAsia="Times New Roman" w:cs="Times New Roman"/>
          <w:color w:val="000000"/>
          <w:sz w:val="27"/>
          <w:szCs w:val="27"/>
        </w:rPr>
        <w:t xml:space="preserve">Saturday, </w:t>
      </w:r>
      <w:r>
        <w:rPr>
          <w:rFonts w:eastAsia="Times New Roman" w:cs="Times New Roman"/>
          <w:color w:val="000000"/>
          <w:sz w:val="27"/>
          <w:szCs w:val="27"/>
        </w:rPr>
        <w:t>November 1</w:t>
      </w:r>
      <w:r w:rsidR="00433F48">
        <w:rPr>
          <w:rFonts w:eastAsia="Times New Roman" w:cs="Times New Roman"/>
          <w:color w:val="000000"/>
          <w:sz w:val="27"/>
          <w:szCs w:val="27"/>
        </w:rPr>
        <w:t>5</w:t>
      </w:r>
      <w:r>
        <w:rPr>
          <w:rFonts w:eastAsia="Times New Roman" w:cs="Times New Roman"/>
          <w:color w:val="000000"/>
          <w:sz w:val="27"/>
          <w:szCs w:val="27"/>
        </w:rPr>
        <w:t>.</w:t>
      </w:r>
      <w:r w:rsidR="00433F48">
        <w:rPr>
          <w:rFonts w:eastAsia="Times New Roman" w:cs="Times New Roman"/>
          <w:color w:val="000000"/>
          <w:sz w:val="27"/>
          <w:szCs w:val="27"/>
        </w:rPr>
        <w:t xml:space="preserve">  </w:t>
      </w:r>
      <w:r w:rsidR="00433F48" w:rsidRPr="001A6DCA">
        <w:rPr>
          <w:rFonts w:eastAsia="Times New Roman" w:cs="Times New Roman"/>
          <w:b/>
          <w:bCs/>
          <w:color w:val="FF0000"/>
          <w:sz w:val="27"/>
          <w:szCs w:val="27"/>
        </w:rPr>
        <w:t>NEW THIS YEAR</w:t>
      </w:r>
      <w:r w:rsidR="00433F48">
        <w:rPr>
          <w:rFonts w:eastAsia="Times New Roman" w:cs="Times New Roman"/>
          <w:color w:val="000000"/>
          <w:sz w:val="27"/>
          <w:szCs w:val="27"/>
        </w:rPr>
        <w:t xml:space="preserve">—we will be adding </w:t>
      </w:r>
      <w:r w:rsidR="00433F48" w:rsidRPr="00433F48">
        <w:rPr>
          <w:rFonts w:eastAsia="Times New Roman" w:cs="Times New Roman"/>
          <w:b/>
          <w:bCs/>
          <w:color w:val="000000"/>
          <w:sz w:val="27"/>
          <w:szCs w:val="27"/>
        </w:rPr>
        <w:t>IN-PERSON NOVICE CONGRESS</w:t>
      </w:r>
      <w:r w:rsidR="00433F48">
        <w:rPr>
          <w:rFonts w:eastAsia="Times New Roman" w:cs="Times New Roman"/>
          <w:b/>
          <w:bCs/>
          <w:color w:val="000000"/>
          <w:sz w:val="27"/>
          <w:szCs w:val="27"/>
        </w:rPr>
        <w:t xml:space="preserve"> </w:t>
      </w:r>
      <w:r w:rsidR="00433F48">
        <w:rPr>
          <w:rFonts w:eastAsia="Times New Roman" w:cs="Times New Roman"/>
          <w:color w:val="000000"/>
          <w:sz w:val="27"/>
          <w:szCs w:val="27"/>
        </w:rPr>
        <w:t>which will run concurrent with our Section B events.</w:t>
      </w:r>
    </w:p>
    <w:p w14:paraId="4323ECCD" w14:textId="248E32CE" w:rsidR="002E3D90" w:rsidRPr="002E3D90" w:rsidRDefault="002E3D90" w:rsidP="002E3D90">
      <w:pPr>
        <w:spacing w:before="100" w:beforeAutospacing="1" w:after="100" w:afterAutospacing="1" w:line="240" w:lineRule="auto"/>
        <w:contextualSpacing w:val="0"/>
        <w:jc w:val="both"/>
        <w:rPr>
          <w:rFonts w:eastAsia="Times New Roman" w:cs="Times New Roman"/>
          <w:color w:val="000000"/>
          <w:sz w:val="27"/>
          <w:szCs w:val="27"/>
        </w:rPr>
      </w:pPr>
      <w:r w:rsidRPr="002E3D90">
        <w:rPr>
          <w:rFonts w:eastAsia="Times New Roman" w:cs="Times New Roman"/>
          <w:color w:val="000000"/>
          <w:sz w:val="27"/>
          <w:szCs w:val="27"/>
        </w:rPr>
        <w:lastRenderedPageBreak/>
        <w:t xml:space="preserve">We are excited to be a qualifying tournament for two national tournaments including a </w:t>
      </w:r>
      <w:r w:rsidR="00A20349">
        <w:rPr>
          <w:rFonts w:eastAsia="Times New Roman" w:cs="Times New Roman"/>
          <w:color w:val="000000"/>
          <w:sz w:val="27"/>
          <w:szCs w:val="27"/>
        </w:rPr>
        <w:t xml:space="preserve">Kentucky TOC </w:t>
      </w:r>
      <w:r w:rsidRPr="002E3D90">
        <w:rPr>
          <w:rFonts w:eastAsia="Times New Roman" w:cs="Times New Roman"/>
          <w:color w:val="000000"/>
          <w:sz w:val="27"/>
          <w:szCs w:val="27"/>
        </w:rPr>
        <w:t>FULL FINALS</w:t>
      </w:r>
      <w:r w:rsidR="001F411F">
        <w:rPr>
          <w:rFonts w:eastAsia="Times New Roman" w:cs="Times New Roman"/>
          <w:color w:val="000000"/>
          <w:sz w:val="27"/>
          <w:szCs w:val="27"/>
        </w:rPr>
        <w:t xml:space="preserve"> (top 16)</w:t>
      </w:r>
      <w:r w:rsidRPr="002E3D90">
        <w:rPr>
          <w:rFonts w:eastAsia="Times New Roman" w:cs="Times New Roman"/>
          <w:color w:val="000000"/>
          <w:sz w:val="27"/>
          <w:szCs w:val="27"/>
        </w:rPr>
        <w:t xml:space="preserve"> qualifier for the Congress TOC</w:t>
      </w:r>
      <w:r w:rsidR="00A20349">
        <w:rPr>
          <w:rFonts w:eastAsia="Times New Roman" w:cs="Times New Roman"/>
          <w:color w:val="000000"/>
          <w:sz w:val="27"/>
          <w:szCs w:val="27"/>
        </w:rPr>
        <w:t>,</w:t>
      </w:r>
      <w:r w:rsidRPr="002E3D90">
        <w:rPr>
          <w:rFonts w:eastAsia="Times New Roman" w:cs="Times New Roman"/>
          <w:color w:val="000000"/>
          <w:sz w:val="27"/>
          <w:szCs w:val="27"/>
        </w:rPr>
        <w:t xml:space="preserve"> a </w:t>
      </w:r>
      <w:r w:rsidR="007D4010">
        <w:rPr>
          <w:rFonts w:eastAsia="Times New Roman" w:cs="Times New Roman"/>
          <w:color w:val="000000"/>
          <w:sz w:val="27"/>
          <w:szCs w:val="27"/>
        </w:rPr>
        <w:t xml:space="preserve">TOC </w:t>
      </w:r>
      <w:r w:rsidRPr="002E3D90">
        <w:rPr>
          <w:rFonts w:eastAsia="Times New Roman" w:cs="Times New Roman"/>
          <w:color w:val="000000"/>
          <w:sz w:val="27"/>
          <w:szCs w:val="27"/>
        </w:rPr>
        <w:t>finals bid in Public Forum</w:t>
      </w:r>
      <w:r w:rsidR="00A20349">
        <w:rPr>
          <w:rFonts w:eastAsia="Times New Roman" w:cs="Times New Roman"/>
          <w:color w:val="000000"/>
          <w:sz w:val="27"/>
          <w:szCs w:val="27"/>
        </w:rPr>
        <w:t>, and an Individual Events qualifier, based on the entry numbers in each event</w:t>
      </w:r>
      <w:r w:rsidR="007D4010">
        <w:rPr>
          <w:rFonts w:eastAsia="Times New Roman" w:cs="Times New Roman"/>
          <w:color w:val="000000"/>
          <w:sz w:val="27"/>
          <w:szCs w:val="27"/>
        </w:rPr>
        <w:t xml:space="preserve">.  </w:t>
      </w:r>
      <w:r w:rsidRPr="002E3D90">
        <w:rPr>
          <w:rFonts w:eastAsia="Times New Roman" w:cs="Times New Roman"/>
          <w:color w:val="000000"/>
          <w:sz w:val="27"/>
          <w:szCs w:val="27"/>
        </w:rPr>
        <w:t>In addition, the Taylor tournament will be a qualifier for the National Individual Events Tournament of Champions (NIETOC)</w:t>
      </w:r>
      <w:r w:rsidR="00A20349">
        <w:rPr>
          <w:rFonts w:eastAsia="Times New Roman" w:cs="Times New Roman"/>
          <w:color w:val="000000"/>
          <w:sz w:val="27"/>
          <w:szCs w:val="27"/>
        </w:rPr>
        <w:t>, which will be held this year in Kansas City, MO.</w:t>
      </w:r>
    </w:p>
    <w:p w14:paraId="54404FBC" w14:textId="3972DF9D" w:rsidR="002E3D90" w:rsidRPr="002E3D90" w:rsidRDefault="002E3D90" w:rsidP="002E3D90">
      <w:pPr>
        <w:spacing w:before="100" w:beforeAutospacing="1" w:after="100" w:afterAutospacing="1" w:line="240" w:lineRule="auto"/>
        <w:contextualSpacing w:val="0"/>
        <w:jc w:val="both"/>
        <w:rPr>
          <w:rFonts w:eastAsia="Times New Roman" w:cs="Times New Roman"/>
          <w:color w:val="000000"/>
          <w:sz w:val="27"/>
          <w:szCs w:val="27"/>
        </w:rPr>
      </w:pPr>
      <w:r w:rsidRPr="002E3D90">
        <w:rPr>
          <w:rFonts w:eastAsia="Times New Roman" w:cs="Times New Roman"/>
          <w:color w:val="000000"/>
          <w:sz w:val="27"/>
          <w:szCs w:val="27"/>
        </w:rPr>
        <w:t>We are a TFA qualifying tournament and will be offer</w:t>
      </w:r>
      <w:r w:rsidR="00DA4D97">
        <w:rPr>
          <w:rFonts w:eastAsia="Times New Roman" w:cs="Times New Roman"/>
          <w:color w:val="000000"/>
          <w:sz w:val="27"/>
          <w:szCs w:val="27"/>
        </w:rPr>
        <w:t>ing</w:t>
      </w:r>
      <w:r w:rsidRPr="002E3D90">
        <w:rPr>
          <w:rFonts w:eastAsia="Times New Roman" w:cs="Times New Roman"/>
          <w:color w:val="000000"/>
          <w:sz w:val="27"/>
          <w:szCs w:val="27"/>
        </w:rPr>
        <w:t xml:space="preserve"> all TFA events as well as </w:t>
      </w:r>
      <w:r w:rsidR="00A20349">
        <w:rPr>
          <w:rFonts w:eastAsia="Times New Roman" w:cs="Times New Roman"/>
          <w:color w:val="000000"/>
          <w:sz w:val="27"/>
          <w:szCs w:val="27"/>
        </w:rPr>
        <w:t xml:space="preserve">impromptu speaking, </w:t>
      </w:r>
      <w:r w:rsidRPr="002E3D90">
        <w:rPr>
          <w:rFonts w:eastAsia="Times New Roman" w:cs="Times New Roman"/>
          <w:color w:val="000000"/>
          <w:sz w:val="27"/>
          <w:szCs w:val="27"/>
        </w:rPr>
        <w:t>prose</w:t>
      </w:r>
      <w:r w:rsidR="008D4209">
        <w:rPr>
          <w:rFonts w:eastAsia="Times New Roman" w:cs="Times New Roman"/>
          <w:color w:val="000000"/>
          <w:sz w:val="27"/>
          <w:szCs w:val="27"/>
        </w:rPr>
        <w:t xml:space="preserve"> and</w:t>
      </w:r>
      <w:r w:rsidRPr="002E3D90">
        <w:rPr>
          <w:rFonts w:eastAsia="Times New Roman" w:cs="Times New Roman"/>
          <w:color w:val="000000"/>
          <w:sz w:val="27"/>
          <w:szCs w:val="27"/>
        </w:rPr>
        <w:t xml:space="preserve"> poetry</w:t>
      </w:r>
      <w:r w:rsidR="008D4209">
        <w:rPr>
          <w:rFonts w:eastAsia="Times New Roman" w:cs="Times New Roman"/>
          <w:color w:val="000000"/>
          <w:sz w:val="27"/>
          <w:szCs w:val="27"/>
        </w:rPr>
        <w:t>.</w:t>
      </w:r>
      <w:r w:rsidRPr="002E3D90">
        <w:rPr>
          <w:rFonts w:eastAsia="Times New Roman" w:cs="Times New Roman"/>
          <w:color w:val="000000"/>
          <w:sz w:val="27"/>
          <w:szCs w:val="27"/>
        </w:rPr>
        <w:t xml:space="preserve">  We will also offer a novice division in extemp, novice interpretation, PF, </w:t>
      </w:r>
      <w:r w:rsidR="001F411F">
        <w:rPr>
          <w:rFonts w:eastAsia="Times New Roman" w:cs="Times New Roman"/>
          <w:color w:val="000000"/>
          <w:sz w:val="27"/>
          <w:szCs w:val="27"/>
        </w:rPr>
        <w:t xml:space="preserve">Policy, </w:t>
      </w:r>
      <w:r w:rsidRPr="002E3D90">
        <w:rPr>
          <w:rFonts w:eastAsia="Times New Roman" w:cs="Times New Roman"/>
          <w:color w:val="000000"/>
          <w:sz w:val="27"/>
          <w:szCs w:val="27"/>
        </w:rPr>
        <w:t>and LD if entry numbers warrant.  A </w:t>
      </w:r>
      <w:r w:rsidRPr="002E3D90">
        <w:rPr>
          <w:rFonts w:eastAsia="Times New Roman" w:cs="Times New Roman"/>
          <w:b/>
          <w:bCs/>
          <w:i/>
          <w:iCs/>
          <w:color w:val="000000"/>
          <w:sz w:val="27"/>
          <w:szCs w:val="27"/>
        </w:rPr>
        <w:t>novice</w:t>
      </w:r>
      <w:r w:rsidRPr="002E3D90">
        <w:rPr>
          <w:rFonts w:eastAsia="Times New Roman" w:cs="Times New Roman"/>
          <w:color w:val="000000"/>
          <w:sz w:val="27"/>
          <w:szCs w:val="27"/>
        </w:rPr>
        <w:t> for our tournament will be defined as a student in his/her first year of high school competition in the current academic school year. </w:t>
      </w:r>
    </w:p>
    <w:p w14:paraId="423FC247" w14:textId="097AE40C" w:rsidR="002E3D90" w:rsidRPr="00023CA2" w:rsidRDefault="002E3D90" w:rsidP="002E3D90">
      <w:pPr>
        <w:spacing w:before="100" w:beforeAutospacing="1" w:after="100" w:afterAutospacing="1" w:line="240" w:lineRule="auto"/>
        <w:contextualSpacing w:val="0"/>
        <w:jc w:val="both"/>
        <w:rPr>
          <w:rFonts w:eastAsia="Times New Roman" w:cs="Times New Roman"/>
          <w:b/>
          <w:bCs/>
          <w:color w:val="C00000"/>
          <w:sz w:val="27"/>
          <w:szCs w:val="27"/>
        </w:rPr>
      </w:pPr>
      <w:r w:rsidRPr="002E3D90">
        <w:rPr>
          <w:rFonts w:eastAsia="Times New Roman" w:cs="Times New Roman"/>
          <w:color w:val="000000"/>
          <w:sz w:val="27"/>
          <w:szCs w:val="27"/>
        </w:rPr>
        <w:t xml:space="preserve">The </w:t>
      </w:r>
      <w:r w:rsidRPr="00023CA2">
        <w:rPr>
          <w:rFonts w:eastAsia="Times New Roman" w:cs="Times New Roman"/>
          <w:b/>
          <w:bCs/>
          <w:color w:val="000000"/>
          <w:sz w:val="27"/>
          <w:szCs w:val="27"/>
        </w:rPr>
        <w:t>championship divisions in debate</w:t>
      </w:r>
      <w:r w:rsidRPr="002E3D90">
        <w:rPr>
          <w:rFonts w:eastAsia="Times New Roman" w:cs="Times New Roman"/>
          <w:color w:val="000000"/>
          <w:sz w:val="27"/>
          <w:szCs w:val="27"/>
        </w:rPr>
        <w:t xml:space="preserve"> will consist of </w:t>
      </w:r>
      <w:r w:rsidRPr="00023CA2">
        <w:rPr>
          <w:rFonts w:eastAsia="Times New Roman" w:cs="Times New Roman"/>
          <w:b/>
          <w:bCs/>
          <w:color w:val="000000"/>
          <w:sz w:val="27"/>
          <w:szCs w:val="27"/>
        </w:rPr>
        <w:t>4 preliminary rounds</w:t>
      </w:r>
      <w:r w:rsidR="005A79D9">
        <w:rPr>
          <w:rFonts w:eastAsia="Times New Roman" w:cs="Times New Roman"/>
          <w:color w:val="000000"/>
          <w:sz w:val="27"/>
          <w:szCs w:val="27"/>
        </w:rPr>
        <w:t xml:space="preserve"> </w:t>
      </w:r>
      <w:r w:rsidR="005A79D9" w:rsidRPr="002E3D90">
        <w:rPr>
          <w:rFonts w:eastAsia="Times New Roman" w:cs="Times New Roman"/>
          <w:color w:val="000000"/>
          <w:sz w:val="27"/>
          <w:szCs w:val="27"/>
        </w:rPr>
        <w:t>(5 rounds in Varsity Public Forum)</w:t>
      </w:r>
      <w:r w:rsidRPr="002E3D90">
        <w:rPr>
          <w:rFonts w:eastAsia="Times New Roman" w:cs="Times New Roman"/>
          <w:color w:val="000000"/>
          <w:sz w:val="27"/>
          <w:szCs w:val="27"/>
        </w:rPr>
        <w:t xml:space="preserve"> leading to an elimination bracket</w:t>
      </w:r>
      <w:r w:rsidR="00023CA2">
        <w:rPr>
          <w:rFonts w:eastAsia="Times New Roman" w:cs="Times New Roman"/>
          <w:color w:val="000000"/>
          <w:sz w:val="27"/>
          <w:szCs w:val="27"/>
        </w:rPr>
        <w:t>. A</w:t>
      </w:r>
      <w:r w:rsidR="001F411F">
        <w:rPr>
          <w:rFonts w:eastAsia="Times New Roman" w:cs="Times New Roman"/>
          <w:color w:val="000000"/>
          <w:sz w:val="27"/>
          <w:szCs w:val="27"/>
        </w:rPr>
        <w:t>ll</w:t>
      </w:r>
      <w:r w:rsidRPr="002E3D90">
        <w:rPr>
          <w:rFonts w:eastAsia="Times New Roman" w:cs="Times New Roman"/>
          <w:color w:val="000000"/>
          <w:sz w:val="27"/>
          <w:szCs w:val="27"/>
        </w:rPr>
        <w:t xml:space="preserve"> </w:t>
      </w:r>
      <w:r w:rsidRPr="00023CA2">
        <w:rPr>
          <w:rFonts w:eastAsia="Times New Roman" w:cs="Times New Roman"/>
          <w:b/>
          <w:bCs/>
          <w:color w:val="000000"/>
          <w:sz w:val="27"/>
          <w:szCs w:val="27"/>
        </w:rPr>
        <w:t>novice divisions</w:t>
      </w:r>
      <w:r w:rsidRPr="002E3D90">
        <w:rPr>
          <w:rFonts w:eastAsia="Times New Roman" w:cs="Times New Roman"/>
          <w:color w:val="000000"/>
          <w:sz w:val="27"/>
          <w:szCs w:val="27"/>
        </w:rPr>
        <w:t xml:space="preserve"> in debate will consist of </w:t>
      </w:r>
      <w:r w:rsidRPr="00023CA2">
        <w:rPr>
          <w:rFonts w:eastAsia="Times New Roman" w:cs="Times New Roman"/>
          <w:b/>
          <w:bCs/>
          <w:color w:val="000000"/>
          <w:sz w:val="27"/>
          <w:szCs w:val="27"/>
        </w:rPr>
        <w:t>3 preliminary</w:t>
      </w:r>
      <w:r w:rsidRPr="002E3D90">
        <w:rPr>
          <w:rFonts w:eastAsia="Times New Roman" w:cs="Times New Roman"/>
          <w:color w:val="000000"/>
          <w:sz w:val="27"/>
          <w:szCs w:val="27"/>
        </w:rPr>
        <w:t xml:space="preserve"> </w:t>
      </w:r>
      <w:r w:rsidRPr="00023CA2">
        <w:rPr>
          <w:rFonts w:eastAsia="Times New Roman" w:cs="Times New Roman"/>
          <w:b/>
          <w:bCs/>
          <w:color w:val="000000"/>
          <w:sz w:val="27"/>
          <w:szCs w:val="27"/>
        </w:rPr>
        <w:t xml:space="preserve">rounds </w:t>
      </w:r>
      <w:r w:rsidRPr="002E3D90">
        <w:rPr>
          <w:rFonts w:eastAsia="Times New Roman" w:cs="Times New Roman"/>
          <w:color w:val="000000"/>
          <w:sz w:val="27"/>
          <w:szCs w:val="27"/>
        </w:rPr>
        <w:t>leading to eliminations.  </w:t>
      </w:r>
      <w:r w:rsidR="00023CA2">
        <w:rPr>
          <w:rFonts w:eastAsia="Times New Roman" w:cs="Times New Roman"/>
          <w:b/>
          <w:bCs/>
          <w:color w:val="C00000"/>
          <w:sz w:val="27"/>
          <w:szCs w:val="27"/>
        </w:rPr>
        <w:t>WE WILL NOT BREAK BRACKETS IN DEBATE.</w:t>
      </w:r>
    </w:p>
    <w:p w14:paraId="43373704" w14:textId="0D23223A" w:rsidR="002E3D90" w:rsidRDefault="00DA4D97" w:rsidP="002E3D90">
      <w:pPr>
        <w:spacing w:before="100" w:beforeAutospacing="1" w:after="100" w:afterAutospacing="1" w:line="240" w:lineRule="auto"/>
        <w:contextualSpacing w:val="0"/>
        <w:jc w:val="both"/>
        <w:rPr>
          <w:rFonts w:eastAsia="Times New Roman" w:cs="Times New Roman"/>
          <w:color w:val="000000"/>
          <w:sz w:val="27"/>
          <w:szCs w:val="27"/>
        </w:rPr>
      </w:pPr>
      <w:r>
        <w:rPr>
          <w:rFonts w:eastAsia="Times New Roman" w:cs="Times New Roman"/>
          <w:color w:val="000000"/>
          <w:sz w:val="27"/>
          <w:szCs w:val="27"/>
        </w:rPr>
        <w:t xml:space="preserve">We will follow TFA rules in all events.  </w:t>
      </w:r>
      <w:r w:rsidR="002E3D90" w:rsidRPr="002E3D90">
        <w:rPr>
          <w:rFonts w:eastAsia="Times New Roman" w:cs="Times New Roman"/>
          <w:color w:val="000000"/>
          <w:sz w:val="27"/>
          <w:szCs w:val="27"/>
        </w:rPr>
        <w:t>Coaches unfamiliar with TFA events and rules can access information on the TFA website at </w:t>
      </w:r>
      <w:hyperlink r:id="rId7" w:history="1">
        <w:r w:rsidR="00433F48" w:rsidRPr="004B0789">
          <w:rPr>
            <w:rStyle w:val="Hyperlink"/>
          </w:rPr>
          <w:t>https://texasforensicassociation.com</w:t>
        </w:r>
      </w:hyperlink>
      <w:r w:rsidR="00433F48">
        <w:t xml:space="preserve">. </w:t>
      </w:r>
    </w:p>
    <w:p w14:paraId="38466A06" w14:textId="77777777" w:rsidR="001F411F" w:rsidRPr="002E3D90" w:rsidRDefault="008D4209" w:rsidP="002E3D90">
      <w:pPr>
        <w:spacing w:before="100" w:beforeAutospacing="1" w:after="100" w:afterAutospacing="1" w:line="240" w:lineRule="auto"/>
        <w:contextualSpacing w:val="0"/>
        <w:jc w:val="both"/>
        <w:rPr>
          <w:rFonts w:eastAsia="Times New Roman" w:cs="Times New Roman"/>
          <w:color w:val="000000"/>
          <w:sz w:val="27"/>
          <w:szCs w:val="27"/>
        </w:rPr>
      </w:pPr>
      <w:r>
        <w:rPr>
          <w:rFonts w:eastAsia="Times New Roman" w:cs="Times New Roman"/>
          <w:color w:val="000000"/>
          <w:sz w:val="27"/>
          <w:szCs w:val="27"/>
        </w:rPr>
        <w:t xml:space="preserve">All entries must be submitted via the </w:t>
      </w:r>
      <w:r w:rsidRPr="00DA4D97">
        <w:rPr>
          <w:rFonts w:eastAsia="Times New Roman" w:cs="Times New Roman"/>
          <w:b/>
          <w:color w:val="000000"/>
          <w:sz w:val="27"/>
          <w:szCs w:val="27"/>
        </w:rPr>
        <w:t>Tabroom.com</w:t>
      </w:r>
      <w:r>
        <w:rPr>
          <w:rFonts w:eastAsia="Times New Roman" w:cs="Times New Roman"/>
          <w:color w:val="000000"/>
          <w:sz w:val="27"/>
          <w:szCs w:val="27"/>
        </w:rPr>
        <w:t xml:space="preserve"> website.</w:t>
      </w:r>
    </w:p>
    <w:p w14:paraId="005E2C4B" w14:textId="23419AC9" w:rsidR="002E3D90" w:rsidRPr="007D4010" w:rsidRDefault="002E3D90" w:rsidP="002E3D90">
      <w:pPr>
        <w:spacing w:before="100" w:beforeAutospacing="1" w:after="100" w:afterAutospacing="1" w:line="240" w:lineRule="auto"/>
        <w:contextualSpacing w:val="0"/>
        <w:jc w:val="both"/>
        <w:rPr>
          <w:rFonts w:eastAsia="Times New Roman" w:cs="Times New Roman"/>
          <w:b/>
          <w:bCs/>
          <w:i/>
          <w:iCs/>
          <w:color w:val="000000"/>
          <w:sz w:val="27"/>
          <w:szCs w:val="27"/>
        </w:rPr>
      </w:pPr>
      <w:r w:rsidRPr="007D4010">
        <w:rPr>
          <w:rFonts w:eastAsia="Times New Roman" w:cs="Times New Roman"/>
          <w:b/>
          <w:bCs/>
          <w:i/>
          <w:iCs/>
          <w:color w:val="000000"/>
          <w:sz w:val="27"/>
          <w:szCs w:val="27"/>
        </w:rPr>
        <w:t xml:space="preserve">Please note that, </w:t>
      </w:r>
      <w:r w:rsidR="007D4010" w:rsidRPr="007D4010">
        <w:rPr>
          <w:rFonts w:eastAsia="Times New Roman" w:cs="Times New Roman"/>
          <w:b/>
          <w:bCs/>
          <w:i/>
          <w:iCs/>
          <w:color w:val="000000"/>
          <w:sz w:val="27"/>
          <w:szCs w:val="27"/>
        </w:rPr>
        <w:t xml:space="preserve">in accordance with </w:t>
      </w:r>
      <w:r w:rsidR="00A20349">
        <w:rPr>
          <w:rFonts w:eastAsia="Times New Roman" w:cs="Times New Roman"/>
          <w:b/>
          <w:bCs/>
          <w:i/>
          <w:iCs/>
          <w:color w:val="000000"/>
          <w:sz w:val="27"/>
          <w:szCs w:val="27"/>
        </w:rPr>
        <w:t>recent</w:t>
      </w:r>
      <w:r w:rsidR="007D4010" w:rsidRPr="007D4010">
        <w:rPr>
          <w:rFonts w:eastAsia="Times New Roman" w:cs="Times New Roman"/>
          <w:b/>
          <w:bCs/>
          <w:i/>
          <w:iCs/>
          <w:color w:val="000000"/>
          <w:sz w:val="27"/>
          <w:szCs w:val="27"/>
        </w:rPr>
        <w:t xml:space="preserve"> </w:t>
      </w:r>
      <w:r w:rsidR="007D4010">
        <w:rPr>
          <w:rFonts w:eastAsia="Times New Roman" w:cs="Times New Roman"/>
          <w:b/>
          <w:bCs/>
          <w:i/>
          <w:iCs/>
          <w:color w:val="000000"/>
          <w:sz w:val="27"/>
          <w:szCs w:val="27"/>
        </w:rPr>
        <w:t xml:space="preserve">TFA </w:t>
      </w:r>
      <w:r w:rsidR="007D4010" w:rsidRPr="007D4010">
        <w:rPr>
          <w:rFonts w:eastAsia="Times New Roman" w:cs="Times New Roman"/>
          <w:b/>
          <w:bCs/>
          <w:i/>
          <w:iCs/>
          <w:color w:val="000000"/>
          <w:sz w:val="27"/>
          <w:szCs w:val="27"/>
        </w:rPr>
        <w:t xml:space="preserve">rule changes, </w:t>
      </w:r>
      <w:r w:rsidRPr="007D4010">
        <w:rPr>
          <w:rFonts w:eastAsia="Times New Roman" w:cs="Times New Roman"/>
          <w:b/>
          <w:bCs/>
          <w:i/>
          <w:iCs/>
          <w:color w:val="000000"/>
          <w:sz w:val="27"/>
          <w:szCs w:val="27"/>
        </w:rPr>
        <w:t xml:space="preserve">students from the Taylor speech and debate team may be competing </w:t>
      </w:r>
      <w:r w:rsidR="007D4010" w:rsidRPr="007D4010">
        <w:rPr>
          <w:rFonts w:eastAsia="Times New Roman" w:cs="Times New Roman"/>
          <w:b/>
          <w:bCs/>
          <w:i/>
          <w:iCs/>
          <w:color w:val="000000"/>
          <w:sz w:val="27"/>
          <w:szCs w:val="27"/>
        </w:rPr>
        <w:t>in tournament events</w:t>
      </w:r>
      <w:r w:rsidRPr="007D4010">
        <w:rPr>
          <w:rFonts w:eastAsia="Times New Roman" w:cs="Times New Roman"/>
          <w:b/>
          <w:bCs/>
          <w:i/>
          <w:iCs/>
          <w:color w:val="000000"/>
          <w:sz w:val="27"/>
          <w:szCs w:val="27"/>
        </w:rPr>
        <w:t xml:space="preserve">.  </w:t>
      </w:r>
    </w:p>
    <w:p w14:paraId="37D5F0FE" w14:textId="77777777" w:rsidR="002E3D90" w:rsidRPr="002E3D90" w:rsidRDefault="002E3D90" w:rsidP="002E3D90">
      <w:pPr>
        <w:spacing w:before="100" w:beforeAutospacing="1" w:after="100" w:afterAutospacing="1" w:line="240" w:lineRule="auto"/>
        <w:contextualSpacing w:val="0"/>
        <w:jc w:val="both"/>
        <w:rPr>
          <w:rFonts w:eastAsia="Times New Roman" w:cs="Times New Roman"/>
          <w:color w:val="000000"/>
          <w:sz w:val="27"/>
          <w:szCs w:val="27"/>
        </w:rPr>
      </w:pPr>
      <w:r w:rsidRPr="002E3D90">
        <w:rPr>
          <w:rFonts w:eastAsia="Times New Roman" w:cs="Times New Roman"/>
          <w:color w:val="000000"/>
          <w:sz w:val="27"/>
          <w:szCs w:val="27"/>
        </w:rPr>
        <w:t>We hope to see you in November.</w:t>
      </w:r>
    </w:p>
    <w:p w14:paraId="258B1F83" w14:textId="77777777" w:rsidR="002E3D90" w:rsidRPr="002E3D90" w:rsidRDefault="002E3D90" w:rsidP="002E3D90">
      <w:pPr>
        <w:spacing w:before="100" w:beforeAutospacing="1" w:after="100" w:afterAutospacing="1" w:line="240" w:lineRule="auto"/>
        <w:contextualSpacing w:val="0"/>
        <w:jc w:val="both"/>
        <w:rPr>
          <w:rFonts w:eastAsia="Times New Roman" w:cs="Times New Roman"/>
          <w:color w:val="000000"/>
          <w:sz w:val="27"/>
          <w:szCs w:val="27"/>
        </w:rPr>
      </w:pPr>
      <w:r w:rsidRPr="002E3D90">
        <w:rPr>
          <w:rFonts w:eastAsia="Times New Roman" w:cs="Times New Roman"/>
          <w:color w:val="000000"/>
          <w:sz w:val="27"/>
          <w:szCs w:val="27"/>
        </w:rPr>
        <w:t>                                                                                                Sincerely,</w:t>
      </w:r>
    </w:p>
    <w:p w14:paraId="6544A148" w14:textId="77777777" w:rsidR="002E3D90" w:rsidRDefault="002E3D90" w:rsidP="00DA4D97">
      <w:pPr>
        <w:spacing w:before="100" w:beforeAutospacing="1" w:after="100" w:afterAutospacing="1" w:line="240" w:lineRule="auto"/>
        <w:ind w:left="5760" w:firstLine="720"/>
        <w:rPr>
          <w:rFonts w:eastAsia="Times New Roman" w:cs="Times New Roman"/>
          <w:color w:val="000000"/>
          <w:sz w:val="27"/>
          <w:szCs w:val="27"/>
        </w:rPr>
      </w:pPr>
      <w:r w:rsidRPr="002E3D90">
        <w:rPr>
          <w:rFonts w:eastAsia="Times New Roman" w:cs="Times New Roman"/>
          <w:color w:val="000000"/>
          <w:sz w:val="27"/>
          <w:szCs w:val="27"/>
        </w:rPr>
        <w:t>Gay Hollis</w:t>
      </w:r>
      <w:r w:rsidR="00DA4D97">
        <w:rPr>
          <w:rFonts w:eastAsia="Times New Roman" w:cs="Times New Roman"/>
          <w:color w:val="000000"/>
          <w:sz w:val="27"/>
          <w:szCs w:val="27"/>
        </w:rPr>
        <w:t xml:space="preserve"> and</w:t>
      </w:r>
    </w:p>
    <w:p w14:paraId="14EC25F2" w14:textId="77777777" w:rsidR="00DA4D97" w:rsidRPr="002E3D90" w:rsidRDefault="00DA4D97" w:rsidP="00DA4D97">
      <w:pPr>
        <w:spacing w:before="100" w:beforeAutospacing="1" w:after="100" w:afterAutospacing="1" w:line="240" w:lineRule="auto"/>
        <w:ind w:left="5760" w:firstLine="720"/>
        <w:rPr>
          <w:rFonts w:eastAsia="Times New Roman" w:cs="Times New Roman"/>
          <w:color w:val="000000"/>
          <w:sz w:val="27"/>
          <w:szCs w:val="27"/>
        </w:rPr>
      </w:pPr>
      <w:r>
        <w:rPr>
          <w:rFonts w:eastAsia="Times New Roman" w:cs="Times New Roman"/>
          <w:color w:val="000000"/>
          <w:sz w:val="27"/>
          <w:szCs w:val="27"/>
        </w:rPr>
        <w:t>Greg McGee</w:t>
      </w:r>
    </w:p>
    <w:p w14:paraId="42785FC6" w14:textId="77777777" w:rsidR="002E3D90" w:rsidRPr="002E3D90" w:rsidRDefault="002E3D90" w:rsidP="002E3D90">
      <w:pPr>
        <w:spacing w:before="100" w:beforeAutospacing="1" w:after="100" w:afterAutospacing="1" w:line="240" w:lineRule="auto"/>
        <w:ind w:left="720"/>
        <w:rPr>
          <w:rFonts w:eastAsia="Times New Roman" w:cs="Times New Roman"/>
          <w:color w:val="000000"/>
          <w:sz w:val="27"/>
          <w:szCs w:val="27"/>
        </w:rPr>
      </w:pPr>
      <w:r w:rsidRPr="002E3D90">
        <w:rPr>
          <w:rFonts w:eastAsia="Times New Roman" w:cs="Times New Roman"/>
          <w:color w:val="000000"/>
          <w:sz w:val="27"/>
          <w:szCs w:val="27"/>
        </w:rPr>
        <w:t>                               </w:t>
      </w:r>
      <w:r w:rsidR="00DA4D97">
        <w:rPr>
          <w:rFonts w:eastAsia="Times New Roman" w:cs="Times New Roman"/>
          <w:color w:val="000000"/>
          <w:sz w:val="27"/>
          <w:szCs w:val="27"/>
        </w:rPr>
        <w:tab/>
      </w:r>
      <w:r w:rsidR="00DA4D97">
        <w:rPr>
          <w:rFonts w:eastAsia="Times New Roman" w:cs="Times New Roman"/>
          <w:color w:val="000000"/>
          <w:sz w:val="27"/>
          <w:szCs w:val="27"/>
        </w:rPr>
        <w:tab/>
      </w:r>
      <w:r w:rsidR="00DA4D97">
        <w:rPr>
          <w:rFonts w:eastAsia="Times New Roman" w:cs="Times New Roman"/>
          <w:color w:val="000000"/>
          <w:sz w:val="27"/>
          <w:szCs w:val="27"/>
        </w:rPr>
        <w:tab/>
      </w:r>
      <w:r w:rsidR="00DA4D97">
        <w:rPr>
          <w:rFonts w:eastAsia="Times New Roman" w:cs="Times New Roman"/>
          <w:color w:val="000000"/>
          <w:sz w:val="27"/>
          <w:szCs w:val="27"/>
        </w:rPr>
        <w:tab/>
      </w:r>
      <w:r w:rsidR="00DA4D97">
        <w:rPr>
          <w:rFonts w:eastAsia="Times New Roman" w:cs="Times New Roman"/>
          <w:color w:val="000000"/>
          <w:sz w:val="27"/>
          <w:szCs w:val="27"/>
        </w:rPr>
        <w:tab/>
      </w:r>
      <w:r w:rsidR="00DA4D97">
        <w:rPr>
          <w:rFonts w:eastAsia="Times New Roman" w:cs="Times New Roman"/>
          <w:color w:val="000000"/>
          <w:sz w:val="27"/>
          <w:szCs w:val="27"/>
        </w:rPr>
        <w:tab/>
      </w:r>
      <w:r w:rsidRPr="002E3D90">
        <w:rPr>
          <w:rFonts w:eastAsia="Times New Roman" w:cs="Times New Roman"/>
          <w:color w:val="000000"/>
          <w:sz w:val="27"/>
          <w:szCs w:val="27"/>
        </w:rPr>
        <w:t xml:space="preserve">Taylor </w:t>
      </w:r>
      <w:r w:rsidR="00DA4D97">
        <w:rPr>
          <w:rFonts w:eastAsia="Times New Roman" w:cs="Times New Roman"/>
          <w:color w:val="000000"/>
          <w:sz w:val="27"/>
          <w:szCs w:val="27"/>
        </w:rPr>
        <w:t>Debate</w:t>
      </w:r>
    </w:p>
    <w:p w14:paraId="1EFF04E0" w14:textId="77777777" w:rsidR="002E3D90" w:rsidRDefault="002E3D90">
      <w:pPr>
        <w:contextualSpacing w:val="0"/>
      </w:pPr>
      <w:r>
        <w:br w:type="page"/>
      </w:r>
    </w:p>
    <w:p w14:paraId="386AC5F7" w14:textId="77777777" w:rsidR="002E3D90" w:rsidRDefault="002E3D90" w:rsidP="002E3D90">
      <w:pPr>
        <w:spacing w:before="100" w:beforeAutospacing="1" w:after="100" w:afterAutospacing="1" w:line="240" w:lineRule="auto"/>
        <w:jc w:val="center"/>
        <w:rPr>
          <w:rFonts w:eastAsia="Times New Roman" w:cs="Times New Roman"/>
          <w:b/>
          <w:bCs/>
          <w:color w:val="000000"/>
          <w:sz w:val="28"/>
          <w:szCs w:val="28"/>
        </w:rPr>
      </w:pPr>
      <w:r w:rsidRPr="002E3D90">
        <w:rPr>
          <w:rFonts w:eastAsia="Times New Roman" w:cs="Times New Roman"/>
          <w:b/>
          <w:bCs/>
          <w:color w:val="000000"/>
          <w:sz w:val="28"/>
          <w:szCs w:val="28"/>
        </w:rPr>
        <w:lastRenderedPageBreak/>
        <w:t>TOURNAMENT GUIDELINES</w:t>
      </w:r>
    </w:p>
    <w:p w14:paraId="73395E3B" w14:textId="77777777" w:rsidR="00C465D6" w:rsidRPr="002E3D90" w:rsidRDefault="00C465D6" w:rsidP="002E3D90">
      <w:pPr>
        <w:spacing w:before="100" w:beforeAutospacing="1" w:after="100" w:afterAutospacing="1" w:line="240" w:lineRule="auto"/>
        <w:jc w:val="center"/>
        <w:rPr>
          <w:rFonts w:eastAsia="Times New Roman" w:cs="Times New Roman"/>
          <w:color w:val="000000"/>
          <w:sz w:val="27"/>
          <w:szCs w:val="27"/>
        </w:rPr>
      </w:pPr>
    </w:p>
    <w:p w14:paraId="7AE104E7" w14:textId="2294126A" w:rsidR="002E3D90" w:rsidRDefault="002E3D90" w:rsidP="002E3D90">
      <w:pPr>
        <w:spacing w:before="100" w:beforeAutospacing="1" w:after="100" w:afterAutospacing="1" w:line="240" w:lineRule="auto"/>
        <w:ind w:left="450" w:hanging="450"/>
        <w:rPr>
          <w:rFonts w:eastAsia="Times New Roman" w:cs="Times New Roman"/>
          <w:color w:val="000000"/>
          <w:sz w:val="27"/>
          <w:szCs w:val="27"/>
        </w:rPr>
      </w:pPr>
      <w:r w:rsidRPr="002E3D90">
        <w:rPr>
          <w:rFonts w:eastAsia="Times New Roman" w:cs="Times New Roman"/>
          <w:color w:val="000000"/>
          <w:sz w:val="27"/>
          <w:szCs w:val="27"/>
        </w:rPr>
        <w:t>1.    TFA rules will be followed in all TFA events and in the novice divisions of those events.  The current NSDA topics will be used in all debate events.</w:t>
      </w:r>
      <w:r w:rsidR="00C465D6">
        <w:rPr>
          <w:rFonts w:eastAsia="Times New Roman" w:cs="Times New Roman"/>
          <w:color w:val="000000"/>
          <w:sz w:val="27"/>
          <w:szCs w:val="27"/>
        </w:rPr>
        <w:t xml:space="preserve">  If you are unfamiliar with TFA rules, you can find them at</w:t>
      </w:r>
      <w:r w:rsidR="007D4010">
        <w:rPr>
          <w:rFonts w:eastAsia="Times New Roman" w:cs="Times New Roman"/>
          <w:color w:val="000000"/>
          <w:sz w:val="27"/>
          <w:szCs w:val="27"/>
        </w:rPr>
        <w:t xml:space="preserve"> the TFA website at </w:t>
      </w:r>
      <w:hyperlink r:id="rId8" w:history="1">
        <w:r w:rsidR="00433F48" w:rsidRPr="004B0789">
          <w:rPr>
            <w:rStyle w:val="Hyperlink"/>
          </w:rPr>
          <w:t>https://texasforensicassociation.com</w:t>
        </w:r>
      </w:hyperlink>
      <w:r w:rsidR="00433F48">
        <w:rPr>
          <w:rFonts w:eastAsia="Times New Roman" w:cs="Times New Roman"/>
          <w:color w:val="000000"/>
          <w:sz w:val="27"/>
          <w:szCs w:val="27"/>
        </w:rPr>
        <w:t xml:space="preserve">. </w:t>
      </w:r>
      <w:r w:rsidR="007D4010">
        <w:rPr>
          <w:rFonts w:eastAsia="Times New Roman" w:cs="Times New Roman"/>
          <w:color w:val="000000"/>
          <w:sz w:val="27"/>
          <w:szCs w:val="27"/>
        </w:rPr>
        <w:t xml:space="preserve"> </w:t>
      </w:r>
      <w:r w:rsidR="004B2B13">
        <w:rPr>
          <w:rFonts w:eastAsia="Times New Roman" w:cs="Times New Roman"/>
          <w:color w:val="000000"/>
          <w:sz w:val="27"/>
          <w:szCs w:val="27"/>
        </w:rPr>
        <w:t xml:space="preserve"> You can also find rules specific to virtual TFA tournaments at the Resources link on the TFA website</w:t>
      </w:r>
      <w:r w:rsidR="007D4010">
        <w:rPr>
          <w:rFonts w:eastAsia="Times New Roman" w:cs="Times New Roman"/>
          <w:color w:val="000000"/>
          <w:sz w:val="27"/>
          <w:szCs w:val="27"/>
        </w:rPr>
        <w:t>.</w:t>
      </w:r>
    </w:p>
    <w:p w14:paraId="2585FB58" w14:textId="77777777" w:rsidR="00C465D6" w:rsidRPr="002E3D90" w:rsidRDefault="00C465D6" w:rsidP="002E3D90">
      <w:pPr>
        <w:spacing w:before="100" w:beforeAutospacing="1" w:after="100" w:afterAutospacing="1" w:line="240" w:lineRule="auto"/>
        <w:ind w:left="450" w:hanging="450"/>
        <w:rPr>
          <w:rFonts w:eastAsia="Times New Roman" w:cs="Times New Roman"/>
          <w:color w:val="000000"/>
          <w:sz w:val="27"/>
          <w:szCs w:val="27"/>
        </w:rPr>
      </w:pPr>
    </w:p>
    <w:p w14:paraId="20082853" w14:textId="77777777" w:rsidR="00C465D6" w:rsidRDefault="002E3D90" w:rsidP="002E3D90">
      <w:pPr>
        <w:spacing w:before="100" w:beforeAutospacing="1" w:after="100" w:afterAutospacing="1" w:line="240" w:lineRule="auto"/>
        <w:ind w:left="450" w:hanging="450"/>
        <w:rPr>
          <w:rFonts w:eastAsia="Times New Roman" w:cs="Times New Roman"/>
          <w:color w:val="000000"/>
          <w:sz w:val="27"/>
          <w:szCs w:val="27"/>
        </w:rPr>
      </w:pPr>
      <w:r w:rsidRPr="002E3D90">
        <w:rPr>
          <w:rFonts w:eastAsia="Times New Roman" w:cs="Times New Roman"/>
          <w:color w:val="000000"/>
          <w:sz w:val="27"/>
          <w:szCs w:val="27"/>
        </w:rPr>
        <w:t>2.    Contestants must be accompanied by a </w:t>
      </w:r>
      <w:r w:rsidRPr="002E3D90">
        <w:rPr>
          <w:rFonts w:eastAsia="Times New Roman" w:cs="Times New Roman"/>
          <w:b/>
          <w:bCs/>
          <w:color w:val="000000"/>
          <w:sz w:val="27"/>
          <w:szCs w:val="27"/>
        </w:rPr>
        <w:t>coach</w:t>
      </w:r>
      <w:r w:rsidRPr="002E3D90">
        <w:rPr>
          <w:rFonts w:eastAsia="Times New Roman" w:cs="Times New Roman"/>
          <w:color w:val="000000"/>
          <w:sz w:val="27"/>
          <w:szCs w:val="27"/>
        </w:rPr>
        <w:t> or an </w:t>
      </w:r>
      <w:r w:rsidRPr="002E3D90">
        <w:rPr>
          <w:rFonts w:eastAsia="Times New Roman" w:cs="Times New Roman"/>
          <w:b/>
          <w:bCs/>
          <w:color w:val="000000"/>
          <w:sz w:val="27"/>
          <w:szCs w:val="27"/>
        </w:rPr>
        <w:t>approved</w:t>
      </w:r>
      <w:r w:rsidRPr="002E3D90">
        <w:rPr>
          <w:rFonts w:eastAsia="Times New Roman" w:cs="Times New Roman"/>
          <w:color w:val="000000"/>
          <w:sz w:val="27"/>
          <w:szCs w:val="27"/>
        </w:rPr>
        <w:t xml:space="preserve"> adult </w:t>
      </w:r>
      <w:r w:rsidR="00C465D6">
        <w:rPr>
          <w:rFonts w:eastAsia="Times New Roman" w:cs="Times New Roman"/>
          <w:color w:val="000000"/>
          <w:sz w:val="27"/>
          <w:szCs w:val="27"/>
        </w:rPr>
        <w:t xml:space="preserve"> </w:t>
      </w:r>
    </w:p>
    <w:p w14:paraId="73FFCB52" w14:textId="77777777" w:rsidR="002E3D90" w:rsidRDefault="00C465D6" w:rsidP="00C465D6">
      <w:pPr>
        <w:spacing w:before="100" w:beforeAutospacing="1" w:after="100" w:afterAutospacing="1" w:line="240" w:lineRule="auto"/>
        <w:ind w:left="450"/>
        <w:rPr>
          <w:rFonts w:eastAsia="Times New Roman" w:cs="Times New Roman"/>
          <w:color w:val="000000"/>
          <w:sz w:val="27"/>
          <w:szCs w:val="27"/>
        </w:rPr>
      </w:pPr>
      <w:r>
        <w:rPr>
          <w:rFonts w:eastAsia="Times New Roman" w:cs="Times New Roman"/>
          <w:color w:val="000000"/>
          <w:sz w:val="27"/>
          <w:szCs w:val="27"/>
        </w:rPr>
        <w:t>sp</w:t>
      </w:r>
      <w:r w:rsidR="002E3D90" w:rsidRPr="002E3D90">
        <w:rPr>
          <w:rFonts w:eastAsia="Times New Roman" w:cs="Times New Roman"/>
          <w:color w:val="000000"/>
          <w:sz w:val="27"/>
          <w:szCs w:val="27"/>
        </w:rPr>
        <w:t>onsor.  Taylor High School does not accept unaffiliated or student-generated entries in our tournament.</w:t>
      </w:r>
    </w:p>
    <w:p w14:paraId="3727FA75" w14:textId="77777777" w:rsidR="00C465D6" w:rsidRPr="002E3D90" w:rsidRDefault="00C465D6" w:rsidP="00C465D6">
      <w:pPr>
        <w:spacing w:before="100" w:beforeAutospacing="1" w:after="100" w:afterAutospacing="1" w:line="240" w:lineRule="auto"/>
        <w:ind w:left="450"/>
        <w:rPr>
          <w:rFonts w:eastAsia="Times New Roman" w:cs="Times New Roman"/>
          <w:color w:val="000000"/>
          <w:sz w:val="27"/>
          <w:szCs w:val="27"/>
        </w:rPr>
      </w:pPr>
    </w:p>
    <w:p w14:paraId="13C0231D" w14:textId="77777777" w:rsidR="00C465D6" w:rsidRDefault="002E3D90" w:rsidP="00C465D6">
      <w:pPr>
        <w:spacing w:before="100" w:beforeAutospacing="1" w:after="100" w:afterAutospacing="1" w:line="240" w:lineRule="auto"/>
        <w:rPr>
          <w:rFonts w:eastAsia="Times New Roman" w:cs="Times New Roman"/>
          <w:color w:val="000000"/>
          <w:sz w:val="27"/>
          <w:szCs w:val="27"/>
        </w:rPr>
      </w:pPr>
      <w:r w:rsidRPr="002E3D90">
        <w:rPr>
          <w:rFonts w:eastAsia="Times New Roman" w:cs="Times New Roman"/>
          <w:color w:val="000000"/>
          <w:sz w:val="27"/>
          <w:szCs w:val="27"/>
        </w:rPr>
        <w:t xml:space="preserve">3.     Contestants may not enter both the novice and championship divisions of an </w:t>
      </w:r>
    </w:p>
    <w:p w14:paraId="4D0FC363" w14:textId="77777777" w:rsidR="002E3D90" w:rsidRDefault="00C465D6" w:rsidP="00C465D6">
      <w:pPr>
        <w:spacing w:before="100" w:beforeAutospacing="1" w:after="100" w:afterAutospacing="1" w:line="240" w:lineRule="auto"/>
        <w:rPr>
          <w:rFonts w:eastAsia="Times New Roman" w:cs="Times New Roman"/>
          <w:color w:val="000000"/>
          <w:sz w:val="27"/>
          <w:szCs w:val="27"/>
        </w:rPr>
      </w:pPr>
      <w:r>
        <w:rPr>
          <w:rFonts w:eastAsia="Times New Roman" w:cs="Times New Roman"/>
          <w:color w:val="000000"/>
          <w:sz w:val="27"/>
          <w:szCs w:val="27"/>
        </w:rPr>
        <w:t xml:space="preserve">        e</w:t>
      </w:r>
      <w:r w:rsidR="002E3D90" w:rsidRPr="002E3D90">
        <w:rPr>
          <w:rFonts w:eastAsia="Times New Roman" w:cs="Times New Roman"/>
          <w:color w:val="000000"/>
          <w:sz w:val="27"/>
          <w:szCs w:val="27"/>
        </w:rPr>
        <w:t>vent and may enter only one division of extemp. </w:t>
      </w:r>
    </w:p>
    <w:p w14:paraId="70C77B1D" w14:textId="77777777" w:rsidR="00C465D6" w:rsidRPr="002E3D90" w:rsidRDefault="00C465D6" w:rsidP="00C465D6">
      <w:pPr>
        <w:spacing w:before="100" w:beforeAutospacing="1" w:after="100" w:afterAutospacing="1" w:line="240" w:lineRule="auto"/>
        <w:rPr>
          <w:rFonts w:eastAsia="Times New Roman" w:cs="Times New Roman"/>
          <w:color w:val="000000"/>
          <w:sz w:val="27"/>
          <w:szCs w:val="27"/>
        </w:rPr>
      </w:pPr>
    </w:p>
    <w:p w14:paraId="2FCAF2AF" w14:textId="77777777" w:rsidR="002E3D90" w:rsidRDefault="002E3D90" w:rsidP="002E3D90">
      <w:pPr>
        <w:spacing w:before="100" w:beforeAutospacing="1" w:after="100" w:afterAutospacing="1" w:line="240" w:lineRule="auto"/>
        <w:rPr>
          <w:rFonts w:eastAsia="Times New Roman" w:cs="Times New Roman"/>
          <w:color w:val="000000"/>
          <w:sz w:val="27"/>
          <w:szCs w:val="27"/>
        </w:rPr>
      </w:pPr>
      <w:r w:rsidRPr="002E3D90">
        <w:rPr>
          <w:rFonts w:eastAsia="Times New Roman" w:cs="Times New Roman"/>
          <w:color w:val="000000"/>
          <w:sz w:val="27"/>
          <w:szCs w:val="27"/>
        </w:rPr>
        <w:t>4.     There will be a 30 second grace period in all events</w:t>
      </w:r>
      <w:r w:rsidR="00C465D6">
        <w:rPr>
          <w:rFonts w:eastAsia="Times New Roman" w:cs="Times New Roman"/>
          <w:color w:val="000000"/>
          <w:sz w:val="27"/>
          <w:szCs w:val="27"/>
        </w:rPr>
        <w:t xml:space="preserve"> other than debate.</w:t>
      </w:r>
      <w:r w:rsidRPr="002E3D90">
        <w:rPr>
          <w:rFonts w:eastAsia="Times New Roman" w:cs="Times New Roman"/>
          <w:color w:val="000000"/>
          <w:sz w:val="27"/>
          <w:szCs w:val="27"/>
        </w:rPr>
        <w:t> </w:t>
      </w:r>
    </w:p>
    <w:p w14:paraId="17CCF3D3" w14:textId="77777777" w:rsidR="00C465D6" w:rsidRPr="002E3D90" w:rsidRDefault="00C465D6" w:rsidP="002E3D90">
      <w:pPr>
        <w:spacing w:before="100" w:beforeAutospacing="1" w:after="100" w:afterAutospacing="1" w:line="240" w:lineRule="auto"/>
        <w:rPr>
          <w:rFonts w:eastAsia="Times New Roman" w:cs="Times New Roman"/>
          <w:color w:val="000000"/>
          <w:sz w:val="27"/>
          <w:szCs w:val="27"/>
        </w:rPr>
      </w:pPr>
    </w:p>
    <w:p w14:paraId="2CB2ADBC" w14:textId="77777777" w:rsidR="002E3D90" w:rsidRDefault="002E3D90" w:rsidP="002E3D90">
      <w:pPr>
        <w:spacing w:before="100" w:beforeAutospacing="1" w:after="100" w:afterAutospacing="1" w:line="240" w:lineRule="auto"/>
        <w:ind w:left="450" w:hanging="450"/>
        <w:rPr>
          <w:rFonts w:eastAsia="Times New Roman" w:cs="Times New Roman"/>
          <w:b/>
          <w:bCs/>
          <w:color w:val="FF0000"/>
          <w:sz w:val="27"/>
          <w:szCs w:val="27"/>
        </w:rPr>
      </w:pPr>
      <w:r w:rsidRPr="002E3D90">
        <w:rPr>
          <w:rFonts w:eastAsia="Times New Roman" w:cs="Times New Roman"/>
          <w:color w:val="000000"/>
          <w:sz w:val="27"/>
          <w:szCs w:val="27"/>
        </w:rPr>
        <w:t>5.     A </w:t>
      </w:r>
      <w:r w:rsidRPr="002E3D90">
        <w:rPr>
          <w:rFonts w:eastAsia="Times New Roman" w:cs="Times New Roman"/>
          <w:b/>
          <w:bCs/>
          <w:color w:val="000000"/>
          <w:sz w:val="27"/>
          <w:szCs w:val="27"/>
        </w:rPr>
        <w:t>novice</w:t>
      </w:r>
      <w:r w:rsidRPr="002E3D90">
        <w:rPr>
          <w:rFonts w:eastAsia="Times New Roman" w:cs="Times New Roman"/>
          <w:color w:val="000000"/>
          <w:sz w:val="27"/>
          <w:szCs w:val="27"/>
        </w:rPr>
        <w:t> is any student beginning his/her first year of high school competition in the current school year.  </w:t>
      </w:r>
      <w:r w:rsidRPr="002E3D90">
        <w:rPr>
          <w:rFonts w:eastAsia="Times New Roman" w:cs="Times New Roman"/>
          <w:b/>
          <w:bCs/>
          <w:color w:val="FF0000"/>
          <w:sz w:val="27"/>
          <w:szCs w:val="27"/>
        </w:rPr>
        <w:t>Please note the following information regarding entry by middle school students: 1) Debate "club" students may NOT enter any TFA events.  TFA requires students to enter as representatives of the schools they attend.  They may enter nonqualifying or novice events. 2) Middle school students who have competed in any HIGH SCHOOL tournaments prior to this school year are NOT eligible for the novice division.</w:t>
      </w:r>
    </w:p>
    <w:p w14:paraId="5DBFD518" w14:textId="77777777" w:rsidR="00C465D6" w:rsidRPr="002E3D90" w:rsidRDefault="00C465D6" w:rsidP="002E3D90">
      <w:pPr>
        <w:spacing w:before="100" w:beforeAutospacing="1" w:after="100" w:afterAutospacing="1" w:line="240" w:lineRule="auto"/>
        <w:ind w:left="450" w:hanging="450"/>
        <w:rPr>
          <w:rFonts w:eastAsia="Times New Roman" w:cs="Times New Roman"/>
          <w:color w:val="000000"/>
          <w:sz w:val="27"/>
          <w:szCs w:val="27"/>
        </w:rPr>
      </w:pPr>
    </w:p>
    <w:p w14:paraId="235EE4B8" w14:textId="77777777" w:rsidR="00C465D6" w:rsidRDefault="00C465D6" w:rsidP="002E3D90">
      <w:pPr>
        <w:spacing w:before="100" w:beforeAutospacing="1" w:after="100" w:afterAutospacing="1" w:line="240" w:lineRule="auto"/>
        <w:ind w:left="450" w:hanging="450"/>
        <w:rPr>
          <w:rFonts w:eastAsia="Times New Roman" w:cs="Times New Roman"/>
          <w:color w:val="000000"/>
          <w:sz w:val="27"/>
          <w:szCs w:val="27"/>
        </w:rPr>
      </w:pPr>
      <w:r>
        <w:rPr>
          <w:rFonts w:eastAsia="Times New Roman" w:cs="Times New Roman"/>
          <w:color w:val="000000"/>
          <w:sz w:val="27"/>
          <w:szCs w:val="27"/>
        </w:rPr>
        <w:t>6</w:t>
      </w:r>
      <w:r w:rsidR="002E3D90" w:rsidRPr="002E3D90">
        <w:rPr>
          <w:rFonts w:eastAsia="Times New Roman" w:cs="Times New Roman"/>
          <w:color w:val="000000"/>
          <w:sz w:val="27"/>
          <w:szCs w:val="27"/>
        </w:rPr>
        <w:t>.  </w:t>
      </w:r>
      <w:r w:rsidR="002E3D90" w:rsidRPr="002E3D90">
        <w:rPr>
          <w:rFonts w:eastAsia="Times New Roman" w:cs="Times New Roman"/>
          <w:b/>
          <w:bCs/>
          <w:color w:val="000000"/>
          <w:sz w:val="27"/>
          <w:szCs w:val="27"/>
        </w:rPr>
        <w:t>We will </w:t>
      </w:r>
      <w:r w:rsidR="002E3D90" w:rsidRPr="002E3D90">
        <w:rPr>
          <w:rFonts w:eastAsia="Times New Roman" w:cs="Times New Roman"/>
          <w:b/>
          <w:bCs/>
          <w:color w:val="FF0000"/>
          <w:sz w:val="27"/>
          <w:szCs w:val="27"/>
        </w:rPr>
        <w:t>NOT</w:t>
      </w:r>
      <w:r w:rsidR="002E3D90" w:rsidRPr="002E3D90">
        <w:rPr>
          <w:rFonts w:eastAsia="Times New Roman" w:cs="Times New Roman"/>
          <w:b/>
          <w:bCs/>
          <w:color w:val="000000"/>
          <w:sz w:val="27"/>
          <w:szCs w:val="27"/>
        </w:rPr>
        <w:t> break brackets in </w:t>
      </w:r>
      <w:r w:rsidR="00DA4D97">
        <w:rPr>
          <w:rFonts w:eastAsia="Times New Roman" w:cs="Times New Roman"/>
          <w:b/>
          <w:bCs/>
          <w:color w:val="FF0000"/>
          <w:sz w:val="27"/>
          <w:szCs w:val="27"/>
        </w:rPr>
        <w:t>DEBATE</w:t>
      </w:r>
      <w:r w:rsidR="002E3D90" w:rsidRPr="002E3D90">
        <w:rPr>
          <w:rFonts w:eastAsia="Times New Roman" w:cs="Times New Roman"/>
          <w:b/>
          <w:bCs/>
          <w:color w:val="000000"/>
          <w:sz w:val="27"/>
          <w:szCs w:val="27"/>
        </w:rPr>
        <w:t>.</w:t>
      </w:r>
      <w:r w:rsidR="002E3D90" w:rsidRPr="002E3D90">
        <w:rPr>
          <w:rFonts w:eastAsia="Times New Roman" w:cs="Times New Roman"/>
          <w:color w:val="000000"/>
          <w:sz w:val="27"/>
          <w:szCs w:val="27"/>
        </w:rPr>
        <w:t xml:space="preserve">  </w:t>
      </w:r>
    </w:p>
    <w:p w14:paraId="0A792902" w14:textId="77777777" w:rsidR="00C465D6" w:rsidRDefault="00C465D6" w:rsidP="002E3D90">
      <w:pPr>
        <w:spacing w:before="100" w:beforeAutospacing="1" w:after="100" w:afterAutospacing="1" w:line="240" w:lineRule="auto"/>
        <w:ind w:left="450" w:hanging="450"/>
        <w:rPr>
          <w:rFonts w:eastAsia="Times New Roman" w:cs="Times New Roman"/>
          <w:color w:val="000000"/>
          <w:sz w:val="27"/>
          <w:szCs w:val="27"/>
        </w:rPr>
      </w:pPr>
    </w:p>
    <w:p w14:paraId="6526F41C" w14:textId="77777777" w:rsidR="002E3D90" w:rsidRDefault="00C465D6" w:rsidP="002E3D90">
      <w:pPr>
        <w:spacing w:before="100" w:beforeAutospacing="1" w:after="100" w:afterAutospacing="1" w:line="240" w:lineRule="auto"/>
        <w:ind w:left="450" w:hanging="450"/>
        <w:rPr>
          <w:rFonts w:eastAsia="Times New Roman" w:cs="Times New Roman"/>
          <w:color w:val="000000"/>
          <w:sz w:val="27"/>
          <w:szCs w:val="27"/>
        </w:rPr>
      </w:pPr>
      <w:r>
        <w:rPr>
          <w:rFonts w:eastAsia="Times New Roman" w:cs="Times New Roman"/>
          <w:color w:val="000000"/>
          <w:sz w:val="27"/>
          <w:szCs w:val="27"/>
        </w:rPr>
        <w:t>7</w:t>
      </w:r>
      <w:r w:rsidR="002E3D90" w:rsidRPr="002E3D90">
        <w:rPr>
          <w:rFonts w:eastAsia="Times New Roman" w:cs="Times New Roman"/>
          <w:color w:val="000000"/>
          <w:sz w:val="27"/>
          <w:szCs w:val="27"/>
        </w:rPr>
        <w:t>.  Novice interp competitors may perform either a prose or poetry selection.</w:t>
      </w:r>
    </w:p>
    <w:p w14:paraId="226FD3D4" w14:textId="77777777" w:rsidR="005C3BE6" w:rsidRDefault="005C3BE6" w:rsidP="002E3D90">
      <w:pPr>
        <w:spacing w:before="100" w:beforeAutospacing="1" w:after="100" w:afterAutospacing="1" w:line="240" w:lineRule="auto"/>
        <w:ind w:left="450" w:hanging="450"/>
        <w:rPr>
          <w:rFonts w:eastAsia="Times New Roman" w:cs="Times New Roman"/>
          <w:color w:val="000000"/>
          <w:sz w:val="27"/>
          <w:szCs w:val="27"/>
        </w:rPr>
      </w:pPr>
    </w:p>
    <w:p w14:paraId="371E36F2" w14:textId="3AE669B1" w:rsidR="005C3BE6" w:rsidRDefault="005C3BE6" w:rsidP="002E3D90">
      <w:pPr>
        <w:spacing w:before="100" w:beforeAutospacing="1" w:after="100" w:afterAutospacing="1" w:line="240" w:lineRule="auto"/>
        <w:ind w:left="450" w:hanging="450"/>
        <w:rPr>
          <w:rFonts w:eastAsia="Times New Roman" w:cs="Times New Roman"/>
          <w:color w:val="000000"/>
          <w:sz w:val="27"/>
          <w:szCs w:val="27"/>
        </w:rPr>
      </w:pPr>
      <w:r>
        <w:rPr>
          <w:rFonts w:eastAsia="Times New Roman" w:cs="Times New Roman"/>
          <w:color w:val="000000"/>
          <w:sz w:val="27"/>
          <w:szCs w:val="27"/>
        </w:rPr>
        <w:t xml:space="preserve">8.  </w:t>
      </w:r>
      <w:r w:rsidR="005B0E5B">
        <w:rPr>
          <w:rFonts w:eastAsia="Times New Roman" w:cs="Times New Roman"/>
          <w:color w:val="000000"/>
          <w:sz w:val="27"/>
          <w:szCs w:val="27"/>
        </w:rPr>
        <w:t xml:space="preserve">Students advancing to debate eliminations on Saturday may not cross enter in </w:t>
      </w:r>
      <w:r w:rsidR="00232BFE">
        <w:rPr>
          <w:rFonts w:eastAsia="Times New Roman" w:cs="Times New Roman"/>
          <w:color w:val="000000"/>
          <w:sz w:val="27"/>
          <w:szCs w:val="27"/>
        </w:rPr>
        <w:t>individual events</w:t>
      </w:r>
      <w:r w:rsidR="005B0E5B">
        <w:rPr>
          <w:rFonts w:eastAsia="Times New Roman" w:cs="Times New Roman"/>
          <w:color w:val="000000"/>
          <w:sz w:val="27"/>
          <w:szCs w:val="27"/>
        </w:rPr>
        <w:t xml:space="preserve">.  Debaters who are eliminated from debate on Friday may register for </w:t>
      </w:r>
      <w:r w:rsidR="00232BFE">
        <w:rPr>
          <w:rFonts w:eastAsia="Times New Roman" w:cs="Times New Roman"/>
          <w:color w:val="000000"/>
          <w:sz w:val="27"/>
          <w:szCs w:val="27"/>
        </w:rPr>
        <w:t>individual events</w:t>
      </w:r>
      <w:r w:rsidR="005B0E5B">
        <w:rPr>
          <w:rFonts w:eastAsia="Times New Roman" w:cs="Times New Roman"/>
          <w:color w:val="000000"/>
          <w:sz w:val="27"/>
          <w:szCs w:val="27"/>
        </w:rPr>
        <w:t xml:space="preserve"> by </w:t>
      </w:r>
      <w:r w:rsidR="00A20349">
        <w:rPr>
          <w:rFonts w:eastAsia="Times New Roman" w:cs="Times New Roman"/>
          <w:color w:val="000000"/>
          <w:sz w:val="27"/>
          <w:szCs w:val="27"/>
        </w:rPr>
        <w:t>7:30</w:t>
      </w:r>
      <w:r w:rsidR="005B0E5B">
        <w:rPr>
          <w:rFonts w:eastAsia="Times New Roman" w:cs="Times New Roman"/>
          <w:color w:val="000000"/>
          <w:sz w:val="27"/>
          <w:szCs w:val="27"/>
        </w:rPr>
        <w:t xml:space="preserve"> AM on Saturday.</w:t>
      </w:r>
      <w:r w:rsidR="00FD6FDA">
        <w:rPr>
          <w:rFonts w:eastAsia="Times New Roman" w:cs="Times New Roman"/>
          <w:color w:val="000000"/>
          <w:sz w:val="27"/>
          <w:szCs w:val="27"/>
        </w:rPr>
        <w:t xml:space="preserve"> (Congress will be completed on Friday night, so all Congress students are eligible for individual events.)</w:t>
      </w:r>
    </w:p>
    <w:p w14:paraId="01A77317" w14:textId="0FF6D934" w:rsidR="00C97BA8" w:rsidRDefault="00C97BA8" w:rsidP="002E3D90">
      <w:pPr>
        <w:spacing w:before="100" w:beforeAutospacing="1" w:after="100" w:afterAutospacing="1" w:line="240" w:lineRule="auto"/>
        <w:ind w:left="450" w:hanging="450"/>
        <w:rPr>
          <w:rFonts w:eastAsia="Times New Roman" w:cs="Times New Roman"/>
          <w:color w:val="000000"/>
          <w:sz w:val="27"/>
          <w:szCs w:val="27"/>
        </w:rPr>
      </w:pPr>
    </w:p>
    <w:p w14:paraId="0BF75AF0" w14:textId="3585F7E1" w:rsidR="00C97BA8" w:rsidRDefault="00C97BA8" w:rsidP="002E3D90">
      <w:pPr>
        <w:spacing w:before="100" w:beforeAutospacing="1" w:after="100" w:afterAutospacing="1" w:line="240" w:lineRule="auto"/>
        <w:ind w:left="450" w:hanging="450"/>
        <w:rPr>
          <w:rFonts w:eastAsia="Times New Roman" w:cs="Times New Roman"/>
          <w:color w:val="000000"/>
          <w:sz w:val="27"/>
          <w:szCs w:val="27"/>
        </w:rPr>
      </w:pPr>
      <w:r>
        <w:rPr>
          <w:rFonts w:eastAsia="Times New Roman" w:cs="Times New Roman"/>
          <w:color w:val="000000"/>
          <w:sz w:val="27"/>
          <w:szCs w:val="27"/>
        </w:rPr>
        <w:t xml:space="preserve">9.  </w:t>
      </w:r>
      <w:r w:rsidR="00AB7CAA">
        <w:rPr>
          <w:rFonts w:eastAsia="Times New Roman" w:cs="Times New Roman"/>
          <w:color w:val="000000"/>
          <w:sz w:val="27"/>
          <w:szCs w:val="27"/>
        </w:rPr>
        <w:t>We anticipate having a limited number of rooms available</w:t>
      </w:r>
      <w:r>
        <w:rPr>
          <w:rFonts w:eastAsia="Times New Roman" w:cs="Times New Roman"/>
          <w:color w:val="000000"/>
          <w:sz w:val="27"/>
          <w:szCs w:val="27"/>
        </w:rPr>
        <w:t xml:space="preserve"> </w:t>
      </w:r>
      <w:r w:rsidR="007D4010">
        <w:rPr>
          <w:rFonts w:eastAsia="Times New Roman" w:cs="Times New Roman"/>
          <w:color w:val="000000"/>
          <w:sz w:val="27"/>
          <w:szCs w:val="27"/>
        </w:rPr>
        <w:t>up</w:t>
      </w:r>
      <w:r w:rsidR="00AB7CAA">
        <w:rPr>
          <w:rFonts w:eastAsia="Times New Roman" w:cs="Times New Roman"/>
          <w:color w:val="000000"/>
          <w:sz w:val="27"/>
          <w:szCs w:val="27"/>
        </w:rPr>
        <w:t>on request for debaters still competing on Saturday who are traveling with their in-persons teams and coaches.  Please note that we will only be able to provide rooms.  Students will still need to provide their own computers.</w:t>
      </w:r>
    </w:p>
    <w:p w14:paraId="4CC8771A" w14:textId="77777777" w:rsidR="00C97BA8" w:rsidRDefault="00C97BA8">
      <w:pPr>
        <w:contextualSpacing w:val="0"/>
      </w:pPr>
    </w:p>
    <w:p w14:paraId="1D2EADF8" w14:textId="7FD5EBEA" w:rsidR="002E3D90" w:rsidRDefault="00C97BA8">
      <w:pPr>
        <w:contextualSpacing w:val="0"/>
      </w:pPr>
      <w:r>
        <w:t xml:space="preserve"> </w:t>
      </w:r>
      <w:r w:rsidR="002E3D90">
        <w:br w:type="page"/>
      </w:r>
    </w:p>
    <w:p w14:paraId="68E98A0C" w14:textId="00763DAA" w:rsidR="00160DE1" w:rsidRDefault="00160DE1" w:rsidP="00160DE1">
      <w:pPr>
        <w:spacing w:after="0" w:line="240" w:lineRule="auto"/>
        <w:contextualSpacing w:val="0"/>
        <w:jc w:val="both"/>
        <w:rPr>
          <w:rFonts w:eastAsia="Times New Roman" w:cs="Times New Roman"/>
          <w:color w:val="000000"/>
          <w:sz w:val="27"/>
          <w:szCs w:val="27"/>
        </w:rPr>
      </w:pPr>
      <w:r w:rsidRPr="002E3D90">
        <w:rPr>
          <w:rFonts w:eastAsia="Times New Roman" w:cs="Times New Roman"/>
          <w:b/>
          <w:bCs/>
          <w:color w:val="000000"/>
          <w:sz w:val="27"/>
          <w:szCs w:val="27"/>
        </w:rPr>
        <w:lastRenderedPageBreak/>
        <w:t>QUESTIONS:</w:t>
      </w:r>
      <w:r w:rsidRPr="002E3D90">
        <w:rPr>
          <w:rFonts w:eastAsia="Times New Roman" w:cs="Times New Roman"/>
          <w:color w:val="000000"/>
          <w:sz w:val="27"/>
          <w:szCs w:val="27"/>
        </w:rPr>
        <w:t xml:space="preserve">  You can reach the debate room at 281-237-3618 or Gay Hollis at 713-408-0970 (cell) after 6 p.m.  The most efficient means of contact, however, is through email.  You may email me at:  </w:t>
      </w:r>
      <w:hyperlink r:id="rId9" w:history="1">
        <w:r w:rsidRPr="005D0F07">
          <w:rPr>
            <w:rStyle w:val="Hyperlink"/>
            <w:rFonts w:eastAsia="Times New Roman" w:cs="Times New Roman"/>
            <w:sz w:val="27"/>
            <w:szCs w:val="27"/>
          </w:rPr>
          <w:t>merryghollis@katyisd.org</w:t>
        </w:r>
      </w:hyperlink>
      <w:r w:rsidRPr="002E3D90">
        <w:rPr>
          <w:rFonts w:eastAsia="Times New Roman" w:cs="Times New Roman"/>
          <w:color w:val="000000"/>
          <w:sz w:val="27"/>
          <w:szCs w:val="27"/>
        </w:rPr>
        <w:t>.</w:t>
      </w:r>
      <w:r w:rsidR="007B33DB">
        <w:rPr>
          <w:rFonts w:eastAsia="Times New Roman" w:cs="Times New Roman"/>
          <w:color w:val="000000"/>
          <w:sz w:val="27"/>
          <w:szCs w:val="27"/>
        </w:rPr>
        <w:t xml:space="preserve"> Please note that with my recent room change,  I have NO cell service and I am unable to receive calls or text messages during the school day on my cell phone.</w:t>
      </w:r>
    </w:p>
    <w:p w14:paraId="5E0A8A06" w14:textId="77777777" w:rsidR="00160DE1" w:rsidRPr="002E3D90" w:rsidRDefault="00160DE1" w:rsidP="00160DE1">
      <w:pPr>
        <w:spacing w:after="0" w:line="240" w:lineRule="auto"/>
        <w:contextualSpacing w:val="0"/>
        <w:jc w:val="both"/>
        <w:rPr>
          <w:rFonts w:ascii="Tms Rmn" w:eastAsia="Times New Roman" w:hAnsi="Tms Rmn" w:cs="Times New Roman"/>
          <w:color w:val="000000"/>
          <w:sz w:val="27"/>
          <w:szCs w:val="27"/>
        </w:rPr>
      </w:pPr>
    </w:p>
    <w:p w14:paraId="395F719E" w14:textId="10687066" w:rsidR="00A040B4" w:rsidRPr="00A040B4" w:rsidRDefault="00A040B4" w:rsidP="002E3D90">
      <w:pPr>
        <w:spacing w:after="0" w:line="240" w:lineRule="auto"/>
        <w:contextualSpacing w:val="0"/>
        <w:jc w:val="both"/>
        <w:rPr>
          <w:rFonts w:eastAsia="Times New Roman" w:cs="Times New Roman"/>
          <w:color w:val="000000"/>
          <w:sz w:val="27"/>
          <w:szCs w:val="27"/>
        </w:rPr>
      </w:pPr>
      <w:r>
        <w:rPr>
          <w:rFonts w:eastAsia="Times New Roman" w:cs="Times New Roman"/>
          <w:b/>
          <w:bCs/>
          <w:color w:val="000000"/>
          <w:sz w:val="27"/>
          <w:szCs w:val="27"/>
        </w:rPr>
        <w:t xml:space="preserve">INDEPENDENT ENTRIES: </w:t>
      </w:r>
      <w:r>
        <w:rPr>
          <w:rFonts w:eastAsia="Times New Roman" w:cs="Times New Roman"/>
          <w:color w:val="000000"/>
          <w:sz w:val="27"/>
          <w:szCs w:val="27"/>
        </w:rPr>
        <w:t xml:space="preserve">We will </w:t>
      </w:r>
      <w:r w:rsidRPr="00991757">
        <w:rPr>
          <w:rFonts w:eastAsia="Times New Roman" w:cs="Times New Roman"/>
          <w:b/>
          <w:bCs/>
          <w:color w:val="000000"/>
          <w:sz w:val="27"/>
          <w:szCs w:val="27"/>
        </w:rPr>
        <w:t>NOT</w:t>
      </w:r>
      <w:r>
        <w:rPr>
          <w:rFonts w:eastAsia="Times New Roman" w:cs="Times New Roman"/>
          <w:color w:val="000000"/>
          <w:sz w:val="27"/>
          <w:szCs w:val="27"/>
        </w:rPr>
        <w:t xml:space="preserve"> accept independent entries from any </w:t>
      </w:r>
      <w:r w:rsidRPr="00850CD7">
        <w:rPr>
          <w:rFonts w:eastAsia="Times New Roman" w:cs="Times New Roman"/>
          <w:b/>
          <w:bCs/>
          <w:color w:val="000000"/>
          <w:sz w:val="27"/>
          <w:szCs w:val="27"/>
        </w:rPr>
        <w:t>Texas</w:t>
      </w:r>
      <w:r>
        <w:rPr>
          <w:rFonts w:eastAsia="Times New Roman" w:cs="Times New Roman"/>
          <w:color w:val="000000"/>
          <w:sz w:val="27"/>
          <w:szCs w:val="27"/>
        </w:rPr>
        <w:t xml:space="preserve"> schools.  All </w:t>
      </w:r>
      <w:r w:rsidR="00850CD7">
        <w:rPr>
          <w:rFonts w:eastAsia="Times New Roman" w:cs="Times New Roman"/>
          <w:color w:val="000000"/>
          <w:sz w:val="27"/>
          <w:szCs w:val="27"/>
        </w:rPr>
        <w:t xml:space="preserve">Texas </w:t>
      </w:r>
      <w:r>
        <w:rPr>
          <w:rFonts w:eastAsia="Times New Roman" w:cs="Times New Roman"/>
          <w:color w:val="000000"/>
          <w:sz w:val="27"/>
          <w:szCs w:val="27"/>
        </w:rPr>
        <w:t>entries must be official entries of the school attended.</w:t>
      </w:r>
      <w:r w:rsidR="00D06E63">
        <w:rPr>
          <w:rFonts w:eastAsia="Times New Roman" w:cs="Times New Roman"/>
          <w:color w:val="000000"/>
          <w:sz w:val="27"/>
          <w:szCs w:val="27"/>
        </w:rPr>
        <w:t xml:space="preserve">  We will consider independent entries from out-of-state </w:t>
      </w:r>
      <w:r w:rsidR="00991757">
        <w:rPr>
          <w:rFonts w:eastAsia="Times New Roman" w:cs="Times New Roman"/>
          <w:color w:val="000000"/>
          <w:sz w:val="27"/>
          <w:szCs w:val="27"/>
        </w:rPr>
        <w:t xml:space="preserve">competitors on a case-by-case basis.  Any accepted independent entries must: 1) </w:t>
      </w:r>
      <w:r w:rsidR="00991757" w:rsidRPr="00991757">
        <w:rPr>
          <w:rFonts w:eastAsia="Times New Roman" w:cs="Times New Roman"/>
          <w:color w:val="000000"/>
          <w:sz w:val="27"/>
          <w:szCs w:val="27"/>
        </w:rPr>
        <w:t>have a school-approved adult representative present at all times during the tournament</w:t>
      </w:r>
      <w:r w:rsidR="00991757">
        <w:rPr>
          <w:rFonts w:eastAsia="Times New Roman" w:cs="Times New Roman"/>
          <w:color w:val="000000"/>
          <w:sz w:val="27"/>
          <w:szCs w:val="27"/>
        </w:rPr>
        <w:t xml:space="preserve">, and 2) have a judge in the pool.  </w:t>
      </w:r>
      <w:r w:rsidR="00991757" w:rsidRPr="00991757">
        <w:rPr>
          <w:rFonts w:eastAsia="Times New Roman" w:cs="Times New Roman"/>
          <w:b/>
          <w:bCs/>
          <w:color w:val="FF0000"/>
          <w:sz w:val="27"/>
          <w:szCs w:val="27"/>
        </w:rPr>
        <w:t>All non-TFA affiliated schools or entries will be waitlisted until entry fees are received.</w:t>
      </w:r>
    </w:p>
    <w:p w14:paraId="5F0E3E31" w14:textId="77777777" w:rsidR="00A040B4" w:rsidRDefault="00A040B4" w:rsidP="002E3D90">
      <w:pPr>
        <w:spacing w:after="0" w:line="240" w:lineRule="auto"/>
        <w:contextualSpacing w:val="0"/>
        <w:jc w:val="both"/>
        <w:rPr>
          <w:rFonts w:eastAsia="Times New Roman" w:cs="Times New Roman"/>
          <w:b/>
          <w:bCs/>
          <w:color w:val="000000"/>
          <w:sz w:val="27"/>
          <w:szCs w:val="27"/>
        </w:rPr>
      </w:pPr>
    </w:p>
    <w:p w14:paraId="57865887" w14:textId="09856F5F" w:rsidR="002E3D90" w:rsidRPr="002E3D90" w:rsidRDefault="002E3D90" w:rsidP="002E3D90">
      <w:pPr>
        <w:spacing w:after="0" w:line="240" w:lineRule="auto"/>
        <w:contextualSpacing w:val="0"/>
        <w:jc w:val="both"/>
        <w:rPr>
          <w:rFonts w:ascii="Tms Rmn" w:eastAsia="Times New Roman" w:hAnsi="Tms Rmn" w:cs="Times New Roman"/>
          <w:color w:val="000000"/>
          <w:sz w:val="27"/>
          <w:szCs w:val="27"/>
        </w:rPr>
      </w:pPr>
      <w:r w:rsidRPr="002E3D90">
        <w:rPr>
          <w:rFonts w:eastAsia="Times New Roman" w:cs="Times New Roman"/>
          <w:b/>
          <w:bCs/>
          <w:color w:val="000000"/>
          <w:sz w:val="27"/>
          <w:szCs w:val="27"/>
        </w:rPr>
        <w:t>CONTRACT JUDGES:  </w:t>
      </w:r>
      <w:r w:rsidRPr="002E3D90">
        <w:rPr>
          <w:rFonts w:eastAsia="Times New Roman" w:cs="Times New Roman"/>
          <w:color w:val="000000"/>
          <w:sz w:val="27"/>
          <w:szCs w:val="27"/>
        </w:rPr>
        <w:t>Individuals with competitive experience who have graduated from high school and are interested in judging should apply via the Hired Judges link</w:t>
      </w:r>
      <w:r w:rsidR="00C465D6">
        <w:rPr>
          <w:rFonts w:eastAsia="Times New Roman" w:cs="Times New Roman"/>
          <w:color w:val="000000"/>
          <w:sz w:val="27"/>
          <w:szCs w:val="27"/>
        </w:rPr>
        <w:t>.  Enter your information into our database link.  All contract judges must complete and return paperwork packet to merryghollis@katyisd.org.</w:t>
      </w:r>
    </w:p>
    <w:p w14:paraId="57FF090F" w14:textId="77777777" w:rsidR="002E3D90" w:rsidRPr="002E3D90" w:rsidRDefault="002E3D90" w:rsidP="002E3D90">
      <w:pPr>
        <w:spacing w:after="0" w:line="240" w:lineRule="auto"/>
        <w:contextualSpacing w:val="0"/>
        <w:jc w:val="both"/>
        <w:rPr>
          <w:rFonts w:ascii="Tms Rmn" w:eastAsia="Times New Roman" w:hAnsi="Tms Rmn" w:cs="Times New Roman"/>
          <w:color w:val="000000"/>
          <w:sz w:val="27"/>
          <w:szCs w:val="27"/>
        </w:rPr>
      </w:pPr>
      <w:r w:rsidRPr="002E3D90">
        <w:rPr>
          <w:rFonts w:ascii="Tms Rmn" w:eastAsia="Times New Roman" w:hAnsi="Tms Rmn" w:cs="Times New Roman"/>
          <w:color w:val="000000"/>
          <w:sz w:val="27"/>
          <w:szCs w:val="27"/>
        </w:rPr>
        <w:t> </w:t>
      </w:r>
    </w:p>
    <w:p w14:paraId="6E0B725E" w14:textId="08708E11" w:rsidR="002E3D90" w:rsidRPr="002E3D90" w:rsidRDefault="002E3D90" w:rsidP="002E3D90">
      <w:pPr>
        <w:spacing w:after="0" w:line="240" w:lineRule="auto"/>
        <w:contextualSpacing w:val="0"/>
        <w:jc w:val="both"/>
        <w:rPr>
          <w:rFonts w:ascii="Tms Rmn" w:eastAsia="Times New Roman" w:hAnsi="Tms Rmn" w:cs="Times New Roman"/>
          <w:color w:val="000000"/>
          <w:sz w:val="27"/>
          <w:szCs w:val="27"/>
        </w:rPr>
      </w:pPr>
      <w:r w:rsidRPr="002E3D90">
        <w:rPr>
          <w:rFonts w:eastAsia="Times New Roman" w:cs="Times New Roman"/>
          <w:b/>
          <w:bCs/>
          <w:color w:val="000000"/>
          <w:sz w:val="27"/>
          <w:szCs w:val="27"/>
        </w:rPr>
        <w:t>JUDGING:</w:t>
      </w:r>
      <w:r w:rsidRPr="002E3D90">
        <w:rPr>
          <w:rFonts w:eastAsia="Times New Roman" w:cs="Times New Roman"/>
          <w:color w:val="000000"/>
          <w:sz w:val="27"/>
          <w:szCs w:val="27"/>
        </w:rPr>
        <w:t> Please note that </w:t>
      </w:r>
      <w:r w:rsidRPr="002E3D90">
        <w:rPr>
          <w:rFonts w:eastAsia="Times New Roman" w:cs="Times New Roman"/>
          <w:b/>
          <w:bCs/>
          <w:color w:val="FF0000"/>
          <w:sz w:val="36"/>
          <w:szCs w:val="36"/>
        </w:rPr>
        <w:t xml:space="preserve">coaches may not buy out of all judging obligations.  Each school must provide at least 1 qualified judge each day of competition.  The school judge must be entered on the </w:t>
      </w:r>
      <w:r w:rsidR="00C465D6">
        <w:rPr>
          <w:rFonts w:eastAsia="Times New Roman" w:cs="Times New Roman"/>
          <w:b/>
          <w:bCs/>
          <w:color w:val="FF0000"/>
          <w:sz w:val="36"/>
          <w:szCs w:val="36"/>
        </w:rPr>
        <w:t>Tabroom</w:t>
      </w:r>
      <w:r w:rsidRPr="002E3D90">
        <w:rPr>
          <w:rFonts w:eastAsia="Times New Roman" w:cs="Times New Roman"/>
          <w:b/>
          <w:bCs/>
          <w:color w:val="FF0000"/>
          <w:sz w:val="36"/>
          <w:szCs w:val="36"/>
        </w:rPr>
        <w:t xml:space="preserve"> site and </w:t>
      </w:r>
      <w:r w:rsidRPr="002E3D90">
        <w:rPr>
          <w:rFonts w:eastAsia="Times New Roman" w:cs="Times New Roman"/>
          <w:b/>
          <w:bCs/>
          <w:color w:val="FF0000"/>
          <w:sz w:val="36"/>
          <w:szCs w:val="36"/>
          <w:u w:val="single"/>
        </w:rPr>
        <w:t>will be assigned judging rounds</w:t>
      </w:r>
      <w:r w:rsidRPr="002E3D90">
        <w:rPr>
          <w:rFonts w:eastAsia="Times New Roman" w:cs="Times New Roman"/>
          <w:color w:val="FF0000"/>
          <w:sz w:val="36"/>
          <w:szCs w:val="36"/>
        </w:rPr>
        <w:t>.  </w:t>
      </w:r>
      <w:r w:rsidRPr="002E3D90">
        <w:rPr>
          <w:rFonts w:eastAsia="Times New Roman" w:cs="Times New Roman"/>
          <w:b/>
          <w:bCs/>
          <w:color w:val="FF0000"/>
          <w:sz w:val="36"/>
          <w:szCs w:val="36"/>
        </w:rPr>
        <w:t xml:space="preserve">Failure to meet judging obligations may result in the disqualification of all students from that school. Judges entered on the website in lieu of judging fees are expected to be present for any assigned rounds. </w:t>
      </w:r>
      <w:r w:rsidRPr="00C97BA8">
        <w:rPr>
          <w:rFonts w:eastAsia="Times New Roman" w:cs="Times New Roman"/>
          <w:b/>
          <w:bCs/>
          <w:i/>
          <w:iCs/>
          <w:color w:val="FF0000"/>
          <w:sz w:val="36"/>
          <w:szCs w:val="36"/>
        </w:rPr>
        <w:t>Schools will be billed for no-show judges</w:t>
      </w:r>
      <w:r w:rsidRPr="00C97BA8">
        <w:rPr>
          <w:rFonts w:eastAsia="Times New Roman" w:cs="Times New Roman"/>
          <w:b/>
          <w:bCs/>
          <w:i/>
          <w:iCs/>
          <w:color w:val="FF0000"/>
          <w:sz w:val="40"/>
          <w:szCs w:val="40"/>
        </w:rPr>
        <w:t>.</w:t>
      </w:r>
      <w:r w:rsidRPr="002E3D90">
        <w:rPr>
          <w:rFonts w:eastAsia="Times New Roman" w:cs="Times New Roman"/>
          <w:color w:val="000000"/>
          <w:sz w:val="27"/>
          <w:szCs w:val="27"/>
        </w:rPr>
        <w:t>   </w:t>
      </w:r>
      <w:r w:rsidRPr="002E3D90">
        <w:rPr>
          <w:rFonts w:eastAsia="Times New Roman" w:cs="Times New Roman"/>
          <w:b/>
          <w:bCs/>
          <w:i/>
          <w:iCs/>
          <w:color w:val="3366FF"/>
          <w:sz w:val="27"/>
          <w:szCs w:val="27"/>
        </w:rPr>
        <w:t xml:space="preserve">If the </w:t>
      </w:r>
      <w:r w:rsidR="00850CD7">
        <w:rPr>
          <w:rFonts w:eastAsia="Times New Roman" w:cs="Times New Roman"/>
          <w:b/>
          <w:bCs/>
          <w:i/>
          <w:iCs/>
          <w:color w:val="3366FF"/>
          <w:sz w:val="27"/>
          <w:szCs w:val="27"/>
        </w:rPr>
        <w:t xml:space="preserve">school’s </w:t>
      </w:r>
      <w:r w:rsidRPr="002E3D90">
        <w:rPr>
          <w:rFonts w:eastAsia="Times New Roman" w:cs="Times New Roman"/>
          <w:b/>
          <w:bCs/>
          <w:i/>
          <w:iCs/>
          <w:color w:val="3366FF"/>
          <w:sz w:val="27"/>
          <w:szCs w:val="27"/>
        </w:rPr>
        <w:t>coach is not planning to attend the tournament, the school will still be responsible for providing a school judge.  Please notify the tournament director if the coach is not planning to attend.</w:t>
      </w:r>
      <w:r w:rsidRPr="002E3D90">
        <w:rPr>
          <w:rFonts w:eastAsia="Times New Roman" w:cs="Times New Roman"/>
          <w:b/>
          <w:bCs/>
          <w:color w:val="3366FF"/>
          <w:sz w:val="27"/>
          <w:szCs w:val="27"/>
        </w:rPr>
        <w:t> </w:t>
      </w:r>
    </w:p>
    <w:p w14:paraId="482F6BE5" w14:textId="399617C3" w:rsidR="004B2B13" w:rsidRDefault="002E3D90" w:rsidP="002E3D90">
      <w:pPr>
        <w:spacing w:after="0" w:line="240" w:lineRule="auto"/>
        <w:contextualSpacing w:val="0"/>
        <w:jc w:val="both"/>
        <w:rPr>
          <w:rFonts w:eastAsia="Times New Roman" w:cs="Times New Roman"/>
          <w:color w:val="000000"/>
          <w:sz w:val="27"/>
          <w:szCs w:val="27"/>
        </w:rPr>
      </w:pPr>
      <w:r w:rsidRPr="002E3D90">
        <w:rPr>
          <w:rFonts w:eastAsia="Times New Roman" w:cs="Times New Roman"/>
          <w:b/>
          <w:bCs/>
          <w:color w:val="000000"/>
          <w:sz w:val="27"/>
          <w:szCs w:val="27"/>
        </w:rPr>
        <w:br/>
        <w:t>DEADLINE:</w:t>
      </w:r>
      <w:r w:rsidRPr="002E3D90">
        <w:rPr>
          <w:rFonts w:eastAsia="Times New Roman" w:cs="Times New Roman"/>
          <w:color w:val="000000"/>
          <w:sz w:val="27"/>
          <w:szCs w:val="27"/>
        </w:rPr>
        <w:t xml:space="preserve">  Initial school entries are due no later than </w:t>
      </w:r>
      <w:r w:rsidR="007B61F5">
        <w:rPr>
          <w:rFonts w:eastAsia="Times New Roman" w:cs="Times New Roman"/>
          <w:color w:val="000000"/>
          <w:sz w:val="27"/>
          <w:szCs w:val="27"/>
        </w:rPr>
        <w:t>Thursday</w:t>
      </w:r>
      <w:r w:rsidRPr="002E3D90">
        <w:rPr>
          <w:rFonts w:eastAsia="Times New Roman" w:cs="Times New Roman"/>
          <w:color w:val="000000"/>
          <w:sz w:val="27"/>
          <w:szCs w:val="27"/>
        </w:rPr>
        <w:t xml:space="preserve">, November </w:t>
      </w:r>
      <w:r w:rsidR="00A22291">
        <w:rPr>
          <w:rFonts w:eastAsia="Times New Roman" w:cs="Times New Roman"/>
          <w:color w:val="000000"/>
          <w:sz w:val="27"/>
          <w:szCs w:val="27"/>
        </w:rPr>
        <w:t>6</w:t>
      </w:r>
      <w:r w:rsidRPr="002E3D90">
        <w:rPr>
          <w:rFonts w:eastAsia="Times New Roman" w:cs="Times New Roman"/>
          <w:color w:val="000000"/>
          <w:sz w:val="27"/>
          <w:szCs w:val="27"/>
        </w:rPr>
        <w:t xml:space="preserve">; however, our facilities </w:t>
      </w:r>
      <w:r w:rsidR="007D4010">
        <w:rPr>
          <w:rFonts w:eastAsia="Times New Roman" w:cs="Times New Roman"/>
          <w:color w:val="000000"/>
          <w:sz w:val="27"/>
          <w:szCs w:val="27"/>
        </w:rPr>
        <w:t>may</w:t>
      </w:r>
      <w:r w:rsidRPr="002E3D90">
        <w:rPr>
          <w:rFonts w:eastAsia="Times New Roman" w:cs="Times New Roman"/>
          <w:color w:val="000000"/>
          <w:sz w:val="27"/>
          <w:szCs w:val="27"/>
        </w:rPr>
        <w:t xml:space="preserve"> fill well before that date.  </w:t>
      </w:r>
    </w:p>
    <w:p w14:paraId="5E4B11D2" w14:textId="77777777" w:rsidR="002E3D90" w:rsidRPr="002E3D90" w:rsidRDefault="002E3D90" w:rsidP="002E3D90">
      <w:pPr>
        <w:spacing w:after="0" w:line="240" w:lineRule="auto"/>
        <w:contextualSpacing w:val="0"/>
        <w:jc w:val="both"/>
        <w:rPr>
          <w:rFonts w:ascii="Tms Rmn" w:eastAsia="Times New Roman" w:hAnsi="Tms Rmn" w:cs="Times New Roman"/>
          <w:color w:val="000000"/>
          <w:sz w:val="27"/>
          <w:szCs w:val="27"/>
        </w:rPr>
      </w:pPr>
      <w:r w:rsidRPr="002E3D90">
        <w:rPr>
          <w:rFonts w:eastAsia="Times New Roman" w:cs="Times New Roman"/>
          <w:b/>
          <w:bCs/>
          <w:color w:val="000000"/>
          <w:sz w:val="27"/>
          <w:szCs w:val="27"/>
        </w:rPr>
        <w:br/>
        <w:t>ENTRY LIMITATIONS:</w:t>
      </w:r>
      <w:r w:rsidRPr="002E3D90">
        <w:rPr>
          <w:rFonts w:eastAsia="Times New Roman" w:cs="Times New Roman"/>
          <w:color w:val="000000"/>
          <w:sz w:val="27"/>
          <w:szCs w:val="27"/>
        </w:rPr>
        <w:t>  Debate entries are limited to 4 per division in Varsity Public Forum and 6 in all other debate events.  Additional entries may be waitlisted and will be accepted as space allows.  </w:t>
      </w:r>
    </w:p>
    <w:p w14:paraId="0C1D8A49" w14:textId="77777777" w:rsidR="007B33DB" w:rsidRDefault="007B33DB" w:rsidP="00232BFE">
      <w:pPr>
        <w:spacing w:after="0" w:line="240" w:lineRule="auto"/>
        <w:contextualSpacing w:val="0"/>
        <w:jc w:val="both"/>
        <w:rPr>
          <w:rFonts w:eastAsia="Times New Roman" w:cs="Times New Roman"/>
          <w:b/>
          <w:bCs/>
          <w:color w:val="000000"/>
          <w:sz w:val="27"/>
          <w:szCs w:val="27"/>
        </w:rPr>
      </w:pPr>
    </w:p>
    <w:p w14:paraId="753417E5" w14:textId="4F44592A" w:rsidR="00232BFE" w:rsidRDefault="00232BFE" w:rsidP="00232BFE">
      <w:pPr>
        <w:spacing w:after="0" w:line="240" w:lineRule="auto"/>
        <w:contextualSpacing w:val="0"/>
        <w:jc w:val="both"/>
        <w:rPr>
          <w:rFonts w:eastAsia="Times New Roman" w:cs="Times New Roman"/>
          <w:color w:val="FF0000"/>
          <w:sz w:val="27"/>
          <w:szCs w:val="27"/>
        </w:rPr>
      </w:pPr>
      <w:r w:rsidRPr="002E3D90">
        <w:rPr>
          <w:rFonts w:eastAsia="Times New Roman" w:cs="Times New Roman"/>
          <w:b/>
          <w:bCs/>
          <w:color w:val="000000"/>
          <w:sz w:val="27"/>
          <w:szCs w:val="27"/>
        </w:rPr>
        <w:lastRenderedPageBreak/>
        <w:t>TOPICS:</w:t>
      </w:r>
      <w:r w:rsidRPr="002E3D90">
        <w:rPr>
          <w:rFonts w:eastAsia="Times New Roman" w:cs="Times New Roman"/>
          <w:color w:val="000000"/>
          <w:sz w:val="27"/>
          <w:szCs w:val="27"/>
        </w:rPr>
        <w:t xml:space="preserve">  </w:t>
      </w:r>
      <w:bookmarkStart w:id="0" w:name="_Hlk177626790"/>
      <w:r w:rsidRPr="002E3D90">
        <w:rPr>
          <w:rFonts w:eastAsia="Times New Roman" w:cs="Times New Roman"/>
          <w:color w:val="000000"/>
          <w:sz w:val="27"/>
          <w:szCs w:val="27"/>
        </w:rPr>
        <w:t>The November NSDA topics will be used in all debate events.  </w:t>
      </w:r>
      <w:r w:rsidRPr="002E3D90">
        <w:rPr>
          <w:rFonts w:eastAsia="Times New Roman" w:cs="Times New Roman"/>
          <w:color w:val="FF0000"/>
          <w:sz w:val="27"/>
          <w:szCs w:val="27"/>
        </w:rPr>
        <w:t>NLD will debate the November varsity topic.</w:t>
      </w:r>
      <w:r w:rsidR="00A22291">
        <w:rPr>
          <w:rFonts w:eastAsia="Times New Roman" w:cs="Times New Roman"/>
          <w:color w:val="FF0000"/>
          <w:sz w:val="27"/>
          <w:szCs w:val="27"/>
        </w:rPr>
        <w:t xml:space="preserve">  Novice Congress will follow the varsity docket.</w:t>
      </w:r>
    </w:p>
    <w:bookmarkEnd w:id="0"/>
    <w:p w14:paraId="6A85B336" w14:textId="77777777" w:rsidR="00232BFE" w:rsidRDefault="00232BFE" w:rsidP="00232BFE">
      <w:pPr>
        <w:spacing w:after="0" w:line="240" w:lineRule="auto"/>
        <w:contextualSpacing w:val="0"/>
        <w:jc w:val="both"/>
        <w:rPr>
          <w:rFonts w:ascii="Tms Rmn" w:eastAsia="Times New Roman" w:hAnsi="Tms Rmn" w:cs="Times New Roman"/>
          <w:b/>
          <w:color w:val="000000"/>
          <w:sz w:val="27"/>
          <w:szCs w:val="27"/>
        </w:rPr>
      </w:pPr>
    </w:p>
    <w:p w14:paraId="00F79922" w14:textId="57B2C19B" w:rsidR="002E3D90" w:rsidRPr="002E3D90" w:rsidRDefault="002E3D90" w:rsidP="002E3D90">
      <w:pPr>
        <w:spacing w:after="0" w:line="240" w:lineRule="auto"/>
        <w:contextualSpacing w:val="0"/>
        <w:jc w:val="both"/>
        <w:rPr>
          <w:rFonts w:ascii="Tms Rmn" w:eastAsia="Times New Roman" w:hAnsi="Tms Rmn" w:cs="Times New Roman"/>
          <w:color w:val="000000"/>
          <w:sz w:val="27"/>
          <w:szCs w:val="27"/>
        </w:rPr>
      </w:pPr>
      <w:bookmarkStart w:id="1" w:name="_Hlk177626829"/>
      <w:r w:rsidRPr="002E3D90">
        <w:rPr>
          <w:rFonts w:eastAsia="Times New Roman" w:cs="Times New Roman"/>
          <w:b/>
          <w:bCs/>
          <w:color w:val="000000"/>
          <w:sz w:val="27"/>
          <w:szCs w:val="27"/>
        </w:rPr>
        <w:t>CONGRESS:</w:t>
      </w:r>
      <w:r w:rsidRPr="002E3D90">
        <w:rPr>
          <w:rFonts w:eastAsia="Times New Roman" w:cs="Times New Roman"/>
          <w:color w:val="000000"/>
          <w:sz w:val="27"/>
          <w:szCs w:val="27"/>
        </w:rPr>
        <w:t> Presiding officers will be elected. Please indicate students who wish to run for PO on the entry.  </w:t>
      </w:r>
      <w:r w:rsidRPr="002E3D90">
        <w:rPr>
          <w:rFonts w:eastAsia="Times New Roman" w:cs="Times New Roman"/>
          <w:color w:val="FF0000"/>
          <w:sz w:val="27"/>
          <w:szCs w:val="27"/>
        </w:rPr>
        <w:t xml:space="preserve">WE WILL USE DIRECT QUESTIONING IN </w:t>
      </w:r>
      <w:r w:rsidR="00FE6497">
        <w:rPr>
          <w:rFonts w:eastAsia="Times New Roman" w:cs="Times New Roman"/>
          <w:color w:val="FF0000"/>
          <w:sz w:val="27"/>
          <w:szCs w:val="27"/>
        </w:rPr>
        <w:t>ALL ROUNDS</w:t>
      </w:r>
      <w:r w:rsidRPr="002E3D90">
        <w:rPr>
          <w:rFonts w:eastAsia="Times New Roman" w:cs="Times New Roman"/>
          <w:color w:val="FF0000"/>
          <w:sz w:val="27"/>
          <w:szCs w:val="27"/>
        </w:rPr>
        <w:t>. </w:t>
      </w:r>
      <w:r w:rsidRPr="002E3D90">
        <w:rPr>
          <w:rFonts w:eastAsia="Times New Roman" w:cs="Times New Roman"/>
          <w:color w:val="000000"/>
          <w:sz w:val="27"/>
          <w:szCs w:val="27"/>
        </w:rPr>
        <w:t>Congress legislation can be found in the Congress section on the TFA website at </w:t>
      </w:r>
      <w:hyperlink r:id="rId10" w:history="1">
        <w:r w:rsidR="00A22291" w:rsidRPr="004B0789">
          <w:rPr>
            <w:rStyle w:val="Hyperlink"/>
          </w:rPr>
          <w:t>https://texasforensicassociation.com</w:t>
        </w:r>
      </w:hyperlink>
      <w:r w:rsidR="00A22291">
        <w:t xml:space="preserve">. </w:t>
      </w:r>
      <w:r w:rsidRPr="002E3D90">
        <w:rPr>
          <w:rFonts w:eastAsia="Times New Roman" w:cs="Times New Roman"/>
          <w:color w:val="000000"/>
          <w:sz w:val="27"/>
          <w:szCs w:val="27"/>
        </w:rPr>
        <w:t>Congress legislation will be debated as follows:</w:t>
      </w:r>
    </w:p>
    <w:p w14:paraId="35BA59C9" w14:textId="77777777" w:rsidR="00E775C5" w:rsidRDefault="00E775C5" w:rsidP="002E3D90">
      <w:pPr>
        <w:spacing w:after="0" w:line="240" w:lineRule="auto"/>
        <w:contextualSpacing w:val="0"/>
        <w:jc w:val="both"/>
        <w:rPr>
          <w:rFonts w:eastAsia="Times New Roman" w:cs="Times New Roman"/>
          <w:b/>
          <w:bCs/>
          <w:color w:val="000000"/>
          <w:sz w:val="27"/>
          <w:szCs w:val="27"/>
        </w:rPr>
      </w:pPr>
    </w:p>
    <w:p w14:paraId="491342D8" w14:textId="29B147EE" w:rsidR="00E775C5" w:rsidRDefault="00E775C5" w:rsidP="002E3D90">
      <w:pPr>
        <w:spacing w:after="0" w:line="240" w:lineRule="auto"/>
        <w:contextualSpacing w:val="0"/>
        <w:jc w:val="both"/>
        <w:rPr>
          <w:rFonts w:eastAsia="Times New Roman" w:cs="Times New Roman"/>
          <w:bCs/>
          <w:color w:val="000000"/>
          <w:sz w:val="27"/>
          <w:szCs w:val="27"/>
        </w:rPr>
      </w:pPr>
      <w:r>
        <w:rPr>
          <w:rFonts w:eastAsia="Times New Roman" w:cs="Times New Roman"/>
          <w:b/>
          <w:bCs/>
          <w:color w:val="000000"/>
          <w:sz w:val="27"/>
          <w:szCs w:val="27"/>
        </w:rPr>
        <w:t xml:space="preserve">Prelims: </w:t>
      </w:r>
      <w:r w:rsidR="00813812">
        <w:rPr>
          <w:rFonts w:eastAsia="Times New Roman" w:cs="Times New Roman"/>
          <w:b/>
          <w:bCs/>
          <w:color w:val="000000"/>
          <w:sz w:val="27"/>
          <w:szCs w:val="27"/>
        </w:rPr>
        <w:t>28,</w:t>
      </w:r>
      <w:r w:rsidR="001E4294">
        <w:rPr>
          <w:rFonts w:eastAsia="Times New Roman" w:cs="Times New Roman"/>
          <w:b/>
          <w:bCs/>
          <w:color w:val="000000"/>
          <w:sz w:val="27"/>
          <w:szCs w:val="27"/>
        </w:rPr>
        <w:t xml:space="preserve"> 30, 27, 26, 29</w:t>
      </w:r>
    </w:p>
    <w:p w14:paraId="02F84113" w14:textId="2160E2A9" w:rsidR="00E775C5" w:rsidRPr="001E4294" w:rsidRDefault="00E775C5" w:rsidP="002E3D90">
      <w:pPr>
        <w:spacing w:after="0" w:line="240" w:lineRule="auto"/>
        <w:contextualSpacing w:val="0"/>
        <w:jc w:val="both"/>
        <w:rPr>
          <w:rFonts w:eastAsia="Times New Roman" w:cs="Times New Roman"/>
          <w:b/>
          <w:color w:val="000000"/>
          <w:sz w:val="27"/>
          <w:szCs w:val="27"/>
        </w:rPr>
      </w:pPr>
      <w:r w:rsidRPr="00E775C5">
        <w:rPr>
          <w:rFonts w:eastAsia="Times New Roman" w:cs="Times New Roman"/>
          <w:b/>
          <w:bCs/>
          <w:color w:val="000000"/>
          <w:sz w:val="27"/>
          <w:szCs w:val="27"/>
        </w:rPr>
        <w:t>Semis:</w:t>
      </w:r>
      <w:r>
        <w:rPr>
          <w:rFonts w:eastAsia="Times New Roman" w:cs="Times New Roman"/>
          <w:bCs/>
          <w:color w:val="000000"/>
          <w:sz w:val="27"/>
          <w:szCs w:val="27"/>
        </w:rPr>
        <w:t xml:space="preserve">  </w:t>
      </w:r>
      <w:r w:rsidR="001E4294">
        <w:rPr>
          <w:rFonts w:eastAsia="Times New Roman" w:cs="Times New Roman"/>
          <w:b/>
          <w:color w:val="000000"/>
          <w:sz w:val="27"/>
          <w:szCs w:val="27"/>
        </w:rPr>
        <w:t xml:space="preserve">9, 8, </w:t>
      </w:r>
      <w:r w:rsidR="00BD16A8">
        <w:rPr>
          <w:rFonts w:eastAsia="Times New Roman" w:cs="Times New Roman"/>
          <w:b/>
          <w:color w:val="000000"/>
          <w:sz w:val="27"/>
          <w:szCs w:val="27"/>
        </w:rPr>
        <w:t>6, 10, 7</w:t>
      </w:r>
    </w:p>
    <w:p w14:paraId="08E518E6" w14:textId="7FD12318" w:rsidR="00E775C5" w:rsidRPr="00BD16A8" w:rsidRDefault="00E775C5" w:rsidP="002E3D90">
      <w:pPr>
        <w:spacing w:after="0" w:line="240" w:lineRule="auto"/>
        <w:contextualSpacing w:val="0"/>
        <w:jc w:val="both"/>
        <w:rPr>
          <w:rFonts w:eastAsia="Times New Roman" w:cs="Times New Roman"/>
          <w:b/>
          <w:color w:val="000000"/>
          <w:sz w:val="27"/>
          <w:szCs w:val="27"/>
        </w:rPr>
      </w:pPr>
      <w:r w:rsidRPr="00E775C5">
        <w:rPr>
          <w:rFonts w:eastAsia="Times New Roman" w:cs="Times New Roman"/>
          <w:b/>
          <w:bCs/>
          <w:color w:val="000000"/>
          <w:sz w:val="27"/>
          <w:szCs w:val="27"/>
        </w:rPr>
        <w:t>Finals:</w:t>
      </w:r>
      <w:r>
        <w:rPr>
          <w:rFonts w:eastAsia="Times New Roman" w:cs="Times New Roman"/>
          <w:bCs/>
          <w:color w:val="000000"/>
          <w:sz w:val="27"/>
          <w:szCs w:val="27"/>
        </w:rPr>
        <w:t xml:space="preserve">  </w:t>
      </w:r>
      <w:r w:rsidR="00BD16A8">
        <w:rPr>
          <w:rFonts w:eastAsia="Times New Roman" w:cs="Times New Roman"/>
          <w:b/>
          <w:color w:val="000000"/>
          <w:sz w:val="27"/>
          <w:szCs w:val="27"/>
        </w:rPr>
        <w:t>5, 4, 2, 3, 1</w:t>
      </w:r>
    </w:p>
    <w:bookmarkEnd w:id="1"/>
    <w:p w14:paraId="6722996A" w14:textId="117E7C76" w:rsidR="00E67400" w:rsidRDefault="002E3D90" w:rsidP="002E3D90">
      <w:pPr>
        <w:spacing w:after="0" w:line="240" w:lineRule="auto"/>
        <w:contextualSpacing w:val="0"/>
        <w:jc w:val="both"/>
        <w:rPr>
          <w:rFonts w:ascii="Tms Rmn" w:eastAsia="Times New Roman" w:hAnsi="Tms Rmn" w:cs="Times New Roman"/>
          <w:b/>
          <w:color w:val="000000"/>
          <w:sz w:val="27"/>
          <w:szCs w:val="27"/>
        </w:rPr>
      </w:pPr>
      <w:r w:rsidRPr="002E3D90">
        <w:rPr>
          <w:rFonts w:eastAsia="Times New Roman" w:cs="Times New Roman"/>
          <w:b/>
          <w:bCs/>
          <w:color w:val="000000"/>
          <w:sz w:val="27"/>
          <w:szCs w:val="27"/>
        </w:rPr>
        <w:br/>
      </w:r>
      <w:r w:rsidR="00E67400">
        <w:rPr>
          <w:rFonts w:ascii="Tms Rmn" w:eastAsia="Times New Roman" w:hAnsi="Tms Rmn" w:cs="Times New Roman"/>
          <w:b/>
          <w:color w:val="000000"/>
          <w:sz w:val="27"/>
          <w:szCs w:val="27"/>
        </w:rPr>
        <w:t>DEBATE: ONLINE TECH POLICY</w:t>
      </w:r>
    </w:p>
    <w:p w14:paraId="1917FCD1" w14:textId="77777777" w:rsidR="00E67400" w:rsidRDefault="00E67400" w:rsidP="002E3D90">
      <w:pPr>
        <w:spacing w:after="0" w:line="240" w:lineRule="auto"/>
        <w:contextualSpacing w:val="0"/>
        <w:jc w:val="both"/>
        <w:rPr>
          <w:rFonts w:ascii="Tms Rmn" w:eastAsia="Times New Roman" w:hAnsi="Tms Rmn" w:cs="Times New Roman"/>
          <w:b/>
          <w:color w:val="000000"/>
          <w:sz w:val="27"/>
          <w:szCs w:val="27"/>
        </w:rPr>
      </w:pPr>
    </w:p>
    <w:p w14:paraId="4696B20E" w14:textId="4E5DE0FE" w:rsidR="00E67400" w:rsidRPr="00E67400" w:rsidRDefault="00E67400" w:rsidP="00E67400">
      <w:pPr>
        <w:pStyle w:val="NormalWeb"/>
        <w:shd w:val="clear" w:color="auto" w:fill="FEFEFE"/>
        <w:spacing w:before="0" w:beforeAutospacing="0" w:after="0" w:afterAutospacing="0" w:line="336" w:lineRule="atLeast"/>
        <w:ind w:left="60" w:right="120"/>
        <w:textAlignment w:val="center"/>
        <w:rPr>
          <w:rStyle w:val="Strong"/>
          <w:color w:val="000000"/>
          <w:sz w:val="27"/>
          <w:szCs w:val="27"/>
          <w:bdr w:val="none" w:sz="0" w:space="0" w:color="auto" w:frame="1"/>
        </w:rPr>
      </w:pPr>
      <w:r w:rsidRPr="00E67400">
        <w:rPr>
          <w:rStyle w:val="Strong"/>
          <w:color w:val="000000"/>
          <w:sz w:val="27"/>
          <w:szCs w:val="27"/>
          <w:bdr w:val="none" w:sz="0" w:space="0" w:color="auto" w:frame="1"/>
          <w:shd w:val="clear" w:color="auto" w:fill="FEFEFE"/>
        </w:rPr>
        <w:t>Technical Issues.</w:t>
      </w:r>
      <w:r w:rsidRPr="00E67400">
        <w:rPr>
          <w:color w:val="000000"/>
          <w:sz w:val="27"/>
          <w:szCs w:val="27"/>
          <w:shd w:val="clear" w:color="auto" w:fill="FEFEFE"/>
        </w:rPr>
        <w:t> As with any online endeavor, there will likely be individuals encountering technology issues. We will allow 10 minutes per team to correct technical issues. If they are not corrected and the team is unable to continue, they will be issued a forfeit in the round.</w:t>
      </w:r>
    </w:p>
    <w:p w14:paraId="235D00BD" w14:textId="77777777" w:rsidR="00E67400" w:rsidRDefault="00E67400" w:rsidP="00E67400">
      <w:pPr>
        <w:pStyle w:val="NormalWeb"/>
        <w:shd w:val="clear" w:color="auto" w:fill="FEFEFE"/>
        <w:spacing w:before="0" w:beforeAutospacing="0" w:after="0" w:afterAutospacing="0" w:line="336" w:lineRule="atLeast"/>
        <w:ind w:left="60" w:right="120"/>
        <w:textAlignment w:val="center"/>
        <w:rPr>
          <w:rStyle w:val="Strong"/>
          <w:color w:val="000000"/>
          <w:sz w:val="27"/>
          <w:szCs w:val="27"/>
          <w:bdr w:val="none" w:sz="0" w:space="0" w:color="auto" w:frame="1"/>
        </w:rPr>
      </w:pPr>
    </w:p>
    <w:p w14:paraId="6D9963E1" w14:textId="1E399D87" w:rsidR="00E67400" w:rsidRPr="00E67400" w:rsidRDefault="00E67400" w:rsidP="00E67400">
      <w:pPr>
        <w:pStyle w:val="NormalWeb"/>
        <w:shd w:val="clear" w:color="auto" w:fill="FEFEFE"/>
        <w:spacing w:before="0" w:beforeAutospacing="0" w:after="0" w:afterAutospacing="0" w:line="336" w:lineRule="atLeast"/>
        <w:ind w:left="60" w:right="120"/>
        <w:textAlignment w:val="center"/>
        <w:rPr>
          <w:color w:val="000000"/>
          <w:sz w:val="27"/>
          <w:szCs w:val="27"/>
        </w:rPr>
      </w:pPr>
      <w:r w:rsidRPr="00E67400">
        <w:rPr>
          <w:rStyle w:val="Strong"/>
          <w:color w:val="000000"/>
          <w:sz w:val="27"/>
          <w:szCs w:val="27"/>
          <w:bdr w:val="none" w:sz="0" w:space="0" w:color="auto" w:frame="1"/>
        </w:rPr>
        <w:t>Handling Tech and Tech Failure in Round</w:t>
      </w:r>
    </w:p>
    <w:p w14:paraId="3099976A" w14:textId="77777777" w:rsidR="00E67400" w:rsidRPr="00E67400" w:rsidRDefault="00E67400" w:rsidP="00E67400">
      <w:pPr>
        <w:pStyle w:val="NormalWeb"/>
        <w:shd w:val="clear" w:color="auto" w:fill="FEFEFE"/>
        <w:spacing w:before="120" w:beforeAutospacing="0" w:after="120" w:afterAutospacing="0" w:line="336" w:lineRule="atLeast"/>
        <w:ind w:left="60" w:right="120"/>
        <w:textAlignment w:val="center"/>
        <w:rPr>
          <w:color w:val="000000"/>
          <w:sz w:val="27"/>
          <w:szCs w:val="27"/>
        </w:rPr>
      </w:pPr>
      <w:r w:rsidRPr="00E67400">
        <w:rPr>
          <w:color w:val="000000"/>
          <w:sz w:val="27"/>
          <w:szCs w:val="27"/>
        </w:rPr>
        <w:t>--Coaches, judges, and competitors will be given instructions for reaching tournament officials for assistance.</w:t>
      </w:r>
    </w:p>
    <w:p w14:paraId="0F528DE9" w14:textId="77777777" w:rsidR="00E67400" w:rsidRPr="00E67400" w:rsidRDefault="00E67400" w:rsidP="00E67400">
      <w:pPr>
        <w:pStyle w:val="NormalWeb"/>
        <w:shd w:val="clear" w:color="auto" w:fill="FEFEFE"/>
        <w:spacing w:before="120" w:beforeAutospacing="0" w:after="120" w:afterAutospacing="0" w:line="336" w:lineRule="atLeast"/>
        <w:ind w:left="60" w:right="120"/>
        <w:textAlignment w:val="center"/>
        <w:rPr>
          <w:color w:val="000000"/>
          <w:sz w:val="27"/>
          <w:szCs w:val="27"/>
        </w:rPr>
      </w:pPr>
      <w:r w:rsidRPr="00E67400">
        <w:rPr>
          <w:color w:val="000000"/>
          <w:sz w:val="27"/>
          <w:szCs w:val="27"/>
        </w:rPr>
        <w:t>--Students should arrive early to rounds to test audio and video equipment.</w:t>
      </w:r>
    </w:p>
    <w:p w14:paraId="6D1AD34C" w14:textId="77777777" w:rsidR="00E67400" w:rsidRPr="00E67400" w:rsidRDefault="00E67400" w:rsidP="00E67400">
      <w:pPr>
        <w:pStyle w:val="NormalWeb"/>
        <w:shd w:val="clear" w:color="auto" w:fill="FEFEFE"/>
        <w:spacing w:before="120" w:beforeAutospacing="0" w:after="120" w:afterAutospacing="0" w:line="336" w:lineRule="atLeast"/>
        <w:ind w:left="60" w:right="120"/>
        <w:textAlignment w:val="center"/>
        <w:rPr>
          <w:color w:val="000000"/>
          <w:sz w:val="27"/>
          <w:szCs w:val="27"/>
        </w:rPr>
      </w:pPr>
      <w:r w:rsidRPr="00E67400">
        <w:rPr>
          <w:color w:val="000000"/>
          <w:sz w:val="27"/>
          <w:szCs w:val="27"/>
        </w:rPr>
        <w:t>--Coaches, judges, and competitors must compete in the virtual rooms provided by the tournament. If there is a problem with technology or the virtual room, follow the instructions given to reach tournament officials. No one (coach, judge, student) is allowed to move a virtual round to a video platform other than the one provided by the tournament. Students should inform their coaches and/or the tab staff if a judge suggests moving the round to a private platform. Violations of this policy may result in disqualification and/or removal from the tournament.</w:t>
      </w:r>
    </w:p>
    <w:p w14:paraId="715C9B35" w14:textId="77777777" w:rsidR="00E67400" w:rsidRDefault="00E67400" w:rsidP="002E3D90">
      <w:pPr>
        <w:spacing w:after="0" w:line="240" w:lineRule="auto"/>
        <w:contextualSpacing w:val="0"/>
        <w:jc w:val="both"/>
        <w:rPr>
          <w:rFonts w:ascii="Tms Rmn" w:eastAsia="Times New Roman" w:hAnsi="Tms Rmn" w:cs="Times New Roman"/>
          <w:b/>
          <w:color w:val="000000"/>
          <w:sz w:val="27"/>
          <w:szCs w:val="27"/>
        </w:rPr>
      </w:pPr>
    </w:p>
    <w:p w14:paraId="68182C65" w14:textId="77777777" w:rsidR="00E67400" w:rsidRDefault="00E67400" w:rsidP="002E3D90">
      <w:pPr>
        <w:spacing w:after="0" w:line="240" w:lineRule="auto"/>
        <w:contextualSpacing w:val="0"/>
        <w:jc w:val="both"/>
        <w:rPr>
          <w:rFonts w:ascii="Tms Rmn" w:eastAsia="Times New Roman" w:hAnsi="Tms Rmn" w:cs="Times New Roman"/>
          <w:b/>
          <w:color w:val="000000"/>
          <w:sz w:val="27"/>
          <w:szCs w:val="27"/>
        </w:rPr>
      </w:pPr>
    </w:p>
    <w:p w14:paraId="04A5BA03" w14:textId="77777777" w:rsidR="00E67400" w:rsidRDefault="00E67400" w:rsidP="002E3D90">
      <w:pPr>
        <w:spacing w:after="0" w:line="240" w:lineRule="auto"/>
        <w:contextualSpacing w:val="0"/>
        <w:jc w:val="both"/>
        <w:rPr>
          <w:rFonts w:ascii="Tms Rmn" w:eastAsia="Times New Roman" w:hAnsi="Tms Rmn" w:cs="Times New Roman"/>
          <w:b/>
          <w:color w:val="000000"/>
          <w:sz w:val="27"/>
          <w:szCs w:val="27"/>
        </w:rPr>
      </w:pPr>
    </w:p>
    <w:p w14:paraId="5FCB022B" w14:textId="348F84BC" w:rsidR="007B61F5" w:rsidRDefault="007B61F5" w:rsidP="002E3D90">
      <w:pPr>
        <w:spacing w:after="0" w:line="240" w:lineRule="auto"/>
        <w:contextualSpacing w:val="0"/>
        <w:jc w:val="both"/>
        <w:rPr>
          <w:rFonts w:ascii="Tms Rmn" w:eastAsia="Times New Roman" w:hAnsi="Tms Rmn" w:cs="Times New Roman"/>
          <w:b/>
          <w:color w:val="000000"/>
          <w:sz w:val="27"/>
          <w:szCs w:val="27"/>
        </w:rPr>
      </w:pPr>
      <w:bookmarkStart w:id="2" w:name="_Hlk177626865"/>
      <w:r w:rsidRPr="007B61F5">
        <w:rPr>
          <w:rFonts w:ascii="Tms Rmn" w:eastAsia="Times New Roman" w:hAnsi="Tms Rmn" w:cs="Times New Roman"/>
          <w:b/>
          <w:color w:val="000000"/>
          <w:sz w:val="27"/>
          <w:szCs w:val="27"/>
        </w:rPr>
        <w:t>WORLD SCHOOLS DEBATE MOTIONS:</w:t>
      </w:r>
      <w:r w:rsidR="00BD16A8">
        <w:rPr>
          <w:rFonts w:ascii="Tms Rmn" w:eastAsia="Times New Roman" w:hAnsi="Tms Rmn" w:cs="Times New Roman"/>
          <w:b/>
          <w:color w:val="000000"/>
          <w:sz w:val="27"/>
          <w:szCs w:val="27"/>
        </w:rPr>
        <w:t xml:space="preserve">  TBA</w:t>
      </w:r>
    </w:p>
    <w:p w14:paraId="225020B8" w14:textId="77777777" w:rsidR="00B91B2D" w:rsidRPr="007B61F5" w:rsidRDefault="00B91B2D" w:rsidP="002E3D90">
      <w:pPr>
        <w:spacing w:after="0" w:line="240" w:lineRule="auto"/>
        <w:contextualSpacing w:val="0"/>
        <w:jc w:val="both"/>
        <w:rPr>
          <w:rFonts w:ascii="Tms Rmn" w:eastAsia="Times New Roman" w:hAnsi="Tms Rmn" w:cs="Times New Roman"/>
          <w:b/>
          <w:color w:val="000000"/>
          <w:sz w:val="27"/>
          <w:szCs w:val="27"/>
        </w:rPr>
      </w:pPr>
    </w:p>
    <w:p w14:paraId="0A1F23F6" w14:textId="7FBA3C62" w:rsidR="007B61F5" w:rsidRPr="00F50E22" w:rsidRDefault="007B61F5" w:rsidP="00F50E22">
      <w:pPr>
        <w:spacing w:after="0" w:line="240" w:lineRule="auto"/>
        <w:contextualSpacing w:val="0"/>
        <w:jc w:val="both"/>
        <w:rPr>
          <w:rFonts w:ascii="Tms Rmn" w:eastAsia="Times New Roman" w:hAnsi="Tms Rmn" w:cs="Times New Roman"/>
          <w:color w:val="000000"/>
          <w:szCs w:val="24"/>
        </w:rPr>
      </w:pPr>
      <w:r w:rsidRPr="00F50E22">
        <w:rPr>
          <w:rFonts w:ascii="Tms Rmn" w:eastAsia="Times New Roman" w:hAnsi="Tms Rmn" w:cs="Times New Roman"/>
          <w:color w:val="000000"/>
          <w:szCs w:val="24"/>
        </w:rPr>
        <w:t xml:space="preserve">Round 1:  </w:t>
      </w:r>
    </w:p>
    <w:p w14:paraId="67B3485E" w14:textId="77777777" w:rsidR="0007310F" w:rsidRPr="00F50E22" w:rsidRDefault="0007310F" w:rsidP="002E3D90">
      <w:pPr>
        <w:spacing w:after="0" w:line="240" w:lineRule="auto"/>
        <w:contextualSpacing w:val="0"/>
        <w:jc w:val="both"/>
        <w:rPr>
          <w:rFonts w:ascii="Tms Rmn" w:eastAsia="Times New Roman" w:hAnsi="Tms Rmn" w:cs="Times New Roman"/>
          <w:color w:val="000000"/>
          <w:szCs w:val="24"/>
        </w:rPr>
      </w:pPr>
    </w:p>
    <w:p w14:paraId="63EC1A3C" w14:textId="0108F268" w:rsidR="0007310F" w:rsidRPr="00F50E22" w:rsidRDefault="0007310F" w:rsidP="002E3D90">
      <w:pPr>
        <w:spacing w:after="0" w:line="240" w:lineRule="auto"/>
        <w:contextualSpacing w:val="0"/>
        <w:jc w:val="both"/>
        <w:rPr>
          <w:rFonts w:ascii="Tms Rmn" w:eastAsia="Times New Roman" w:hAnsi="Tms Rmn" w:cs="Times New Roman"/>
          <w:color w:val="000000"/>
          <w:szCs w:val="24"/>
        </w:rPr>
      </w:pPr>
      <w:r w:rsidRPr="00F50E22">
        <w:rPr>
          <w:rFonts w:ascii="Tms Rmn" w:eastAsia="Times New Roman" w:hAnsi="Tms Rmn" w:cs="Times New Roman"/>
          <w:color w:val="000000"/>
          <w:szCs w:val="24"/>
        </w:rPr>
        <w:t xml:space="preserve">Round 2:  </w:t>
      </w:r>
      <w:r w:rsidR="00B91B2D" w:rsidRPr="00F50E22">
        <w:rPr>
          <w:rFonts w:ascii="Tms Rmn" w:eastAsia="Times New Roman" w:hAnsi="Tms Rmn" w:cs="Times New Roman"/>
          <w:color w:val="000000"/>
          <w:szCs w:val="24"/>
        </w:rPr>
        <w:t>Impromptu motion</w:t>
      </w:r>
    </w:p>
    <w:p w14:paraId="73B752B3" w14:textId="77777777" w:rsidR="0007310F" w:rsidRPr="00F50E22" w:rsidRDefault="0007310F" w:rsidP="002E3D90">
      <w:pPr>
        <w:spacing w:after="0" w:line="240" w:lineRule="auto"/>
        <w:contextualSpacing w:val="0"/>
        <w:jc w:val="both"/>
        <w:rPr>
          <w:rFonts w:ascii="Tms Rmn" w:eastAsia="Times New Roman" w:hAnsi="Tms Rmn" w:cs="Times New Roman"/>
          <w:color w:val="000000"/>
          <w:szCs w:val="24"/>
        </w:rPr>
      </w:pPr>
    </w:p>
    <w:p w14:paraId="5AEC943D" w14:textId="26AB7D14" w:rsidR="0007310F" w:rsidRPr="00F50E22" w:rsidRDefault="0007310F" w:rsidP="002E3D90">
      <w:pPr>
        <w:spacing w:after="0" w:line="240" w:lineRule="auto"/>
        <w:contextualSpacing w:val="0"/>
        <w:jc w:val="both"/>
        <w:rPr>
          <w:rFonts w:ascii="Tms Rmn" w:eastAsia="Times New Roman" w:hAnsi="Tms Rmn" w:cs="Times New Roman"/>
          <w:color w:val="000000"/>
          <w:szCs w:val="24"/>
        </w:rPr>
      </w:pPr>
      <w:r w:rsidRPr="00F50E22">
        <w:rPr>
          <w:rFonts w:ascii="Tms Rmn" w:eastAsia="Times New Roman" w:hAnsi="Tms Rmn" w:cs="Times New Roman"/>
          <w:color w:val="000000"/>
          <w:szCs w:val="24"/>
        </w:rPr>
        <w:t xml:space="preserve">Round 3:  </w:t>
      </w:r>
      <w:r w:rsidR="002278AF" w:rsidRPr="00F50E22">
        <w:rPr>
          <w:rFonts w:ascii="Tms Rmn" w:eastAsia="Times New Roman" w:hAnsi="Tms Rmn" w:cs="Times New Roman"/>
          <w:color w:val="000000"/>
          <w:szCs w:val="24"/>
        </w:rPr>
        <w:t>.</w:t>
      </w:r>
    </w:p>
    <w:p w14:paraId="29FD3FAC" w14:textId="7380742F" w:rsidR="00E93F47" w:rsidRPr="00F50E22" w:rsidRDefault="00E93F47" w:rsidP="002E3D90">
      <w:pPr>
        <w:spacing w:after="0" w:line="240" w:lineRule="auto"/>
        <w:contextualSpacing w:val="0"/>
        <w:jc w:val="both"/>
        <w:rPr>
          <w:rFonts w:ascii="Tms Rmn" w:eastAsia="Times New Roman" w:hAnsi="Tms Rmn" w:cs="Times New Roman"/>
          <w:color w:val="000000"/>
          <w:szCs w:val="24"/>
        </w:rPr>
      </w:pPr>
    </w:p>
    <w:p w14:paraId="40FFC1B3" w14:textId="22BA2369" w:rsidR="0007310F" w:rsidRPr="00F50E22" w:rsidRDefault="00E93F47" w:rsidP="00F50E22">
      <w:pPr>
        <w:spacing w:after="0" w:line="240" w:lineRule="auto"/>
        <w:contextualSpacing w:val="0"/>
        <w:jc w:val="both"/>
        <w:rPr>
          <w:rFonts w:ascii="Tms Rmn" w:eastAsia="Times New Roman" w:hAnsi="Tms Rmn" w:cs="Times New Roman"/>
          <w:color w:val="000000"/>
          <w:szCs w:val="24"/>
        </w:rPr>
      </w:pPr>
      <w:r w:rsidRPr="00F50E22">
        <w:rPr>
          <w:rFonts w:ascii="Tms Rmn" w:eastAsia="Times New Roman" w:hAnsi="Tms Rmn" w:cs="Times New Roman"/>
          <w:color w:val="000000"/>
          <w:szCs w:val="24"/>
        </w:rPr>
        <w:t xml:space="preserve">Round 4: </w:t>
      </w:r>
      <w:r w:rsidR="00F22ECF">
        <w:rPr>
          <w:rFonts w:ascii="Tms Rmn" w:eastAsia="Times New Roman" w:hAnsi="Tms Rmn" w:cs="Times New Roman"/>
          <w:color w:val="000000"/>
          <w:szCs w:val="24"/>
        </w:rPr>
        <w:t>Same as round 3, opposite sides</w:t>
      </w:r>
      <w:r w:rsidR="00F50E22">
        <w:rPr>
          <w:rFonts w:ascii="Tms Rmn" w:eastAsia="Times New Roman" w:hAnsi="Tms Rmn" w:cs="Times New Roman"/>
          <w:color w:val="000000"/>
          <w:szCs w:val="24"/>
        </w:rPr>
        <w:t>.</w:t>
      </w:r>
    </w:p>
    <w:p w14:paraId="23BA03FF" w14:textId="77777777" w:rsidR="002278AF" w:rsidRPr="00F50E22" w:rsidRDefault="002278AF" w:rsidP="002E3D90">
      <w:pPr>
        <w:spacing w:after="0" w:line="240" w:lineRule="auto"/>
        <w:contextualSpacing w:val="0"/>
        <w:jc w:val="both"/>
        <w:rPr>
          <w:rFonts w:ascii="Tms Rmn" w:eastAsia="Times New Roman" w:hAnsi="Tms Rmn" w:cs="Times New Roman"/>
          <w:color w:val="000000"/>
          <w:szCs w:val="24"/>
        </w:rPr>
      </w:pPr>
    </w:p>
    <w:p w14:paraId="2EB6CC31" w14:textId="1BEA3D50" w:rsidR="0007310F" w:rsidRPr="00F50E22" w:rsidRDefault="0007310F" w:rsidP="00FC4345">
      <w:pPr>
        <w:spacing w:after="0" w:line="240" w:lineRule="auto"/>
        <w:contextualSpacing w:val="0"/>
        <w:jc w:val="both"/>
        <w:rPr>
          <w:rFonts w:ascii="Tms Rmn" w:eastAsia="Times New Roman" w:hAnsi="Tms Rmn" w:cs="Times New Roman"/>
          <w:color w:val="000000"/>
          <w:szCs w:val="24"/>
        </w:rPr>
      </w:pPr>
      <w:r w:rsidRPr="00F50E22">
        <w:rPr>
          <w:rFonts w:ascii="Tms Rmn" w:eastAsia="Times New Roman" w:hAnsi="Tms Rmn" w:cs="Times New Roman"/>
          <w:color w:val="000000"/>
          <w:szCs w:val="24"/>
        </w:rPr>
        <w:t xml:space="preserve">Quarters (if needed):  </w:t>
      </w:r>
    </w:p>
    <w:p w14:paraId="35C43750" w14:textId="77777777" w:rsidR="0007310F" w:rsidRPr="00F50E22" w:rsidRDefault="0007310F" w:rsidP="002E3D90">
      <w:pPr>
        <w:spacing w:after="0" w:line="240" w:lineRule="auto"/>
        <w:contextualSpacing w:val="0"/>
        <w:jc w:val="both"/>
        <w:rPr>
          <w:rFonts w:ascii="Tms Rmn" w:eastAsia="Times New Roman" w:hAnsi="Tms Rmn" w:cs="Times New Roman"/>
          <w:color w:val="000000"/>
          <w:szCs w:val="24"/>
        </w:rPr>
      </w:pPr>
    </w:p>
    <w:p w14:paraId="438AC4CA" w14:textId="13F2E93F" w:rsidR="0007310F" w:rsidRPr="00F50E22" w:rsidRDefault="0007310F" w:rsidP="002E3D90">
      <w:pPr>
        <w:spacing w:after="0" w:line="240" w:lineRule="auto"/>
        <w:contextualSpacing w:val="0"/>
        <w:jc w:val="both"/>
        <w:rPr>
          <w:rFonts w:ascii="Tms Rmn" w:eastAsia="Times New Roman" w:hAnsi="Tms Rmn" w:cs="Times New Roman"/>
          <w:color w:val="000000"/>
          <w:szCs w:val="24"/>
        </w:rPr>
      </w:pPr>
      <w:r w:rsidRPr="00F50E22">
        <w:rPr>
          <w:rFonts w:ascii="Tms Rmn" w:eastAsia="Times New Roman" w:hAnsi="Tms Rmn" w:cs="Times New Roman"/>
          <w:color w:val="000000"/>
          <w:szCs w:val="24"/>
        </w:rPr>
        <w:t xml:space="preserve">Semis:  </w:t>
      </w:r>
      <w:r w:rsidR="00E93F47" w:rsidRPr="00F50E22">
        <w:rPr>
          <w:rFonts w:ascii="Tms Rmn" w:eastAsia="Times New Roman" w:hAnsi="Tms Rmn" w:cs="Times New Roman"/>
          <w:color w:val="000000"/>
          <w:szCs w:val="24"/>
        </w:rPr>
        <w:t>Impromptu motion</w:t>
      </w:r>
    </w:p>
    <w:p w14:paraId="3DAC5339" w14:textId="77777777" w:rsidR="0007310F" w:rsidRPr="00F50E22" w:rsidRDefault="0007310F" w:rsidP="002E3D90">
      <w:pPr>
        <w:spacing w:after="0" w:line="240" w:lineRule="auto"/>
        <w:contextualSpacing w:val="0"/>
        <w:jc w:val="both"/>
        <w:rPr>
          <w:rFonts w:ascii="Tms Rmn" w:eastAsia="Times New Roman" w:hAnsi="Tms Rmn" w:cs="Times New Roman"/>
          <w:color w:val="000000"/>
          <w:szCs w:val="24"/>
        </w:rPr>
      </w:pPr>
    </w:p>
    <w:p w14:paraId="17018362" w14:textId="043EDFC3" w:rsidR="0007310F" w:rsidRDefault="0007310F" w:rsidP="002E3D90">
      <w:pPr>
        <w:spacing w:after="0" w:line="240" w:lineRule="auto"/>
        <w:contextualSpacing w:val="0"/>
        <w:jc w:val="both"/>
        <w:rPr>
          <w:rFonts w:ascii="Tms Rmn" w:eastAsia="Times New Roman" w:hAnsi="Tms Rmn" w:cs="Times New Roman"/>
          <w:color w:val="000000"/>
          <w:szCs w:val="24"/>
        </w:rPr>
      </w:pPr>
      <w:r w:rsidRPr="00F50E22">
        <w:rPr>
          <w:rFonts w:ascii="Tms Rmn" w:eastAsia="Times New Roman" w:hAnsi="Tms Rmn" w:cs="Times New Roman"/>
          <w:color w:val="000000"/>
          <w:szCs w:val="24"/>
        </w:rPr>
        <w:t xml:space="preserve">Finals:  </w:t>
      </w:r>
    </w:p>
    <w:p w14:paraId="46BBE8DB" w14:textId="77777777" w:rsidR="00831952" w:rsidRDefault="00831952" w:rsidP="002E3D90">
      <w:pPr>
        <w:spacing w:after="0" w:line="240" w:lineRule="auto"/>
        <w:contextualSpacing w:val="0"/>
        <w:jc w:val="both"/>
        <w:rPr>
          <w:rFonts w:ascii="Tms Rmn" w:eastAsia="Times New Roman" w:hAnsi="Tms Rmn" w:cs="Times New Roman"/>
          <w:color w:val="000000"/>
          <w:szCs w:val="24"/>
        </w:rPr>
      </w:pPr>
    </w:p>
    <w:p w14:paraId="201128C5" w14:textId="6B5FDC01" w:rsidR="00831952" w:rsidRPr="00831952" w:rsidRDefault="00831952" w:rsidP="002E3D90">
      <w:pPr>
        <w:spacing w:after="0" w:line="240" w:lineRule="auto"/>
        <w:contextualSpacing w:val="0"/>
        <w:jc w:val="both"/>
        <w:rPr>
          <w:rFonts w:ascii="Tms Rmn" w:eastAsia="Times New Roman" w:hAnsi="Tms Rmn" w:cs="Times New Roman"/>
          <w:b/>
          <w:bCs/>
          <w:color w:val="4472C4" w:themeColor="accent1"/>
          <w:szCs w:val="24"/>
        </w:rPr>
      </w:pPr>
      <w:r w:rsidRPr="00831952">
        <w:rPr>
          <w:rFonts w:ascii="Tms Rmn" w:eastAsia="Times New Roman" w:hAnsi="Tms Rmn" w:cs="Times New Roman"/>
          <w:b/>
          <w:bCs/>
          <w:color w:val="4472C4" w:themeColor="accent1"/>
          <w:szCs w:val="24"/>
        </w:rPr>
        <w:t xml:space="preserve">Note:  If no quarterfinal round is needed, </w:t>
      </w:r>
      <w:r w:rsidRPr="00831952">
        <w:rPr>
          <w:rFonts w:ascii="Tms Rmn" w:eastAsia="Times New Roman" w:hAnsi="Tms Rmn" w:cs="Times New Roman"/>
          <w:b/>
          <w:bCs/>
          <w:i/>
          <w:iCs/>
          <w:color w:val="4472C4" w:themeColor="accent1"/>
          <w:szCs w:val="24"/>
        </w:rPr>
        <w:t xml:space="preserve">semis </w:t>
      </w:r>
      <w:r w:rsidRPr="00831952">
        <w:rPr>
          <w:rFonts w:ascii="Tms Rmn" w:eastAsia="Times New Roman" w:hAnsi="Tms Rmn" w:cs="Times New Roman"/>
          <w:b/>
          <w:bCs/>
          <w:color w:val="4472C4" w:themeColor="accent1"/>
          <w:szCs w:val="24"/>
        </w:rPr>
        <w:t xml:space="preserve">will debate the </w:t>
      </w:r>
      <w:r w:rsidRPr="00831952">
        <w:rPr>
          <w:rFonts w:ascii="Tms Rmn" w:eastAsia="Times New Roman" w:hAnsi="Tms Rmn" w:cs="Times New Roman"/>
          <w:b/>
          <w:bCs/>
          <w:i/>
          <w:iCs/>
          <w:color w:val="4472C4" w:themeColor="accent1"/>
          <w:szCs w:val="24"/>
        </w:rPr>
        <w:t>quarters</w:t>
      </w:r>
      <w:r w:rsidRPr="00831952">
        <w:rPr>
          <w:rFonts w:ascii="Tms Rmn" w:eastAsia="Times New Roman" w:hAnsi="Tms Rmn" w:cs="Times New Roman"/>
          <w:b/>
          <w:bCs/>
          <w:color w:val="4472C4" w:themeColor="accent1"/>
          <w:szCs w:val="24"/>
        </w:rPr>
        <w:t xml:space="preserve"> topic and </w:t>
      </w:r>
      <w:r w:rsidRPr="00831952">
        <w:rPr>
          <w:rFonts w:ascii="Tms Rmn" w:eastAsia="Times New Roman" w:hAnsi="Tms Rmn" w:cs="Times New Roman"/>
          <w:b/>
          <w:bCs/>
          <w:i/>
          <w:iCs/>
          <w:color w:val="4472C4" w:themeColor="accent1"/>
          <w:szCs w:val="24"/>
        </w:rPr>
        <w:t xml:space="preserve">finals </w:t>
      </w:r>
      <w:r w:rsidRPr="00831952">
        <w:rPr>
          <w:rFonts w:ascii="Tms Rmn" w:eastAsia="Times New Roman" w:hAnsi="Tms Rmn" w:cs="Times New Roman"/>
          <w:b/>
          <w:bCs/>
          <w:color w:val="4472C4" w:themeColor="accent1"/>
          <w:szCs w:val="24"/>
        </w:rPr>
        <w:t xml:space="preserve">will be an </w:t>
      </w:r>
      <w:r w:rsidRPr="00831952">
        <w:rPr>
          <w:rFonts w:ascii="Tms Rmn" w:eastAsia="Times New Roman" w:hAnsi="Tms Rmn" w:cs="Times New Roman"/>
          <w:b/>
          <w:bCs/>
          <w:i/>
          <w:iCs/>
          <w:color w:val="4472C4" w:themeColor="accent1"/>
          <w:szCs w:val="24"/>
        </w:rPr>
        <w:t>impromptu</w:t>
      </w:r>
      <w:r w:rsidRPr="00831952">
        <w:rPr>
          <w:rFonts w:ascii="Tms Rmn" w:eastAsia="Times New Roman" w:hAnsi="Tms Rmn" w:cs="Times New Roman"/>
          <w:b/>
          <w:bCs/>
          <w:color w:val="4472C4" w:themeColor="accent1"/>
          <w:szCs w:val="24"/>
        </w:rPr>
        <w:t xml:space="preserve"> round.</w:t>
      </w:r>
    </w:p>
    <w:bookmarkEnd w:id="2"/>
    <w:p w14:paraId="3019F9A1" w14:textId="77777777" w:rsidR="007B61F5" w:rsidRDefault="007B61F5" w:rsidP="002E3D90">
      <w:pPr>
        <w:spacing w:after="0" w:line="240" w:lineRule="auto"/>
        <w:contextualSpacing w:val="0"/>
        <w:jc w:val="both"/>
        <w:rPr>
          <w:rFonts w:ascii="Tms Rmn" w:eastAsia="Times New Roman" w:hAnsi="Tms Rmn" w:cs="Times New Roman"/>
          <w:color w:val="000000"/>
          <w:sz w:val="27"/>
          <w:szCs w:val="27"/>
        </w:rPr>
      </w:pPr>
    </w:p>
    <w:p w14:paraId="6F8A63B6" w14:textId="77777777" w:rsidR="007B61F5" w:rsidRPr="008762C8" w:rsidRDefault="008762C8" w:rsidP="002E3D90">
      <w:pPr>
        <w:spacing w:after="0" w:line="240" w:lineRule="auto"/>
        <w:contextualSpacing w:val="0"/>
        <w:jc w:val="both"/>
        <w:rPr>
          <w:rFonts w:ascii="Tms Rmn" w:eastAsia="Times New Roman" w:hAnsi="Tms Rmn" w:cs="Times New Roman"/>
          <w:b/>
          <w:color w:val="000000"/>
          <w:sz w:val="28"/>
          <w:szCs w:val="28"/>
        </w:rPr>
      </w:pPr>
      <w:r w:rsidRPr="008762C8">
        <w:rPr>
          <w:rFonts w:ascii="Tms Rmn" w:eastAsia="Times New Roman" w:hAnsi="Tms Rmn" w:cs="Times New Roman"/>
          <w:b/>
          <w:color w:val="000000"/>
          <w:sz w:val="28"/>
          <w:szCs w:val="28"/>
        </w:rPr>
        <w:t>FEES:</w:t>
      </w:r>
    </w:p>
    <w:p w14:paraId="2B202F3C" w14:textId="77777777" w:rsidR="008762C8" w:rsidRDefault="008762C8" w:rsidP="002E3D90">
      <w:pPr>
        <w:spacing w:after="0" w:line="240" w:lineRule="auto"/>
        <w:contextualSpacing w:val="0"/>
        <w:jc w:val="both"/>
        <w:rPr>
          <w:rFonts w:ascii="Tms Rmn" w:eastAsia="Times New Roman" w:hAnsi="Tms Rmn" w:cs="Times New Roman"/>
          <w:color w:val="000000"/>
          <w:sz w:val="27"/>
          <w:szCs w:val="27"/>
        </w:rPr>
      </w:pPr>
    </w:p>
    <w:p w14:paraId="0CC0DCDA" w14:textId="77777777" w:rsidR="008762C8" w:rsidRPr="008762C8" w:rsidRDefault="008762C8" w:rsidP="002E3D90">
      <w:pPr>
        <w:spacing w:after="0" w:line="240" w:lineRule="auto"/>
        <w:contextualSpacing w:val="0"/>
        <w:jc w:val="both"/>
        <w:rPr>
          <w:rFonts w:ascii="Tms Rmn" w:eastAsia="Times New Roman" w:hAnsi="Tms Rmn" w:cs="Times New Roman"/>
          <w:b/>
          <w:color w:val="000000"/>
          <w:sz w:val="27"/>
          <w:szCs w:val="27"/>
        </w:rPr>
      </w:pPr>
      <w:r w:rsidRPr="008762C8">
        <w:rPr>
          <w:rFonts w:ascii="Tms Rmn" w:eastAsia="Times New Roman" w:hAnsi="Tms Rmn" w:cs="Times New Roman"/>
          <w:b/>
          <w:color w:val="000000"/>
          <w:sz w:val="27"/>
          <w:szCs w:val="27"/>
        </w:rPr>
        <w:t>Entry Fees:</w:t>
      </w:r>
    </w:p>
    <w:p w14:paraId="428801F9" w14:textId="4C7CEF53" w:rsidR="008762C8" w:rsidRDefault="008762C8" w:rsidP="002E3D90">
      <w:pPr>
        <w:spacing w:after="0" w:line="240" w:lineRule="auto"/>
        <w:contextualSpacing w:val="0"/>
        <w:jc w:val="both"/>
        <w:rPr>
          <w:rFonts w:ascii="Tms Rmn" w:eastAsia="Times New Roman" w:hAnsi="Tms Rmn" w:cs="Times New Roman"/>
          <w:color w:val="000000"/>
          <w:sz w:val="27"/>
          <w:szCs w:val="27"/>
        </w:rPr>
      </w:pPr>
      <w:r>
        <w:rPr>
          <w:rFonts w:ascii="Tms Rmn" w:eastAsia="Times New Roman" w:hAnsi="Tms Rmn" w:cs="Times New Roman"/>
          <w:color w:val="000000"/>
          <w:sz w:val="27"/>
          <w:szCs w:val="27"/>
        </w:rPr>
        <w:t>Individual Events</w:t>
      </w:r>
      <w:r>
        <w:rPr>
          <w:rFonts w:ascii="Tms Rmn" w:eastAsia="Times New Roman" w:hAnsi="Tms Rmn" w:cs="Times New Roman"/>
          <w:color w:val="000000"/>
          <w:sz w:val="27"/>
          <w:szCs w:val="27"/>
        </w:rPr>
        <w:tab/>
      </w:r>
      <w:r>
        <w:rPr>
          <w:rFonts w:ascii="Tms Rmn" w:eastAsia="Times New Roman" w:hAnsi="Tms Rmn" w:cs="Times New Roman"/>
          <w:color w:val="000000"/>
          <w:sz w:val="27"/>
          <w:szCs w:val="27"/>
        </w:rPr>
        <w:tab/>
        <w:t>$2</w:t>
      </w:r>
      <w:r w:rsidR="00A22291">
        <w:rPr>
          <w:rFonts w:ascii="Tms Rmn" w:eastAsia="Times New Roman" w:hAnsi="Tms Rmn" w:cs="Times New Roman"/>
          <w:color w:val="000000"/>
          <w:sz w:val="27"/>
          <w:szCs w:val="27"/>
        </w:rPr>
        <w:t>5</w:t>
      </w:r>
    </w:p>
    <w:p w14:paraId="76C08379" w14:textId="4F1F3551" w:rsidR="008762C8" w:rsidRDefault="008762C8" w:rsidP="002E3D90">
      <w:pPr>
        <w:spacing w:after="0" w:line="240" w:lineRule="auto"/>
        <w:contextualSpacing w:val="0"/>
        <w:jc w:val="both"/>
        <w:rPr>
          <w:rFonts w:ascii="Tms Rmn" w:eastAsia="Times New Roman" w:hAnsi="Tms Rmn" w:cs="Times New Roman"/>
          <w:color w:val="000000"/>
          <w:sz w:val="27"/>
          <w:szCs w:val="27"/>
        </w:rPr>
      </w:pPr>
      <w:r>
        <w:rPr>
          <w:rFonts w:ascii="Tms Rmn" w:eastAsia="Times New Roman" w:hAnsi="Tms Rmn" w:cs="Times New Roman"/>
          <w:color w:val="000000"/>
          <w:sz w:val="27"/>
          <w:szCs w:val="27"/>
        </w:rPr>
        <w:t>Congress</w:t>
      </w:r>
      <w:r>
        <w:rPr>
          <w:rFonts w:ascii="Tms Rmn" w:eastAsia="Times New Roman" w:hAnsi="Tms Rmn" w:cs="Times New Roman"/>
          <w:color w:val="000000"/>
          <w:sz w:val="27"/>
          <w:szCs w:val="27"/>
        </w:rPr>
        <w:tab/>
      </w:r>
      <w:r>
        <w:rPr>
          <w:rFonts w:ascii="Tms Rmn" w:eastAsia="Times New Roman" w:hAnsi="Tms Rmn" w:cs="Times New Roman"/>
          <w:color w:val="000000"/>
          <w:sz w:val="27"/>
          <w:szCs w:val="27"/>
        </w:rPr>
        <w:tab/>
      </w:r>
      <w:r>
        <w:rPr>
          <w:rFonts w:ascii="Tms Rmn" w:eastAsia="Times New Roman" w:hAnsi="Tms Rmn" w:cs="Times New Roman"/>
          <w:color w:val="000000"/>
          <w:sz w:val="27"/>
          <w:szCs w:val="27"/>
        </w:rPr>
        <w:tab/>
        <w:t>$</w:t>
      </w:r>
      <w:r w:rsidR="00A22291">
        <w:rPr>
          <w:rFonts w:ascii="Tms Rmn" w:eastAsia="Times New Roman" w:hAnsi="Tms Rmn" w:cs="Times New Roman"/>
          <w:color w:val="000000"/>
          <w:sz w:val="27"/>
          <w:szCs w:val="27"/>
        </w:rPr>
        <w:t>4</w:t>
      </w:r>
      <w:r w:rsidR="00F22ECF">
        <w:rPr>
          <w:rFonts w:ascii="Tms Rmn" w:eastAsia="Times New Roman" w:hAnsi="Tms Rmn" w:cs="Times New Roman"/>
          <w:color w:val="000000"/>
          <w:sz w:val="27"/>
          <w:szCs w:val="27"/>
        </w:rPr>
        <w:t>0</w:t>
      </w:r>
    </w:p>
    <w:p w14:paraId="5280A6E0" w14:textId="5E0140DF" w:rsidR="008762C8" w:rsidRDefault="008762C8" w:rsidP="002E3D90">
      <w:pPr>
        <w:spacing w:after="0" w:line="240" w:lineRule="auto"/>
        <w:contextualSpacing w:val="0"/>
        <w:jc w:val="both"/>
        <w:rPr>
          <w:rFonts w:ascii="Tms Rmn" w:eastAsia="Times New Roman" w:hAnsi="Tms Rmn" w:cs="Times New Roman"/>
          <w:color w:val="000000"/>
          <w:sz w:val="27"/>
          <w:szCs w:val="27"/>
        </w:rPr>
      </w:pPr>
      <w:r>
        <w:rPr>
          <w:rFonts w:ascii="Tms Rmn" w:eastAsia="Times New Roman" w:hAnsi="Tms Rmn" w:cs="Times New Roman"/>
          <w:color w:val="000000"/>
          <w:sz w:val="27"/>
          <w:szCs w:val="27"/>
        </w:rPr>
        <w:t>Novice Debate</w:t>
      </w:r>
      <w:r>
        <w:rPr>
          <w:rFonts w:ascii="Tms Rmn" w:eastAsia="Times New Roman" w:hAnsi="Tms Rmn" w:cs="Times New Roman"/>
          <w:color w:val="000000"/>
          <w:sz w:val="27"/>
          <w:szCs w:val="27"/>
        </w:rPr>
        <w:tab/>
      </w:r>
      <w:r>
        <w:rPr>
          <w:rFonts w:ascii="Tms Rmn" w:eastAsia="Times New Roman" w:hAnsi="Tms Rmn" w:cs="Times New Roman"/>
          <w:color w:val="000000"/>
          <w:sz w:val="27"/>
          <w:szCs w:val="27"/>
        </w:rPr>
        <w:tab/>
        <w:t>$3</w:t>
      </w:r>
      <w:r w:rsidR="00A22291">
        <w:rPr>
          <w:rFonts w:ascii="Tms Rmn" w:eastAsia="Times New Roman" w:hAnsi="Tms Rmn" w:cs="Times New Roman"/>
          <w:color w:val="000000"/>
          <w:sz w:val="27"/>
          <w:szCs w:val="27"/>
        </w:rPr>
        <w:t>5</w:t>
      </w:r>
    </w:p>
    <w:p w14:paraId="2C8ECB33" w14:textId="3E9B294D" w:rsidR="008762C8" w:rsidRDefault="008762C8" w:rsidP="002E3D90">
      <w:pPr>
        <w:spacing w:after="0" w:line="240" w:lineRule="auto"/>
        <w:contextualSpacing w:val="0"/>
        <w:jc w:val="both"/>
        <w:rPr>
          <w:rFonts w:ascii="Tms Rmn" w:eastAsia="Times New Roman" w:hAnsi="Tms Rmn" w:cs="Times New Roman"/>
          <w:color w:val="000000"/>
          <w:sz w:val="27"/>
          <w:szCs w:val="27"/>
        </w:rPr>
      </w:pPr>
      <w:r>
        <w:rPr>
          <w:rFonts w:ascii="Tms Rmn" w:eastAsia="Times New Roman" w:hAnsi="Tms Rmn" w:cs="Times New Roman"/>
          <w:color w:val="000000"/>
          <w:sz w:val="27"/>
          <w:szCs w:val="27"/>
        </w:rPr>
        <w:t>VLD/VPF</w:t>
      </w:r>
      <w:r>
        <w:rPr>
          <w:rFonts w:ascii="Tms Rmn" w:eastAsia="Times New Roman" w:hAnsi="Tms Rmn" w:cs="Times New Roman"/>
          <w:color w:val="000000"/>
          <w:sz w:val="27"/>
          <w:szCs w:val="27"/>
        </w:rPr>
        <w:tab/>
      </w:r>
      <w:r>
        <w:rPr>
          <w:rFonts w:ascii="Tms Rmn" w:eastAsia="Times New Roman" w:hAnsi="Tms Rmn" w:cs="Times New Roman"/>
          <w:color w:val="000000"/>
          <w:sz w:val="27"/>
          <w:szCs w:val="27"/>
        </w:rPr>
        <w:tab/>
      </w:r>
      <w:r>
        <w:rPr>
          <w:rFonts w:ascii="Tms Rmn" w:eastAsia="Times New Roman" w:hAnsi="Tms Rmn" w:cs="Times New Roman"/>
          <w:color w:val="000000"/>
          <w:sz w:val="27"/>
          <w:szCs w:val="27"/>
        </w:rPr>
        <w:tab/>
        <w:t>$</w:t>
      </w:r>
      <w:r w:rsidR="00F22ECF">
        <w:rPr>
          <w:rFonts w:ascii="Tms Rmn" w:eastAsia="Times New Roman" w:hAnsi="Tms Rmn" w:cs="Times New Roman"/>
          <w:color w:val="000000"/>
          <w:sz w:val="27"/>
          <w:szCs w:val="27"/>
        </w:rPr>
        <w:t>5</w:t>
      </w:r>
      <w:r>
        <w:rPr>
          <w:rFonts w:ascii="Tms Rmn" w:eastAsia="Times New Roman" w:hAnsi="Tms Rmn" w:cs="Times New Roman"/>
          <w:color w:val="000000"/>
          <w:sz w:val="27"/>
          <w:szCs w:val="27"/>
        </w:rPr>
        <w:t>0</w:t>
      </w:r>
    </w:p>
    <w:p w14:paraId="7D16259C" w14:textId="77777777" w:rsidR="008762C8" w:rsidRDefault="008762C8" w:rsidP="002E3D90">
      <w:pPr>
        <w:spacing w:after="0" w:line="240" w:lineRule="auto"/>
        <w:contextualSpacing w:val="0"/>
        <w:jc w:val="both"/>
        <w:rPr>
          <w:rFonts w:ascii="Tms Rmn" w:eastAsia="Times New Roman" w:hAnsi="Tms Rmn" w:cs="Times New Roman"/>
          <w:color w:val="000000"/>
          <w:sz w:val="27"/>
          <w:szCs w:val="27"/>
        </w:rPr>
      </w:pPr>
      <w:r>
        <w:rPr>
          <w:rFonts w:ascii="Tms Rmn" w:eastAsia="Times New Roman" w:hAnsi="Tms Rmn" w:cs="Times New Roman"/>
          <w:color w:val="000000"/>
          <w:sz w:val="27"/>
          <w:szCs w:val="27"/>
        </w:rPr>
        <w:t>Varsity Policy</w:t>
      </w:r>
      <w:r>
        <w:rPr>
          <w:rFonts w:ascii="Tms Rmn" w:eastAsia="Times New Roman" w:hAnsi="Tms Rmn" w:cs="Times New Roman"/>
          <w:color w:val="000000"/>
          <w:sz w:val="27"/>
          <w:szCs w:val="27"/>
        </w:rPr>
        <w:tab/>
      </w:r>
      <w:r>
        <w:rPr>
          <w:rFonts w:ascii="Tms Rmn" w:eastAsia="Times New Roman" w:hAnsi="Tms Rmn" w:cs="Times New Roman"/>
          <w:color w:val="000000"/>
          <w:sz w:val="27"/>
          <w:szCs w:val="27"/>
        </w:rPr>
        <w:tab/>
        <w:t>$50</w:t>
      </w:r>
    </w:p>
    <w:p w14:paraId="55ADD9D1" w14:textId="5B87BF9E" w:rsidR="008762C8" w:rsidRPr="002E3D90" w:rsidRDefault="008762C8" w:rsidP="002E3D90">
      <w:pPr>
        <w:spacing w:after="0" w:line="240" w:lineRule="auto"/>
        <w:contextualSpacing w:val="0"/>
        <w:jc w:val="both"/>
        <w:rPr>
          <w:rFonts w:ascii="Tms Rmn" w:eastAsia="Times New Roman" w:hAnsi="Tms Rmn" w:cs="Times New Roman"/>
          <w:color w:val="000000"/>
          <w:sz w:val="27"/>
          <w:szCs w:val="27"/>
        </w:rPr>
      </w:pPr>
      <w:r>
        <w:rPr>
          <w:rFonts w:ascii="Tms Rmn" w:eastAsia="Times New Roman" w:hAnsi="Tms Rmn" w:cs="Times New Roman"/>
          <w:color w:val="000000"/>
          <w:sz w:val="27"/>
          <w:szCs w:val="27"/>
        </w:rPr>
        <w:t>World Schools Debate</w:t>
      </w:r>
      <w:r>
        <w:rPr>
          <w:rFonts w:ascii="Tms Rmn" w:eastAsia="Times New Roman" w:hAnsi="Tms Rmn" w:cs="Times New Roman"/>
          <w:color w:val="000000"/>
          <w:sz w:val="27"/>
          <w:szCs w:val="27"/>
        </w:rPr>
        <w:tab/>
        <w:t>$</w:t>
      </w:r>
      <w:r w:rsidR="00F22ECF">
        <w:rPr>
          <w:rFonts w:ascii="Tms Rmn" w:eastAsia="Times New Roman" w:hAnsi="Tms Rmn" w:cs="Times New Roman"/>
          <w:color w:val="000000"/>
          <w:sz w:val="27"/>
          <w:szCs w:val="27"/>
        </w:rPr>
        <w:t>5</w:t>
      </w:r>
      <w:r>
        <w:rPr>
          <w:rFonts w:ascii="Tms Rmn" w:eastAsia="Times New Roman" w:hAnsi="Tms Rmn" w:cs="Times New Roman"/>
          <w:color w:val="000000"/>
          <w:sz w:val="27"/>
          <w:szCs w:val="27"/>
        </w:rPr>
        <w:t>0</w:t>
      </w:r>
    </w:p>
    <w:p w14:paraId="098A026B" w14:textId="77777777" w:rsidR="008762C8" w:rsidRDefault="008762C8" w:rsidP="002E3D90">
      <w:pPr>
        <w:spacing w:after="0" w:line="240" w:lineRule="auto"/>
        <w:contextualSpacing w:val="0"/>
        <w:jc w:val="both"/>
        <w:rPr>
          <w:rFonts w:eastAsia="Times New Roman" w:cs="Times New Roman"/>
          <w:color w:val="000000"/>
          <w:sz w:val="27"/>
          <w:szCs w:val="27"/>
        </w:rPr>
      </w:pPr>
    </w:p>
    <w:p w14:paraId="0E8B6E08" w14:textId="77777777" w:rsidR="008762C8" w:rsidRPr="008762C8" w:rsidRDefault="008762C8" w:rsidP="002E3D90">
      <w:pPr>
        <w:spacing w:after="0" w:line="240" w:lineRule="auto"/>
        <w:contextualSpacing w:val="0"/>
        <w:jc w:val="both"/>
        <w:rPr>
          <w:rFonts w:eastAsia="Times New Roman" w:cs="Times New Roman"/>
          <w:b/>
          <w:color w:val="000000"/>
          <w:sz w:val="27"/>
          <w:szCs w:val="27"/>
        </w:rPr>
      </w:pPr>
      <w:r w:rsidRPr="008762C8">
        <w:rPr>
          <w:rFonts w:eastAsia="Times New Roman" w:cs="Times New Roman"/>
          <w:b/>
          <w:color w:val="000000"/>
          <w:sz w:val="27"/>
          <w:szCs w:val="27"/>
        </w:rPr>
        <w:t>Judging Requirements:</w:t>
      </w:r>
    </w:p>
    <w:p w14:paraId="1608F45D" w14:textId="77777777" w:rsidR="008762C8" w:rsidRDefault="008762C8" w:rsidP="002E3D90">
      <w:pPr>
        <w:spacing w:after="0" w:line="240" w:lineRule="auto"/>
        <w:contextualSpacing w:val="0"/>
        <w:jc w:val="both"/>
        <w:rPr>
          <w:rFonts w:eastAsia="Times New Roman" w:cs="Times New Roman"/>
          <w:color w:val="000000"/>
          <w:sz w:val="27"/>
          <w:szCs w:val="27"/>
        </w:rPr>
      </w:pPr>
    </w:p>
    <w:p w14:paraId="709343E3" w14:textId="5BD74C20" w:rsidR="008762C8" w:rsidRDefault="008762C8" w:rsidP="002E3D90">
      <w:pPr>
        <w:spacing w:after="0" w:line="240" w:lineRule="auto"/>
        <w:contextualSpacing w:val="0"/>
        <w:jc w:val="both"/>
        <w:rPr>
          <w:rFonts w:eastAsia="Times New Roman" w:cs="Times New Roman"/>
          <w:color w:val="000000"/>
          <w:sz w:val="27"/>
          <w:szCs w:val="27"/>
        </w:rPr>
      </w:pPr>
      <w:r>
        <w:rPr>
          <w:rFonts w:eastAsia="Times New Roman" w:cs="Times New Roman"/>
          <w:color w:val="000000"/>
          <w:sz w:val="27"/>
          <w:szCs w:val="27"/>
        </w:rPr>
        <w:t>IEs</w:t>
      </w:r>
      <w:r>
        <w:rPr>
          <w:rFonts w:eastAsia="Times New Roman" w:cs="Times New Roman"/>
          <w:color w:val="000000"/>
          <w:sz w:val="27"/>
          <w:szCs w:val="27"/>
        </w:rPr>
        <w:tab/>
      </w:r>
      <w:r>
        <w:rPr>
          <w:rFonts w:eastAsia="Times New Roman" w:cs="Times New Roman"/>
          <w:color w:val="000000"/>
          <w:sz w:val="27"/>
          <w:szCs w:val="27"/>
        </w:rPr>
        <w:tab/>
      </w:r>
      <w:bookmarkStart w:id="3" w:name="_Hlk53482083"/>
      <w:r w:rsidR="00A22291">
        <w:rPr>
          <w:rFonts w:eastAsia="Times New Roman" w:cs="Times New Roman"/>
          <w:color w:val="000000"/>
          <w:sz w:val="27"/>
          <w:szCs w:val="27"/>
        </w:rPr>
        <w:t>2</w:t>
      </w:r>
      <w:r>
        <w:rPr>
          <w:rFonts w:eastAsia="Times New Roman" w:cs="Times New Roman"/>
          <w:color w:val="000000"/>
          <w:sz w:val="27"/>
          <w:szCs w:val="27"/>
        </w:rPr>
        <w:t xml:space="preserve"> round</w:t>
      </w:r>
      <w:r w:rsidR="00A22291">
        <w:rPr>
          <w:rFonts w:eastAsia="Times New Roman" w:cs="Times New Roman"/>
          <w:color w:val="000000"/>
          <w:sz w:val="27"/>
          <w:szCs w:val="27"/>
        </w:rPr>
        <w:t>s</w:t>
      </w:r>
      <w:r>
        <w:rPr>
          <w:rFonts w:eastAsia="Times New Roman" w:cs="Times New Roman"/>
          <w:color w:val="000000"/>
          <w:sz w:val="27"/>
          <w:szCs w:val="27"/>
        </w:rPr>
        <w:t xml:space="preserve"> for every 6 entries, or portion thereof</w:t>
      </w:r>
      <w:bookmarkEnd w:id="3"/>
    </w:p>
    <w:p w14:paraId="5CA04CD4" w14:textId="77777777" w:rsidR="008762C8" w:rsidRDefault="008762C8" w:rsidP="002E3D90">
      <w:pPr>
        <w:spacing w:after="0" w:line="240" w:lineRule="auto"/>
        <w:contextualSpacing w:val="0"/>
        <w:jc w:val="both"/>
        <w:rPr>
          <w:rFonts w:eastAsia="Times New Roman" w:cs="Times New Roman"/>
          <w:color w:val="000000"/>
          <w:sz w:val="27"/>
          <w:szCs w:val="27"/>
        </w:rPr>
      </w:pPr>
      <w:r>
        <w:rPr>
          <w:rFonts w:eastAsia="Times New Roman" w:cs="Times New Roman"/>
          <w:color w:val="000000"/>
          <w:sz w:val="27"/>
          <w:szCs w:val="27"/>
        </w:rPr>
        <w:t>Congress</w:t>
      </w:r>
      <w:r>
        <w:rPr>
          <w:rFonts w:eastAsia="Times New Roman" w:cs="Times New Roman"/>
          <w:color w:val="000000"/>
          <w:sz w:val="27"/>
          <w:szCs w:val="27"/>
        </w:rPr>
        <w:tab/>
        <w:t>2 rounds for every 6 entries, or portion thereof</w:t>
      </w:r>
    </w:p>
    <w:p w14:paraId="0CB05A7A" w14:textId="77777777" w:rsidR="008762C8" w:rsidRDefault="008762C8" w:rsidP="002E3D90">
      <w:pPr>
        <w:spacing w:after="0" w:line="240" w:lineRule="auto"/>
        <w:contextualSpacing w:val="0"/>
        <w:jc w:val="both"/>
        <w:rPr>
          <w:rFonts w:eastAsia="Times New Roman" w:cs="Times New Roman"/>
          <w:color w:val="000000"/>
          <w:sz w:val="27"/>
          <w:szCs w:val="27"/>
        </w:rPr>
      </w:pPr>
      <w:r>
        <w:rPr>
          <w:rFonts w:eastAsia="Times New Roman" w:cs="Times New Roman"/>
          <w:color w:val="000000"/>
          <w:sz w:val="27"/>
          <w:szCs w:val="27"/>
        </w:rPr>
        <w:t>Debate</w:t>
      </w:r>
      <w:r>
        <w:rPr>
          <w:rFonts w:eastAsia="Times New Roman" w:cs="Times New Roman"/>
          <w:color w:val="000000"/>
          <w:sz w:val="27"/>
          <w:szCs w:val="27"/>
        </w:rPr>
        <w:tab/>
        <w:t>2 rounds per event entry</w:t>
      </w:r>
    </w:p>
    <w:p w14:paraId="648BBEA7" w14:textId="77777777" w:rsidR="008762C8" w:rsidRDefault="008762C8" w:rsidP="002E3D90">
      <w:pPr>
        <w:spacing w:after="0" w:line="240" w:lineRule="auto"/>
        <w:contextualSpacing w:val="0"/>
        <w:jc w:val="both"/>
        <w:rPr>
          <w:rFonts w:eastAsia="Times New Roman" w:cs="Times New Roman"/>
          <w:color w:val="000000"/>
          <w:sz w:val="27"/>
          <w:szCs w:val="27"/>
        </w:rPr>
      </w:pPr>
    </w:p>
    <w:p w14:paraId="601DFFAE" w14:textId="0B22B39F" w:rsidR="008762C8" w:rsidRDefault="008762C8" w:rsidP="002E3D90">
      <w:pPr>
        <w:spacing w:after="0" w:line="240" w:lineRule="auto"/>
        <w:contextualSpacing w:val="0"/>
        <w:jc w:val="both"/>
        <w:rPr>
          <w:rFonts w:eastAsia="Times New Roman" w:cs="Times New Roman"/>
          <w:color w:val="000000"/>
          <w:sz w:val="27"/>
          <w:szCs w:val="27"/>
        </w:rPr>
      </w:pPr>
      <w:r>
        <w:rPr>
          <w:rFonts w:eastAsia="Times New Roman" w:cs="Times New Roman"/>
          <w:color w:val="000000"/>
          <w:sz w:val="27"/>
          <w:szCs w:val="27"/>
        </w:rPr>
        <w:t xml:space="preserve">All uncovered judge slots will be </w:t>
      </w:r>
      <w:r w:rsidR="001107C7">
        <w:rPr>
          <w:rFonts w:eastAsia="Times New Roman" w:cs="Times New Roman"/>
          <w:color w:val="000000"/>
          <w:sz w:val="27"/>
          <w:szCs w:val="27"/>
        </w:rPr>
        <w:t xml:space="preserve">charged </w:t>
      </w:r>
      <w:r>
        <w:rPr>
          <w:rFonts w:eastAsia="Times New Roman" w:cs="Times New Roman"/>
          <w:color w:val="000000"/>
          <w:sz w:val="27"/>
          <w:szCs w:val="27"/>
        </w:rPr>
        <w:t>$</w:t>
      </w:r>
      <w:r w:rsidR="00A22291">
        <w:rPr>
          <w:rFonts w:eastAsia="Times New Roman" w:cs="Times New Roman"/>
          <w:color w:val="000000"/>
          <w:sz w:val="27"/>
          <w:szCs w:val="27"/>
        </w:rPr>
        <w:t>30</w:t>
      </w:r>
      <w:r>
        <w:rPr>
          <w:rFonts w:eastAsia="Times New Roman" w:cs="Times New Roman"/>
          <w:color w:val="000000"/>
          <w:sz w:val="27"/>
          <w:szCs w:val="27"/>
        </w:rPr>
        <w:t xml:space="preserve"> per round.</w:t>
      </w:r>
    </w:p>
    <w:p w14:paraId="493341F7" w14:textId="4E7676F9" w:rsidR="00232BFE" w:rsidRDefault="00232BFE" w:rsidP="002E3D90">
      <w:pPr>
        <w:spacing w:after="0" w:line="240" w:lineRule="auto"/>
        <w:contextualSpacing w:val="0"/>
        <w:jc w:val="both"/>
        <w:rPr>
          <w:rFonts w:eastAsia="Times New Roman" w:cs="Times New Roman"/>
          <w:color w:val="000000"/>
          <w:sz w:val="27"/>
          <w:szCs w:val="27"/>
        </w:rPr>
      </w:pPr>
    </w:p>
    <w:p w14:paraId="31BF0AEB" w14:textId="0B2E4550" w:rsidR="00232BFE" w:rsidRDefault="00232BFE" w:rsidP="002E3D90">
      <w:pPr>
        <w:spacing w:after="0" w:line="240" w:lineRule="auto"/>
        <w:contextualSpacing w:val="0"/>
        <w:jc w:val="both"/>
        <w:rPr>
          <w:rFonts w:eastAsia="Times New Roman" w:cs="Times New Roman"/>
          <w:color w:val="000000"/>
          <w:sz w:val="27"/>
          <w:szCs w:val="27"/>
        </w:rPr>
      </w:pPr>
      <w:r w:rsidRPr="00831952">
        <w:rPr>
          <w:rFonts w:eastAsia="Times New Roman" w:cs="Times New Roman"/>
          <w:b/>
          <w:bCs/>
          <w:color w:val="000000"/>
          <w:sz w:val="27"/>
          <w:szCs w:val="27"/>
        </w:rPr>
        <w:t xml:space="preserve">Checks </w:t>
      </w:r>
      <w:r>
        <w:rPr>
          <w:rFonts w:eastAsia="Times New Roman" w:cs="Times New Roman"/>
          <w:color w:val="000000"/>
          <w:sz w:val="27"/>
          <w:szCs w:val="27"/>
        </w:rPr>
        <w:t>for entries fees should be made to:</w:t>
      </w:r>
    </w:p>
    <w:p w14:paraId="0925C12B" w14:textId="08703D74" w:rsidR="00232BFE" w:rsidRDefault="00232BFE" w:rsidP="002E3D90">
      <w:pPr>
        <w:spacing w:after="0" w:line="240" w:lineRule="auto"/>
        <w:contextualSpacing w:val="0"/>
        <w:jc w:val="both"/>
        <w:rPr>
          <w:rFonts w:eastAsia="Times New Roman" w:cs="Times New Roman"/>
          <w:color w:val="000000"/>
          <w:sz w:val="27"/>
          <w:szCs w:val="27"/>
        </w:rPr>
      </w:pPr>
    </w:p>
    <w:p w14:paraId="54F252C5" w14:textId="13240A38" w:rsidR="00232BFE" w:rsidRDefault="00232BFE" w:rsidP="002E3D90">
      <w:pPr>
        <w:spacing w:after="0" w:line="240" w:lineRule="auto"/>
        <w:contextualSpacing w:val="0"/>
        <w:jc w:val="both"/>
        <w:rPr>
          <w:rFonts w:eastAsia="Times New Roman" w:cs="Times New Roman"/>
          <w:color w:val="000000"/>
          <w:sz w:val="27"/>
          <w:szCs w:val="27"/>
        </w:rPr>
      </w:pPr>
      <w:r>
        <w:rPr>
          <w:rFonts w:eastAsia="Times New Roman" w:cs="Times New Roman"/>
          <w:color w:val="000000"/>
          <w:sz w:val="27"/>
          <w:szCs w:val="27"/>
        </w:rPr>
        <w:t>Taylor High School Debate</w:t>
      </w:r>
    </w:p>
    <w:p w14:paraId="68A8B758" w14:textId="14ABFF12" w:rsidR="001107C7" w:rsidRDefault="001107C7" w:rsidP="002E3D90">
      <w:pPr>
        <w:spacing w:after="0" w:line="240" w:lineRule="auto"/>
        <w:contextualSpacing w:val="0"/>
        <w:jc w:val="both"/>
        <w:rPr>
          <w:rFonts w:eastAsia="Times New Roman" w:cs="Times New Roman"/>
          <w:color w:val="000000"/>
          <w:sz w:val="27"/>
          <w:szCs w:val="27"/>
        </w:rPr>
      </w:pPr>
      <w:r>
        <w:rPr>
          <w:rFonts w:eastAsia="Times New Roman" w:cs="Times New Roman"/>
          <w:color w:val="000000"/>
          <w:sz w:val="27"/>
          <w:szCs w:val="27"/>
        </w:rPr>
        <w:t>Attn: Gay Hollis</w:t>
      </w:r>
    </w:p>
    <w:p w14:paraId="17EB5B42" w14:textId="35283E66" w:rsidR="00232BFE" w:rsidRDefault="00232BFE" w:rsidP="002E3D90">
      <w:pPr>
        <w:spacing w:after="0" w:line="240" w:lineRule="auto"/>
        <w:contextualSpacing w:val="0"/>
        <w:jc w:val="both"/>
        <w:rPr>
          <w:rFonts w:eastAsia="Times New Roman" w:cs="Times New Roman"/>
          <w:color w:val="000000"/>
          <w:sz w:val="27"/>
          <w:szCs w:val="27"/>
        </w:rPr>
      </w:pPr>
      <w:r>
        <w:rPr>
          <w:rFonts w:eastAsia="Times New Roman" w:cs="Times New Roman"/>
          <w:color w:val="000000"/>
          <w:sz w:val="27"/>
          <w:szCs w:val="27"/>
        </w:rPr>
        <w:t>James E. Taylor High School</w:t>
      </w:r>
    </w:p>
    <w:p w14:paraId="63EEA119" w14:textId="6E1F9ED0" w:rsidR="00232BFE" w:rsidRDefault="00232BFE" w:rsidP="002E3D90">
      <w:pPr>
        <w:spacing w:after="0" w:line="240" w:lineRule="auto"/>
        <w:contextualSpacing w:val="0"/>
        <w:jc w:val="both"/>
        <w:rPr>
          <w:rFonts w:eastAsia="Times New Roman" w:cs="Times New Roman"/>
          <w:color w:val="000000"/>
          <w:sz w:val="27"/>
          <w:szCs w:val="27"/>
        </w:rPr>
      </w:pPr>
      <w:r>
        <w:rPr>
          <w:rFonts w:eastAsia="Times New Roman" w:cs="Times New Roman"/>
          <w:color w:val="000000"/>
          <w:sz w:val="27"/>
          <w:szCs w:val="27"/>
        </w:rPr>
        <w:t>20700 Kingsland Blvd.</w:t>
      </w:r>
    </w:p>
    <w:p w14:paraId="4E1C9164" w14:textId="1809DA29" w:rsidR="00232BFE" w:rsidRDefault="00232BFE" w:rsidP="002E3D90">
      <w:pPr>
        <w:spacing w:after="0" w:line="240" w:lineRule="auto"/>
        <w:contextualSpacing w:val="0"/>
        <w:jc w:val="both"/>
        <w:rPr>
          <w:rFonts w:eastAsia="Times New Roman" w:cs="Times New Roman"/>
          <w:color w:val="000000"/>
          <w:sz w:val="27"/>
          <w:szCs w:val="27"/>
        </w:rPr>
      </w:pPr>
      <w:r>
        <w:rPr>
          <w:rFonts w:eastAsia="Times New Roman" w:cs="Times New Roman"/>
          <w:color w:val="000000"/>
          <w:sz w:val="27"/>
          <w:szCs w:val="27"/>
        </w:rPr>
        <w:t>Katy, Texas 77450</w:t>
      </w:r>
    </w:p>
    <w:p w14:paraId="1EB6ABEB" w14:textId="77777777" w:rsidR="004634FF" w:rsidRDefault="004634FF" w:rsidP="002E3D90">
      <w:pPr>
        <w:spacing w:after="0" w:line="240" w:lineRule="auto"/>
        <w:contextualSpacing w:val="0"/>
        <w:jc w:val="both"/>
        <w:rPr>
          <w:rFonts w:eastAsia="Times New Roman" w:cs="Times New Roman"/>
          <w:color w:val="000000"/>
          <w:sz w:val="27"/>
          <w:szCs w:val="27"/>
        </w:rPr>
      </w:pPr>
    </w:p>
    <w:p w14:paraId="279AB465" w14:textId="04B93610" w:rsidR="004634FF" w:rsidRDefault="004634FF" w:rsidP="002E3D90">
      <w:pPr>
        <w:spacing w:after="0" w:line="240" w:lineRule="auto"/>
        <w:contextualSpacing w:val="0"/>
        <w:jc w:val="both"/>
        <w:rPr>
          <w:rFonts w:eastAsia="Times New Roman" w:cs="Times New Roman"/>
          <w:color w:val="000000"/>
          <w:sz w:val="27"/>
          <w:szCs w:val="27"/>
        </w:rPr>
      </w:pPr>
      <w:r w:rsidRPr="00831952">
        <w:rPr>
          <w:rFonts w:eastAsia="Times New Roman" w:cs="Times New Roman"/>
          <w:b/>
          <w:bCs/>
          <w:color w:val="000000"/>
          <w:sz w:val="27"/>
          <w:szCs w:val="27"/>
        </w:rPr>
        <w:t>Credit card payments</w:t>
      </w:r>
      <w:r>
        <w:rPr>
          <w:rFonts w:eastAsia="Times New Roman" w:cs="Times New Roman"/>
          <w:color w:val="000000"/>
          <w:sz w:val="27"/>
          <w:szCs w:val="27"/>
        </w:rPr>
        <w:t xml:space="preserve"> will be accepted via the Katy ISD Pay N Go system.</w:t>
      </w:r>
    </w:p>
    <w:p w14:paraId="23CD6198" w14:textId="506F7080" w:rsidR="00831952" w:rsidRDefault="00831952" w:rsidP="00831952">
      <w:pPr>
        <w:spacing w:after="0" w:line="240" w:lineRule="auto"/>
        <w:ind w:left="720"/>
        <w:contextualSpacing w:val="0"/>
        <w:jc w:val="both"/>
        <w:rPr>
          <w:rFonts w:eastAsia="Times New Roman" w:cs="Times New Roman"/>
          <w:color w:val="000000"/>
          <w:sz w:val="27"/>
          <w:szCs w:val="27"/>
        </w:rPr>
      </w:pPr>
      <w:r>
        <w:rPr>
          <w:rFonts w:eastAsia="Times New Roman" w:cs="Times New Roman"/>
          <w:color w:val="000000"/>
          <w:sz w:val="27"/>
          <w:szCs w:val="27"/>
        </w:rPr>
        <w:t>--the link to the payment system will be posted once our tech department notifies us that the site is active</w:t>
      </w:r>
    </w:p>
    <w:p w14:paraId="79E6AF71" w14:textId="77777777" w:rsidR="008762C8" w:rsidRPr="005C3BE6" w:rsidRDefault="008762C8" w:rsidP="002E3D90">
      <w:pPr>
        <w:spacing w:after="0" w:line="240" w:lineRule="auto"/>
        <w:contextualSpacing w:val="0"/>
        <w:jc w:val="both"/>
        <w:rPr>
          <w:rFonts w:eastAsia="Times New Roman" w:cs="Times New Roman"/>
          <w:b/>
          <w:color w:val="000000"/>
          <w:sz w:val="27"/>
          <w:szCs w:val="27"/>
        </w:rPr>
      </w:pPr>
    </w:p>
    <w:p w14:paraId="21E57E36" w14:textId="13946F3C" w:rsidR="008762C8" w:rsidRPr="005C3BE6" w:rsidRDefault="001A6DCA" w:rsidP="002E3D90">
      <w:pPr>
        <w:spacing w:after="0" w:line="240" w:lineRule="auto"/>
        <w:contextualSpacing w:val="0"/>
        <w:jc w:val="both"/>
        <w:rPr>
          <w:rFonts w:eastAsia="Times New Roman" w:cs="Times New Roman"/>
          <w:b/>
          <w:color w:val="000000"/>
          <w:sz w:val="27"/>
          <w:szCs w:val="27"/>
        </w:rPr>
      </w:pPr>
      <w:r>
        <w:rPr>
          <w:rFonts w:eastAsia="Times New Roman" w:cs="Times New Roman"/>
          <w:b/>
          <w:color w:val="000000"/>
          <w:sz w:val="27"/>
          <w:szCs w:val="27"/>
        </w:rPr>
        <w:br/>
      </w:r>
      <w:r w:rsidR="008762C8" w:rsidRPr="005C3BE6">
        <w:rPr>
          <w:rFonts w:eastAsia="Times New Roman" w:cs="Times New Roman"/>
          <w:b/>
          <w:color w:val="000000"/>
          <w:sz w:val="27"/>
          <w:szCs w:val="27"/>
        </w:rPr>
        <w:t>PLEASE NOTE:</w:t>
      </w:r>
    </w:p>
    <w:p w14:paraId="7C279057" w14:textId="77777777" w:rsidR="008762C8" w:rsidRDefault="008762C8" w:rsidP="002E3D90">
      <w:pPr>
        <w:spacing w:after="0" w:line="240" w:lineRule="auto"/>
        <w:contextualSpacing w:val="0"/>
        <w:jc w:val="both"/>
        <w:rPr>
          <w:rFonts w:eastAsia="Times New Roman" w:cs="Times New Roman"/>
          <w:color w:val="000000"/>
          <w:sz w:val="27"/>
          <w:szCs w:val="27"/>
        </w:rPr>
      </w:pPr>
    </w:p>
    <w:p w14:paraId="4AEF5105" w14:textId="010ADE64" w:rsidR="001A6DCA" w:rsidRPr="001A6DCA" w:rsidRDefault="008762C8" w:rsidP="002E3D90">
      <w:pPr>
        <w:spacing w:after="0" w:line="240" w:lineRule="auto"/>
        <w:contextualSpacing w:val="0"/>
        <w:jc w:val="both"/>
        <w:rPr>
          <w:rFonts w:eastAsia="Times New Roman" w:cs="Times New Roman"/>
          <w:i/>
          <w:iCs/>
          <w:color w:val="000000"/>
          <w:sz w:val="27"/>
          <w:szCs w:val="27"/>
        </w:rPr>
      </w:pPr>
      <w:r>
        <w:rPr>
          <w:rFonts w:eastAsia="Times New Roman" w:cs="Times New Roman"/>
          <w:color w:val="000000"/>
          <w:sz w:val="27"/>
          <w:szCs w:val="27"/>
        </w:rPr>
        <w:t>1. 1 judge may cover up to 6 rounds</w:t>
      </w:r>
      <w:r w:rsidR="004634FF">
        <w:rPr>
          <w:rFonts w:eastAsia="Times New Roman" w:cs="Times New Roman"/>
          <w:color w:val="000000"/>
          <w:sz w:val="27"/>
          <w:szCs w:val="27"/>
        </w:rPr>
        <w:t xml:space="preserve"> of IEs</w:t>
      </w:r>
      <w:r w:rsidR="00A22291">
        <w:rPr>
          <w:rFonts w:eastAsia="Times New Roman" w:cs="Times New Roman"/>
          <w:color w:val="000000"/>
          <w:sz w:val="27"/>
          <w:szCs w:val="27"/>
        </w:rPr>
        <w:t>,</w:t>
      </w:r>
      <w:r w:rsidR="004634FF">
        <w:rPr>
          <w:rFonts w:eastAsia="Times New Roman" w:cs="Times New Roman"/>
          <w:color w:val="000000"/>
          <w:sz w:val="27"/>
          <w:szCs w:val="27"/>
        </w:rPr>
        <w:t xml:space="preserve"> </w:t>
      </w:r>
      <w:r w:rsidR="000F0BA9">
        <w:rPr>
          <w:rFonts w:eastAsia="Times New Roman" w:cs="Times New Roman"/>
          <w:color w:val="000000"/>
          <w:sz w:val="27"/>
          <w:szCs w:val="27"/>
        </w:rPr>
        <w:t>6</w:t>
      </w:r>
      <w:r w:rsidR="00A22291">
        <w:rPr>
          <w:rFonts w:eastAsia="Times New Roman" w:cs="Times New Roman"/>
          <w:color w:val="000000"/>
          <w:sz w:val="27"/>
          <w:szCs w:val="27"/>
        </w:rPr>
        <w:t xml:space="preserve"> rounds of</w:t>
      </w:r>
      <w:r w:rsidR="004634FF">
        <w:rPr>
          <w:rFonts w:eastAsia="Times New Roman" w:cs="Times New Roman"/>
          <w:color w:val="000000"/>
          <w:sz w:val="27"/>
          <w:szCs w:val="27"/>
        </w:rPr>
        <w:t xml:space="preserve"> debate</w:t>
      </w:r>
      <w:r w:rsidR="00A22291">
        <w:rPr>
          <w:rFonts w:eastAsia="Times New Roman" w:cs="Times New Roman"/>
          <w:color w:val="000000"/>
          <w:sz w:val="27"/>
          <w:szCs w:val="27"/>
        </w:rPr>
        <w:t>,</w:t>
      </w:r>
      <w:r w:rsidR="004634FF">
        <w:rPr>
          <w:rFonts w:eastAsia="Times New Roman" w:cs="Times New Roman"/>
          <w:color w:val="000000"/>
          <w:sz w:val="27"/>
          <w:szCs w:val="27"/>
        </w:rPr>
        <w:t xml:space="preserve"> or 2 rounds of congress.</w:t>
      </w:r>
      <w:r w:rsidR="001A6DCA">
        <w:rPr>
          <w:rFonts w:eastAsia="Times New Roman" w:cs="Times New Roman"/>
          <w:color w:val="000000"/>
          <w:sz w:val="27"/>
          <w:szCs w:val="27"/>
        </w:rPr>
        <w:t xml:space="preserve">  </w:t>
      </w:r>
      <w:r w:rsidR="001A6DCA">
        <w:rPr>
          <w:rFonts w:eastAsia="Times New Roman" w:cs="Times New Roman"/>
          <w:color w:val="000000"/>
          <w:sz w:val="27"/>
          <w:szCs w:val="27"/>
        </w:rPr>
        <w:tab/>
      </w:r>
      <w:r w:rsidR="001A6DCA" w:rsidRPr="001A6DCA">
        <w:rPr>
          <w:rFonts w:eastAsia="Times New Roman" w:cs="Times New Roman"/>
          <w:i/>
          <w:iCs/>
          <w:color w:val="000000"/>
          <w:sz w:val="27"/>
          <w:szCs w:val="27"/>
        </w:rPr>
        <w:t xml:space="preserve">Please note that judges covering competitors advancing to elimination rounds </w:t>
      </w:r>
    </w:p>
    <w:p w14:paraId="14D958B0" w14:textId="22A9109E" w:rsidR="008762C8" w:rsidRPr="001A6DCA" w:rsidRDefault="001A6DCA" w:rsidP="001A6DCA">
      <w:pPr>
        <w:spacing w:after="0" w:line="240" w:lineRule="auto"/>
        <w:ind w:firstLine="720"/>
        <w:contextualSpacing w:val="0"/>
        <w:jc w:val="both"/>
        <w:rPr>
          <w:rFonts w:eastAsia="Times New Roman" w:cs="Times New Roman"/>
          <w:i/>
          <w:iCs/>
          <w:color w:val="000000"/>
          <w:sz w:val="27"/>
          <w:szCs w:val="27"/>
        </w:rPr>
      </w:pPr>
      <w:r w:rsidRPr="001A6DCA">
        <w:rPr>
          <w:rFonts w:eastAsia="Times New Roman" w:cs="Times New Roman"/>
          <w:i/>
          <w:iCs/>
          <w:color w:val="000000"/>
          <w:sz w:val="27"/>
          <w:szCs w:val="27"/>
        </w:rPr>
        <w:t>may be assigned judging beyond their initial obligations.</w:t>
      </w:r>
    </w:p>
    <w:p w14:paraId="6A0C7767" w14:textId="77777777" w:rsidR="00A22291" w:rsidRDefault="008762C8" w:rsidP="002E3D90">
      <w:pPr>
        <w:spacing w:after="0" w:line="240" w:lineRule="auto"/>
        <w:contextualSpacing w:val="0"/>
        <w:jc w:val="both"/>
        <w:rPr>
          <w:rFonts w:eastAsia="Times New Roman" w:cs="Times New Roman"/>
          <w:color w:val="000000"/>
          <w:sz w:val="27"/>
          <w:szCs w:val="27"/>
        </w:rPr>
      </w:pPr>
      <w:r>
        <w:rPr>
          <w:rFonts w:eastAsia="Times New Roman" w:cs="Times New Roman"/>
          <w:color w:val="000000"/>
          <w:sz w:val="27"/>
          <w:szCs w:val="27"/>
        </w:rPr>
        <w:t xml:space="preserve">2. </w:t>
      </w:r>
      <w:r w:rsidRPr="00A22291">
        <w:rPr>
          <w:rFonts w:eastAsia="Times New Roman" w:cs="Times New Roman"/>
          <w:b/>
          <w:bCs/>
          <w:color w:val="FF0000"/>
          <w:sz w:val="36"/>
          <w:szCs w:val="36"/>
        </w:rPr>
        <w:t xml:space="preserve">Schools may not </w:t>
      </w:r>
      <w:r w:rsidR="005C3BE6" w:rsidRPr="00A22291">
        <w:rPr>
          <w:rFonts w:eastAsia="Times New Roman" w:cs="Times New Roman"/>
          <w:b/>
          <w:bCs/>
          <w:color w:val="FF0000"/>
          <w:sz w:val="36"/>
          <w:szCs w:val="36"/>
        </w:rPr>
        <w:t>buy out of all judging obligations</w:t>
      </w:r>
      <w:r w:rsidR="005C3BE6" w:rsidRPr="00A22291">
        <w:rPr>
          <w:rFonts w:eastAsia="Times New Roman" w:cs="Times New Roman"/>
          <w:color w:val="FF0000"/>
          <w:sz w:val="36"/>
          <w:szCs w:val="36"/>
        </w:rPr>
        <w:t>.</w:t>
      </w:r>
      <w:r w:rsidR="005C3BE6" w:rsidRPr="005C3BE6">
        <w:rPr>
          <w:rFonts w:eastAsia="Times New Roman" w:cs="Times New Roman"/>
          <w:color w:val="FF0000"/>
          <w:sz w:val="27"/>
          <w:szCs w:val="27"/>
        </w:rPr>
        <w:t xml:space="preserve">  </w:t>
      </w:r>
      <w:r w:rsidR="005C3BE6">
        <w:rPr>
          <w:rFonts w:eastAsia="Times New Roman" w:cs="Times New Roman"/>
          <w:color w:val="000000"/>
          <w:sz w:val="27"/>
          <w:szCs w:val="27"/>
        </w:rPr>
        <w:t xml:space="preserve">At least one </w:t>
      </w:r>
    </w:p>
    <w:p w14:paraId="421AAF0B" w14:textId="5A3D2876" w:rsidR="008762C8" w:rsidRDefault="005C3BE6" w:rsidP="005C3BE6">
      <w:pPr>
        <w:spacing w:after="0" w:line="240" w:lineRule="auto"/>
        <w:ind w:firstLine="720"/>
        <w:contextualSpacing w:val="0"/>
        <w:jc w:val="both"/>
        <w:rPr>
          <w:rFonts w:eastAsia="Times New Roman" w:cs="Times New Roman"/>
          <w:color w:val="000000"/>
          <w:sz w:val="27"/>
          <w:szCs w:val="27"/>
        </w:rPr>
      </w:pPr>
      <w:r>
        <w:rPr>
          <w:rFonts w:eastAsia="Times New Roman" w:cs="Times New Roman"/>
          <w:color w:val="000000"/>
          <w:sz w:val="27"/>
          <w:szCs w:val="27"/>
        </w:rPr>
        <w:t>school judge must be in the pool for each day of competition.</w:t>
      </w:r>
    </w:p>
    <w:p w14:paraId="14BA01C1" w14:textId="77777777" w:rsidR="005C3BE6" w:rsidRDefault="005C3BE6" w:rsidP="002E3D90">
      <w:pPr>
        <w:spacing w:after="0" w:line="240" w:lineRule="auto"/>
        <w:contextualSpacing w:val="0"/>
        <w:jc w:val="both"/>
        <w:rPr>
          <w:rFonts w:eastAsia="Times New Roman" w:cs="Times New Roman"/>
          <w:color w:val="000000"/>
          <w:sz w:val="27"/>
          <w:szCs w:val="27"/>
        </w:rPr>
      </w:pPr>
      <w:r>
        <w:rPr>
          <w:rFonts w:eastAsia="Times New Roman" w:cs="Times New Roman"/>
          <w:color w:val="000000"/>
          <w:sz w:val="27"/>
          <w:szCs w:val="27"/>
        </w:rPr>
        <w:t xml:space="preserve">3.  All judges entered in the pool should expect to be </w:t>
      </w:r>
      <w:r w:rsidRPr="00140922">
        <w:rPr>
          <w:rFonts w:eastAsia="Times New Roman" w:cs="Times New Roman"/>
          <w:b/>
          <w:bCs/>
          <w:color w:val="4472C4" w:themeColor="accent1"/>
          <w:sz w:val="27"/>
          <w:szCs w:val="27"/>
        </w:rPr>
        <w:t>ASSIGNED</w:t>
      </w:r>
      <w:r>
        <w:rPr>
          <w:rFonts w:eastAsia="Times New Roman" w:cs="Times New Roman"/>
          <w:color w:val="000000"/>
          <w:sz w:val="27"/>
          <w:szCs w:val="27"/>
        </w:rPr>
        <w:t xml:space="preserve"> the number of rounds </w:t>
      </w:r>
    </w:p>
    <w:p w14:paraId="3EE20AE7" w14:textId="77777777" w:rsidR="005C3BE6" w:rsidRDefault="005C3BE6" w:rsidP="005C3BE6">
      <w:pPr>
        <w:spacing w:after="0" w:line="240" w:lineRule="auto"/>
        <w:ind w:firstLine="720"/>
        <w:contextualSpacing w:val="0"/>
        <w:jc w:val="both"/>
        <w:rPr>
          <w:rFonts w:eastAsia="Times New Roman" w:cs="Times New Roman"/>
          <w:color w:val="000000"/>
          <w:sz w:val="27"/>
          <w:szCs w:val="27"/>
        </w:rPr>
      </w:pPr>
      <w:r>
        <w:rPr>
          <w:rFonts w:eastAsia="Times New Roman" w:cs="Times New Roman"/>
          <w:color w:val="000000"/>
          <w:sz w:val="27"/>
          <w:szCs w:val="27"/>
        </w:rPr>
        <w:t>signed up to cover.</w:t>
      </w:r>
    </w:p>
    <w:p w14:paraId="00C905D5" w14:textId="77777777" w:rsidR="005C3BE6" w:rsidRDefault="005C3BE6" w:rsidP="002E3D90">
      <w:pPr>
        <w:spacing w:after="0" w:line="240" w:lineRule="auto"/>
        <w:contextualSpacing w:val="0"/>
        <w:jc w:val="both"/>
        <w:rPr>
          <w:rFonts w:eastAsia="Times New Roman" w:cs="Times New Roman"/>
          <w:color w:val="000000"/>
          <w:sz w:val="27"/>
          <w:szCs w:val="27"/>
        </w:rPr>
      </w:pPr>
      <w:r>
        <w:rPr>
          <w:rFonts w:eastAsia="Times New Roman" w:cs="Times New Roman"/>
          <w:color w:val="000000"/>
          <w:sz w:val="27"/>
          <w:szCs w:val="27"/>
        </w:rPr>
        <w:t xml:space="preserve">4.  School judges must be available in the judging pool as long as their students are </w:t>
      </w:r>
    </w:p>
    <w:p w14:paraId="3AF15B8D" w14:textId="77777777" w:rsidR="005C3BE6" w:rsidRDefault="005C3BE6" w:rsidP="005C3BE6">
      <w:pPr>
        <w:spacing w:after="0" w:line="240" w:lineRule="auto"/>
        <w:ind w:left="720"/>
        <w:contextualSpacing w:val="0"/>
        <w:jc w:val="both"/>
        <w:rPr>
          <w:rFonts w:eastAsia="Times New Roman" w:cs="Times New Roman"/>
          <w:color w:val="000000"/>
          <w:sz w:val="27"/>
          <w:szCs w:val="27"/>
        </w:rPr>
      </w:pPr>
      <w:r>
        <w:rPr>
          <w:rFonts w:eastAsia="Times New Roman" w:cs="Times New Roman"/>
          <w:color w:val="000000"/>
          <w:sz w:val="27"/>
          <w:szCs w:val="27"/>
        </w:rPr>
        <w:t>competing in the tournament, even if the judge(s) has completed his/her initial judging obligation.</w:t>
      </w:r>
    </w:p>
    <w:p w14:paraId="5851F947" w14:textId="2D980B65" w:rsidR="008762C8" w:rsidRDefault="00BA192F" w:rsidP="002E3D90">
      <w:pPr>
        <w:spacing w:after="0" w:line="240" w:lineRule="auto"/>
        <w:contextualSpacing w:val="0"/>
        <w:jc w:val="both"/>
        <w:rPr>
          <w:rFonts w:eastAsia="Times New Roman" w:cs="Times New Roman"/>
          <w:color w:val="000000"/>
          <w:sz w:val="27"/>
          <w:szCs w:val="27"/>
        </w:rPr>
      </w:pPr>
      <w:r>
        <w:rPr>
          <w:rFonts w:eastAsia="Times New Roman" w:cs="Times New Roman"/>
          <w:color w:val="000000"/>
          <w:sz w:val="27"/>
          <w:szCs w:val="27"/>
        </w:rPr>
        <w:t xml:space="preserve">5.  Judging fees will be assessed on Tuesday, November </w:t>
      </w:r>
      <w:r w:rsidR="004634FF">
        <w:rPr>
          <w:rFonts w:eastAsia="Times New Roman" w:cs="Times New Roman"/>
          <w:color w:val="000000"/>
          <w:sz w:val="27"/>
          <w:szCs w:val="27"/>
        </w:rPr>
        <w:t>1</w:t>
      </w:r>
      <w:r w:rsidR="00A22291">
        <w:rPr>
          <w:rFonts w:eastAsia="Times New Roman" w:cs="Times New Roman"/>
          <w:color w:val="000000"/>
          <w:sz w:val="27"/>
          <w:szCs w:val="27"/>
        </w:rPr>
        <w:t>1</w:t>
      </w:r>
      <w:r>
        <w:rPr>
          <w:rFonts w:eastAsia="Times New Roman" w:cs="Times New Roman"/>
          <w:color w:val="000000"/>
          <w:sz w:val="27"/>
          <w:szCs w:val="27"/>
        </w:rPr>
        <w:t xml:space="preserve"> at 6 PM.</w:t>
      </w:r>
    </w:p>
    <w:p w14:paraId="0CED5F6E" w14:textId="313DB61E" w:rsidR="00232BFE" w:rsidRDefault="00232BFE" w:rsidP="002E3D90">
      <w:pPr>
        <w:spacing w:after="0" w:line="240" w:lineRule="auto"/>
        <w:contextualSpacing w:val="0"/>
        <w:jc w:val="both"/>
        <w:rPr>
          <w:rFonts w:eastAsia="Times New Roman" w:cs="Times New Roman"/>
          <w:color w:val="000000"/>
          <w:sz w:val="27"/>
          <w:szCs w:val="27"/>
        </w:rPr>
      </w:pPr>
      <w:r>
        <w:rPr>
          <w:rFonts w:eastAsia="Times New Roman" w:cs="Times New Roman"/>
          <w:color w:val="000000"/>
          <w:sz w:val="27"/>
          <w:szCs w:val="27"/>
        </w:rPr>
        <w:t xml:space="preserve">6.  </w:t>
      </w:r>
      <w:r w:rsidR="00160DE1">
        <w:rPr>
          <w:rFonts w:eastAsia="Times New Roman" w:cs="Times New Roman"/>
          <w:color w:val="000000"/>
          <w:sz w:val="27"/>
          <w:szCs w:val="27"/>
        </w:rPr>
        <w:t>All judges must have an active Tabroom account to fulfill judging responsibilities.</w:t>
      </w:r>
    </w:p>
    <w:p w14:paraId="0E39D47F" w14:textId="77777777" w:rsidR="006E6EBC" w:rsidRDefault="00160DE1" w:rsidP="002E3D90">
      <w:pPr>
        <w:spacing w:after="0" w:line="240" w:lineRule="auto"/>
        <w:contextualSpacing w:val="0"/>
        <w:jc w:val="both"/>
        <w:rPr>
          <w:rFonts w:eastAsia="Times New Roman" w:cs="Times New Roman"/>
          <w:b/>
          <w:bCs/>
          <w:i/>
          <w:iCs/>
          <w:color w:val="000000"/>
          <w:sz w:val="27"/>
          <w:szCs w:val="27"/>
        </w:rPr>
      </w:pPr>
      <w:r>
        <w:rPr>
          <w:rFonts w:eastAsia="Times New Roman" w:cs="Times New Roman"/>
          <w:color w:val="000000"/>
          <w:sz w:val="27"/>
          <w:szCs w:val="27"/>
        </w:rPr>
        <w:t xml:space="preserve">7.  </w:t>
      </w:r>
      <w:r w:rsidRPr="00160DE1">
        <w:rPr>
          <w:rFonts w:eastAsia="Times New Roman" w:cs="Times New Roman"/>
          <w:b/>
          <w:bCs/>
          <w:i/>
          <w:iCs/>
          <w:color w:val="000000"/>
          <w:sz w:val="27"/>
          <w:szCs w:val="27"/>
        </w:rPr>
        <w:t>All non-TFA affiliated schools</w:t>
      </w:r>
      <w:r w:rsidR="004634FF">
        <w:rPr>
          <w:rFonts w:eastAsia="Times New Roman" w:cs="Times New Roman"/>
          <w:b/>
          <w:bCs/>
          <w:i/>
          <w:iCs/>
          <w:color w:val="000000"/>
          <w:sz w:val="27"/>
          <w:szCs w:val="27"/>
        </w:rPr>
        <w:t xml:space="preserve"> and out-of-state independent entries</w:t>
      </w:r>
      <w:r w:rsidRPr="00160DE1">
        <w:rPr>
          <w:rFonts w:eastAsia="Times New Roman" w:cs="Times New Roman"/>
          <w:b/>
          <w:bCs/>
          <w:i/>
          <w:iCs/>
          <w:color w:val="000000"/>
          <w:sz w:val="27"/>
          <w:szCs w:val="27"/>
        </w:rPr>
        <w:t xml:space="preserve"> will be </w:t>
      </w:r>
    </w:p>
    <w:p w14:paraId="5800E9A8" w14:textId="77CCFE04" w:rsidR="00160DE1" w:rsidRDefault="00160DE1" w:rsidP="006E6EBC">
      <w:pPr>
        <w:spacing w:after="0" w:line="240" w:lineRule="auto"/>
        <w:ind w:firstLine="720"/>
        <w:contextualSpacing w:val="0"/>
        <w:jc w:val="both"/>
        <w:rPr>
          <w:rFonts w:eastAsia="Times New Roman" w:cs="Times New Roman"/>
          <w:color w:val="000000"/>
          <w:sz w:val="27"/>
          <w:szCs w:val="27"/>
        </w:rPr>
      </w:pPr>
      <w:r w:rsidRPr="00160DE1">
        <w:rPr>
          <w:rFonts w:eastAsia="Times New Roman" w:cs="Times New Roman"/>
          <w:b/>
          <w:bCs/>
          <w:i/>
          <w:iCs/>
          <w:color w:val="000000"/>
          <w:sz w:val="27"/>
          <w:szCs w:val="27"/>
        </w:rPr>
        <w:t>waitlisted until payment is received.</w:t>
      </w:r>
    </w:p>
    <w:p w14:paraId="5BD501EA" w14:textId="77777777" w:rsidR="002E3D90" w:rsidRPr="002E3D90" w:rsidRDefault="002E3D90" w:rsidP="002E3D90">
      <w:pPr>
        <w:spacing w:after="0" w:line="240" w:lineRule="auto"/>
        <w:contextualSpacing w:val="0"/>
        <w:jc w:val="both"/>
        <w:rPr>
          <w:rFonts w:ascii="Tms Rmn" w:eastAsia="Times New Roman" w:hAnsi="Tms Rmn" w:cs="Times New Roman"/>
          <w:color w:val="000000"/>
          <w:sz w:val="27"/>
          <w:szCs w:val="27"/>
        </w:rPr>
      </w:pPr>
      <w:r w:rsidRPr="002E3D90">
        <w:rPr>
          <w:rFonts w:eastAsia="Times New Roman" w:cs="Times New Roman"/>
          <w:color w:val="000000"/>
          <w:sz w:val="27"/>
          <w:szCs w:val="27"/>
        </w:rPr>
        <w:t> </w:t>
      </w:r>
    </w:p>
    <w:p w14:paraId="15B76825" w14:textId="77777777" w:rsidR="002E3D90" w:rsidRPr="002E3D90" w:rsidRDefault="002E3D90" w:rsidP="002E3D90">
      <w:pPr>
        <w:spacing w:after="0" w:line="240" w:lineRule="auto"/>
        <w:contextualSpacing w:val="0"/>
        <w:rPr>
          <w:rFonts w:ascii="Tms Rmn" w:eastAsia="Times New Roman" w:hAnsi="Tms Rmn" w:cs="Times New Roman"/>
          <w:color w:val="000000"/>
          <w:sz w:val="27"/>
          <w:szCs w:val="27"/>
        </w:rPr>
      </w:pPr>
      <w:r w:rsidRPr="002E3D90">
        <w:rPr>
          <w:rFonts w:eastAsia="Times New Roman" w:cs="Times New Roman"/>
          <w:b/>
          <w:bCs/>
          <w:color w:val="000000"/>
          <w:sz w:val="36"/>
          <w:szCs w:val="36"/>
        </w:rPr>
        <w:t>Drop fees:</w:t>
      </w:r>
    </w:p>
    <w:p w14:paraId="382309C4" w14:textId="77777777" w:rsidR="002E3D90" w:rsidRPr="002E3D90" w:rsidRDefault="002E3D90" w:rsidP="002E3D90">
      <w:pPr>
        <w:spacing w:after="0" w:line="240" w:lineRule="auto"/>
        <w:contextualSpacing w:val="0"/>
        <w:rPr>
          <w:rFonts w:ascii="Tms Rmn" w:eastAsia="Times New Roman" w:hAnsi="Tms Rmn" w:cs="Times New Roman"/>
          <w:color w:val="000000"/>
          <w:sz w:val="27"/>
          <w:szCs w:val="27"/>
        </w:rPr>
      </w:pPr>
      <w:r w:rsidRPr="002E3D90">
        <w:rPr>
          <w:rFonts w:ascii="Tms Rmn" w:eastAsia="Times New Roman" w:hAnsi="Tms Rmn" w:cs="Times New Roman"/>
          <w:color w:val="000000"/>
          <w:sz w:val="27"/>
          <w:szCs w:val="27"/>
        </w:rPr>
        <w:t> </w:t>
      </w:r>
    </w:p>
    <w:p w14:paraId="333A7221" w14:textId="17618768" w:rsidR="002E3D90" w:rsidRDefault="002E3D90" w:rsidP="002E3D90">
      <w:pPr>
        <w:spacing w:after="0" w:line="240" w:lineRule="auto"/>
        <w:contextualSpacing w:val="0"/>
        <w:jc w:val="both"/>
        <w:rPr>
          <w:rFonts w:eastAsia="Times New Roman" w:cs="Times New Roman"/>
          <w:color w:val="000000"/>
          <w:sz w:val="27"/>
          <w:szCs w:val="27"/>
        </w:rPr>
      </w:pPr>
      <w:r w:rsidRPr="002E3D90">
        <w:rPr>
          <w:rFonts w:eastAsia="Times New Roman" w:cs="Times New Roman"/>
          <w:color w:val="000000"/>
          <w:sz w:val="27"/>
          <w:szCs w:val="27"/>
        </w:rPr>
        <w:t>All drops after 6 PM on November </w:t>
      </w:r>
      <w:r w:rsidR="004634FF">
        <w:rPr>
          <w:rFonts w:eastAsia="Times New Roman" w:cs="Times New Roman"/>
          <w:color w:val="000000"/>
          <w:sz w:val="27"/>
          <w:szCs w:val="27"/>
        </w:rPr>
        <w:t>1</w:t>
      </w:r>
      <w:r w:rsidR="001A6DCA">
        <w:rPr>
          <w:rFonts w:eastAsia="Times New Roman" w:cs="Times New Roman"/>
          <w:color w:val="000000"/>
          <w:sz w:val="27"/>
          <w:szCs w:val="27"/>
        </w:rPr>
        <w:t>0</w:t>
      </w:r>
      <w:r w:rsidRPr="002E3D90">
        <w:rPr>
          <w:rFonts w:eastAsia="Times New Roman" w:cs="Times New Roman"/>
          <w:color w:val="000000"/>
          <w:sz w:val="27"/>
          <w:szCs w:val="27"/>
        </w:rPr>
        <w:t xml:space="preserve"> will result in the loss of entry fees</w:t>
      </w:r>
      <w:r w:rsidR="00903730">
        <w:rPr>
          <w:rFonts w:eastAsia="Times New Roman" w:cs="Times New Roman"/>
          <w:color w:val="000000"/>
          <w:sz w:val="27"/>
          <w:szCs w:val="27"/>
        </w:rPr>
        <w:t>.</w:t>
      </w:r>
    </w:p>
    <w:p w14:paraId="6439323B" w14:textId="77777777" w:rsidR="007B61F5" w:rsidRPr="002E3D90" w:rsidRDefault="007B61F5" w:rsidP="002E3D90">
      <w:pPr>
        <w:spacing w:after="0" w:line="240" w:lineRule="auto"/>
        <w:contextualSpacing w:val="0"/>
        <w:jc w:val="both"/>
        <w:rPr>
          <w:rFonts w:ascii="Tms Rmn" w:eastAsia="Times New Roman" w:hAnsi="Tms Rmn" w:cs="Times New Roman"/>
          <w:color w:val="000000"/>
          <w:sz w:val="27"/>
          <w:szCs w:val="27"/>
        </w:rPr>
      </w:pPr>
    </w:p>
    <w:p w14:paraId="0148DDE6" w14:textId="4189B9A0" w:rsidR="002E3D90" w:rsidRPr="002E3D90" w:rsidRDefault="002E3D90" w:rsidP="002E3D90">
      <w:pPr>
        <w:spacing w:after="0" w:line="240" w:lineRule="auto"/>
        <w:contextualSpacing w:val="0"/>
        <w:jc w:val="both"/>
        <w:rPr>
          <w:rFonts w:ascii="Tms Rmn" w:eastAsia="Times New Roman" w:hAnsi="Tms Rmn" w:cs="Times New Roman"/>
          <w:color w:val="000000"/>
          <w:sz w:val="27"/>
          <w:szCs w:val="27"/>
        </w:rPr>
      </w:pPr>
      <w:r w:rsidRPr="002E3D90">
        <w:rPr>
          <w:rFonts w:ascii="Tms Rmn" w:eastAsia="Times New Roman" w:hAnsi="Tms Rmn" w:cs="Times New Roman"/>
          <w:b/>
          <w:bCs/>
          <w:color w:val="FF0000"/>
          <w:sz w:val="27"/>
          <w:szCs w:val="27"/>
        </w:rPr>
        <w:t>JUDGE NO-SHOWS WILL BE BILLED @ $</w:t>
      </w:r>
      <w:r w:rsidR="00A22291">
        <w:rPr>
          <w:rFonts w:ascii="Tms Rmn" w:eastAsia="Times New Roman" w:hAnsi="Tms Rmn" w:cs="Times New Roman"/>
          <w:b/>
          <w:bCs/>
          <w:color w:val="FF0000"/>
          <w:sz w:val="27"/>
          <w:szCs w:val="27"/>
        </w:rPr>
        <w:t>50</w:t>
      </w:r>
      <w:r w:rsidRPr="002E3D90">
        <w:rPr>
          <w:rFonts w:ascii="Tms Rmn" w:eastAsia="Times New Roman" w:hAnsi="Tms Rmn" w:cs="Times New Roman"/>
          <w:b/>
          <w:bCs/>
          <w:color w:val="FF0000"/>
          <w:sz w:val="27"/>
          <w:szCs w:val="27"/>
        </w:rPr>
        <w:t xml:space="preserve"> PER </w:t>
      </w:r>
      <w:r w:rsidR="007B61F5">
        <w:rPr>
          <w:rFonts w:ascii="Tms Rmn" w:eastAsia="Times New Roman" w:hAnsi="Tms Rmn" w:cs="Times New Roman"/>
          <w:b/>
          <w:bCs/>
          <w:color w:val="FF0000"/>
          <w:sz w:val="27"/>
          <w:szCs w:val="27"/>
        </w:rPr>
        <w:t>ROUND</w:t>
      </w:r>
      <w:r w:rsidRPr="002E3D90">
        <w:rPr>
          <w:rFonts w:ascii="Tms Rmn" w:eastAsia="Times New Roman" w:hAnsi="Tms Rmn" w:cs="Times New Roman"/>
          <w:b/>
          <w:bCs/>
          <w:color w:val="FF0000"/>
          <w:sz w:val="27"/>
          <w:szCs w:val="27"/>
        </w:rPr>
        <w:t>.</w:t>
      </w:r>
      <w:r w:rsidR="005C3BE6">
        <w:rPr>
          <w:rFonts w:ascii="Tms Rmn" w:eastAsia="Times New Roman" w:hAnsi="Tms Rmn" w:cs="Times New Roman"/>
          <w:b/>
          <w:bCs/>
          <w:color w:val="FF0000"/>
          <w:sz w:val="27"/>
          <w:szCs w:val="27"/>
        </w:rPr>
        <w:t xml:space="preserve">  Multiple no-shows may result in the disqualification of students from that school.</w:t>
      </w:r>
    </w:p>
    <w:p w14:paraId="63757993" w14:textId="1A1A0C34" w:rsidR="002E3D90" w:rsidRDefault="002E3D90" w:rsidP="00E775C5">
      <w:pPr>
        <w:spacing w:after="0" w:line="240" w:lineRule="auto"/>
        <w:contextualSpacing w:val="0"/>
        <w:jc w:val="both"/>
      </w:pPr>
      <w:r w:rsidRPr="002E3D90">
        <w:rPr>
          <w:rFonts w:eastAsia="Times New Roman" w:cs="Times New Roman"/>
          <w:b/>
          <w:bCs/>
          <w:color w:val="000000"/>
          <w:sz w:val="27"/>
          <w:szCs w:val="27"/>
        </w:rPr>
        <w:br/>
        <w:t>DEADLINE:</w:t>
      </w:r>
      <w:r w:rsidRPr="002E3D90">
        <w:rPr>
          <w:rFonts w:eastAsia="Times New Roman" w:cs="Times New Roman"/>
          <w:color w:val="000000"/>
          <w:sz w:val="27"/>
          <w:szCs w:val="27"/>
        </w:rPr>
        <w:t xml:space="preserve">  </w:t>
      </w:r>
      <w:r w:rsidR="00FC4345">
        <w:rPr>
          <w:rFonts w:eastAsia="Times New Roman" w:cs="Times New Roman"/>
          <w:color w:val="000000"/>
          <w:sz w:val="27"/>
          <w:szCs w:val="27"/>
        </w:rPr>
        <w:t>Initial e</w:t>
      </w:r>
      <w:r w:rsidRPr="002E3D90">
        <w:rPr>
          <w:rFonts w:eastAsia="Times New Roman" w:cs="Times New Roman"/>
          <w:color w:val="000000"/>
          <w:sz w:val="27"/>
          <w:szCs w:val="27"/>
        </w:rPr>
        <w:t xml:space="preserve">ntries are due no later than </w:t>
      </w:r>
      <w:r w:rsidR="007B61F5">
        <w:rPr>
          <w:rFonts w:eastAsia="Times New Roman" w:cs="Times New Roman"/>
          <w:color w:val="000000"/>
          <w:sz w:val="27"/>
          <w:szCs w:val="27"/>
        </w:rPr>
        <w:t xml:space="preserve">Thursday, November </w:t>
      </w:r>
      <w:r w:rsidR="00A22291">
        <w:rPr>
          <w:rFonts w:eastAsia="Times New Roman" w:cs="Times New Roman"/>
          <w:color w:val="000000"/>
          <w:sz w:val="27"/>
          <w:szCs w:val="27"/>
        </w:rPr>
        <w:t>6</w:t>
      </w:r>
      <w:r w:rsidRPr="002E3D90">
        <w:rPr>
          <w:rFonts w:eastAsia="Times New Roman" w:cs="Times New Roman"/>
          <w:color w:val="000000"/>
          <w:sz w:val="27"/>
          <w:szCs w:val="27"/>
        </w:rPr>
        <w:t xml:space="preserve">.  </w:t>
      </w:r>
    </w:p>
    <w:sectPr w:rsidR="002E3D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373D8" w14:textId="77777777" w:rsidR="00944B9C" w:rsidRDefault="00944B9C" w:rsidP="00A20349">
      <w:pPr>
        <w:spacing w:after="0" w:line="240" w:lineRule="auto"/>
      </w:pPr>
      <w:r>
        <w:separator/>
      </w:r>
    </w:p>
  </w:endnote>
  <w:endnote w:type="continuationSeparator" w:id="0">
    <w:p w14:paraId="2DE03EE7" w14:textId="77777777" w:rsidR="00944B9C" w:rsidRDefault="00944B9C" w:rsidP="00A20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70979" w14:textId="77777777" w:rsidR="00944B9C" w:rsidRDefault="00944B9C" w:rsidP="00A20349">
      <w:pPr>
        <w:spacing w:after="0" w:line="240" w:lineRule="auto"/>
      </w:pPr>
      <w:r>
        <w:separator/>
      </w:r>
    </w:p>
  </w:footnote>
  <w:footnote w:type="continuationSeparator" w:id="0">
    <w:p w14:paraId="24F60111" w14:textId="77777777" w:rsidR="00944B9C" w:rsidRDefault="00944B9C" w:rsidP="00A203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90"/>
    <w:rsid w:val="00003C5B"/>
    <w:rsid w:val="00023651"/>
    <w:rsid w:val="00023CA2"/>
    <w:rsid w:val="0007310F"/>
    <w:rsid w:val="000F0BA9"/>
    <w:rsid w:val="001107C7"/>
    <w:rsid w:val="00140922"/>
    <w:rsid w:val="00160DE1"/>
    <w:rsid w:val="001A6DCA"/>
    <w:rsid w:val="001D2807"/>
    <w:rsid w:val="001D304C"/>
    <w:rsid w:val="001E4294"/>
    <w:rsid w:val="001F411F"/>
    <w:rsid w:val="0020653F"/>
    <w:rsid w:val="002278AF"/>
    <w:rsid w:val="00232BFE"/>
    <w:rsid w:val="002D3352"/>
    <w:rsid w:val="002E3D90"/>
    <w:rsid w:val="002F4B06"/>
    <w:rsid w:val="003E6376"/>
    <w:rsid w:val="00433F48"/>
    <w:rsid w:val="004634FF"/>
    <w:rsid w:val="004B2B13"/>
    <w:rsid w:val="004C6862"/>
    <w:rsid w:val="005A79D9"/>
    <w:rsid w:val="005B0E5B"/>
    <w:rsid w:val="005C3BE6"/>
    <w:rsid w:val="005C6EFD"/>
    <w:rsid w:val="00646C9C"/>
    <w:rsid w:val="006D2C6F"/>
    <w:rsid w:val="006E6EBC"/>
    <w:rsid w:val="006F53DC"/>
    <w:rsid w:val="007B33DB"/>
    <w:rsid w:val="007B61F5"/>
    <w:rsid w:val="007D4010"/>
    <w:rsid w:val="00813812"/>
    <w:rsid w:val="00831952"/>
    <w:rsid w:val="00850CD7"/>
    <w:rsid w:val="008762C8"/>
    <w:rsid w:val="008A2550"/>
    <w:rsid w:val="008D4209"/>
    <w:rsid w:val="00903730"/>
    <w:rsid w:val="00944B9C"/>
    <w:rsid w:val="00991757"/>
    <w:rsid w:val="009C0988"/>
    <w:rsid w:val="009F549F"/>
    <w:rsid w:val="00A040B4"/>
    <w:rsid w:val="00A20349"/>
    <w:rsid w:val="00A22291"/>
    <w:rsid w:val="00A612A9"/>
    <w:rsid w:val="00A66C05"/>
    <w:rsid w:val="00A96B34"/>
    <w:rsid w:val="00AB7CAA"/>
    <w:rsid w:val="00B30A04"/>
    <w:rsid w:val="00B91B2D"/>
    <w:rsid w:val="00B95AA6"/>
    <w:rsid w:val="00BA192F"/>
    <w:rsid w:val="00BD16A8"/>
    <w:rsid w:val="00C1103B"/>
    <w:rsid w:val="00C21CA6"/>
    <w:rsid w:val="00C465D6"/>
    <w:rsid w:val="00C97BA8"/>
    <w:rsid w:val="00D06E63"/>
    <w:rsid w:val="00DA4D97"/>
    <w:rsid w:val="00E67400"/>
    <w:rsid w:val="00E775C5"/>
    <w:rsid w:val="00E9324A"/>
    <w:rsid w:val="00E93F47"/>
    <w:rsid w:val="00F22ECF"/>
    <w:rsid w:val="00F50E22"/>
    <w:rsid w:val="00FA70F1"/>
    <w:rsid w:val="00FC026A"/>
    <w:rsid w:val="00FC4345"/>
    <w:rsid w:val="00FC75A0"/>
    <w:rsid w:val="00FD6FDA"/>
    <w:rsid w:val="00FE6497"/>
    <w:rsid w:val="00FF4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93687"/>
  <w15:chartTrackingRefBased/>
  <w15:docId w15:val="{9A69E687-D9BB-4E5D-A968-CF795632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0F1"/>
    <w:pPr>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3D90"/>
    <w:pPr>
      <w:spacing w:before="100" w:beforeAutospacing="1" w:after="100" w:afterAutospacing="1" w:line="240" w:lineRule="auto"/>
      <w:contextualSpacing w:val="0"/>
    </w:pPr>
    <w:rPr>
      <w:rFonts w:eastAsia="Times New Roman" w:cs="Times New Roman"/>
      <w:szCs w:val="24"/>
    </w:rPr>
  </w:style>
  <w:style w:type="character" w:styleId="Hyperlink">
    <w:name w:val="Hyperlink"/>
    <w:basedOn w:val="DefaultParagraphFont"/>
    <w:uiPriority w:val="99"/>
    <w:unhideWhenUsed/>
    <w:rsid w:val="002E3D90"/>
    <w:rPr>
      <w:color w:val="0000FF"/>
      <w:u w:val="single"/>
    </w:rPr>
  </w:style>
  <w:style w:type="paragraph" w:styleId="ListParagraph">
    <w:name w:val="List Paragraph"/>
    <w:basedOn w:val="Normal"/>
    <w:uiPriority w:val="34"/>
    <w:qFormat/>
    <w:rsid w:val="00C465D6"/>
    <w:pPr>
      <w:ind w:left="720"/>
    </w:pPr>
  </w:style>
  <w:style w:type="character" w:styleId="UnresolvedMention">
    <w:name w:val="Unresolved Mention"/>
    <w:basedOn w:val="DefaultParagraphFont"/>
    <w:uiPriority w:val="99"/>
    <w:semiHidden/>
    <w:unhideWhenUsed/>
    <w:rsid w:val="00C465D6"/>
    <w:rPr>
      <w:color w:val="605E5C"/>
      <w:shd w:val="clear" w:color="auto" w:fill="E1DFDD"/>
    </w:rPr>
  </w:style>
  <w:style w:type="character" w:styleId="FollowedHyperlink">
    <w:name w:val="FollowedHyperlink"/>
    <w:basedOn w:val="DefaultParagraphFont"/>
    <w:uiPriority w:val="99"/>
    <w:semiHidden/>
    <w:unhideWhenUsed/>
    <w:rsid w:val="001D304C"/>
    <w:rPr>
      <w:color w:val="954F72" w:themeColor="followedHyperlink"/>
      <w:u w:val="single"/>
    </w:rPr>
  </w:style>
  <w:style w:type="paragraph" w:styleId="Header">
    <w:name w:val="header"/>
    <w:basedOn w:val="Normal"/>
    <w:link w:val="HeaderChar"/>
    <w:uiPriority w:val="99"/>
    <w:unhideWhenUsed/>
    <w:rsid w:val="00A203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349"/>
    <w:rPr>
      <w:rFonts w:ascii="Times New Roman" w:hAnsi="Times New Roman"/>
      <w:sz w:val="24"/>
    </w:rPr>
  </w:style>
  <w:style w:type="paragraph" w:styleId="Footer">
    <w:name w:val="footer"/>
    <w:basedOn w:val="Normal"/>
    <w:link w:val="FooterChar"/>
    <w:uiPriority w:val="99"/>
    <w:unhideWhenUsed/>
    <w:rsid w:val="00A203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349"/>
    <w:rPr>
      <w:rFonts w:ascii="Times New Roman" w:hAnsi="Times New Roman"/>
      <w:sz w:val="24"/>
    </w:rPr>
  </w:style>
  <w:style w:type="character" w:styleId="Strong">
    <w:name w:val="Strong"/>
    <w:basedOn w:val="DefaultParagraphFont"/>
    <w:uiPriority w:val="22"/>
    <w:qFormat/>
    <w:rsid w:val="00E674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7877">
      <w:bodyDiv w:val="1"/>
      <w:marLeft w:val="0"/>
      <w:marRight w:val="0"/>
      <w:marTop w:val="0"/>
      <w:marBottom w:val="0"/>
      <w:divBdr>
        <w:top w:val="none" w:sz="0" w:space="0" w:color="auto"/>
        <w:left w:val="none" w:sz="0" w:space="0" w:color="auto"/>
        <w:bottom w:val="none" w:sz="0" w:space="0" w:color="auto"/>
        <w:right w:val="none" w:sz="0" w:space="0" w:color="auto"/>
      </w:divBdr>
    </w:div>
    <w:div w:id="506359910">
      <w:bodyDiv w:val="1"/>
      <w:marLeft w:val="0"/>
      <w:marRight w:val="0"/>
      <w:marTop w:val="0"/>
      <w:marBottom w:val="0"/>
      <w:divBdr>
        <w:top w:val="none" w:sz="0" w:space="0" w:color="auto"/>
        <w:left w:val="none" w:sz="0" w:space="0" w:color="auto"/>
        <w:bottom w:val="none" w:sz="0" w:space="0" w:color="auto"/>
        <w:right w:val="none" w:sz="0" w:space="0" w:color="auto"/>
      </w:divBdr>
    </w:div>
    <w:div w:id="857159403">
      <w:bodyDiv w:val="1"/>
      <w:marLeft w:val="0"/>
      <w:marRight w:val="0"/>
      <w:marTop w:val="0"/>
      <w:marBottom w:val="0"/>
      <w:divBdr>
        <w:top w:val="none" w:sz="0" w:space="0" w:color="auto"/>
        <w:left w:val="none" w:sz="0" w:space="0" w:color="auto"/>
        <w:bottom w:val="none" w:sz="0" w:space="0" w:color="auto"/>
        <w:right w:val="none" w:sz="0" w:space="0" w:color="auto"/>
      </w:divBdr>
    </w:div>
    <w:div w:id="1444418241">
      <w:bodyDiv w:val="1"/>
      <w:marLeft w:val="0"/>
      <w:marRight w:val="0"/>
      <w:marTop w:val="0"/>
      <w:marBottom w:val="0"/>
      <w:divBdr>
        <w:top w:val="none" w:sz="0" w:space="0" w:color="auto"/>
        <w:left w:val="none" w:sz="0" w:space="0" w:color="auto"/>
        <w:bottom w:val="none" w:sz="0" w:space="0" w:color="auto"/>
        <w:right w:val="none" w:sz="0" w:space="0" w:color="auto"/>
      </w:divBdr>
    </w:div>
    <w:div w:id="1778796097">
      <w:bodyDiv w:val="1"/>
      <w:marLeft w:val="0"/>
      <w:marRight w:val="0"/>
      <w:marTop w:val="0"/>
      <w:marBottom w:val="0"/>
      <w:divBdr>
        <w:top w:val="none" w:sz="0" w:space="0" w:color="auto"/>
        <w:left w:val="none" w:sz="0" w:space="0" w:color="auto"/>
        <w:bottom w:val="none" w:sz="0" w:space="0" w:color="auto"/>
        <w:right w:val="none" w:sz="0" w:space="0" w:color="auto"/>
      </w:divBdr>
    </w:div>
    <w:div w:id="178194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forensicassociation.com" TargetMode="External"/><Relationship Id="rId3" Type="http://schemas.openxmlformats.org/officeDocument/2006/relationships/settings" Target="settings.xml"/><Relationship Id="rId7" Type="http://schemas.openxmlformats.org/officeDocument/2006/relationships/hyperlink" Target="https://texasforensicassociatio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texasforensicassociation.com" TargetMode="External"/><Relationship Id="rId4" Type="http://schemas.openxmlformats.org/officeDocument/2006/relationships/webSettings" Target="webSettings.xml"/><Relationship Id="rId9" Type="http://schemas.openxmlformats.org/officeDocument/2006/relationships/hyperlink" Target="mailto:merryghollis@katyi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038E7-4EB1-4573-B3E1-3F5EAB560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1637</Words>
  <Characters>9335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KATY INDEPENDENT SCHOOL DISTRICT</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Hollis, Merry G (THS)</dc:creator>
  <cp:keywords/>
  <dc:description/>
  <cp:lastModifiedBy>Hollis, Merry G (THS)</cp:lastModifiedBy>
  <cp:revision>8</cp:revision>
  <cp:lastPrinted>2021-09-28T14:23:00Z</cp:lastPrinted>
  <dcterms:created xsi:type="dcterms:W3CDTF">2025-09-03T16:33:00Z</dcterms:created>
  <dcterms:modified xsi:type="dcterms:W3CDTF">2025-09-04T12:33:00Z</dcterms:modified>
</cp:coreProperties>
</file>