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BB2A" w14:textId="7B738FA4" w:rsidR="008933BE" w:rsidRPr="000F457C" w:rsidRDefault="00F37D26" w:rsidP="000F457C">
      <w:pPr>
        <w:pStyle w:val="NormalWeb"/>
        <w:spacing w:line="360" w:lineRule="auto"/>
        <w:contextualSpacing/>
        <w:jc w:val="center"/>
        <w:rPr>
          <w:b/>
          <w:color w:val="000000"/>
        </w:rPr>
      </w:pPr>
      <w:r w:rsidRPr="000F457C">
        <w:rPr>
          <w:b/>
          <w:color w:val="000000"/>
        </w:rPr>
        <w:t>1</w:t>
      </w:r>
      <w:r w:rsidR="00C00508">
        <w:rPr>
          <w:b/>
          <w:color w:val="000000"/>
        </w:rPr>
        <w:t>4</w:t>
      </w:r>
      <w:r w:rsidR="008933BE" w:rsidRPr="000F457C">
        <w:rPr>
          <w:b/>
          <w:color w:val="000000"/>
          <w:vertAlign w:val="superscript"/>
        </w:rPr>
        <w:t>th</w:t>
      </w:r>
      <w:r w:rsidR="008933BE" w:rsidRPr="000F457C">
        <w:rPr>
          <w:b/>
          <w:color w:val="000000"/>
        </w:rPr>
        <w:t xml:space="preserve"> Annual Austin Capit</w:t>
      </w:r>
      <w:r w:rsidRPr="000F457C">
        <w:rPr>
          <w:b/>
          <w:color w:val="000000"/>
        </w:rPr>
        <w:t>o</w:t>
      </w:r>
      <w:r w:rsidR="008933BE" w:rsidRPr="000F457C">
        <w:rPr>
          <w:b/>
          <w:color w:val="000000"/>
        </w:rPr>
        <w:t>l Congressional Debate Tournament</w:t>
      </w:r>
    </w:p>
    <w:p w14:paraId="193A2422" w14:textId="422E8748" w:rsidR="008933BE" w:rsidRPr="000F457C" w:rsidRDefault="008933BE" w:rsidP="000F457C">
      <w:pPr>
        <w:pStyle w:val="NormalWeb"/>
        <w:spacing w:line="360" w:lineRule="auto"/>
        <w:contextualSpacing/>
        <w:jc w:val="center"/>
        <w:rPr>
          <w:color w:val="000000"/>
        </w:rPr>
      </w:pPr>
      <w:r w:rsidRPr="000F457C">
        <w:rPr>
          <w:b/>
          <w:color w:val="000000"/>
        </w:rPr>
        <w:t xml:space="preserve">Thursday, </w:t>
      </w:r>
      <w:r w:rsidR="007B5CED">
        <w:rPr>
          <w:b/>
          <w:color w:val="000000"/>
        </w:rPr>
        <w:t xml:space="preserve">December </w:t>
      </w:r>
      <w:r w:rsidR="00C00508">
        <w:rPr>
          <w:b/>
          <w:color w:val="000000"/>
        </w:rPr>
        <w:t>4</w:t>
      </w:r>
      <w:r w:rsidR="007B5CED">
        <w:rPr>
          <w:b/>
          <w:color w:val="000000"/>
        </w:rPr>
        <w:t>, 202</w:t>
      </w:r>
      <w:r w:rsidR="00C00508">
        <w:rPr>
          <w:b/>
          <w:color w:val="000000"/>
        </w:rPr>
        <w:t>5</w:t>
      </w:r>
    </w:p>
    <w:p w14:paraId="291293F1" w14:textId="77777777" w:rsidR="000F457C" w:rsidRPr="00E4759B" w:rsidRDefault="000F457C" w:rsidP="000F45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Schedule</w:t>
      </w:r>
      <w:r w:rsidRPr="00E475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8C24091" w14:textId="7AA9C048" w:rsidR="000F457C" w:rsidRPr="00C20544" w:rsidRDefault="000F457C" w:rsidP="00E4759B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20544">
        <w:rPr>
          <w:rFonts w:ascii="Times New Roman" w:eastAsia="Times New Roman" w:hAnsi="Times New Roman" w:cs="Times New Roman"/>
          <w:color w:val="000000"/>
        </w:rPr>
        <w:t>7:</w:t>
      </w:r>
      <w:r w:rsidR="007B5CED">
        <w:rPr>
          <w:rFonts w:ascii="Times New Roman" w:eastAsia="Times New Roman" w:hAnsi="Times New Roman" w:cs="Times New Roman"/>
          <w:color w:val="000000"/>
        </w:rPr>
        <w:t>15</w:t>
      </w:r>
      <w:r w:rsidRPr="00C20544">
        <w:rPr>
          <w:rFonts w:ascii="Times New Roman" w:eastAsia="Times New Roman" w:hAnsi="Times New Roman" w:cs="Times New Roman"/>
          <w:color w:val="000000"/>
        </w:rPr>
        <w:t xml:space="preserve"> – Registration</w:t>
      </w:r>
      <w:r>
        <w:rPr>
          <w:rFonts w:ascii="Times New Roman" w:eastAsia="Times New Roman" w:hAnsi="Times New Roman" w:cs="Times New Roman"/>
          <w:color w:val="000000"/>
        </w:rPr>
        <w:t xml:space="preserve"> outside Auditorium </w:t>
      </w:r>
    </w:p>
    <w:p w14:paraId="5F33E778" w14:textId="67F027D6" w:rsidR="000F457C" w:rsidRPr="00C20544" w:rsidRDefault="000F457C" w:rsidP="00E4759B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20544">
        <w:rPr>
          <w:rFonts w:ascii="Times New Roman" w:eastAsia="Times New Roman" w:hAnsi="Times New Roman" w:cs="Times New Roman"/>
          <w:color w:val="000000"/>
        </w:rPr>
        <w:t>8:</w:t>
      </w:r>
      <w:r w:rsidR="000A6C8C">
        <w:rPr>
          <w:rFonts w:ascii="Times New Roman" w:eastAsia="Times New Roman" w:hAnsi="Times New Roman" w:cs="Times New Roman"/>
          <w:color w:val="000000"/>
        </w:rPr>
        <w:t>00</w:t>
      </w:r>
      <w:r w:rsidRPr="00C20544">
        <w:rPr>
          <w:rFonts w:ascii="Times New Roman" w:eastAsia="Times New Roman" w:hAnsi="Times New Roman" w:cs="Times New Roman"/>
          <w:color w:val="000000"/>
        </w:rPr>
        <w:t xml:space="preserve"> – </w:t>
      </w:r>
      <w:r w:rsidR="000A6C8C">
        <w:rPr>
          <w:rFonts w:ascii="Times New Roman" w:eastAsia="Times New Roman" w:hAnsi="Times New Roman" w:cs="Times New Roman"/>
          <w:color w:val="000000"/>
        </w:rPr>
        <w:t xml:space="preserve">Morning Announcements and </w:t>
      </w:r>
      <w:r w:rsidRPr="00C20544">
        <w:rPr>
          <w:rFonts w:ascii="Times New Roman" w:eastAsia="Times New Roman" w:hAnsi="Times New Roman" w:cs="Times New Roman"/>
          <w:color w:val="000000"/>
        </w:rPr>
        <w:t>Oath of Office in the Auditorium</w:t>
      </w:r>
    </w:p>
    <w:p w14:paraId="6543DCE7" w14:textId="0A6EEF24" w:rsidR="000F457C" w:rsidRPr="00C20544" w:rsidRDefault="000F457C" w:rsidP="00E4759B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20544">
        <w:rPr>
          <w:rFonts w:ascii="Times New Roman" w:eastAsia="Times New Roman" w:hAnsi="Times New Roman" w:cs="Times New Roman"/>
          <w:color w:val="000000"/>
        </w:rPr>
        <w:t>8:</w:t>
      </w:r>
      <w:r w:rsidR="000A6C8C">
        <w:rPr>
          <w:rFonts w:ascii="Times New Roman" w:eastAsia="Times New Roman" w:hAnsi="Times New Roman" w:cs="Times New Roman"/>
          <w:color w:val="000000"/>
        </w:rPr>
        <w:t>2</w:t>
      </w:r>
      <w:r w:rsidRPr="00C20544">
        <w:rPr>
          <w:rFonts w:ascii="Times New Roman" w:eastAsia="Times New Roman" w:hAnsi="Times New Roman" w:cs="Times New Roman"/>
          <w:color w:val="000000"/>
        </w:rPr>
        <w:t>0 – Morning Chambers for Senate, House, and Novice Divisions</w:t>
      </w:r>
    </w:p>
    <w:p w14:paraId="777E82D9" w14:textId="161DC937" w:rsidR="000F457C" w:rsidRPr="00C20544" w:rsidRDefault="000F457C" w:rsidP="00E4759B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12:00</w:t>
      </w:r>
      <w:r w:rsidRPr="00C20544">
        <w:rPr>
          <w:rFonts w:ascii="Times New Roman" w:eastAsia="Times New Roman" w:hAnsi="Times New Roman" w:cs="Times New Roman"/>
          <w:color w:val="000000"/>
        </w:rPr>
        <w:t xml:space="preserve"> – 1:</w:t>
      </w:r>
      <w:r>
        <w:rPr>
          <w:rFonts w:ascii="Times New Roman" w:eastAsia="Times New Roman" w:hAnsi="Times New Roman" w:cs="Times New Roman"/>
          <w:color w:val="000000"/>
        </w:rPr>
        <w:t>00</w:t>
      </w:r>
      <w:r w:rsidRPr="00C20544">
        <w:rPr>
          <w:rFonts w:ascii="Times New Roman" w:eastAsia="Times New Roman" w:hAnsi="Times New Roman" w:cs="Times New Roman"/>
          <w:color w:val="000000"/>
        </w:rPr>
        <w:t xml:space="preserve"> Lunch</w:t>
      </w:r>
    </w:p>
    <w:p w14:paraId="4B6EC57A" w14:textId="4233200A" w:rsidR="000F457C" w:rsidRDefault="000F457C" w:rsidP="00E4759B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20544">
        <w:rPr>
          <w:rFonts w:ascii="Times New Roman" w:eastAsia="Times New Roman" w:hAnsi="Times New Roman" w:cs="Times New Roman"/>
          <w:color w:val="000000"/>
        </w:rPr>
        <w:t>1:</w:t>
      </w:r>
      <w:r w:rsidR="007B5CED">
        <w:rPr>
          <w:rFonts w:ascii="Times New Roman" w:eastAsia="Times New Roman" w:hAnsi="Times New Roman" w:cs="Times New Roman"/>
          <w:color w:val="000000"/>
        </w:rPr>
        <w:t>00</w:t>
      </w:r>
      <w:r w:rsidRPr="00C20544">
        <w:rPr>
          <w:rFonts w:ascii="Times New Roman" w:eastAsia="Times New Roman" w:hAnsi="Times New Roman" w:cs="Times New Roman"/>
          <w:color w:val="000000"/>
        </w:rPr>
        <w:t xml:space="preserve"> – Final Chamber</w:t>
      </w:r>
      <w:r w:rsidR="00AE32AF">
        <w:rPr>
          <w:rFonts w:ascii="Times New Roman" w:eastAsia="Times New Roman" w:hAnsi="Times New Roman" w:cs="Times New Roman"/>
          <w:color w:val="000000"/>
        </w:rPr>
        <w:t xml:space="preserve"> </w:t>
      </w:r>
      <w:r w:rsidRPr="00C20544">
        <w:rPr>
          <w:rFonts w:ascii="Times New Roman" w:eastAsia="Times New Roman" w:hAnsi="Times New Roman" w:cs="Times New Roman"/>
          <w:color w:val="000000"/>
        </w:rPr>
        <w:t>for House</w:t>
      </w:r>
      <w:r w:rsidR="00AE32AF">
        <w:rPr>
          <w:rFonts w:ascii="Times New Roman" w:eastAsia="Times New Roman" w:hAnsi="Times New Roman" w:cs="Times New Roman"/>
          <w:color w:val="000000"/>
        </w:rPr>
        <w:t xml:space="preserve">. Afternoon Chamber for Senate begins. Afternoon </w:t>
      </w:r>
      <w:r w:rsidRPr="00C20544">
        <w:rPr>
          <w:rFonts w:ascii="Times New Roman" w:eastAsia="Times New Roman" w:hAnsi="Times New Roman" w:cs="Times New Roman"/>
          <w:color w:val="000000"/>
        </w:rPr>
        <w:t xml:space="preserve">Novice </w:t>
      </w:r>
      <w:r w:rsidR="00AE32AF">
        <w:rPr>
          <w:rFonts w:ascii="Times New Roman" w:eastAsia="Times New Roman" w:hAnsi="Times New Roman" w:cs="Times New Roman"/>
          <w:color w:val="000000"/>
        </w:rPr>
        <w:t>Chamber begins</w:t>
      </w:r>
    </w:p>
    <w:p w14:paraId="2A7D3B0D" w14:textId="2CCD9B5A" w:rsidR="00AE32AF" w:rsidRPr="00C20544" w:rsidRDefault="00AE32AF" w:rsidP="00E4759B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4:00 – Hard stop for all chambers</w:t>
      </w:r>
    </w:p>
    <w:p w14:paraId="302FEC15" w14:textId="1A851DB1" w:rsidR="00E4759B" w:rsidRDefault="000F457C" w:rsidP="00E4759B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20544">
        <w:rPr>
          <w:rFonts w:ascii="Times New Roman" w:eastAsia="Times New Roman" w:hAnsi="Times New Roman" w:cs="Times New Roman"/>
          <w:color w:val="000000"/>
        </w:rPr>
        <w:t>4:30 – Awards Ceremony in Auditorium</w:t>
      </w:r>
    </w:p>
    <w:p w14:paraId="7FD0C94B" w14:textId="77777777" w:rsidR="00E4759B" w:rsidRPr="00E4759B" w:rsidRDefault="00E4759B" w:rsidP="00E4759B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3F8F8DFB" w14:textId="040A7CB2" w:rsidR="000F457C" w:rsidRPr="00E4759B" w:rsidRDefault="000F457C" w:rsidP="000F457C">
      <w:pPr>
        <w:rPr>
          <w:rFonts w:ascii="Times New Roman" w:hAnsi="Times New Roman" w:cs="Times New Roman"/>
          <w:sz w:val="28"/>
          <w:szCs w:val="28"/>
        </w:rPr>
      </w:pPr>
      <w:r w:rsidRPr="00E4759B">
        <w:rPr>
          <w:rFonts w:ascii="Times New Roman" w:hAnsi="Times New Roman" w:cs="Times New Roman"/>
          <w:b/>
          <w:bCs/>
          <w:sz w:val="28"/>
          <w:szCs w:val="28"/>
        </w:rPr>
        <w:t>Notes for coaches</w:t>
      </w:r>
      <w:r w:rsidR="00E4759B">
        <w:rPr>
          <w:rFonts w:ascii="Times New Roman" w:hAnsi="Times New Roman" w:cs="Times New Roman"/>
          <w:b/>
          <w:bCs/>
          <w:sz w:val="28"/>
          <w:szCs w:val="28"/>
        </w:rPr>
        <w:t>, students, judges, parents</w:t>
      </w:r>
      <w:r w:rsidRPr="00E4759B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1E6D051" w14:textId="43166A7F" w:rsidR="000F457C" w:rsidRDefault="000F457C" w:rsidP="00E4759B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~ </w:t>
      </w:r>
      <w:r w:rsidRPr="00E4759B">
        <w:rPr>
          <w:rFonts w:ascii="Times New Roman" w:hAnsi="Times New Roman" w:cs="Times New Roman"/>
          <w:b/>
          <w:bCs/>
        </w:rPr>
        <w:t>Postings for Finals</w:t>
      </w:r>
      <w:r>
        <w:rPr>
          <w:rFonts w:ascii="Times New Roman" w:hAnsi="Times New Roman" w:cs="Times New Roman"/>
        </w:rPr>
        <w:t xml:space="preserve"> will be </w:t>
      </w:r>
      <w:r w:rsidR="005919ED">
        <w:rPr>
          <w:rFonts w:ascii="Times New Roman" w:hAnsi="Times New Roman" w:cs="Times New Roman"/>
        </w:rPr>
        <w:t xml:space="preserve">on </w:t>
      </w:r>
      <w:proofErr w:type="spellStart"/>
      <w:r w:rsidR="005919ED">
        <w:rPr>
          <w:rFonts w:ascii="Times New Roman" w:hAnsi="Times New Roman" w:cs="Times New Roman"/>
        </w:rPr>
        <w:t>Tabroom</w:t>
      </w:r>
      <w:proofErr w:type="spellEnd"/>
      <w:r w:rsidR="00C00508">
        <w:rPr>
          <w:rFonts w:ascii="Times New Roman" w:hAnsi="Times New Roman" w:cs="Times New Roman"/>
        </w:rPr>
        <w:t xml:space="preserve"> @ at 1:00</w:t>
      </w:r>
      <w:r w:rsidR="005919ED">
        <w:rPr>
          <w:rFonts w:ascii="Times New Roman" w:hAnsi="Times New Roman" w:cs="Times New Roman"/>
        </w:rPr>
        <w:t>.</w:t>
      </w:r>
    </w:p>
    <w:p w14:paraId="651AF584" w14:textId="77777777" w:rsidR="00E4759B" w:rsidRDefault="00E4759B" w:rsidP="00E4759B">
      <w:pPr>
        <w:spacing w:after="0"/>
        <w:contextualSpacing/>
        <w:rPr>
          <w:rFonts w:ascii="Times New Roman" w:hAnsi="Times New Roman" w:cs="Times New Roman"/>
        </w:rPr>
      </w:pPr>
    </w:p>
    <w:p w14:paraId="4B466C1F" w14:textId="6B5AD391" w:rsidR="000F457C" w:rsidRDefault="000F457C" w:rsidP="00E4759B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~ </w:t>
      </w:r>
      <w:r w:rsidRPr="00E4759B">
        <w:rPr>
          <w:rFonts w:ascii="Times New Roman" w:hAnsi="Times New Roman" w:cs="Times New Roman"/>
          <w:b/>
          <w:bCs/>
        </w:rPr>
        <w:t>Chamber orders</w:t>
      </w:r>
      <w:r w:rsidR="00AE32AF">
        <w:rPr>
          <w:rFonts w:ascii="Times New Roman" w:hAnsi="Times New Roman" w:cs="Times New Roman"/>
        </w:rPr>
        <w:t xml:space="preserve">: We </w:t>
      </w:r>
      <w:r w:rsidR="007B5CED">
        <w:rPr>
          <w:rFonts w:ascii="Times New Roman" w:eastAsia="Times New Roman" w:hAnsi="Times New Roman" w:cs="Times New Roman"/>
          <w:color w:val="000000"/>
        </w:rPr>
        <w:t>will do our best to have chamber orders posted the evening before the tournament!</w:t>
      </w:r>
    </w:p>
    <w:p w14:paraId="634D2807" w14:textId="77777777" w:rsidR="00E4759B" w:rsidRPr="00E4759B" w:rsidRDefault="00E4759B" w:rsidP="00E4759B">
      <w:pPr>
        <w:spacing w:after="0"/>
        <w:contextualSpacing/>
        <w:rPr>
          <w:rFonts w:ascii="Times New Roman" w:hAnsi="Times New Roman" w:cs="Times New Roman"/>
        </w:rPr>
      </w:pPr>
    </w:p>
    <w:p w14:paraId="1A6A3EC7" w14:textId="0A60160D" w:rsidR="00E4759B" w:rsidRDefault="000F457C" w:rsidP="00E4759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000000"/>
        </w:rPr>
        <w:t xml:space="preserve">~ </w:t>
      </w:r>
      <w:r w:rsidRPr="00E4759B">
        <w:rPr>
          <w:rFonts w:ascii="Times New Roman" w:eastAsia="Times New Roman" w:hAnsi="Times New Roman" w:cs="Times New Roman"/>
          <w:b/>
          <w:bCs/>
          <w:color w:val="222222"/>
        </w:rPr>
        <w:t>Overall Sweeps Award</w:t>
      </w:r>
      <w:r w:rsidRPr="000D2982">
        <w:rPr>
          <w:rFonts w:ascii="Times New Roman" w:eastAsia="Times New Roman" w:hAnsi="Times New Roman" w:cs="Times New Roman"/>
          <w:color w:val="222222"/>
        </w:rPr>
        <w:t xml:space="preserve"> to 1st Place </w:t>
      </w:r>
      <w:r w:rsidR="00AE32AF">
        <w:rPr>
          <w:rFonts w:ascii="Times New Roman" w:eastAsia="Times New Roman" w:hAnsi="Times New Roman" w:cs="Times New Roman"/>
          <w:color w:val="222222"/>
        </w:rPr>
        <w:t>School</w:t>
      </w:r>
    </w:p>
    <w:p w14:paraId="469649B2" w14:textId="77777777" w:rsidR="00E4759B" w:rsidRPr="00E4759B" w:rsidRDefault="00E4759B" w:rsidP="00E4759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22222"/>
        </w:rPr>
      </w:pPr>
    </w:p>
    <w:p w14:paraId="4C05B5CB" w14:textId="17F2EFDD" w:rsidR="00E4759B" w:rsidRDefault="000F457C" w:rsidP="00E4759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E3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~ </w:t>
      </w:r>
      <w:r w:rsidR="00AE32AF" w:rsidRPr="00AE3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LUNCH</w:t>
      </w:r>
      <w:r w:rsidR="00AE32AF">
        <w:rPr>
          <w:rFonts w:ascii="Times New Roman" w:eastAsia="Times New Roman" w:hAnsi="Times New Roman" w:cs="Times New Roman"/>
          <w:color w:val="000000"/>
        </w:rPr>
        <w:t xml:space="preserve">: </w:t>
      </w:r>
      <w:r w:rsidRPr="00E4759B">
        <w:rPr>
          <w:rFonts w:ascii="Times New Roman" w:eastAsia="Times New Roman" w:hAnsi="Times New Roman" w:cs="Times New Roman"/>
          <w:b/>
          <w:bCs/>
          <w:color w:val="000000"/>
        </w:rPr>
        <w:t>The Capitol Grill</w:t>
      </w:r>
      <w:r>
        <w:rPr>
          <w:rFonts w:ascii="Times New Roman" w:eastAsia="Times New Roman" w:hAnsi="Times New Roman" w:cs="Times New Roman"/>
          <w:color w:val="000000"/>
        </w:rPr>
        <w:t xml:space="preserve"> is located across from the Auditorium on Extension 1 at (E1.002)</w:t>
      </w:r>
      <w:r w:rsidR="00E4759B">
        <w:rPr>
          <w:rFonts w:ascii="Times New Roman" w:eastAsia="Times New Roman" w:hAnsi="Times New Roman" w:cs="Times New Roman"/>
          <w:color w:val="000000"/>
        </w:rPr>
        <w:t xml:space="preserve"> </w:t>
      </w:r>
      <w:r w:rsidR="00E4759B" w:rsidRPr="000D2982">
        <w:rPr>
          <w:rFonts w:ascii="Times New Roman" w:eastAsia="Times New Roman" w:hAnsi="Times New Roman" w:cs="Times New Roman"/>
          <w:color w:val="000000"/>
        </w:rPr>
        <w:t>Please do not plan to leave the building during lunch. Getting back through security at the Capitol Building can take quite long and rounds will not be held for you.</w:t>
      </w:r>
      <w:r w:rsidR="0071714C">
        <w:rPr>
          <w:rFonts w:ascii="Times New Roman" w:eastAsia="Times New Roman" w:hAnsi="Times New Roman" w:cs="Times New Roman"/>
          <w:color w:val="000000"/>
        </w:rPr>
        <w:t xml:space="preserve"> Please call the Capitol Grill to order prepared lunches: </w:t>
      </w:r>
      <w:hyperlink r:id="rId4" w:history="1">
        <w:r w:rsidR="0071714C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(512) 463-8397</w:t>
        </w:r>
      </w:hyperlink>
    </w:p>
    <w:p w14:paraId="79BC971E" w14:textId="121C0BFC" w:rsidR="000F457C" w:rsidRPr="000D2982" w:rsidRDefault="000F457C" w:rsidP="00E4759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</w:p>
    <w:p w14:paraId="2FA38089" w14:textId="5DE8B971" w:rsidR="000F457C" w:rsidRPr="00E4759B" w:rsidRDefault="000F457C" w:rsidP="00E4759B">
      <w:pPr>
        <w:rPr>
          <w:rFonts w:ascii="Times New Roman" w:eastAsia="Times New Roman" w:hAnsi="Times New Roman" w:cs="Times New Roman"/>
        </w:rPr>
      </w:pPr>
      <w:r w:rsidRPr="00AB034F">
        <w:rPr>
          <w:rFonts w:ascii="Times New Roman" w:hAnsi="Times New Roman" w:cs="Times New Roman"/>
          <w:b/>
          <w:bCs/>
        </w:rPr>
        <w:t xml:space="preserve">~Internet access </w:t>
      </w:r>
      <w:r w:rsidRPr="00AB034F">
        <w:rPr>
          <w:rFonts w:ascii="Times New Roman" w:hAnsi="Times New Roman" w:cs="Times New Roman"/>
        </w:rPr>
        <w:t xml:space="preserve">is allowed in Congressional Debate. Internet accessibility is NOT provided but must be from the students own personal internet account or hot-spot. </w:t>
      </w:r>
      <w:r w:rsidRPr="00AB034F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We cannot guarantee in any way, that your students will have access to a good signal in the chambers in which they will compete. </w:t>
      </w:r>
      <w:r w:rsidRPr="00E4759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Students cannot be conversing with other students, coaches, visitors, spectators,</w:t>
      </w:r>
      <w:r w:rsidR="00E4759B" w:rsidRPr="00E4759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E4759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on their c</w:t>
      </w:r>
      <w:r w:rsidR="00E4759B" w:rsidRPr="00E4759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omputer by internet during the debate.</w:t>
      </w:r>
      <w:r w:rsidRPr="00E47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E86C24A" w14:textId="0E2BD74D" w:rsidR="000F457C" w:rsidRDefault="000F457C" w:rsidP="00E4759B">
      <w:pPr>
        <w:rPr>
          <w:rFonts w:ascii="Times New Roman" w:hAnsi="Times New Roman" w:cs="Times New Roman"/>
        </w:rPr>
      </w:pPr>
      <w:r w:rsidRPr="00B97589">
        <w:rPr>
          <w:rFonts w:ascii="Times New Roman" w:hAnsi="Times New Roman" w:cs="Times New Roman"/>
          <w:b/>
          <w:bCs/>
        </w:rPr>
        <w:t>~Ballots</w:t>
      </w:r>
      <w:r>
        <w:rPr>
          <w:rFonts w:ascii="Times New Roman" w:hAnsi="Times New Roman" w:cs="Times New Roman"/>
        </w:rPr>
        <w:t xml:space="preserve"> </w:t>
      </w:r>
      <w:r w:rsidR="0018223A">
        <w:rPr>
          <w:rFonts w:ascii="Times New Roman" w:hAnsi="Times New Roman" w:cs="Times New Roman"/>
        </w:rPr>
        <w:t>will be released through TABROOM.</w:t>
      </w:r>
    </w:p>
    <w:p w14:paraId="49E24B4C" w14:textId="4CC5382E" w:rsidR="00E4759B" w:rsidRDefault="00E4759B" w:rsidP="00E47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attending the 1</w:t>
      </w:r>
      <w:r w:rsidR="00C00508">
        <w:rPr>
          <w:rFonts w:ascii="Times New Roman" w:hAnsi="Times New Roman" w:cs="Times New Roman"/>
        </w:rPr>
        <w:t>4</w:t>
      </w:r>
      <w:r w:rsidRPr="00587DD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Austin Capitol Congressional Debate Tournament! Please contact </w:t>
      </w:r>
      <w:r w:rsidR="00D96539">
        <w:rPr>
          <w:rFonts w:ascii="Times New Roman" w:hAnsi="Times New Roman" w:cs="Times New Roman"/>
        </w:rPr>
        <w:t>Brian</w:t>
      </w:r>
      <w:r w:rsidR="00C0050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Donna</w:t>
      </w:r>
      <w:r w:rsidR="00D96539">
        <w:rPr>
          <w:rFonts w:ascii="Times New Roman" w:hAnsi="Times New Roman" w:cs="Times New Roman"/>
        </w:rPr>
        <w:t>,</w:t>
      </w:r>
      <w:r w:rsidR="00C00508">
        <w:rPr>
          <w:rFonts w:ascii="Times New Roman" w:hAnsi="Times New Roman" w:cs="Times New Roman"/>
        </w:rPr>
        <w:t xml:space="preserve"> or Cathleen</w:t>
      </w:r>
      <w:r w:rsidR="00D96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any questions or comments. </w:t>
      </w:r>
    </w:p>
    <w:p w14:paraId="096F878B" w14:textId="153AD913" w:rsidR="00E4759B" w:rsidRPr="00D96539" w:rsidRDefault="00D96539" w:rsidP="00D96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653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>Brian D. Alford, MLA</w:t>
      </w:r>
      <w:r w:rsidRPr="00DE4806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="00E4759B" w:rsidRPr="00E4759B">
        <w:rPr>
          <w:rFonts w:ascii="Times New Roman" w:hAnsi="Times New Roman" w:cs="Times New Roman"/>
          <w:b/>
          <w:bCs/>
          <w:sz w:val="28"/>
          <w:szCs w:val="28"/>
        </w:rPr>
        <w:t xml:space="preserve">Donna </w:t>
      </w:r>
      <w:proofErr w:type="spellStart"/>
      <w:r w:rsidR="00E4759B" w:rsidRPr="00E4759B">
        <w:rPr>
          <w:rFonts w:ascii="Times New Roman" w:hAnsi="Times New Roman" w:cs="Times New Roman"/>
          <w:b/>
          <w:bCs/>
          <w:sz w:val="28"/>
          <w:szCs w:val="28"/>
        </w:rPr>
        <w:t>Szumila</w:t>
      </w:r>
      <w:proofErr w:type="spellEnd"/>
      <w:r w:rsidR="00DE48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48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48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0508">
        <w:rPr>
          <w:rFonts w:ascii="Times New Roman" w:hAnsi="Times New Roman" w:cs="Times New Roman"/>
          <w:b/>
          <w:bCs/>
          <w:sz w:val="28"/>
          <w:szCs w:val="28"/>
        </w:rPr>
        <w:t xml:space="preserve">Cathleen </w:t>
      </w:r>
      <w:proofErr w:type="spellStart"/>
      <w:r w:rsidR="00C00508">
        <w:rPr>
          <w:rFonts w:ascii="Times New Roman" w:hAnsi="Times New Roman" w:cs="Times New Roman"/>
          <w:b/>
          <w:bCs/>
          <w:sz w:val="28"/>
          <w:szCs w:val="28"/>
        </w:rPr>
        <w:t>Ferose</w:t>
      </w:r>
      <w:proofErr w:type="spellEnd"/>
    </w:p>
    <w:p w14:paraId="1447B033" w14:textId="414C9AAF" w:rsidR="00E4759B" w:rsidRPr="00DE4806" w:rsidRDefault="00DE4806" w:rsidP="00E47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9653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A&amp;M Consolidated HS</w:t>
      </w:r>
      <w:r w:rsidR="00E4759B" w:rsidRPr="00DE480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E4759B" w:rsidRPr="00DE480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E4759B" w:rsidRPr="00DE4806">
        <w:rPr>
          <w:rFonts w:ascii="Times New Roman" w:eastAsia="Times New Roman" w:hAnsi="Times New Roman" w:cs="Times New Roman"/>
          <w:color w:val="000000" w:themeColor="text1"/>
        </w:rPr>
        <w:t>THEO Christian Solutions, Inc.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C00508">
        <w:rPr>
          <w:rFonts w:ascii="Times New Roman" w:eastAsia="Times New Roman" w:hAnsi="Times New Roman" w:cs="Times New Roman"/>
          <w:color w:val="000000" w:themeColor="text1"/>
        </w:rPr>
        <w:tab/>
        <w:t>Round Rock Christian Academy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D96539" w:rsidRPr="00DE480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</w:p>
    <w:p w14:paraId="4A9DF91F" w14:textId="6EA65791" w:rsidR="00696A41" w:rsidRDefault="00DE4806" w:rsidP="00C0050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97</w:t>
      </w:r>
      <w:r w:rsidR="00D96539" w:rsidRPr="00D9653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9-764-5500 ext. 6184</w:t>
      </w:r>
      <w:r w:rsidR="00D96539" w:rsidRPr="00DE4806">
        <w:rPr>
          <w:rFonts w:ascii="Times New Roman" w:eastAsia="Times New Roman" w:hAnsi="Times New Roman" w:cs="Times New Roman"/>
          <w:color w:val="000000" w:themeColor="text1"/>
        </w:rPr>
        <w:tab/>
      </w:r>
      <w:r w:rsidR="00D96539" w:rsidRPr="00DE4806">
        <w:rPr>
          <w:rFonts w:ascii="Times New Roman" w:eastAsia="Times New Roman" w:hAnsi="Times New Roman" w:cs="Times New Roman"/>
          <w:color w:val="000000" w:themeColor="text1"/>
        </w:rPr>
        <w:tab/>
      </w:r>
      <w:r w:rsidR="00D96539" w:rsidRPr="00DE4806">
        <w:rPr>
          <w:rFonts w:ascii="Times New Roman" w:eastAsia="Times New Roman" w:hAnsi="Times New Roman" w:cs="Times New Roman"/>
          <w:color w:val="000000" w:themeColor="text1"/>
        </w:rPr>
        <w:tab/>
      </w:r>
      <w:r w:rsidR="00E4759B" w:rsidRPr="00DE4806">
        <w:rPr>
          <w:rFonts w:ascii="Times New Roman" w:eastAsia="Times New Roman" w:hAnsi="Times New Roman" w:cs="Times New Roman"/>
          <w:color w:val="000000" w:themeColor="text1"/>
        </w:rPr>
        <w:t>214-587-1127 C</w:t>
      </w:r>
      <w:r w:rsidR="00C00508">
        <w:rPr>
          <w:rFonts w:ascii="Times New Roman" w:eastAsia="Times New Roman" w:hAnsi="Times New Roman" w:cs="Times New Roman"/>
          <w:color w:val="000000" w:themeColor="text1"/>
        </w:rPr>
        <w:tab/>
      </w:r>
      <w:r w:rsidR="00C00508">
        <w:rPr>
          <w:rFonts w:ascii="Times New Roman" w:eastAsia="Times New Roman" w:hAnsi="Times New Roman" w:cs="Times New Roman"/>
          <w:color w:val="000000" w:themeColor="text1"/>
        </w:rPr>
        <w:tab/>
      </w:r>
      <w:r w:rsidR="00C00508">
        <w:rPr>
          <w:rFonts w:ascii="Times New Roman" w:eastAsia="Times New Roman" w:hAnsi="Times New Roman" w:cs="Times New Roman"/>
          <w:color w:val="000000" w:themeColor="text1"/>
        </w:rPr>
        <w:tab/>
        <w:t>512-826-2710</w:t>
      </w:r>
    </w:p>
    <w:p w14:paraId="569DEDE9" w14:textId="29F3EE8A" w:rsidR="00C00508" w:rsidRPr="00C00508" w:rsidRDefault="00000000" w:rsidP="00C00508">
      <w:pPr>
        <w:pStyle w:val="Heading3"/>
        <w:shd w:val="clear" w:color="auto" w:fill="FFFFFF"/>
        <w:spacing w:before="0" w:beforeAutospacing="0" w:after="0" w:afterAutospacing="0"/>
        <w:contextualSpacing/>
        <w:rPr>
          <w:color w:val="5F6368"/>
          <w:sz w:val="22"/>
          <w:szCs w:val="22"/>
        </w:rPr>
      </w:pPr>
      <w:hyperlink r:id="rId5" w:history="1">
        <w:r w:rsidR="00696A41" w:rsidRPr="00C00508">
          <w:rPr>
            <w:rStyle w:val="Hyperlink"/>
            <w:sz w:val="22"/>
            <w:szCs w:val="22"/>
            <w:shd w:val="clear" w:color="auto" w:fill="FFFFFF"/>
          </w:rPr>
          <w:t>balford@csisd.org</w:t>
        </w:r>
      </w:hyperlink>
      <w:r w:rsidR="00696A41" w:rsidRPr="00C00508">
        <w:rPr>
          <w:color w:val="5E5E5E"/>
          <w:sz w:val="22"/>
          <w:szCs w:val="22"/>
          <w:shd w:val="clear" w:color="auto" w:fill="FFFFFF"/>
        </w:rPr>
        <w:tab/>
      </w:r>
      <w:r w:rsidR="00696A41" w:rsidRPr="00C00508">
        <w:rPr>
          <w:color w:val="5E5E5E"/>
          <w:sz w:val="22"/>
          <w:szCs w:val="22"/>
          <w:shd w:val="clear" w:color="auto" w:fill="FFFFFF"/>
        </w:rPr>
        <w:tab/>
      </w:r>
      <w:r w:rsidR="00696A41" w:rsidRPr="00C00508">
        <w:rPr>
          <w:color w:val="5E5E5E"/>
          <w:sz w:val="22"/>
          <w:szCs w:val="22"/>
          <w:shd w:val="clear" w:color="auto" w:fill="FFFFFF"/>
        </w:rPr>
        <w:tab/>
      </w:r>
      <w:hyperlink r:id="rId6" w:history="1">
        <w:r w:rsidR="00696A41" w:rsidRPr="00C00508">
          <w:rPr>
            <w:rStyle w:val="Hyperlink"/>
            <w:sz w:val="22"/>
            <w:szCs w:val="22"/>
          </w:rPr>
          <w:t>donna.szumila@gmail.com</w:t>
        </w:r>
      </w:hyperlink>
      <w:r w:rsidR="00696A41" w:rsidRPr="00C00508">
        <w:rPr>
          <w:color w:val="000000" w:themeColor="text1"/>
          <w:sz w:val="22"/>
          <w:szCs w:val="22"/>
        </w:rPr>
        <w:tab/>
      </w:r>
      <w:r w:rsidR="00C00508">
        <w:rPr>
          <w:color w:val="000000" w:themeColor="text1"/>
          <w:sz w:val="22"/>
          <w:szCs w:val="22"/>
        </w:rPr>
        <w:tab/>
      </w:r>
      <w:r w:rsidR="00C00508" w:rsidRPr="00C00508">
        <w:rPr>
          <w:color w:val="000000" w:themeColor="text1"/>
          <w:sz w:val="22"/>
          <w:szCs w:val="22"/>
        </w:rPr>
        <w:t>cathleenferose@rrca-tx.org</w:t>
      </w:r>
    </w:p>
    <w:p w14:paraId="1D3F4DB3" w14:textId="03BCF17E" w:rsidR="00E4759B" w:rsidRPr="00696A41" w:rsidRDefault="00696A41" w:rsidP="00696A41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7641BDD6" w14:textId="7391EF80" w:rsidR="00D96539" w:rsidRPr="00D96539" w:rsidRDefault="00D96539" w:rsidP="00D96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F8EA9E" w14:textId="77777777" w:rsidR="008933BE" w:rsidRPr="006E1B90" w:rsidRDefault="008933BE">
      <w:pPr>
        <w:rPr>
          <w:rFonts w:ascii="Arial" w:hAnsi="Arial" w:cs="Arial"/>
          <w:sz w:val="24"/>
          <w:szCs w:val="24"/>
        </w:rPr>
      </w:pPr>
    </w:p>
    <w:sectPr w:rsidR="008933BE" w:rsidRPr="006E1B90" w:rsidSect="000F45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BE"/>
    <w:rsid w:val="00022AA5"/>
    <w:rsid w:val="000A6C8C"/>
    <w:rsid w:val="000F457C"/>
    <w:rsid w:val="0018223A"/>
    <w:rsid w:val="001F2D4E"/>
    <w:rsid w:val="00334977"/>
    <w:rsid w:val="003908D7"/>
    <w:rsid w:val="005919ED"/>
    <w:rsid w:val="00696A41"/>
    <w:rsid w:val="006E1B90"/>
    <w:rsid w:val="0071714C"/>
    <w:rsid w:val="00754D85"/>
    <w:rsid w:val="007B5CED"/>
    <w:rsid w:val="008933BE"/>
    <w:rsid w:val="00AE32AF"/>
    <w:rsid w:val="00AE6AEB"/>
    <w:rsid w:val="00C00508"/>
    <w:rsid w:val="00D96539"/>
    <w:rsid w:val="00DE4806"/>
    <w:rsid w:val="00E4759B"/>
    <w:rsid w:val="00F3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7FEF"/>
  <w15:docId w15:val="{C64F6CC7-93E3-A04B-83FF-D248B01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0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A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A4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005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C00508"/>
  </w:style>
  <w:style w:type="character" w:styleId="FollowedHyperlink">
    <w:name w:val="FollowedHyperlink"/>
    <w:basedOn w:val="DefaultParagraphFont"/>
    <w:uiPriority w:val="99"/>
    <w:semiHidden/>
    <w:unhideWhenUsed/>
    <w:rsid w:val="00C005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5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5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30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47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12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37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.szumila@gmail.com" TargetMode="External"/><Relationship Id="rId5" Type="http://schemas.openxmlformats.org/officeDocument/2006/relationships/hyperlink" Target="mailto:balford@csisd.org" TargetMode="External"/><Relationship Id="rId4" Type="http://schemas.openxmlformats.org/officeDocument/2006/relationships/hyperlink" Target="https://www.google.com/search?q=Capitol+Grill+Austin+Capitol&amp;oq=Capitol+Grill+Austin+Capitol&amp;gs_lcrp=EgZjaHJvbWUyBggAEEUYOTIQCAEQLhgKGBYYHhivARjHATIICAIQABgWGB4yDQgDEAAYhgMYgAQYigUyDQgEEAAYhgMYgAQYigUyDQgFEAAYhgMYgAQYigUyDQgGEAAYhgMYgAQYigUyCggHEAAYogQYiQUyCggIEAAYgAQYogTSAQkxOTg2N2owajeoAgCwAgA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Microsoft Office User</cp:lastModifiedBy>
  <cp:revision>7</cp:revision>
  <cp:lastPrinted>2021-11-30T18:02:00Z</cp:lastPrinted>
  <dcterms:created xsi:type="dcterms:W3CDTF">2024-08-26T14:51:00Z</dcterms:created>
  <dcterms:modified xsi:type="dcterms:W3CDTF">2025-09-22T13:53:00Z</dcterms:modified>
</cp:coreProperties>
</file>