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BF90" w14:textId="44EDB48C" w:rsidR="00C06A31" w:rsidRPr="00AD0A97" w:rsidRDefault="0099374C">
      <w:pPr>
        <w:rPr>
          <w:b/>
          <w:bCs/>
          <w:sz w:val="48"/>
          <w:szCs w:val="48"/>
          <w:u w:val="single"/>
        </w:rPr>
      </w:pPr>
      <w:proofErr w:type="spellStart"/>
      <w:r w:rsidRPr="00AD0A97">
        <w:rPr>
          <w:b/>
          <w:bCs/>
          <w:sz w:val="48"/>
          <w:szCs w:val="48"/>
          <w:u w:val="single"/>
        </w:rPr>
        <w:t>Ragnarok</w:t>
      </w:r>
      <w:proofErr w:type="spellEnd"/>
      <w:r w:rsidRPr="00AD0A97">
        <w:rPr>
          <w:b/>
          <w:bCs/>
          <w:sz w:val="48"/>
          <w:szCs w:val="48"/>
          <w:u w:val="single"/>
        </w:rPr>
        <w:t xml:space="preserve"> Congress Docket 2025</w:t>
      </w:r>
    </w:p>
    <w:p w14:paraId="619E7D29" w14:textId="6A2D1682" w:rsidR="0099374C" w:rsidRPr="00AD0A97" w:rsidRDefault="0099374C">
      <w:pPr>
        <w:rPr>
          <w:b/>
          <w:bCs/>
          <w:sz w:val="36"/>
          <w:szCs w:val="36"/>
        </w:rPr>
      </w:pPr>
      <w:r w:rsidRPr="00AD0A97">
        <w:rPr>
          <w:b/>
          <w:bCs/>
          <w:sz w:val="36"/>
          <w:szCs w:val="36"/>
        </w:rPr>
        <w:t>Session 1</w:t>
      </w:r>
    </w:p>
    <w:p w14:paraId="22D71766" w14:textId="5168EB45" w:rsidR="0099374C" w:rsidRDefault="0047415F">
      <w:hyperlink r:id="rId4" w:history="1">
        <w:r w:rsidRPr="0047415F">
          <w:rPr>
            <w:rStyle w:val="Hyperlink"/>
          </w:rPr>
          <w:t>Ban on Animal Testing</w:t>
        </w:r>
      </w:hyperlink>
    </w:p>
    <w:p w14:paraId="6ADCD403" w14:textId="17DD0DD5" w:rsidR="00C64E48" w:rsidRDefault="00C64E48">
      <w:r>
        <w:t xml:space="preserve">NSDA </w:t>
      </w:r>
      <w:r w:rsidR="00AD0A97">
        <w:t>– A Bill to Reverse and Prevent Intercensal Redistricting</w:t>
      </w:r>
    </w:p>
    <w:p w14:paraId="1E4B6673" w14:textId="403903F8" w:rsidR="0047415F" w:rsidRDefault="0022378C">
      <w:hyperlink r:id="rId5" w:history="1">
        <w:r w:rsidRPr="0022378C">
          <w:rPr>
            <w:rStyle w:val="Hyperlink"/>
          </w:rPr>
          <w:t>Abolish the Death Penalty</w:t>
        </w:r>
      </w:hyperlink>
    </w:p>
    <w:p w14:paraId="14445443" w14:textId="366A7825" w:rsidR="00C64E48" w:rsidRDefault="00C64E48">
      <w:r>
        <w:t xml:space="preserve">NSDA </w:t>
      </w:r>
      <w:r w:rsidR="00AD0A97">
        <w:t>– A Bill to Kill the Shadow Docket</w:t>
      </w:r>
    </w:p>
    <w:p w14:paraId="2ADCC9D7" w14:textId="77777777" w:rsidR="00AD0A97" w:rsidRDefault="00AD0A97"/>
    <w:p w14:paraId="119FB93E" w14:textId="379248F4" w:rsidR="00AD0A97" w:rsidRPr="00AD0A97" w:rsidRDefault="0099374C">
      <w:pPr>
        <w:rPr>
          <w:b/>
          <w:bCs/>
          <w:sz w:val="36"/>
          <w:szCs w:val="36"/>
        </w:rPr>
      </w:pPr>
      <w:r w:rsidRPr="00AD0A97">
        <w:rPr>
          <w:b/>
          <w:bCs/>
          <w:sz w:val="36"/>
          <w:szCs w:val="36"/>
        </w:rPr>
        <w:t>Session 2</w:t>
      </w:r>
    </w:p>
    <w:p w14:paraId="01C7C8D1" w14:textId="5A5B919C" w:rsidR="0022378C" w:rsidRDefault="0022378C">
      <w:hyperlink r:id="rId6" w:history="1">
        <w:r w:rsidRPr="0022378C">
          <w:rPr>
            <w:rStyle w:val="Hyperlink"/>
          </w:rPr>
          <w:t>Post Warnings at Suppliers of Alcoholic Drinks</w:t>
        </w:r>
      </w:hyperlink>
    </w:p>
    <w:p w14:paraId="0E260489" w14:textId="7FECC94D" w:rsidR="00AD0A97" w:rsidRDefault="00AD0A97">
      <w:r>
        <w:t>NSDA – A Bill to Remove the Social Security Cap</w:t>
      </w:r>
    </w:p>
    <w:p w14:paraId="17078E07" w14:textId="45135497" w:rsidR="0022378C" w:rsidRDefault="0022378C">
      <w:hyperlink r:id="rId7" w:history="1">
        <w:r w:rsidRPr="0022378C">
          <w:rPr>
            <w:rStyle w:val="Hyperlink"/>
          </w:rPr>
          <w:t>Limit Contributions to SuperPACs</w:t>
        </w:r>
      </w:hyperlink>
    </w:p>
    <w:p w14:paraId="70F39000" w14:textId="734ABADB" w:rsidR="0099374C" w:rsidRDefault="00C64E48">
      <w:r>
        <w:t xml:space="preserve">NSDA </w:t>
      </w:r>
      <w:r w:rsidR="00D0534E">
        <w:t>–</w:t>
      </w:r>
      <w:r w:rsidR="00AD0A97">
        <w:t xml:space="preserve"> </w:t>
      </w:r>
      <w:r w:rsidR="00D0534E">
        <w:t>A Bill to Provide Milk Choice in Schools</w:t>
      </w:r>
    </w:p>
    <w:p w14:paraId="3B6123D1" w14:textId="77777777" w:rsidR="00C64E48" w:rsidRDefault="00C64E48"/>
    <w:p w14:paraId="68674AC0" w14:textId="67944D21" w:rsidR="0099374C" w:rsidRPr="00AD0A97" w:rsidRDefault="0099374C">
      <w:pPr>
        <w:rPr>
          <w:sz w:val="36"/>
          <w:szCs w:val="36"/>
        </w:rPr>
      </w:pPr>
      <w:r w:rsidRPr="00AD0A97">
        <w:rPr>
          <w:sz w:val="36"/>
          <w:szCs w:val="36"/>
        </w:rPr>
        <w:t>Session 3</w:t>
      </w:r>
    </w:p>
    <w:p w14:paraId="59BDF74A" w14:textId="2C8B14E2" w:rsidR="0022378C" w:rsidRDefault="00C64E48">
      <w:hyperlink r:id="rId8" w:history="1">
        <w:r w:rsidRPr="00C64E48">
          <w:rPr>
            <w:rStyle w:val="Hyperlink"/>
          </w:rPr>
          <w:t>Ensure Student Health by Starting at Later Times</w:t>
        </w:r>
      </w:hyperlink>
    </w:p>
    <w:p w14:paraId="76E3204B" w14:textId="47B50CD3" w:rsidR="00AD0A97" w:rsidRDefault="00AD0A97">
      <w:r>
        <w:t xml:space="preserve">NSDA </w:t>
      </w:r>
      <w:r w:rsidR="00D0534E">
        <w:t>– A Bill to Jumpstart Domestic Rubber Production</w:t>
      </w:r>
    </w:p>
    <w:p w14:paraId="79592B9D" w14:textId="5DEB9EE8" w:rsidR="00C64E48" w:rsidRDefault="00C64E48">
      <w:hyperlink r:id="rId9" w:history="1">
        <w:r w:rsidRPr="00C64E48">
          <w:rPr>
            <w:rStyle w:val="Hyperlink"/>
          </w:rPr>
          <w:t>Grant Citizenship to Dreamers</w:t>
        </w:r>
      </w:hyperlink>
    </w:p>
    <w:p w14:paraId="33C0C2D8" w14:textId="2D30D219" w:rsidR="00AD0A97" w:rsidRDefault="00AD0A97">
      <w:r>
        <w:t xml:space="preserve">NSDA </w:t>
      </w:r>
      <w:r w:rsidR="00D0534E">
        <w:t>– A Bill to Update Maps</w:t>
      </w:r>
    </w:p>
    <w:sectPr w:rsidR="00AD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C"/>
    <w:rsid w:val="0022378C"/>
    <w:rsid w:val="0047415F"/>
    <w:rsid w:val="0099374C"/>
    <w:rsid w:val="00AD0A97"/>
    <w:rsid w:val="00C06A31"/>
    <w:rsid w:val="00C64E48"/>
    <w:rsid w:val="00D0534E"/>
    <w:rsid w:val="00EA51A5"/>
    <w:rsid w:val="00F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518B"/>
  <w15:chartTrackingRefBased/>
  <w15:docId w15:val="{403C31C3-3893-41E7-997F-8C0AA4B7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3HfEjB1sZDYLF8JFjrpXaEk9xp5UpEvK/edit?usp=sharing&amp;ouid=105016031282107372909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tRIF5-3FuRr-VLB-vxP5uNZUDVItSTpU/edit?usp=sharing&amp;ouid=105016031282107372909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q9ym9e4fsG4IjsXLtLSPHOYudqaUGEH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2wbx9bxOklwgDxNVAff09d1lMBWQ9fi4/edit?usp=sharing&amp;ouid=105016031282107372909&amp;rtpof=true&amp;sd=tru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yFP0D0cDTTd_a9_vi1SiCgTNZoMkQGZP/view" TargetMode="External"/><Relationship Id="rId9" Type="http://schemas.openxmlformats.org/officeDocument/2006/relationships/hyperlink" Target="https://drive.google.com/file/d/1DbatIHpbdTSqOOg-K3MQHOIeeB5mqRN_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Jensen</dc:creator>
  <cp:keywords/>
  <dc:description/>
  <cp:lastModifiedBy>Adam Jensen</cp:lastModifiedBy>
  <cp:revision>1</cp:revision>
  <dcterms:created xsi:type="dcterms:W3CDTF">2025-10-28T15:22:00Z</dcterms:created>
  <dcterms:modified xsi:type="dcterms:W3CDTF">2025-10-28T15:52:00Z</dcterms:modified>
</cp:coreProperties>
</file>