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E318A32" wp14:paraId="2C078E63" wp14:textId="73C86598">
      <w:pPr>
        <w:jc w:val="center"/>
      </w:pPr>
      <w:r w:rsidR="4C361451">
        <w:rPr/>
        <w:t>National Qualifiers 2025</w:t>
      </w:r>
    </w:p>
    <w:p w:rsidR="4C361451" w:rsidP="6E318A32" w:rsidRDefault="4C361451" w14:paraId="5C29EA73" w14:textId="196EFA2E">
      <w:pPr>
        <w:jc w:val="center"/>
      </w:pPr>
      <w:r w:rsidR="4C361451">
        <w:rPr/>
        <w:t>Con</w:t>
      </w:r>
      <w:r w:rsidR="6014EFAF">
        <w:rPr/>
        <w:t>g</w:t>
      </w:r>
      <w:r w:rsidR="4C361451">
        <w:rPr/>
        <w:t>ress</w:t>
      </w:r>
      <w:r w:rsidR="4C361451">
        <w:rPr/>
        <w:t xml:space="preserve"> Docket</w:t>
      </w:r>
    </w:p>
    <w:p w:rsidR="4C361451" w:rsidP="6E318A32" w:rsidRDefault="4C361451" w14:paraId="51D1D74A" w14:textId="10C3B7F9">
      <w:pPr>
        <w:jc w:val="left"/>
      </w:pPr>
      <w:r w:rsidR="4C361451">
        <w:rPr/>
        <w:t>Session 1</w:t>
      </w:r>
    </w:p>
    <w:p w:rsidR="7F4034CB" w:rsidP="6E318A32" w:rsidRDefault="7F4034CB" w14:paraId="767673E1" w14:textId="4C264E22">
      <w:pPr>
        <w:jc w:val="left"/>
      </w:pPr>
      <w:r w:rsidR="7F4034CB">
        <w:rPr/>
        <w:t>A Bill to Repeal the Alien Enemies Act</w:t>
      </w:r>
      <w:r w:rsidR="36D22AEB">
        <w:rPr/>
        <w:t>—</w:t>
      </w:r>
      <w:r w:rsidR="7F4034CB">
        <w:rPr/>
        <w:t>Syracuse</w:t>
      </w:r>
    </w:p>
    <w:p w:rsidR="317CE49B" w:rsidP="6E318A32" w:rsidRDefault="317CE49B" w14:paraId="4EB0D710" w14:textId="0390DD58">
      <w:pPr>
        <w:pStyle w:val="Normal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8A29BE" w:rsidR="317CE49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Bill to End the National Debt</w:t>
      </w:r>
      <w:r w:rsidRPr="4D8A29BE" w:rsidR="01930D8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—</w:t>
      </w:r>
      <w:r w:rsidRPr="4D8A29BE" w:rsidR="317CE49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Davis</w:t>
      </w:r>
    </w:p>
    <w:p w:rsidR="01930D84" w:rsidP="4D8A29BE" w:rsidRDefault="01930D84" w14:paraId="55F79940" w14:textId="63174C6A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4D8A29BE" w:rsidR="01930D8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 Bill to Ban Private Corporations from Buying Single-Family Housing Units—UDCA November</w:t>
      </w:r>
    </w:p>
    <w:p w:rsidR="3A8A9BF9" w:rsidP="6E318A32" w:rsidRDefault="3A8A9BF9" w14:paraId="39CB5899" w14:textId="5DC06958">
      <w:pPr>
        <w:pStyle w:val="Normal"/>
        <w:jc w:val="left"/>
      </w:pPr>
      <w:hyperlink r:id="R43ad737eb427429f">
        <w:r w:rsidRPr="6E318A32" w:rsidR="3A8A9BF9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A Bill to Mandate AI Watermarks</w:t>
        </w:r>
      </w:hyperlink>
      <w:r w:rsidRPr="6E318A32" w:rsidR="3A8A9BF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NSDA January</w:t>
      </w:r>
    </w:p>
    <w:p w:rsidR="530586D2" w:rsidP="6E318A32" w:rsidRDefault="530586D2" w14:paraId="33F719E7" w14:textId="0B109060">
      <w:pPr>
        <w:pStyle w:val="Normal"/>
        <w:jc w:val="left"/>
      </w:pPr>
      <w:hyperlink r:id="Rbf2c7092b306411b">
        <w:r w:rsidRPr="4D8A29BE" w:rsidR="530586D2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A Resolution to Amend the Constitution to Revoke the Presidential Power to Pardon</w:t>
        </w:r>
      </w:hyperlink>
      <w:r w:rsidRPr="4D8A29BE" w:rsidR="530586D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NSDA January</w:t>
      </w:r>
    </w:p>
    <w:p w:rsidR="6E318A32" w:rsidP="4D8A29BE" w:rsidRDefault="6E318A32" w14:paraId="267F4116" w14:textId="50DE7AEF">
      <w:pPr>
        <w:spacing w:before="0" w:beforeAutospacing="off" w:after="160" w:afterAutospacing="off" w:line="257" w:lineRule="auto"/>
        <w:jc w:val="left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4D8A29BE" w:rsidR="3E41C9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Bill to Raise the Legal Driving Age—UDCA February</w:t>
      </w:r>
    </w:p>
    <w:p w:rsidR="6E318A32" w:rsidP="4D8A29BE" w:rsidRDefault="6E318A32" w14:paraId="4762E5D4" w14:textId="5A014D46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4C361451" w:rsidP="6E318A32" w:rsidRDefault="4C361451" w14:paraId="75AA36BD" w14:textId="629B2CE6">
      <w:pPr>
        <w:jc w:val="left"/>
      </w:pPr>
      <w:r w:rsidR="4C361451">
        <w:rPr/>
        <w:t>Session 2</w:t>
      </w:r>
    </w:p>
    <w:p w:rsidR="738DE4F7" w:rsidP="6E318A32" w:rsidRDefault="738DE4F7" w14:paraId="76140CB1" w14:textId="16411666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318A32" w:rsidR="738DE4F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Bill to Increase American Public Benefits through Better Usage and Results of Tax Dollars -- Davis</w:t>
      </w:r>
    </w:p>
    <w:p w:rsidR="4A013E9C" w:rsidP="6E318A32" w:rsidRDefault="4A013E9C" w14:paraId="6E1EF422" w14:textId="265A7441">
      <w:pPr>
        <w:pStyle w:val="Normal"/>
        <w:jc w:val="left"/>
      </w:pPr>
      <w:r w:rsidRPr="6E318A32" w:rsidR="4A013E9C">
        <w:rPr>
          <w:rFonts w:ascii="Aptos" w:hAnsi="Aptos" w:eastAsia="Aptos" w:cs="Aptos"/>
          <w:noProof w:val="0"/>
          <w:sz w:val="24"/>
          <w:szCs w:val="24"/>
          <w:lang w:val="en-US"/>
        </w:rPr>
        <w:t>A Bill to Provide a Federal Jobs Training—Sky View</w:t>
      </w:r>
    </w:p>
    <w:p w:rsidR="633D12FE" w:rsidP="6E318A32" w:rsidRDefault="633D12FE" w14:paraId="44FFB8EE" w14:textId="53ACED8E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E318A32" w:rsidR="633D12F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 Act to Award Congressional Gold Medals to the Heroic Healthcare First Responders of the COVID-19 Pandemic—Syracuse</w:t>
      </w:r>
    </w:p>
    <w:p w:rsidR="19015BD3" w:rsidP="6E318A32" w:rsidRDefault="19015BD3" w14:paraId="46B0E569" w14:textId="0F6F3C1D">
      <w:pPr>
        <w:pStyle w:val="Normal"/>
        <w:jc w:val="left"/>
      </w:pPr>
      <w:hyperlink r:id="R7a681a2056554020">
        <w:r w:rsidRPr="4D8A29BE" w:rsidR="19015BD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A Resolution to Demand that the President Re-Sign the Rome Statute</w:t>
        </w:r>
      </w:hyperlink>
      <w:r w:rsidRPr="4D8A29BE" w:rsidR="19015BD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NSDA January</w:t>
      </w:r>
    </w:p>
    <w:p w:rsidR="19B49FC8" w:rsidP="4D8A29BE" w:rsidRDefault="19B49FC8" w14:paraId="62BD2932" w14:textId="0A5C4AC9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D8A29BE" w:rsidR="2DAA388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 Bill to Mitigate Climate Change through Emission Reduction—UDCA December</w:t>
      </w:r>
    </w:p>
    <w:p w:rsidR="19B49FC8" w:rsidP="4D8A29BE" w:rsidRDefault="19B49FC8" w14:paraId="50C783DB" w14:textId="72953C49">
      <w:pPr>
        <w:pStyle w:val="Normal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4b914c51affd4b53">
        <w:r w:rsidRPr="4D8A29BE" w:rsidR="19B49FC8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A Resolution to Amend the Constitution to Establish a Right to Healthcare</w:t>
        </w:r>
      </w:hyperlink>
      <w:r w:rsidRPr="4D8A29BE" w:rsidR="19B49FC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NSDA January</w:t>
      </w:r>
    </w:p>
    <w:p w:rsidR="6E318A32" w:rsidP="4D8A29BE" w:rsidRDefault="6E318A32" w14:paraId="3545D0CE" w14:textId="093D3C86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77237D4C" w14:textId="49C2D52F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11C94CDA" w14:textId="0D80A5CE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683AE118" w14:textId="74F14C3F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6B999EE9" w14:textId="70FFABCE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6419F9F3" w14:textId="1E66899A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73ECF05D" w14:textId="0F026F70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7DFE0E50" w14:textId="2166D886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50996021" w:rsidP="6E318A32" w:rsidRDefault="50996021" w14:paraId="7370272B" w14:textId="12AB08F3">
      <w:pPr>
        <w:pStyle w:val="Heading3"/>
        <w:spacing w:before="320" w:beforeAutospacing="off" w:after="80" w:afterAutospacing="off"/>
        <w:jc w:val="center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>A Bill to Increase American Public Benefits through Better Usage and Results of Tax Dollars</w:t>
      </w:r>
    </w:p>
    <w:p w:rsidR="6E318A32" w:rsidP="6E318A32" w:rsidRDefault="6E318A32" w14:paraId="0FE1368C" w14:textId="32D9125F">
      <w:pPr>
        <w:jc w:val="left"/>
      </w:pPr>
    </w:p>
    <w:p w:rsidR="50996021" w:rsidP="6E318A32" w:rsidRDefault="50996021" w14:paraId="4A376D5B" w14:textId="580FBCF8">
      <w:pPr>
        <w:spacing w:before="0" w:beforeAutospacing="off" w:after="0" w:afterAutospacing="off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BE IT ENACTED BY THE CONGRESS HERE ASSEMBLED THAT:</w:t>
      </w:r>
    </w:p>
    <w:p w:rsidR="6E318A32" w:rsidP="6E318A32" w:rsidRDefault="6E318A32" w14:paraId="6ACF35EC" w14:textId="3E37161A">
      <w:pPr>
        <w:jc w:val="left"/>
      </w:pPr>
    </w:p>
    <w:p w:rsidR="50996021" w:rsidP="6E318A32" w:rsidRDefault="50996021" w14:paraId="5EA59775" w14:textId="2EA387A5">
      <w:pPr>
        <w:spacing w:before="0" w:beforeAutospacing="off" w:after="0" w:afterAutospacing="off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SECTION 1 - Given that bailouts of corporations are often necessary in order to keep </w:t>
      </w:r>
    </w:p>
    <w:p w:rsidR="50996021" w:rsidP="6E318A32" w:rsidRDefault="50996021" w14:paraId="61380298" w14:textId="72B38357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market stability and for the overall public good, and that it is often used by tax dollars given from the public to the federal government;</w:t>
      </w:r>
    </w:p>
    <w:p w:rsidR="6E318A32" w:rsidP="6E318A32" w:rsidRDefault="6E318A32" w14:paraId="4BF0752B" w14:textId="19947F42">
      <w:pPr>
        <w:jc w:val="left"/>
      </w:pPr>
    </w:p>
    <w:p w:rsidR="50996021" w:rsidP="6E318A32" w:rsidRDefault="50996021" w14:paraId="4CFFC6A8" w14:textId="48F066FC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In the event of a federal bailout of a corporation, said corporation shall become under the ownership of the federal government, to be used in the public’s interest and benefit</w:t>
      </w:r>
    </w:p>
    <w:p w:rsidR="6E318A32" w:rsidP="6E318A32" w:rsidRDefault="6E318A32" w14:paraId="4674F5D3" w14:textId="46E6EE91">
      <w:pPr>
        <w:jc w:val="left"/>
      </w:pPr>
    </w:p>
    <w:p w:rsidR="50996021" w:rsidP="6E318A32" w:rsidRDefault="50996021" w14:paraId="23131702" w14:textId="1B5AC2BF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Should an American corporation receive a federal subsidy, an ownership share shall be given to the federal government equivalent to that of the subsidy provided.</w:t>
      </w:r>
    </w:p>
    <w:p w:rsidR="6E318A32" w:rsidP="6E318A32" w:rsidRDefault="6E318A32" w14:paraId="0BB3CFCB" w14:textId="05FBF12B">
      <w:pPr>
        <w:jc w:val="left"/>
      </w:pPr>
    </w:p>
    <w:p w:rsidR="50996021" w:rsidP="6E318A32" w:rsidRDefault="50996021" w14:paraId="71641688" w14:textId="68A0D315">
      <w:pPr>
        <w:spacing w:before="0" w:beforeAutospacing="off" w:after="0" w:afterAutospacing="off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SECTION 2 - For the purpose of this legislation, </w:t>
      </w:r>
    </w:p>
    <w:p w:rsidR="6E318A32" w:rsidP="6E318A32" w:rsidRDefault="6E318A32" w14:paraId="636D117F" w14:textId="41EEDC94">
      <w:pPr>
        <w:jc w:val="left"/>
      </w:pPr>
    </w:p>
    <w:p w:rsidR="50996021" w:rsidP="6E318A32" w:rsidRDefault="50996021" w14:paraId="35DAEC12" w14:textId="7D91FA40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Bailout shall be defined as an act of giving financial assistance to a failing business to save it from collapse</w:t>
      </w:r>
    </w:p>
    <w:p w:rsidR="6E318A32" w:rsidP="6E318A32" w:rsidRDefault="6E318A32" w14:paraId="7C4F492A" w14:textId="38A61B73">
      <w:pPr>
        <w:jc w:val="left"/>
      </w:pPr>
    </w:p>
    <w:p w:rsidR="50996021" w:rsidP="6E318A32" w:rsidRDefault="50996021" w14:paraId="0C36D1DF" w14:textId="591C473D">
      <w:pPr>
        <w:spacing w:before="0" w:beforeAutospacing="off" w:after="0" w:afterAutospacing="off"/>
        <w:ind w:left="720" w:right="0" w:firstLine="72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Subsidy shall be defined as a sum of money granted by the government to </w:t>
      </w:r>
    </w:p>
    <w:p w:rsidR="50996021" w:rsidP="6E318A32" w:rsidRDefault="50996021" w14:paraId="09162F59" w14:textId="6BEC34DA">
      <w:pPr>
        <w:spacing w:before="0" w:beforeAutospacing="off" w:after="0" w:afterAutospacing="off"/>
        <w:ind w:left="720" w:right="0" w:firstLine="72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assist an industry or business.</w:t>
      </w:r>
    </w:p>
    <w:p w:rsidR="6E318A32" w:rsidP="6E318A32" w:rsidRDefault="6E318A32" w14:paraId="49FB8EE5" w14:textId="524618E0">
      <w:pPr>
        <w:jc w:val="left"/>
      </w:pPr>
    </w:p>
    <w:p w:rsidR="50996021" w:rsidP="6E318A32" w:rsidRDefault="50996021" w14:paraId="2AA157D4" w14:textId="508DD73C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Shares shall be defined as one of the equal parts into which a company’s capital is divided, entitling the holder to a proportion of the profits.</w:t>
      </w:r>
    </w:p>
    <w:p w:rsidR="6E318A32" w:rsidP="6E318A32" w:rsidRDefault="6E318A32" w14:paraId="045511EF" w14:textId="204136E9">
      <w:pPr>
        <w:jc w:val="left"/>
      </w:pPr>
    </w:p>
    <w:p w:rsidR="50996021" w:rsidP="6E318A32" w:rsidRDefault="50996021" w14:paraId="1382904D" w14:textId="7951C0AD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Public benefit shall be defined as usage of government resources for the benefit of its citizens, in the form of entitlement or otherwise</w:t>
      </w:r>
    </w:p>
    <w:p w:rsidR="6E318A32" w:rsidP="6E318A32" w:rsidRDefault="6E318A32" w14:paraId="5274BBC7" w14:textId="69E39785">
      <w:pPr>
        <w:jc w:val="left"/>
      </w:pPr>
    </w:p>
    <w:p w:rsidR="50996021" w:rsidP="6E318A32" w:rsidRDefault="50996021" w14:paraId="327ED5E7" w14:textId="0F163D38">
      <w:pPr>
        <w:spacing w:before="0" w:beforeAutospacing="off" w:after="0" w:afterAutospacing="off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SECTION 3 - The Internal Revenue Service and Department of Justice will oversee the </w:t>
      </w:r>
    </w:p>
    <w:p w:rsidR="50996021" w:rsidP="6E318A32" w:rsidRDefault="50996021" w14:paraId="6A24A5F1" w14:textId="208C129F">
      <w:pPr>
        <w:spacing w:before="0" w:beforeAutospacing="off" w:after="0" w:afterAutospacing="off"/>
        <w:ind w:left="72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    enforcement of this legislation.</w:t>
      </w:r>
    </w:p>
    <w:p w:rsidR="6E318A32" w:rsidP="6E318A32" w:rsidRDefault="6E318A32" w14:paraId="5DDED0A8" w14:textId="50A9105C">
      <w:pPr>
        <w:jc w:val="left"/>
      </w:pPr>
    </w:p>
    <w:p w:rsidR="50996021" w:rsidP="6E318A32" w:rsidRDefault="50996021" w14:paraId="181533DC" w14:textId="4BF7B413">
      <w:pPr>
        <w:spacing w:before="0" w:beforeAutospacing="off" w:after="0" w:afterAutospacing="off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SECTION 4 - This bill will go into effect Fiscal Year 2026</w:t>
      </w:r>
    </w:p>
    <w:p w:rsidR="6E318A32" w:rsidP="6E318A32" w:rsidRDefault="6E318A32" w14:paraId="4EB18046" w14:textId="4361268C">
      <w:pPr>
        <w:jc w:val="left"/>
      </w:pPr>
    </w:p>
    <w:p w:rsidR="50996021" w:rsidP="6E318A32" w:rsidRDefault="50996021" w14:paraId="2F9DFBD3" w14:textId="10789EB1">
      <w:pPr>
        <w:spacing w:before="0" w:beforeAutospacing="off" w:after="0" w:afterAutospacing="off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SECTION 5 - All legislation in conflict with this bill are </w:t>
      </w:r>
    </w:p>
    <w:p w:rsidR="50996021" w:rsidP="6E318A32" w:rsidRDefault="50996021" w14:paraId="43679605" w14:textId="582D1D32">
      <w:pPr>
        <w:spacing w:before="0" w:beforeAutospacing="off" w:after="0" w:afterAutospacing="off"/>
        <w:ind w:firstLine="72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    hereby declared null and void.</w:t>
      </w: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</w:t>
      </w:r>
    </w:p>
    <w:p w:rsidR="6E318A32" w:rsidP="6E318A32" w:rsidRDefault="6E318A32" w14:paraId="52653CCC" w14:textId="1DC56B2F">
      <w:pPr>
        <w:jc w:val="left"/>
      </w:pPr>
    </w:p>
    <w:p w:rsidR="50996021" w:rsidP="6E318A32" w:rsidRDefault="50996021" w14:paraId="0CC6F322" w14:textId="7C183E5A">
      <w:pPr>
        <w:spacing w:before="0" w:beforeAutospacing="off" w:after="0" w:afterAutospacing="off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Introduced for Congressional Debate by McKay Clemens of Davis High</w:t>
      </w:r>
    </w:p>
    <w:p w:rsidR="6E318A32" w:rsidP="6E318A32" w:rsidRDefault="6E318A32" w14:paraId="42417730" w14:textId="11ECBB60">
      <w:pPr>
        <w:jc w:val="left"/>
      </w:pPr>
    </w:p>
    <w:p w:rsidR="6E318A32" w:rsidP="6E318A32" w:rsidRDefault="6E318A32" w14:paraId="7EFDAFFF" w14:textId="0AE857FA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50996021" w:rsidP="6E318A32" w:rsidRDefault="50996021" w14:paraId="6C25D997" w14:textId="5F3DF2A0">
      <w:pPr>
        <w:pStyle w:val="Heading3"/>
        <w:spacing w:before="320" w:beforeAutospacing="off" w:after="80" w:afterAutospacing="off"/>
        <w:jc w:val="center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n-US"/>
        </w:rPr>
        <w:t>A Bill to End the National Debt</w:t>
      </w:r>
    </w:p>
    <w:p w:rsidR="6E318A32" w:rsidP="6E318A32" w:rsidRDefault="6E318A32" w14:paraId="1AD6B5B4" w14:textId="106627AB">
      <w:pPr>
        <w:jc w:val="left"/>
      </w:pPr>
    </w:p>
    <w:p w:rsidR="50996021" w:rsidP="6E318A32" w:rsidRDefault="50996021" w14:paraId="4367A332" w14:textId="63B014AD">
      <w:pPr>
        <w:spacing w:before="0" w:beforeAutospacing="off" w:after="0" w:afterAutospacing="off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BE IT ENACTED BY THE CONGRESS HERE ASSEMBLED THAT:</w:t>
      </w:r>
    </w:p>
    <w:p w:rsidR="6E318A32" w:rsidP="6E318A32" w:rsidRDefault="6E318A32" w14:paraId="50B534D4" w14:textId="16E4EA4C">
      <w:pPr>
        <w:jc w:val="left"/>
      </w:pPr>
    </w:p>
    <w:p w:rsidR="50996021" w:rsidP="6E318A32" w:rsidRDefault="50996021" w14:paraId="51EC8B2B" w14:textId="65561C66">
      <w:pPr>
        <w:spacing w:before="0" w:beforeAutospacing="off" w:after="0" w:afterAutospacing="off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SECTION 1 - The Budget Cap for all spending bills shall be capped at or below </w:t>
      </w:r>
    </w:p>
    <w:p w:rsidR="50996021" w:rsidP="6E318A32" w:rsidRDefault="50996021" w14:paraId="734A2888" w14:textId="0C481A1B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the amount of tax dollars brought in by the federal government the Fiscal Year previous to the passage of said Omnibus Spending BIll</w:t>
      </w:r>
    </w:p>
    <w:p w:rsidR="6E318A32" w:rsidP="6E318A32" w:rsidRDefault="6E318A32" w14:paraId="289315BD" w14:textId="615D928B">
      <w:pPr>
        <w:jc w:val="left"/>
      </w:pPr>
    </w:p>
    <w:p w:rsidR="50996021" w:rsidP="6E318A32" w:rsidRDefault="50996021" w14:paraId="365A73FD" w14:textId="702E3ECA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The issuing of bonds shall be ended until all current issued bonds are repaid</w:t>
      </w:r>
    </w:p>
    <w:p w:rsidR="6E318A32" w:rsidP="6E318A32" w:rsidRDefault="6E318A32" w14:paraId="2E8510FE" w14:textId="568FD910">
      <w:pPr>
        <w:jc w:val="left"/>
      </w:pPr>
    </w:p>
    <w:p w:rsidR="50996021" w:rsidP="6E318A32" w:rsidRDefault="50996021" w14:paraId="548AB459" w14:textId="30FD8B7E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All foreign-owned agriculture land and water rights shall be nationalized</w:t>
      </w:r>
    </w:p>
    <w:p w:rsidR="6E318A32" w:rsidP="6E318A32" w:rsidRDefault="6E318A32" w14:paraId="419DC997" w14:textId="1A1C21D7">
      <w:pPr>
        <w:jc w:val="left"/>
      </w:pPr>
    </w:p>
    <w:p w:rsidR="50996021" w:rsidP="6E318A32" w:rsidRDefault="50996021" w14:paraId="5B8EC3B0" w14:textId="2B52B6B6">
      <w:pPr>
        <w:spacing w:before="0" w:beforeAutospacing="off" w:after="0" w:afterAutospacing="off"/>
        <w:ind w:left="720" w:right="0" w:firstLine="72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All foreign owned debt is hereby ineligible to be paid back</w:t>
      </w:r>
    </w:p>
    <w:p w:rsidR="6E318A32" w:rsidP="6E318A32" w:rsidRDefault="6E318A32" w14:paraId="17E4DFAD" w14:textId="18918049">
      <w:pPr>
        <w:jc w:val="left"/>
      </w:pPr>
    </w:p>
    <w:p w:rsidR="50996021" w:rsidP="6E318A32" w:rsidRDefault="50996021" w14:paraId="74F5921F" w14:textId="732029DB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Tariffs on all foreign nations shall be increased fifty percent of their current rate</w:t>
      </w:r>
    </w:p>
    <w:p w:rsidR="6E318A32" w:rsidP="6E318A32" w:rsidRDefault="6E318A32" w14:paraId="3AD7D7E3" w14:textId="4E75BB0F">
      <w:pPr>
        <w:jc w:val="left"/>
      </w:pPr>
    </w:p>
    <w:p w:rsidR="50996021" w:rsidP="6E318A32" w:rsidRDefault="50996021" w14:paraId="4C839C18" w14:textId="7BDEDD46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Surplus revenue gained from nationalized land, water rights, and tariffs shall be used to repay all remaining debt following these measures</w:t>
      </w:r>
    </w:p>
    <w:p w:rsidR="6E318A32" w:rsidP="6E318A32" w:rsidRDefault="6E318A32" w14:paraId="53623F8E" w14:textId="5CC8F9E9">
      <w:pPr>
        <w:jc w:val="left"/>
      </w:pPr>
    </w:p>
    <w:p w:rsidR="50996021" w:rsidP="6E318A32" w:rsidRDefault="50996021" w14:paraId="411C4735" w14:textId="744CEAF4">
      <w:pPr>
        <w:spacing w:before="0" w:beforeAutospacing="off" w:after="0" w:afterAutospacing="off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SECTION 2 - For the purpose of this legislation, </w:t>
      </w:r>
    </w:p>
    <w:p w:rsidR="6E318A32" w:rsidP="6E318A32" w:rsidRDefault="6E318A32" w14:paraId="609D1A6F" w14:textId="3ED6F654">
      <w:pPr>
        <w:jc w:val="left"/>
      </w:pPr>
    </w:p>
    <w:p w:rsidR="50996021" w:rsidP="6E318A32" w:rsidRDefault="50996021" w14:paraId="1224B842" w14:textId="512E41C1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Budget cap shall be defined as the max amount a federal budget can be</w:t>
      </w:r>
    </w:p>
    <w:p w:rsidR="6E318A32" w:rsidP="6E318A32" w:rsidRDefault="6E318A32" w14:paraId="4EC17902" w14:textId="5B60B389">
      <w:pPr>
        <w:jc w:val="left"/>
      </w:pPr>
    </w:p>
    <w:p w:rsidR="50996021" w:rsidP="6E318A32" w:rsidRDefault="50996021" w14:paraId="44341BBF" w14:textId="381C5CBF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Tax dollars shall be defined as money collected by the government for federal usage</w:t>
      </w:r>
    </w:p>
    <w:p w:rsidR="6E318A32" w:rsidP="6E318A32" w:rsidRDefault="6E318A32" w14:paraId="2F077D61" w14:textId="161B4102">
      <w:pPr>
        <w:jc w:val="left"/>
      </w:pPr>
    </w:p>
    <w:p w:rsidR="50996021" w:rsidP="6E318A32" w:rsidRDefault="50996021" w14:paraId="7395E05A" w14:textId="4A3629AE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Bond shall be defined as a debt security issued by the treasury department</w:t>
      </w:r>
    </w:p>
    <w:p w:rsidR="6E318A32" w:rsidP="6E318A32" w:rsidRDefault="6E318A32" w14:paraId="5F7DD3E7" w14:textId="766EB8C6">
      <w:pPr>
        <w:jc w:val="left"/>
      </w:pPr>
    </w:p>
    <w:p w:rsidR="50996021" w:rsidP="6E318A32" w:rsidRDefault="50996021" w14:paraId="334FF8E4" w14:textId="3E6B85B9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Debt shall be defined as the total amount the federal government owes to its creditors</w:t>
      </w:r>
    </w:p>
    <w:p w:rsidR="6E318A32" w:rsidP="6E318A32" w:rsidRDefault="6E318A32" w14:paraId="13F785FA" w14:textId="526D2100">
      <w:pPr>
        <w:jc w:val="left"/>
      </w:pPr>
    </w:p>
    <w:p w:rsidR="50996021" w:rsidP="6E318A32" w:rsidRDefault="50996021" w14:paraId="3F5BA475" w14:textId="3A980A7B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Tariff shall be defined as a tax/duty to be paid on imports or exports</w:t>
      </w:r>
    </w:p>
    <w:p w:rsidR="6E318A32" w:rsidP="6E318A32" w:rsidRDefault="6E318A32" w14:paraId="67A13D15" w14:textId="24B48CF3">
      <w:pPr>
        <w:jc w:val="left"/>
      </w:pPr>
    </w:p>
    <w:p w:rsidR="50996021" w:rsidP="6E318A32" w:rsidRDefault="50996021" w14:paraId="49247642" w14:textId="0B74C4BD">
      <w:pPr>
        <w:spacing w:before="0" w:beforeAutospacing="off" w:after="0" w:afterAutospacing="off"/>
        <w:ind w:left="1440" w:right="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Fiscal Year shall be defined as a 12 month accounting period determined by the government</w:t>
      </w:r>
    </w:p>
    <w:p w:rsidR="6E318A32" w:rsidP="6E318A32" w:rsidRDefault="6E318A32" w14:paraId="0ED1FB58" w14:textId="31A42168">
      <w:pPr>
        <w:jc w:val="left"/>
      </w:pPr>
    </w:p>
    <w:p w:rsidR="50996021" w:rsidP="6E318A32" w:rsidRDefault="50996021" w14:paraId="0A0D92E6" w14:textId="753A20EA">
      <w:pPr>
        <w:spacing w:before="0" w:beforeAutospacing="off" w:after="0" w:afterAutospacing="off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SECTION 3 - The Internal Revenue Service, State Department, and Department of the </w:t>
      </w:r>
    </w:p>
    <w:p w:rsidR="50996021" w:rsidP="6E318A32" w:rsidRDefault="50996021" w14:paraId="62FBB964" w14:textId="41509A42">
      <w:pPr>
        <w:spacing w:before="0" w:beforeAutospacing="off" w:after="0" w:afterAutospacing="off"/>
        <w:ind w:left="720" w:right="0" w:firstLine="72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Treasury will oversee the </w:t>
      </w:r>
    </w:p>
    <w:p w:rsidR="50996021" w:rsidP="6E318A32" w:rsidRDefault="50996021" w14:paraId="3D880010" w14:textId="459E8FBE">
      <w:pPr>
        <w:spacing w:before="0" w:beforeAutospacing="off" w:after="0" w:afterAutospacing="off"/>
        <w:ind w:left="720" w:right="0" w:firstLine="72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enforcement of this legislation.</w:t>
      </w:r>
    </w:p>
    <w:p w:rsidR="6E318A32" w:rsidP="6E318A32" w:rsidRDefault="6E318A32" w14:paraId="1D2F50EB" w14:textId="3A70D6C6">
      <w:pPr>
        <w:jc w:val="left"/>
      </w:pPr>
    </w:p>
    <w:p w:rsidR="50996021" w:rsidP="6E318A32" w:rsidRDefault="50996021" w14:paraId="1F9D2435" w14:textId="6C201BE7">
      <w:pPr>
        <w:spacing w:before="0" w:beforeAutospacing="off" w:after="0" w:afterAutospacing="off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SECTION 4 - This bill will go into effect fiscal year</w:t>
      </w:r>
    </w:p>
    <w:p w:rsidR="6E318A32" w:rsidP="6E318A32" w:rsidRDefault="6E318A32" w14:paraId="27EF8FC5" w14:textId="1A98A2A3">
      <w:pPr>
        <w:jc w:val="left"/>
      </w:pPr>
    </w:p>
    <w:p w:rsidR="50996021" w:rsidP="6E318A32" w:rsidRDefault="50996021" w14:paraId="5F37413B" w14:textId="43485186">
      <w:pPr>
        <w:spacing w:before="0" w:beforeAutospacing="off" w:after="0" w:afterAutospacing="off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SECTION 5 - All legislation in conflict with this bill are </w:t>
      </w:r>
    </w:p>
    <w:p w:rsidR="50996021" w:rsidP="6E318A32" w:rsidRDefault="50996021" w14:paraId="44D49938" w14:textId="72A86309">
      <w:pPr>
        <w:spacing w:before="0" w:beforeAutospacing="off" w:after="0" w:afterAutospacing="off"/>
        <w:ind w:firstLine="720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    hereby declared null and void. </w:t>
      </w:r>
    </w:p>
    <w:p w:rsidR="6E318A32" w:rsidP="6E318A32" w:rsidRDefault="6E318A32" w14:paraId="21575A0F" w14:textId="291C93F6">
      <w:pPr>
        <w:jc w:val="left"/>
      </w:pPr>
    </w:p>
    <w:p w:rsidR="50996021" w:rsidP="6E318A32" w:rsidRDefault="50996021" w14:paraId="5C8DD719" w14:textId="301A51C2">
      <w:pPr>
        <w:spacing w:before="0" w:beforeAutospacing="off" w:after="0" w:afterAutospacing="off"/>
        <w:jc w:val="left"/>
      </w:pPr>
      <w:r w:rsidRPr="6E318A32" w:rsidR="50996021">
        <w:rPr>
          <w:rFonts w:ascii="Roboto Mono" w:hAnsi="Roboto Mono" w:eastAsia="Roboto Mono" w:cs="Roboto Mono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Introduced for Congressional Debate by McKay Clemens of Davis High</w:t>
      </w:r>
    </w:p>
    <w:p w:rsidR="6E318A32" w:rsidP="6E318A32" w:rsidRDefault="6E318A32" w14:paraId="1D71874D" w14:textId="14330B73">
      <w:pPr>
        <w:jc w:val="left"/>
      </w:pPr>
    </w:p>
    <w:p w:rsidR="6E318A32" w:rsidP="6E318A32" w:rsidRDefault="6E318A32" w14:paraId="1483DA81" w14:textId="397DED2A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5BDB716B" w14:textId="0C945296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6131F758" w14:textId="74D04559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5872AB80" w14:textId="4BEA358E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3C7D3C54" w14:textId="7878BAE2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45B3542A" w14:textId="366140C0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5F30B89F" w14:textId="11AC5349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39A50A8A" w14:textId="4DC46DD1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0262E770" w14:textId="46DFCF14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58654CA5" w14:textId="09C492D4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6651958C" w14:textId="0349E625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6BC16BE8" w14:textId="5A481C7B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54DA3A06" w14:textId="5A70242B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6388179D" w14:textId="55B256D8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7F54370F" w14:textId="7C0F763F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2D3A2343" w14:textId="1750B4D1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5EC4490E" w14:textId="4E5A309A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018AFDA2" w14:textId="74FB7F8A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6D122493" w14:textId="2132A939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2B668D6D" w14:textId="40AF4205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626F2E4E" w14:textId="1C526E45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2A23FDA3" w14:textId="51C50560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415D1429" w:rsidP="6E318A32" w:rsidRDefault="415D1429" w14:paraId="6E84BE89" w14:textId="34DF09B5">
      <w:pPr>
        <w:spacing w:before="0" w:beforeAutospacing="off" w:after="0" w:afterAutospacing="off"/>
        <w:jc w:val="center"/>
      </w:pPr>
      <w:r w:rsidRPr="6E318A32" w:rsidR="415D1429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A Bill to Repeal the Alien Enemies Act</w:t>
      </w:r>
    </w:p>
    <w:p w:rsidR="415D1429" w:rsidP="6E318A32" w:rsidRDefault="415D1429" w14:paraId="50EAB749" w14:textId="36D13D24">
      <w:pPr>
        <w:spacing w:before="0" w:beforeAutospacing="off" w:after="0" w:afterAutospacing="off"/>
        <w:ind w:left="720" w:right="0"/>
        <w:jc w:val="left"/>
      </w:pPr>
      <w:r w:rsidRPr="6E318A32" w:rsidR="415D1429">
        <w:rPr>
          <w:rFonts w:ascii="Calibri" w:hAnsi="Calibri" w:eastAsia="Calibri" w:cs="Calibri"/>
          <w:noProof w:val="0"/>
          <w:sz w:val="18"/>
          <w:szCs w:val="18"/>
          <w:lang w:val="en-US"/>
        </w:rPr>
        <w:t xml:space="preserve"> </w:t>
      </w:r>
    </w:p>
    <w:p w:rsidR="6E318A32" w:rsidP="6E318A32" w:rsidRDefault="6E318A32" w14:paraId="2A9AF9B1" w14:textId="72C724DD">
      <w:pPr>
        <w:spacing w:line="384" w:lineRule="auto"/>
        <w:jc w:val="left"/>
      </w:pPr>
    </w:p>
    <w:p w:rsidR="415D1429" w:rsidP="6E318A32" w:rsidRDefault="415D1429" w14:paraId="40CD949A" w14:textId="09EC3FD7">
      <w:pPr>
        <w:spacing w:before="0" w:beforeAutospacing="off" w:after="0" w:afterAutospacing="off"/>
        <w:ind w:left="1440" w:right="0" w:hanging="1440"/>
        <w:jc w:val="left"/>
      </w:pPr>
      <w:r w:rsidRPr="6E318A32" w:rsidR="415D1429">
        <w:rPr>
          <w:rFonts w:ascii="Calibri" w:hAnsi="Calibri" w:eastAsia="Calibri" w:cs="Calibri"/>
          <w:caps w:val="1"/>
          <w:noProof w:val="0"/>
          <w:sz w:val="24"/>
          <w:szCs w:val="24"/>
          <w:lang w:val="en-US"/>
        </w:rPr>
        <w:t>BE IT ENACTED BY THE CONGRESS HERE ASSEMBLED THAT:</w:t>
      </w:r>
    </w:p>
    <w:p w:rsidR="415D1429" w:rsidP="6E318A32" w:rsidRDefault="415D1429" w14:paraId="7777A888" w14:textId="66251A01">
      <w:pPr>
        <w:spacing w:before="0" w:beforeAutospacing="off" w:after="0" w:afterAutospacing="off"/>
        <w:ind w:left="1440" w:right="0" w:hanging="1440"/>
        <w:jc w:val="left"/>
      </w:pPr>
      <w:r w:rsidRPr="6E318A32" w:rsidR="415D1429">
        <w:rPr>
          <w:rFonts w:ascii="Calibri" w:hAnsi="Calibri" w:eastAsia="Calibri" w:cs="Calibri"/>
          <w:b w:val="1"/>
          <w:bCs w:val="1"/>
          <w:caps w:val="1"/>
          <w:noProof w:val="0"/>
          <w:sz w:val="24"/>
          <w:szCs w:val="24"/>
          <w:lang w:val="en-US"/>
        </w:rPr>
        <w:t>Section 1</w:t>
      </w:r>
      <w:r w:rsidRPr="6E318A32" w:rsidR="415D1429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>
        <w:tab/>
      </w:r>
      <w:r w:rsidRPr="6E318A32" w:rsidR="415D1429">
        <w:rPr>
          <w:rFonts w:ascii="Calibri" w:hAnsi="Calibri" w:eastAsia="Calibri" w:cs="Calibri"/>
          <w:noProof w:val="0"/>
          <w:sz w:val="24"/>
          <w:szCs w:val="24"/>
          <w:lang w:val="en-US"/>
        </w:rPr>
        <w:t>The "Act Respecting Alien Enemies," commonly referred to as the Alien Enemies Act, is hereby repealed in its entirety.</w:t>
      </w:r>
    </w:p>
    <w:p w:rsidR="415D1429" w:rsidP="6E318A32" w:rsidRDefault="415D1429" w14:paraId="5A8C8043" w14:textId="162E50F8">
      <w:pPr>
        <w:spacing w:before="0" w:beforeAutospacing="off" w:after="0" w:afterAutospacing="off"/>
        <w:ind w:left="1440" w:right="0" w:hanging="1440"/>
        <w:jc w:val="left"/>
      </w:pPr>
      <w:r w:rsidRPr="6E318A32" w:rsidR="415D1429">
        <w:rPr>
          <w:rFonts w:ascii="Calibri" w:hAnsi="Calibri" w:eastAsia="Calibri" w:cs="Calibri"/>
          <w:b w:val="1"/>
          <w:bCs w:val="1"/>
          <w:caps w:val="1"/>
          <w:noProof w:val="0"/>
          <w:sz w:val="24"/>
          <w:szCs w:val="24"/>
          <w:lang w:val="en-US"/>
        </w:rPr>
        <w:t>Section 2</w:t>
      </w:r>
      <w:r w:rsidRPr="6E318A32" w:rsidR="415D1429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>
        <w:tab/>
      </w:r>
      <w:r w:rsidRPr="6E318A32" w:rsidR="415D1429">
        <w:rPr>
          <w:rFonts w:ascii="Calibri" w:hAnsi="Calibri" w:eastAsia="Calibri" w:cs="Calibri"/>
          <w:noProof w:val="0"/>
          <w:sz w:val="24"/>
          <w:szCs w:val="24"/>
          <w:lang w:val="en-US"/>
        </w:rPr>
        <w:t>Upon the enactment of this legislation, 50 U.S.C. §§ 21–24, is stricken from United States Code.</w:t>
      </w:r>
    </w:p>
    <w:p w:rsidR="415D1429" w:rsidP="6E318A32" w:rsidRDefault="415D1429" w14:paraId="6BAA04EA" w14:textId="3E9437E0">
      <w:pPr>
        <w:spacing w:before="0" w:beforeAutospacing="off" w:after="0" w:afterAutospacing="off"/>
        <w:ind w:left="1440" w:right="0" w:hanging="1440"/>
        <w:jc w:val="left"/>
      </w:pPr>
      <w:r w:rsidRPr="6E318A32" w:rsidR="415D1429">
        <w:rPr>
          <w:rFonts w:ascii="Calibri" w:hAnsi="Calibri" w:eastAsia="Calibri" w:cs="Calibri"/>
          <w:b w:val="1"/>
          <w:bCs w:val="1"/>
          <w:caps w:val="1"/>
          <w:noProof w:val="0"/>
          <w:sz w:val="24"/>
          <w:szCs w:val="24"/>
          <w:lang w:val="en-US"/>
        </w:rPr>
        <w:t>Section 3</w:t>
      </w:r>
      <w:r w:rsidRPr="6E318A32" w:rsidR="415D142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.</w:t>
      </w:r>
      <w:r>
        <w:tab/>
      </w:r>
      <w:r w:rsidRPr="6E318A32" w:rsidR="415D1429">
        <w:rPr>
          <w:rFonts w:ascii="Calibri" w:hAnsi="Calibri" w:eastAsia="Calibri" w:cs="Calibri"/>
          <w:noProof w:val="0"/>
          <w:sz w:val="24"/>
          <w:szCs w:val="24"/>
          <w:lang w:val="en-US"/>
        </w:rPr>
        <w:t>The Department of Justice shall oversee the implementation of this legislation.</w:t>
      </w:r>
    </w:p>
    <w:p w:rsidR="415D1429" w:rsidP="6E318A32" w:rsidRDefault="415D1429" w14:paraId="54A6AB61" w14:textId="2C305DD8">
      <w:pPr>
        <w:spacing w:before="0" w:beforeAutospacing="off" w:after="0" w:afterAutospacing="off"/>
        <w:ind w:left="1440" w:right="0" w:hanging="1440"/>
        <w:jc w:val="left"/>
      </w:pPr>
      <w:r w:rsidRPr="6E318A32" w:rsidR="415D142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SECTION 4.</w:t>
      </w:r>
      <w:r>
        <w:tab/>
      </w:r>
      <w:r w:rsidRPr="6E318A32" w:rsidR="415D1429">
        <w:rPr>
          <w:rFonts w:ascii="Calibri" w:hAnsi="Calibri" w:eastAsia="Calibri" w:cs="Calibri"/>
          <w:noProof w:val="0"/>
          <w:sz w:val="24"/>
          <w:szCs w:val="24"/>
          <w:lang w:val="en-US"/>
        </w:rPr>
        <w:t>This legislation shall take effect immediately upon passage.</w:t>
      </w:r>
    </w:p>
    <w:p w:rsidR="415D1429" w:rsidP="6E318A32" w:rsidRDefault="415D1429" w14:paraId="55F91742" w14:textId="08DA4EC5">
      <w:pPr>
        <w:spacing w:before="0" w:beforeAutospacing="off" w:after="0" w:afterAutospacing="off"/>
        <w:ind w:left="1440" w:right="0" w:hanging="1440"/>
        <w:jc w:val="left"/>
      </w:pPr>
      <w:r w:rsidRPr="6E318A32" w:rsidR="415D142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SECTION 5.</w:t>
      </w:r>
      <w:r>
        <w:tab/>
      </w:r>
      <w:r w:rsidRPr="6E318A32" w:rsidR="415D1429">
        <w:rPr>
          <w:rFonts w:ascii="Calibri" w:hAnsi="Calibri" w:eastAsia="Calibri" w:cs="Calibri"/>
          <w:noProof w:val="0"/>
          <w:sz w:val="24"/>
          <w:szCs w:val="24"/>
          <w:lang w:val="en-US"/>
        </w:rPr>
        <w:t>All laws in conflict with this legislation are hereby declared null and void.</w:t>
      </w:r>
    </w:p>
    <w:p w:rsidR="6E318A32" w:rsidP="6E318A32" w:rsidRDefault="6E318A32" w14:paraId="3DF1F9A5" w14:textId="0671D367">
      <w:pPr>
        <w:jc w:val="left"/>
      </w:pPr>
    </w:p>
    <w:p w:rsidR="6E318A32" w:rsidP="6E318A32" w:rsidRDefault="6E318A32" w14:paraId="6A77C5A2" w14:textId="2F845D7A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3C8A1490" w14:textId="4CB7BDC2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2C8C2809" w14:textId="1C01E79A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685455E0" w14:textId="4820AAE0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19EE977C" w14:textId="6A6F8966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1D5639FF" w14:textId="0C698B38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47231CCD" w14:textId="457FD8B9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7A03FDB7" w14:textId="22B647E3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4BF7A427" w14:textId="4F665E64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6FC0BB12" w14:textId="3C82CD4A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78190A20" w14:textId="3E813F6B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411A9A7D" w14:textId="2F151C6B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2BB4B5C2" w14:textId="2A4076D4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2564CAF9" w14:textId="6028F349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6EF3CA39" w14:textId="7A3A4DD0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2AE6C49A" w14:textId="02994B4F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3052C049" w14:textId="24B35A31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33F0EBD0" w14:textId="71A33C62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388ADBC6" w:rsidP="6E318A32" w:rsidRDefault="388ADBC6" w14:paraId="6757975B" w14:textId="7D87069F">
      <w:pPr>
        <w:spacing w:before="0" w:beforeAutospacing="off" w:after="0" w:afterAutospacing="off"/>
        <w:jc w:val="center"/>
      </w:pPr>
      <w:r w:rsidRPr="6E318A32" w:rsidR="388ADBC6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An Act to Award Congressional Gold Medals to the Heroic Healthcare First Responders of the COVID-19 Pandemic</w:t>
      </w:r>
    </w:p>
    <w:p w:rsidR="6E318A32" w:rsidP="6E318A32" w:rsidRDefault="6E318A32" w14:paraId="5BCAEC0B" w14:textId="0FDBAD54">
      <w:pPr>
        <w:spacing w:line="384" w:lineRule="auto"/>
        <w:jc w:val="left"/>
      </w:pPr>
    </w:p>
    <w:p w:rsidR="388ADBC6" w:rsidP="6E318A32" w:rsidRDefault="388ADBC6" w14:paraId="5F075495" w14:textId="17EC2888">
      <w:pPr>
        <w:spacing w:before="0" w:beforeAutospacing="off" w:after="0" w:afterAutospacing="off"/>
        <w:ind w:left="1440" w:right="0" w:hanging="1440"/>
        <w:jc w:val="left"/>
      </w:pPr>
      <w:r w:rsidRPr="6E318A32" w:rsidR="388ADBC6">
        <w:rPr>
          <w:rFonts w:ascii="Calibri" w:hAnsi="Calibri" w:eastAsia="Calibri" w:cs="Calibri"/>
          <w:caps w:val="1"/>
          <w:noProof w:val="0"/>
          <w:sz w:val="24"/>
          <w:szCs w:val="24"/>
          <w:lang w:val="en-US"/>
        </w:rPr>
        <w:t>BE IT ENACTED BY THE CONGRESS HERE ASSEMBLED THAT:</w:t>
      </w:r>
    </w:p>
    <w:p w:rsidR="388ADBC6" w:rsidP="6E318A32" w:rsidRDefault="388ADBC6" w14:paraId="076D7E2F" w14:textId="0C388D75">
      <w:pPr>
        <w:spacing w:before="0" w:beforeAutospacing="off" w:after="0" w:afterAutospacing="off"/>
        <w:ind w:left="1440" w:right="0" w:hanging="1440"/>
        <w:jc w:val="left"/>
      </w:pPr>
      <w:r w:rsidRPr="6E318A32" w:rsidR="388ADBC6">
        <w:rPr>
          <w:rFonts w:ascii="Calibri" w:hAnsi="Calibri" w:eastAsia="Calibri" w:cs="Calibri"/>
          <w:b w:val="1"/>
          <w:bCs w:val="1"/>
          <w:caps w:val="1"/>
          <w:noProof w:val="0"/>
          <w:sz w:val="24"/>
          <w:szCs w:val="24"/>
          <w:lang w:val="en-US"/>
        </w:rPr>
        <w:t>Section 1</w:t>
      </w: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>
        <w:tab/>
      </w: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>Congress here assembled finds the following:</w:t>
      </w:r>
    </w:p>
    <w:p w:rsidR="388ADBC6" w:rsidP="6E318A32" w:rsidRDefault="388ADBC6" w14:paraId="0F3E0B07" w14:textId="4A09722C">
      <w:pPr>
        <w:spacing w:before="0" w:beforeAutospacing="off" w:after="0" w:afterAutospacing="off"/>
        <w:ind w:left="1440" w:right="0" w:hanging="1440"/>
        <w:jc w:val="left"/>
      </w:pP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>A. Healthcare workers from across the United States of America worked heroically, tirelessly, and selflessly to care their fellow citizens during the COVID-19 Pandemic.</w:t>
      </w:r>
    </w:p>
    <w:p w:rsidR="388ADBC6" w:rsidP="6E318A32" w:rsidRDefault="388ADBC6" w14:paraId="082526EA" w14:textId="228B48F7">
      <w:pPr>
        <w:spacing w:before="0" w:beforeAutospacing="off" w:after="0" w:afterAutospacing="off"/>
        <w:ind w:left="1440" w:right="0" w:hanging="1440"/>
        <w:jc w:val="left"/>
      </w:pP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>B. The ideals of bravery and resilience shown by healthcare workers are of the highest level in the nation.</w:t>
      </w:r>
    </w:p>
    <w:p w:rsidR="388ADBC6" w:rsidP="6E318A32" w:rsidRDefault="388ADBC6" w14:paraId="798321B2" w14:textId="35570E93">
      <w:pPr>
        <w:spacing w:before="0" w:beforeAutospacing="off" w:after="0" w:afterAutospacing="off"/>
        <w:ind w:left="1440" w:right="0" w:hanging="1440"/>
        <w:jc w:val="left"/>
      </w:pP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>C. These efforts ought to be recognized and commemorated.</w:t>
      </w:r>
    </w:p>
    <w:p w:rsidR="388ADBC6" w:rsidP="6E318A32" w:rsidRDefault="388ADBC6" w14:paraId="0C4B3A49" w14:textId="2D44B22F">
      <w:pPr>
        <w:spacing w:before="0" w:beforeAutospacing="off" w:after="0" w:afterAutospacing="off"/>
        <w:ind w:left="1440" w:right="0" w:hanging="1440"/>
        <w:jc w:val="left"/>
      </w:pPr>
      <w:r w:rsidRPr="6E318A32" w:rsidR="388ADBC6">
        <w:rPr>
          <w:rFonts w:ascii="Calibri" w:hAnsi="Calibri" w:eastAsia="Calibri" w:cs="Calibri"/>
          <w:b w:val="1"/>
          <w:bCs w:val="1"/>
          <w:caps w:val="1"/>
          <w:noProof w:val="0"/>
          <w:sz w:val="24"/>
          <w:szCs w:val="24"/>
          <w:lang w:val="en-US"/>
        </w:rPr>
        <w:t>Section 2</w:t>
      </w: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>.      Five Congressional Gold Medals are to be minted.</w:t>
      </w:r>
    </w:p>
    <w:p w:rsidR="388ADBC6" w:rsidP="6E318A32" w:rsidRDefault="388ADBC6" w14:paraId="361FCC06" w14:textId="158EA0D5">
      <w:pPr>
        <w:spacing w:before="0" w:beforeAutospacing="off" w:after="0" w:afterAutospacing="off"/>
        <w:ind w:left="1440" w:right="0" w:hanging="1440"/>
        <w:jc w:val="left"/>
      </w:pP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>A. The Speaker of the House and the Pro Tempore of the Senate are Responsible for the presentation of the Congressional Medals.</w:t>
      </w:r>
    </w:p>
    <w:p w:rsidR="388ADBC6" w:rsidP="6E318A32" w:rsidRDefault="388ADBC6" w14:paraId="2865E01A" w14:textId="28D232C1">
      <w:pPr>
        <w:spacing w:before="0" w:beforeAutospacing="off" w:after="0" w:afterAutospacing="off"/>
        <w:ind w:left="1440" w:right="0" w:hanging="1440"/>
        <w:jc w:val="left"/>
      </w:pP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>B. The Secretary of the Treasury is directed to strike the gold medals with suitable emblems and inscriptions.</w:t>
      </w:r>
    </w:p>
    <w:p w:rsidR="388ADBC6" w:rsidP="6E318A32" w:rsidRDefault="388ADBC6" w14:paraId="0677AE28" w14:textId="2D439768">
      <w:pPr>
        <w:spacing w:before="0" w:beforeAutospacing="off" w:after="0" w:afterAutospacing="off"/>
        <w:ind w:left="1440" w:right="0" w:hanging="1440"/>
        <w:jc w:val="left"/>
      </w:pP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>C. The medals will be given to the following: 1. The National Library of Medicine 2. The Smithsonian Institution 3. The American Nurses Association 4. Dr. Anthony Fauci 5. A lesser-known individual health worker to be chosen by the Department of Health and Human Services.</w:t>
      </w:r>
    </w:p>
    <w:p w:rsidR="388ADBC6" w:rsidP="6E318A32" w:rsidRDefault="388ADBC6" w14:paraId="0CAF506B" w14:textId="154EFC51">
      <w:pPr>
        <w:spacing w:before="0" w:beforeAutospacing="off" w:after="0" w:afterAutospacing="off"/>
        <w:ind w:left="1440" w:right="0" w:hanging="1440"/>
        <w:jc w:val="left"/>
      </w:pPr>
      <w:r w:rsidRPr="6E318A32" w:rsidR="388ADBC6">
        <w:rPr>
          <w:rFonts w:ascii="Calibri" w:hAnsi="Calibri" w:eastAsia="Calibri" w:cs="Calibri"/>
          <w:b w:val="1"/>
          <w:bCs w:val="1"/>
          <w:caps w:val="1"/>
          <w:noProof w:val="0"/>
          <w:sz w:val="24"/>
          <w:szCs w:val="24"/>
          <w:lang w:val="en-US"/>
        </w:rPr>
        <w:t>Section 3</w:t>
      </w:r>
      <w:r w:rsidRPr="6E318A32" w:rsidR="388ADBC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.</w:t>
      </w:r>
      <w:r>
        <w:tab/>
      </w: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>Funding:</w:t>
      </w:r>
    </w:p>
    <w:p w:rsidR="388ADBC6" w:rsidP="6E318A32" w:rsidRDefault="388ADBC6" w14:paraId="3F3569AE" w14:textId="68501A48">
      <w:pPr>
        <w:spacing w:before="0" w:beforeAutospacing="off" w:after="0" w:afterAutospacing="off"/>
        <w:ind w:left="1440" w:right="0" w:hanging="1440"/>
        <w:jc w:val="left"/>
      </w:pP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>A. The Department of Health and Human Services shall provide one million dollars for the medals.</w:t>
      </w:r>
    </w:p>
    <w:p w:rsidR="388ADBC6" w:rsidP="6E318A32" w:rsidRDefault="388ADBC6" w14:paraId="2B24747C" w14:textId="2D80C61C">
      <w:pPr>
        <w:spacing w:before="0" w:beforeAutospacing="off" w:after="0" w:afterAutospacing="off"/>
        <w:ind w:left="1440" w:right="0" w:hanging="1440"/>
        <w:jc w:val="left"/>
      </w:pP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>A. The Secretary of the Treasury shall strike and sell bronze and other copies of the gold medals to cover costs, as directed by the Secretary.</w:t>
      </w:r>
    </w:p>
    <w:p w:rsidR="388ADBC6" w:rsidP="6E318A32" w:rsidRDefault="388ADBC6" w14:paraId="308FE139" w14:textId="4949E1F8">
      <w:pPr>
        <w:spacing w:before="0" w:beforeAutospacing="off" w:after="0" w:afterAutospacing="off"/>
        <w:ind w:left="1440" w:right="0" w:hanging="1440"/>
        <w:jc w:val="left"/>
      </w:pP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B. Additional funding, not to exceed $0.5 million, may be drawn from the congressional budget. </w:t>
      </w:r>
    </w:p>
    <w:p w:rsidR="388ADBC6" w:rsidP="6E318A32" w:rsidRDefault="388ADBC6" w14:paraId="4B89F645" w14:textId="72591465">
      <w:pPr>
        <w:spacing w:before="0" w:beforeAutospacing="off" w:after="0" w:afterAutospacing="off"/>
        <w:ind w:left="1440" w:right="0" w:hanging="1440"/>
        <w:jc w:val="left"/>
      </w:pPr>
      <w:r w:rsidRPr="6E318A32" w:rsidR="388ADBC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SECTION 4.</w:t>
      </w:r>
      <w:r>
        <w:tab/>
      </w: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>This legislation will take effect upon passage</w:t>
      </w:r>
    </w:p>
    <w:p w:rsidR="388ADBC6" w:rsidP="6E318A32" w:rsidRDefault="388ADBC6" w14:paraId="2A299568" w14:textId="6E6AB621">
      <w:pPr>
        <w:spacing w:before="0" w:beforeAutospacing="off" w:after="0" w:afterAutospacing="off"/>
        <w:ind w:left="1440" w:right="0" w:hanging="1440"/>
        <w:jc w:val="left"/>
      </w:pPr>
      <w:r w:rsidRPr="6E318A32" w:rsidR="388ADBC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SECTION 5.</w:t>
      </w:r>
      <w:r>
        <w:tab/>
      </w: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All laws in conflict with this legislation are hereby declared </w:t>
      </w: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>null and void</w:t>
      </w:r>
      <w:r w:rsidRPr="6E318A32" w:rsidR="388ADBC6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6E318A32" w:rsidP="6E318A32" w:rsidRDefault="6E318A32" w14:paraId="6CC72D45" w14:textId="5AA9AFC1">
      <w:pPr>
        <w:spacing w:before="0" w:beforeAutospacing="off" w:after="0" w:afterAutospacing="off"/>
        <w:ind w:left="1440" w:right="0" w:hanging="144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6E318A32" w:rsidP="6E318A32" w:rsidRDefault="6E318A32" w14:paraId="53BD5ED0" w14:textId="59AB1053">
      <w:pPr>
        <w:spacing w:before="0" w:beforeAutospacing="off" w:after="0" w:afterAutospacing="off"/>
        <w:ind w:left="1440" w:right="0" w:hanging="144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6E318A32" w:rsidP="6E318A32" w:rsidRDefault="6E318A32" w14:paraId="5407C2E0" w14:textId="6C9E676C">
      <w:pPr>
        <w:spacing w:before="0" w:beforeAutospacing="off" w:after="0" w:afterAutospacing="off"/>
        <w:ind w:left="1440" w:right="0" w:hanging="144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6E318A32" w:rsidP="6E318A32" w:rsidRDefault="6E318A32" w14:paraId="2E376530" w14:textId="6F173127">
      <w:pPr>
        <w:spacing w:before="0" w:beforeAutospacing="off" w:after="0" w:afterAutospacing="off"/>
        <w:ind w:left="1440" w:right="0" w:hanging="144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6E318A32" w:rsidP="6E318A32" w:rsidRDefault="6E318A32" w14:paraId="7C1BEA22" w14:textId="4EA7AD04">
      <w:pPr>
        <w:spacing w:before="0" w:beforeAutospacing="off" w:after="0" w:afterAutospacing="off"/>
        <w:ind w:left="1440" w:right="0" w:hanging="144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6E318A32" w:rsidP="6E318A32" w:rsidRDefault="6E318A32" w14:paraId="05D7B530" w14:textId="78DDFC7B">
      <w:pPr>
        <w:spacing w:before="0" w:beforeAutospacing="off" w:after="0" w:afterAutospacing="off"/>
        <w:ind w:left="1440" w:right="0" w:hanging="144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6E318A32" w:rsidP="6E318A32" w:rsidRDefault="6E318A32" w14:paraId="0D93BA23" w14:textId="545B297B">
      <w:pPr>
        <w:spacing w:before="0" w:beforeAutospacing="off" w:after="0" w:afterAutospacing="off"/>
        <w:ind w:left="1440" w:right="0" w:hanging="144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6E318A32" w:rsidP="6E318A32" w:rsidRDefault="6E318A32" w14:paraId="16697F60" w14:textId="7CC928D9">
      <w:pPr>
        <w:spacing w:before="0" w:beforeAutospacing="off" w:after="0" w:afterAutospacing="off"/>
        <w:ind w:left="1440" w:right="0" w:hanging="144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6E318A32" w:rsidP="6E318A32" w:rsidRDefault="6E318A32" w14:paraId="437BF971" w14:textId="311FA6E9">
      <w:pPr>
        <w:spacing w:before="0" w:beforeAutospacing="off" w:after="0" w:afterAutospacing="off"/>
        <w:ind w:left="1440" w:right="0" w:hanging="144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3DE7DDF5" w:rsidP="6E318A32" w:rsidRDefault="3DE7DDF5" w14:paraId="260A55CF" w14:textId="30DDB411">
      <w:pPr>
        <w:spacing w:before="0" w:beforeAutospacing="off" w:after="0" w:afterAutospacing="off"/>
        <w:ind w:left="1440" w:right="0" w:hanging="1440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 Bill to Provide a Federal Jobs Training </w:t>
      </w:r>
    </w:p>
    <w:p w:rsidR="6E318A32" w:rsidP="6E318A32" w:rsidRDefault="6E318A32" w14:paraId="2B37A7AA" w14:textId="3CA9C864">
      <w:pPr>
        <w:spacing w:before="0" w:beforeAutospacing="off" w:after="0" w:afterAutospacing="off"/>
        <w:ind w:left="1440" w:right="0" w:hanging="144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3DE7DDF5" w:rsidP="6E318A32" w:rsidRDefault="3DE7DDF5" w14:paraId="47B14A07" w14:textId="1E78ECCD">
      <w:pPr>
        <w:spacing w:before="0" w:beforeAutospacing="off" w:after="0" w:afterAutospacing="off"/>
        <w:ind w:left="1440" w:right="0" w:hanging="1440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>Be it enacted by the Congress here assembled that:</w:t>
      </w:r>
    </w:p>
    <w:p w:rsidR="6E318A32" w:rsidP="6E318A32" w:rsidRDefault="6E318A32" w14:paraId="61621D63" w14:textId="1ADB1F2E">
      <w:pPr>
        <w:spacing w:before="0" w:beforeAutospacing="off" w:after="0" w:afterAutospacing="off"/>
        <w:ind w:left="1440" w:right="0" w:hanging="144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3DE7DDF5" w:rsidP="6E318A32" w:rsidRDefault="3DE7DDF5" w14:paraId="2225CB47" w14:textId="206178C6">
      <w:pPr>
        <w:spacing w:before="0" w:beforeAutospacing="off" w:after="0" w:afterAutospacing="off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SECTION 1: The United States hereby will provide a free federal jobs training to all members of the public. </w:t>
      </w:r>
    </w:p>
    <w:p w:rsidR="6E318A32" w:rsidP="6E318A32" w:rsidRDefault="6E318A32" w14:paraId="53F7246F" w14:textId="3C8D95E4">
      <w:pPr>
        <w:spacing w:before="0" w:beforeAutospacing="off" w:after="0" w:afterAutospacing="off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3DE7DDF5" w:rsidP="6E318A32" w:rsidRDefault="3DE7DDF5" w14:paraId="2A9281EF" w14:textId="52A0E6E2">
      <w:pPr>
        <w:spacing w:before="0" w:beforeAutospacing="off" w:after="0" w:afterAutospacing="off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SECTION 2: DEFINITIONS </w:t>
      </w:r>
    </w:p>
    <w:p w:rsidR="3DE7DDF5" w:rsidP="6E318A32" w:rsidRDefault="3DE7DDF5" w14:paraId="194AA89A" w14:textId="2328D9F0">
      <w:pPr>
        <w:spacing w:before="0" w:beforeAutospacing="off" w:after="0" w:afterAutospacing="off"/>
        <w:ind w:left="0" w:right="0" w:hanging="0" w:firstLine="72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A. Federal Jobs Training: A program in which those who 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>participate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receive 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>off the job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courses to develop skills to stay in or re-enter the workforce.  </w:t>
      </w:r>
    </w:p>
    <w:p w:rsidR="3DE7DDF5" w:rsidP="6E318A32" w:rsidRDefault="3DE7DDF5" w14:paraId="52A25350" w14:textId="0AB4F411">
      <w:pPr>
        <w:spacing w:before="0" w:beforeAutospacing="off" w:after="0" w:afterAutospacing="off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B. Members of the public: Any legal citizen of the United States: including but not limited to Felons, immigrants, Visa holders, green card holders, ETC. </w:t>
      </w:r>
    </w:p>
    <w:p w:rsidR="6E318A32" w:rsidP="6E318A32" w:rsidRDefault="6E318A32" w14:paraId="6C5935F8" w14:textId="5FEE9CE3">
      <w:pPr>
        <w:spacing w:before="0" w:beforeAutospacing="off" w:after="0" w:afterAutospacing="off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3DE7DDF5" w:rsidP="6E318A32" w:rsidRDefault="3DE7DDF5" w14:paraId="000928C4" w14:textId="36D5BD57">
      <w:pPr>
        <w:spacing w:before="0" w:beforeAutospacing="off" w:after="0" w:afterAutospacing="off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SECTION 3: The United States Department of Labor will oversee all aspects of the Jobs Training, and the United States Treasury will oversee funding for such. </w:t>
      </w:r>
    </w:p>
    <w:p w:rsidR="6E318A32" w:rsidP="6E318A32" w:rsidRDefault="6E318A32" w14:paraId="2E6DA42A" w14:textId="2B4BB4D3">
      <w:pPr>
        <w:spacing w:before="0" w:beforeAutospacing="off" w:after="0" w:afterAutospacing="off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3DE7DDF5" w:rsidP="6E318A32" w:rsidRDefault="3DE7DDF5" w14:paraId="52E51A6E" w14:textId="16E35F37">
      <w:pPr>
        <w:spacing w:before="0" w:beforeAutospacing="off" w:after="0" w:afterAutospacing="off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SECTION 4: Jobs Training can be expanded to include 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>on sight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training as well if seen fit. Neither 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>on sight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>or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>off site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training will be 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>required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</w:t>
      </w:r>
    </w:p>
    <w:p w:rsidR="6E318A32" w:rsidP="6E318A32" w:rsidRDefault="6E318A32" w14:paraId="096AF6E1" w14:textId="59EC0641">
      <w:pPr>
        <w:spacing w:before="0" w:beforeAutospacing="off" w:after="0" w:afterAutospacing="off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3DE7DDF5" w:rsidP="6E318A32" w:rsidRDefault="3DE7DDF5" w14:paraId="1BAD0949" w14:textId="4BD1FE34">
      <w:pPr>
        <w:spacing w:before="0" w:beforeAutospacing="off" w:after="0" w:afterAutospacing="off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SECTION 5: The Bill will take effect on the 20th of January 2026. </w:t>
      </w:r>
    </w:p>
    <w:p w:rsidR="6E318A32" w:rsidP="6E318A32" w:rsidRDefault="6E318A32" w14:paraId="2B15EADA" w14:textId="26E04DAB">
      <w:pPr>
        <w:spacing w:before="0" w:beforeAutospacing="off" w:after="0" w:afterAutospacing="off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3DE7DDF5" w:rsidP="6E318A32" w:rsidRDefault="3DE7DDF5" w14:paraId="46E8BB0E" w14:textId="40022742">
      <w:pPr>
        <w:spacing w:before="0" w:beforeAutospacing="off" w:after="0" w:afterAutospacing="off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SECTION 6: The bill will be funded 20 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>Million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USD by the Department of Labor, followed by another 5 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>Million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USD the following year until 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>a sufficient amount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has been reached as to provide training to all members of the public in interest of partaking in it. </w:t>
      </w:r>
    </w:p>
    <w:p w:rsidR="6E318A32" w:rsidP="6E318A32" w:rsidRDefault="6E318A32" w14:paraId="4581ACA7" w14:textId="18F5E7F0">
      <w:pPr>
        <w:spacing w:before="0" w:beforeAutospacing="off" w:after="0" w:afterAutospacing="off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3DE7DDF5" w:rsidP="6E318A32" w:rsidRDefault="3DE7DDF5" w14:paraId="221D75BB" w14:textId="0746775D">
      <w:pPr>
        <w:spacing w:before="0" w:beforeAutospacing="off" w:after="0" w:afterAutospacing="off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SECTION 7: All other legislation in conflict with this bill will be declared 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>null and void</w:t>
      </w: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</w:t>
      </w:r>
    </w:p>
    <w:p w:rsidR="6E318A32" w:rsidP="6E318A32" w:rsidRDefault="6E318A32" w14:paraId="349560A2" w14:textId="4C55AD28">
      <w:pPr>
        <w:spacing w:before="0" w:beforeAutospacing="off" w:after="0" w:afterAutospacing="off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3DE7DDF5" w:rsidP="6E318A32" w:rsidRDefault="3DE7DDF5" w14:paraId="6F73F6AA" w14:textId="0B671DAE">
      <w:pPr>
        <w:spacing w:before="0" w:beforeAutospacing="off" w:after="0" w:afterAutospacing="off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E318A32" w:rsidR="3DE7DDF5">
        <w:rPr>
          <w:rFonts w:ascii="Calibri" w:hAnsi="Calibri" w:eastAsia="Calibri" w:cs="Calibri"/>
          <w:noProof w:val="0"/>
          <w:sz w:val="24"/>
          <w:szCs w:val="24"/>
          <w:lang w:val="en-US"/>
        </w:rPr>
        <w:t>Introduced for Congressional Debate by Nathaniel Larsen of Sky View High School</w:t>
      </w:r>
    </w:p>
    <w:p w:rsidR="6E318A32" w:rsidP="6E318A32" w:rsidRDefault="6E318A32" w14:paraId="756D234C" w14:textId="0B276521">
      <w:pPr>
        <w:jc w:val="left"/>
      </w:pPr>
    </w:p>
    <w:p w:rsidR="6E318A32" w:rsidP="6E318A32" w:rsidRDefault="6E318A32" w14:paraId="3F8E9887" w14:textId="364FBF04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10F36B80" w14:textId="55D6EF24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6F365372" w14:textId="7F9C8801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E318A32" w:rsidP="6E318A32" w:rsidRDefault="6E318A32" w14:paraId="26F45D4C" w14:textId="00EF14A0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256F40"/>
    <w:rsid w:val="01930D84"/>
    <w:rsid w:val="06177AE2"/>
    <w:rsid w:val="0794C43E"/>
    <w:rsid w:val="0ADB06B8"/>
    <w:rsid w:val="0D5D0AAD"/>
    <w:rsid w:val="11D26703"/>
    <w:rsid w:val="17764767"/>
    <w:rsid w:val="17D9BE4D"/>
    <w:rsid w:val="19015BD3"/>
    <w:rsid w:val="1976D762"/>
    <w:rsid w:val="19B49FC8"/>
    <w:rsid w:val="19FDE966"/>
    <w:rsid w:val="1AEF18F2"/>
    <w:rsid w:val="1C834E55"/>
    <w:rsid w:val="1E8C9FB2"/>
    <w:rsid w:val="1FD23690"/>
    <w:rsid w:val="202C0F95"/>
    <w:rsid w:val="2092BC37"/>
    <w:rsid w:val="28EA7D86"/>
    <w:rsid w:val="2AD1215C"/>
    <w:rsid w:val="2DAA3884"/>
    <w:rsid w:val="2F0F8146"/>
    <w:rsid w:val="317CE49B"/>
    <w:rsid w:val="31AC313D"/>
    <w:rsid w:val="356B427B"/>
    <w:rsid w:val="36D22AEB"/>
    <w:rsid w:val="388ADBC6"/>
    <w:rsid w:val="3A8A9BF9"/>
    <w:rsid w:val="3AB6877A"/>
    <w:rsid w:val="3DE7DDF5"/>
    <w:rsid w:val="3E41C9A1"/>
    <w:rsid w:val="41256F40"/>
    <w:rsid w:val="415D1429"/>
    <w:rsid w:val="43927BE2"/>
    <w:rsid w:val="4A013E9C"/>
    <w:rsid w:val="4A104786"/>
    <w:rsid w:val="4B565AFB"/>
    <w:rsid w:val="4C361451"/>
    <w:rsid w:val="4D8A29BE"/>
    <w:rsid w:val="4EB5B537"/>
    <w:rsid w:val="50996021"/>
    <w:rsid w:val="530586D2"/>
    <w:rsid w:val="53D55462"/>
    <w:rsid w:val="558A24E9"/>
    <w:rsid w:val="6014EFAF"/>
    <w:rsid w:val="605EEC09"/>
    <w:rsid w:val="633D12FE"/>
    <w:rsid w:val="67A5F2C4"/>
    <w:rsid w:val="68BE5D5D"/>
    <w:rsid w:val="6E318A32"/>
    <w:rsid w:val="738DE4F7"/>
    <w:rsid w:val="74FE55C1"/>
    <w:rsid w:val="79283A46"/>
    <w:rsid w:val="7AC00ACC"/>
    <w:rsid w:val="7ACB4154"/>
    <w:rsid w:val="7B1714F3"/>
    <w:rsid w:val="7F1ACD5E"/>
    <w:rsid w:val="7F40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6F40"/>
  <w15:chartTrackingRefBased/>
  <w15:docId w15:val="{5CA5F0EC-6852-457E-8520-791A554BB3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E318A3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peechanddebate.org/wp-content/uploads/Congress-Legislation-Jan2025.pdf" TargetMode="External" Id="R43ad737eb427429f" /><Relationship Type="http://schemas.openxmlformats.org/officeDocument/2006/relationships/hyperlink" Target="https://www.speechanddebate.org/wp-content/uploads/Congress-Legislation-Jan2025.pdf" TargetMode="External" Id="Rbf2c7092b306411b" /><Relationship Type="http://schemas.openxmlformats.org/officeDocument/2006/relationships/hyperlink" Target="https://www.speechanddebate.org/wp-content/uploads/Congress-Legislation-Jan2025.pdf" TargetMode="External" Id="R7a681a2056554020" /><Relationship Type="http://schemas.openxmlformats.org/officeDocument/2006/relationships/hyperlink" Target="https://www.speechanddebate.org/wp-content/uploads/Congress-Legislation-Jan2025.pdf" TargetMode="External" Id="R4b914c51affd4b5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2025-01-22T15:55:49.4458734Z</dcterms:created>
  <dcterms:modified xsi:type="dcterms:W3CDTF">2025-01-23T15:29:59.8755156Z</dcterms:modified>
  <dc:creator>Shannon Chamberlain</dc:creator>
  <lastModifiedBy>Shannon Chamberlain</lastModifiedBy>
</coreProperties>
</file>