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FC693" w14:textId="65695B99" w:rsidR="00C148A1" w:rsidRDefault="00D46F7D" w:rsidP="00B95A62">
      <w:pPr>
        <w:jc w:val="center"/>
        <w:rPr>
          <w:sz w:val="20"/>
          <w:szCs w:val="20"/>
        </w:rPr>
      </w:pPr>
      <w:r>
        <w:rPr>
          <w:noProof/>
          <w:sz w:val="20"/>
          <w:szCs w:val="20"/>
        </w:rPr>
        <w:drawing>
          <wp:inline distT="0" distB="0" distL="0" distR="0" wp14:anchorId="00B2A7ED" wp14:editId="60E0F022">
            <wp:extent cx="2638425" cy="2095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38425" cy="2095500"/>
                    </a:xfrm>
                    <a:prstGeom prst="rect">
                      <a:avLst/>
                    </a:prstGeom>
                    <a:noFill/>
                    <a:ln w="9525">
                      <a:noFill/>
                      <a:miter lim="800000"/>
                      <a:headEnd/>
                      <a:tailEnd/>
                    </a:ln>
                  </pic:spPr>
                </pic:pic>
              </a:graphicData>
            </a:graphic>
          </wp:inline>
        </w:drawing>
      </w:r>
    </w:p>
    <w:p w14:paraId="62D1D90E" w14:textId="77777777" w:rsidR="002F1D52" w:rsidRDefault="002F1D52">
      <w:pPr>
        <w:rPr>
          <w:sz w:val="20"/>
          <w:szCs w:val="20"/>
        </w:rPr>
      </w:pPr>
    </w:p>
    <w:p w14:paraId="2780DE41" w14:textId="77777777" w:rsidR="000D3ABB" w:rsidRPr="00B95A62" w:rsidRDefault="000D3ABB">
      <w:pPr>
        <w:rPr>
          <w:sz w:val="21"/>
          <w:szCs w:val="21"/>
        </w:rPr>
      </w:pPr>
      <w:r w:rsidRPr="00B95A62">
        <w:rPr>
          <w:sz w:val="21"/>
          <w:szCs w:val="21"/>
        </w:rPr>
        <w:t>Dear Colleague:</w:t>
      </w:r>
    </w:p>
    <w:p w14:paraId="15DB3A3C" w14:textId="77777777" w:rsidR="000D3ABB" w:rsidRPr="00B95A62" w:rsidRDefault="000D3ABB">
      <w:pPr>
        <w:rPr>
          <w:sz w:val="21"/>
          <w:szCs w:val="21"/>
        </w:rPr>
      </w:pPr>
    </w:p>
    <w:p w14:paraId="1655C260" w14:textId="3DB21BA3" w:rsidR="000D3ABB" w:rsidRPr="00B95A62" w:rsidRDefault="000D3ABB">
      <w:pPr>
        <w:rPr>
          <w:sz w:val="21"/>
          <w:szCs w:val="21"/>
        </w:rPr>
      </w:pPr>
      <w:r w:rsidRPr="00B95A62">
        <w:rPr>
          <w:sz w:val="21"/>
          <w:szCs w:val="21"/>
        </w:rPr>
        <w:t xml:space="preserve">Samford University Debate cordially invites you and your students to this year's </w:t>
      </w:r>
      <w:r w:rsidR="00D6531C" w:rsidRPr="00B95A62">
        <w:rPr>
          <w:sz w:val="21"/>
          <w:szCs w:val="21"/>
        </w:rPr>
        <w:t xml:space="preserve">Bishop Guild Debates, </w:t>
      </w:r>
      <w:r w:rsidRPr="00B95A62">
        <w:rPr>
          <w:sz w:val="21"/>
          <w:szCs w:val="21"/>
        </w:rPr>
        <w:t>Samford University</w:t>
      </w:r>
      <w:r w:rsidR="00D6531C" w:rsidRPr="00B95A62">
        <w:rPr>
          <w:sz w:val="21"/>
          <w:szCs w:val="21"/>
        </w:rPr>
        <w:t>’s</w:t>
      </w:r>
      <w:r w:rsidRPr="00B95A62">
        <w:rPr>
          <w:sz w:val="21"/>
          <w:szCs w:val="21"/>
        </w:rPr>
        <w:t xml:space="preserve"> High School Debate Tournament</w:t>
      </w:r>
      <w:r w:rsidR="00D6531C" w:rsidRPr="00B95A62">
        <w:rPr>
          <w:sz w:val="21"/>
          <w:szCs w:val="21"/>
        </w:rPr>
        <w:t>,</w:t>
      </w:r>
      <w:r w:rsidRPr="00B95A62">
        <w:rPr>
          <w:sz w:val="21"/>
          <w:szCs w:val="21"/>
        </w:rPr>
        <w:t xml:space="preserve"> to</w:t>
      </w:r>
      <w:r w:rsidR="00EB5CE7">
        <w:rPr>
          <w:sz w:val="21"/>
          <w:szCs w:val="21"/>
        </w:rPr>
        <w:t xml:space="preserve"> be held on Friday, Saturday, and Sunday January </w:t>
      </w:r>
      <w:r w:rsidR="00AD4257">
        <w:rPr>
          <w:sz w:val="21"/>
          <w:szCs w:val="21"/>
        </w:rPr>
        <w:t>1</w:t>
      </w:r>
      <w:r w:rsidR="00DD65FC">
        <w:rPr>
          <w:sz w:val="21"/>
          <w:szCs w:val="21"/>
        </w:rPr>
        <w:t>0</w:t>
      </w:r>
      <w:r w:rsidR="00AD4257">
        <w:rPr>
          <w:sz w:val="21"/>
          <w:szCs w:val="21"/>
        </w:rPr>
        <w:t>, 1</w:t>
      </w:r>
      <w:r w:rsidR="00DD65FC">
        <w:rPr>
          <w:sz w:val="21"/>
          <w:szCs w:val="21"/>
        </w:rPr>
        <w:t>1</w:t>
      </w:r>
      <w:r w:rsidR="00AD4257">
        <w:rPr>
          <w:sz w:val="21"/>
          <w:szCs w:val="21"/>
        </w:rPr>
        <w:t>, &amp; 1</w:t>
      </w:r>
      <w:r w:rsidR="00DD65FC">
        <w:rPr>
          <w:sz w:val="21"/>
          <w:szCs w:val="21"/>
        </w:rPr>
        <w:t>2</w:t>
      </w:r>
      <w:r w:rsidR="00906CD3">
        <w:rPr>
          <w:sz w:val="21"/>
          <w:szCs w:val="21"/>
        </w:rPr>
        <w:t>, 202</w:t>
      </w:r>
      <w:r w:rsidR="00DD65FC">
        <w:rPr>
          <w:sz w:val="21"/>
          <w:szCs w:val="21"/>
        </w:rPr>
        <w:t>5</w:t>
      </w:r>
      <w:r w:rsidR="009D0051">
        <w:rPr>
          <w:sz w:val="21"/>
          <w:szCs w:val="21"/>
        </w:rPr>
        <w:t>.</w:t>
      </w:r>
      <w:r w:rsidR="00D46F7D">
        <w:rPr>
          <w:sz w:val="21"/>
          <w:szCs w:val="21"/>
        </w:rPr>
        <w:t xml:space="preserve">  </w:t>
      </w:r>
      <w:r w:rsidR="00543E86" w:rsidRPr="00B95A62">
        <w:rPr>
          <w:sz w:val="21"/>
          <w:szCs w:val="21"/>
        </w:rPr>
        <w:t xml:space="preserve">The tournament </w:t>
      </w:r>
      <w:r w:rsidR="008A7DB4">
        <w:rPr>
          <w:sz w:val="21"/>
          <w:szCs w:val="21"/>
        </w:rPr>
        <w:t xml:space="preserve">will be hosted </w:t>
      </w:r>
      <w:r w:rsidR="008A7DB4" w:rsidRPr="008A7DB4">
        <w:rPr>
          <w:i/>
          <w:iCs/>
          <w:sz w:val="21"/>
          <w:szCs w:val="21"/>
        </w:rPr>
        <w:t>in-person</w:t>
      </w:r>
      <w:r w:rsidR="008A7DB4">
        <w:rPr>
          <w:sz w:val="21"/>
          <w:szCs w:val="21"/>
        </w:rPr>
        <w:t xml:space="preserve"> on the Samford campus.  </w:t>
      </w:r>
    </w:p>
    <w:p w14:paraId="730EA7A7" w14:textId="77777777" w:rsidR="000D3ABB" w:rsidRPr="00B95A62" w:rsidRDefault="000D3ABB">
      <w:pPr>
        <w:rPr>
          <w:sz w:val="21"/>
          <w:szCs w:val="21"/>
        </w:rPr>
      </w:pPr>
    </w:p>
    <w:p w14:paraId="14429626" w14:textId="060C5C27" w:rsidR="000D3ABB" w:rsidRPr="00B95A62" w:rsidRDefault="00A900EB">
      <w:pPr>
        <w:rPr>
          <w:sz w:val="21"/>
          <w:szCs w:val="21"/>
        </w:rPr>
      </w:pPr>
      <w:r w:rsidRPr="00B95A62">
        <w:rPr>
          <w:sz w:val="21"/>
          <w:szCs w:val="21"/>
        </w:rPr>
        <w:t xml:space="preserve">We are excited about the prospect of </w:t>
      </w:r>
      <w:r w:rsidR="000D3ABB" w:rsidRPr="00B95A62">
        <w:rPr>
          <w:sz w:val="21"/>
          <w:szCs w:val="21"/>
        </w:rPr>
        <w:t xml:space="preserve">bringing qualified and talented students to the </w:t>
      </w:r>
      <w:r w:rsidR="008B7BC3" w:rsidRPr="00B95A62">
        <w:rPr>
          <w:sz w:val="21"/>
          <w:szCs w:val="21"/>
        </w:rPr>
        <w:t xml:space="preserve">Birmingham Area </w:t>
      </w:r>
      <w:r w:rsidR="00D07E3D">
        <w:rPr>
          <w:sz w:val="21"/>
          <w:szCs w:val="21"/>
        </w:rPr>
        <w:t>to compete in debate</w:t>
      </w:r>
      <w:r w:rsidR="000D3ABB" w:rsidRPr="00B95A62">
        <w:rPr>
          <w:sz w:val="21"/>
          <w:szCs w:val="21"/>
        </w:rPr>
        <w:t xml:space="preserve">. This year we will be offering competition in Policy </w:t>
      </w:r>
      <w:r w:rsidR="002F1D52" w:rsidRPr="00B95A62">
        <w:rPr>
          <w:sz w:val="21"/>
          <w:szCs w:val="21"/>
        </w:rPr>
        <w:t xml:space="preserve">Debate </w:t>
      </w:r>
      <w:r w:rsidR="000D3ABB" w:rsidRPr="00B95A62">
        <w:rPr>
          <w:sz w:val="21"/>
          <w:szCs w:val="21"/>
        </w:rPr>
        <w:t>(varsity and novice)</w:t>
      </w:r>
      <w:r w:rsidR="00EA0362">
        <w:rPr>
          <w:sz w:val="21"/>
          <w:szCs w:val="21"/>
        </w:rPr>
        <w:t>, Lincoln-Douglas (Open), and Public Forum (Open)</w:t>
      </w:r>
      <w:r w:rsidR="00EB248B">
        <w:rPr>
          <w:sz w:val="21"/>
          <w:szCs w:val="21"/>
        </w:rPr>
        <w:t>.</w:t>
      </w:r>
      <w:r w:rsidR="00906CD3">
        <w:rPr>
          <w:sz w:val="21"/>
          <w:szCs w:val="21"/>
        </w:rPr>
        <w:t xml:space="preserve">  </w:t>
      </w:r>
    </w:p>
    <w:p w14:paraId="5986F99C" w14:textId="77777777" w:rsidR="000D3ABB" w:rsidRPr="00B95A62" w:rsidRDefault="000D3ABB">
      <w:pPr>
        <w:tabs>
          <w:tab w:val="left" w:pos="7125"/>
        </w:tabs>
        <w:rPr>
          <w:sz w:val="21"/>
          <w:szCs w:val="21"/>
        </w:rPr>
      </w:pPr>
    </w:p>
    <w:p w14:paraId="2A22AC4A" w14:textId="77777777" w:rsidR="000D3ABB" w:rsidRPr="00B95A62" w:rsidRDefault="000D3ABB">
      <w:pPr>
        <w:rPr>
          <w:sz w:val="21"/>
          <w:szCs w:val="21"/>
        </w:rPr>
      </w:pPr>
      <w:r w:rsidRPr="00B95A62">
        <w:rPr>
          <w:sz w:val="21"/>
          <w:szCs w:val="21"/>
        </w:rPr>
        <w:t xml:space="preserve">Appropriate awards will be presented to those teams </w:t>
      </w:r>
      <w:r w:rsidR="00D07E3D">
        <w:rPr>
          <w:sz w:val="21"/>
          <w:szCs w:val="21"/>
        </w:rPr>
        <w:t xml:space="preserve">that reach elimination rounds.  Speaker awards will also be presented to individuals in each division.  </w:t>
      </w:r>
      <w:r w:rsidRPr="00B95A62">
        <w:rPr>
          <w:sz w:val="21"/>
          <w:szCs w:val="21"/>
        </w:rPr>
        <w:t xml:space="preserve">The number of elimination rounds and speakers will be determined by the size of the divisions.  </w:t>
      </w:r>
      <w:r w:rsidR="004C1A6E" w:rsidRPr="00B95A62">
        <w:rPr>
          <w:sz w:val="21"/>
          <w:szCs w:val="21"/>
        </w:rPr>
        <w:t xml:space="preserve">Finally, </w:t>
      </w:r>
      <w:r w:rsidRPr="00B95A62">
        <w:rPr>
          <w:sz w:val="21"/>
          <w:szCs w:val="21"/>
        </w:rPr>
        <w:t>the Tournament of Champions has recognized our tournament as a qualif</w:t>
      </w:r>
      <w:r w:rsidR="00CB3630" w:rsidRPr="00B95A62">
        <w:rPr>
          <w:sz w:val="21"/>
          <w:szCs w:val="21"/>
        </w:rPr>
        <w:t>ier for teams</w:t>
      </w:r>
      <w:r w:rsidR="00993706" w:rsidRPr="00B95A62">
        <w:rPr>
          <w:sz w:val="21"/>
          <w:szCs w:val="21"/>
        </w:rPr>
        <w:t xml:space="preserve"> reaching the </w:t>
      </w:r>
      <w:r w:rsidR="00CC05BF">
        <w:rPr>
          <w:sz w:val="21"/>
          <w:szCs w:val="21"/>
        </w:rPr>
        <w:t>semi-</w:t>
      </w:r>
      <w:r w:rsidR="00993706" w:rsidRPr="00B95A62">
        <w:rPr>
          <w:sz w:val="21"/>
          <w:szCs w:val="21"/>
        </w:rPr>
        <w:t xml:space="preserve">finals in </w:t>
      </w:r>
      <w:r w:rsidR="002F1D52" w:rsidRPr="00B95A62">
        <w:rPr>
          <w:sz w:val="21"/>
          <w:szCs w:val="21"/>
        </w:rPr>
        <w:t>p</w:t>
      </w:r>
      <w:r w:rsidRPr="00B95A62">
        <w:rPr>
          <w:sz w:val="21"/>
          <w:szCs w:val="21"/>
        </w:rPr>
        <w:t>olicy debate.</w:t>
      </w:r>
    </w:p>
    <w:p w14:paraId="0F386BD3" w14:textId="77777777" w:rsidR="004C1A6E" w:rsidRPr="00B95A62" w:rsidRDefault="004C1A6E">
      <w:pPr>
        <w:rPr>
          <w:sz w:val="21"/>
          <w:szCs w:val="21"/>
        </w:rPr>
      </w:pPr>
    </w:p>
    <w:p w14:paraId="028D486F" w14:textId="77777777" w:rsidR="004C1A6E" w:rsidRDefault="002F1D52">
      <w:pPr>
        <w:rPr>
          <w:sz w:val="21"/>
          <w:szCs w:val="21"/>
        </w:rPr>
      </w:pPr>
      <w:r w:rsidRPr="00B95A62">
        <w:rPr>
          <w:sz w:val="21"/>
          <w:szCs w:val="21"/>
        </w:rPr>
        <w:t>Following on last year’s success</w:t>
      </w:r>
      <w:r w:rsidR="004C1A6E" w:rsidRPr="00B95A62">
        <w:rPr>
          <w:sz w:val="21"/>
          <w:szCs w:val="21"/>
        </w:rPr>
        <w:t xml:space="preserve">, we </w:t>
      </w:r>
      <w:r w:rsidRPr="00B95A62">
        <w:rPr>
          <w:sz w:val="21"/>
          <w:szCs w:val="21"/>
        </w:rPr>
        <w:t>will continue to make</w:t>
      </w:r>
      <w:r w:rsidR="004C1A6E" w:rsidRPr="00B95A62">
        <w:rPr>
          <w:sz w:val="21"/>
          <w:szCs w:val="21"/>
        </w:rPr>
        <w:t xml:space="preserve"> extra efforts to provide </w:t>
      </w:r>
      <w:r w:rsidR="00671B83" w:rsidRPr="00B95A62">
        <w:rPr>
          <w:sz w:val="21"/>
          <w:szCs w:val="21"/>
        </w:rPr>
        <w:t>superior</w:t>
      </w:r>
      <w:r w:rsidR="004C1A6E" w:rsidRPr="00B95A62">
        <w:rPr>
          <w:sz w:val="21"/>
          <w:szCs w:val="21"/>
        </w:rPr>
        <w:t xml:space="preserve"> judging.  </w:t>
      </w:r>
      <w:r w:rsidRPr="00B95A62">
        <w:rPr>
          <w:sz w:val="21"/>
          <w:szCs w:val="21"/>
        </w:rPr>
        <w:t>O</w:t>
      </w:r>
      <w:r w:rsidR="00671B83" w:rsidRPr="00B95A62">
        <w:rPr>
          <w:sz w:val="21"/>
          <w:szCs w:val="21"/>
        </w:rPr>
        <w:t xml:space="preserve">ur goal </w:t>
      </w:r>
      <w:r w:rsidRPr="00B95A62">
        <w:rPr>
          <w:sz w:val="21"/>
          <w:szCs w:val="21"/>
        </w:rPr>
        <w:t xml:space="preserve">is </w:t>
      </w:r>
      <w:r w:rsidR="00671B83" w:rsidRPr="00B95A62">
        <w:rPr>
          <w:sz w:val="21"/>
          <w:szCs w:val="21"/>
        </w:rPr>
        <w:t>that</w:t>
      </w:r>
      <w:r w:rsidR="004C1A6E" w:rsidRPr="00B95A62">
        <w:rPr>
          <w:sz w:val="21"/>
          <w:szCs w:val="21"/>
        </w:rPr>
        <w:t xml:space="preserve"> you leave our tournament thinking that you enjoyed the best judging you have had all year.</w:t>
      </w:r>
      <w:r w:rsidR="00F7293C">
        <w:rPr>
          <w:sz w:val="21"/>
          <w:szCs w:val="21"/>
        </w:rPr>
        <w:t xml:space="preserve"> </w:t>
      </w:r>
    </w:p>
    <w:p w14:paraId="01208872" w14:textId="77777777" w:rsidR="00F7293C" w:rsidRDefault="00F7293C">
      <w:pPr>
        <w:rPr>
          <w:sz w:val="21"/>
          <w:szCs w:val="21"/>
        </w:rPr>
      </w:pPr>
    </w:p>
    <w:p w14:paraId="581F20C8" w14:textId="77777777" w:rsidR="00F7293C" w:rsidRPr="00B95A62" w:rsidRDefault="00F7293C">
      <w:pPr>
        <w:rPr>
          <w:sz w:val="21"/>
          <w:szCs w:val="21"/>
        </w:rPr>
      </w:pPr>
      <w:r>
        <w:rPr>
          <w:sz w:val="21"/>
          <w:szCs w:val="21"/>
        </w:rPr>
        <w:t>We have also included several meals in this year’s tournament price to expedite meal breaks.</w:t>
      </w:r>
      <w:r w:rsidR="0056599D">
        <w:rPr>
          <w:sz w:val="21"/>
          <w:szCs w:val="21"/>
        </w:rPr>
        <w:t xml:space="preserve">  We hope that this added convenience improves your tournament experience. If the increased fee poses a financial hardship, please let us know and we will see what we can do.  </w:t>
      </w:r>
    </w:p>
    <w:p w14:paraId="3D397F4D" w14:textId="77777777" w:rsidR="000D3ABB" w:rsidRPr="00B95A62" w:rsidRDefault="000D3ABB">
      <w:pPr>
        <w:rPr>
          <w:sz w:val="21"/>
          <w:szCs w:val="21"/>
        </w:rPr>
      </w:pPr>
    </w:p>
    <w:p w14:paraId="61D59439" w14:textId="77777777" w:rsidR="000D3ABB" w:rsidRPr="00B95A62" w:rsidRDefault="000D3ABB">
      <w:pPr>
        <w:rPr>
          <w:sz w:val="21"/>
          <w:szCs w:val="21"/>
        </w:rPr>
      </w:pPr>
      <w:r w:rsidRPr="00B95A62">
        <w:rPr>
          <w:sz w:val="21"/>
          <w:szCs w:val="21"/>
        </w:rPr>
        <w:t xml:space="preserve">Please let me know if I can be of assistance to you. I would love to talk with you about </w:t>
      </w:r>
      <w:smartTag w:uri="urn:schemas-microsoft-com:office:smarttags" w:element="City">
        <w:smartTag w:uri="urn:schemas-microsoft-com:office:smarttags" w:element="City">
          <w:r w:rsidRPr="00B95A62">
            <w:rPr>
              <w:sz w:val="21"/>
              <w:szCs w:val="21"/>
            </w:rPr>
            <w:t>Samford</w:t>
          </w:r>
        </w:smartTag>
        <w:r w:rsidRPr="00B95A62">
          <w:rPr>
            <w:sz w:val="21"/>
            <w:szCs w:val="21"/>
          </w:rPr>
          <w:t xml:space="preserve"> </w:t>
        </w:r>
        <w:smartTag w:uri="urn:schemas-microsoft-com:office:smarttags" w:element="City">
          <w:r w:rsidRPr="00B95A62">
            <w:rPr>
              <w:sz w:val="21"/>
              <w:szCs w:val="21"/>
            </w:rPr>
            <w:t>University</w:t>
          </w:r>
        </w:smartTag>
      </w:smartTag>
      <w:r w:rsidRPr="00B95A62">
        <w:rPr>
          <w:sz w:val="21"/>
          <w:szCs w:val="21"/>
        </w:rPr>
        <w:t xml:space="preserve"> or the tournament itself.</w:t>
      </w:r>
    </w:p>
    <w:p w14:paraId="59A43415" w14:textId="77777777" w:rsidR="000D3ABB" w:rsidRPr="00B95A62" w:rsidRDefault="000D3ABB">
      <w:pPr>
        <w:rPr>
          <w:sz w:val="21"/>
          <w:szCs w:val="21"/>
        </w:rPr>
      </w:pPr>
    </w:p>
    <w:p w14:paraId="0B6F009E" w14:textId="77777777" w:rsidR="000D3ABB" w:rsidRPr="00B95A62" w:rsidRDefault="000D3ABB">
      <w:pPr>
        <w:rPr>
          <w:sz w:val="21"/>
          <w:szCs w:val="21"/>
        </w:rPr>
      </w:pPr>
      <w:r w:rsidRPr="00B95A62">
        <w:rPr>
          <w:sz w:val="21"/>
          <w:szCs w:val="21"/>
        </w:rPr>
        <w:t>Sincerely,</w:t>
      </w:r>
    </w:p>
    <w:p w14:paraId="3C7771F5" w14:textId="77777777" w:rsidR="000D3ABB" w:rsidRPr="00B95A62" w:rsidRDefault="000D3ABB">
      <w:pPr>
        <w:rPr>
          <w:sz w:val="21"/>
          <w:szCs w:val="21"/>
        </w:rPr>
      </w:pPr>
    </w:p>
    <w:p w14:paraId="4D5BA58F" w14:textId="77777777" w:rsidR="00DF4D1E" w:rsidRPr="00B95A62" w:rsidRDefault="0021424B" w:rsidP="00DF4D1E">
      <w:pPr>
        <w:rPr>
          <w:sz w:val="21"/>
          <w:szCs w:val="21"/>
        </w:rPr>
      </w:pPr>
      <w:r w:rsidRPr="00B95A62">
        <w:rPr>
          <w:sz w:val="21"/>
          <w:szCs w:val="21"/>
        </w:rPr>
        <w:t>Ryan Galloway</w:t>
      </w:r>
      <w:r w:rsidR="00DF4D1E" w:rsidRPr="00B95A62">
        <w:rPr>
          <w:sz w:val="21"/>
          <w:szCs w:val="21"/>
        </w:rPr>
        <w:tab/>
      </w:r>
      <w:r w:rsidR="00DF4D1E" w:rsidRPr="00B95A62">
        <w:rPr>
          <w:sz w:val="21"/>
          <w:szCs w:val="21"/>
        </w:rPr>
        <w:tab/>
      </w:r>
      <w:r w:rsidR="00DF4D1E" w:rsidRPr="00B95A62">
        <w:rPr>
          <w:sz w:val="21"/>
          <w:szCs w:val="21"/>
        </w:rPr>
        <w:tab/>
      </w:r>
      <w:r w:rsidR="00DF4D1E" w:rsidRPr="00B95A62">
        <w:rPr>
          <w:sz w:val="21"/>
          <w:szCs w:val="21"/>
        </w:rPr>
        <w:tab/>
      </w:r>
      <w:r w:rsidR="00DF4D1E" w:rsidRPr="00B95A62">
        <w:rPr>
          <w:sz w:val="21"/>
          <w:szCs w:val="21"/>
        </w:rPr>
        <w:tab/>
      </w:r>
      <w:r w:rsidR="00DF4D1E" w:rsidRPr="00B95A62">
        <w:rPr>
          <w:sz w:val="21"/>
          <w:szCs w:val="21"/>
        </w:rPr>
        <w:tab/>
      </w:r>
    </w:p>
    <w:p w14:paraId="4FEB4BD2" w14:textId="77777777" w:rsidR="000D3ABB" w:rsidRPr="00B95A62" w:rsidRDefault="00993706" w:rsidP="00DF4D1E">
      <w:pPr>
        <w:rPr>
          <w:sz w:val="21"/>
          <w:szCs w:val="21"/>
        </w:rPr>
      </w:pPr>
      <w:r w:rsidRPr="00B95A62">
        <w:rPr>
          <w:sz w:val="21"/>
          <w:szCs w:val="21"/>
        </w:rPr>
        <w:t>Tournament Director</w:t>
      </w:r>
      <w:r w:rsidRPr="00B95A62">
        <w:rPr>
          <w:sz w:val="21"/>
          <w:szCs w:val="21"/>
        </w:rPr>
        <w:tab/>
      </w:r>
      <w:r w:rsidRPr="00B95A62">
        <w:rPr>
          <w:sz w:val="21"/>
          <w:szCs w:val="21"/>
        </w:rPr>
        <w:tab/>
      </w:r>
      <w:r w:rsidRPr="00B95A62">
        <w:rPr>
          <w:sz w:val="21"/>
          <w:szCs w:val="21"/>
        </w:rPr>
        <w:tab/>
      </w:r>
      <w:r w:rsidRPr="00B95A62">
        <w:rPr>
          <w:sz w:val="21"/>
          <w:szCs w:val="21"/>
        </w:rPr>
        <w:tab/>
      </w:r>
      <w:r w:rsidRPr="00B95A62">
        <w:rPr>
          <w:sz w:val="21"/>
          <w:szCs w:val="21"/>
        </w:rPr>
        <w:tab/>
      </w:r>
      <w:r w:rsidRPr="00B95A62">
        <w:rPr>
          <w:sz w:val="21"/>
          <w:szCs w:val="21"/>
        </w:rPr>
        <w:tab/>
      </w:r>
    </w:p>
    <w:p w14:paraId="10C88E36" w14:textId="77777777" w:rsidR="00DF4D1E" w:rsidRPr="00B95A62" w:rsidRDefault="0021424B">
      <w:pPr>
        <w:rPr>
          <w:sz w:val="21"/>
          <w:szCs w:val="21"/>
        </w:rPr>
      </w:pPr>
      <w:r w:rsidRPr="00B95A62">
        <w:rPr>
          <w:sz w:val="21"/>
          <w:szCs w:val="21"/>
        </w:rPr>
        <w:t>(205) 726-2695</w:t>
      </w:r>
      <w:r w:rsidR="000D3ABB" w:rsidRPr="00B95A62">
        <w:rPr>
          <w:sz w:val="21"/>
          <w:szCs w:val="21"/>
        </w:rPr>
        <w:t xml:space="preserve"> </w:t>
      </w:r>
      <w:r w:rsidR="002F1D52" w:rsidRPr="00B95A62">
        <w:rPr>
          <w:sz w:val="21"/>
          <w:szCs w:val="21"/>
        </w:rPr>
        <w:t>(office)</w:t>
      </w:r>
      <w:r w:rsidR="000D3ABB" w:rsidRPr="00B95A62">
        <w:rPr>
          <w:sz w:val="21"/>
          <w:szCs w:val="21"/>
        </w:rPr>
        <w:tab/>
      </w:r>
      <w:r w:rsidR="000D3ABB" w:rsidRPr="00B95A62">
        <w:rPr>
          <w:sz w:val="21"/>
          <w:szCs w:val="21"/>
        </w:rPr>
        <w:tab/>
      </w:r>
      <w:r w:rsidR="000D3ABB" w:rsidRPr="00B95A62">
        <w:rPr>
          <w:sz w:val="21"/>
          <w:szCs w:val="21"/>
        </w:rPr>
        <w:tab/>
      </w:r>
      <w:r w:rsidR="000D3ABB" w:rsidRPr="00B95A62">
        <w:rPr>
          <w:sz w:val="21"/>
          <w:szCs w:val="21"/>
        </w:rPr>
        <w:tab/>
      </w:r>
      <w:r w:rsidR="000D3ABB" w:rsidRPr="00B95A62">
        <w:rPr>
          <w:sz w:val="21"/>
          <w:szCs w:val="21"/>
        </w:rPr>
        <w:tab/>
      </w:r>
      <w:r w:rsidR="000D3ABB" w:rsidRPr="00B95A62">
        <w:rPr>
          <w:sz w:val="21"/>
          <w:szCs w:val="21"/>
        </w:rPr>
        <w:tab/>
      </w:r>
      <w:r w:rsidR="000D3ABB" w:rsidRPr="00B95A62">
        <w:rPr>
          <w:sz w:val="21"/>
          <w:szCs w:val="21"/>
        </w:rPr>
        <w:tab/>
      </w:r>
    </w:p>
    <w:p w14:paraId="790455B3" w14:textId="77777777" w:rsidR="000D3ABB" w:rsidRPr="00B95A62" w:rsidRDefault="00D07E3D">
      <w:pPr>
        <w:rPr>
          <w:sz w:val="21"/>
          <w:szCs w:val="21"/>
        </w:rPr>
      </w:pPr>
      <w:r>
        <w:rPr>
          <w:sz w:val="21"/>
          <w:szCs w:val="21"/>
        </w:rPr>
        <w:t>(205) 253-4367</w:t>
      </w:r>
      <w:r w:rsidR="006C461C">
        <w:rPr>
          <w:sz w:val="21"/>
          <w:szCs w:val="21"/>
        </w:rPr>
        <w:t xml:space="preserve"> (</w:t>
      </w:r>
      <w:r>
        <w:rPr>
          <w:sz w:val="21"/>
          <w:szCs w:val="21"/>
        </w:rPr>
        <w:t xml:space="preserve">cell </w:t>
      </w:r>
      <w:r w:rsidR="006C461C">
        <w:rPr>
          <w:sz w:val="21"/>
          <w:szCs w:val="21"/>
        </w:rPr>
        <w:t>phone</w:t>
      </w:r>
      <w:r w:rsidR="002F1D52" w:rsidRPr="00B95A62">
        <w:rPr>
          <w:sz w:val="21"/>
          <w:szCs w:val="21"/>
        </w:rPr>
        <w:t>)</w:t>
      </w:r>
    </w:p>
    <w:p w14:paraId="050CA17E" w14:textId="77777777" w:rsidR="002F1D52" w:rsidRPr="00B95A62" w:rsidRDefault="0021424B">
      <w:pPr>
        <w:rPr>
          <w:sz w:val="21"/>
          <w:szCs w:val="21"/>
        </w:rPr>
      </w:pPr>
      <w:r w:rsidRPr="00B95A62">
        <w:rPr>
          <w:sz w:val="21"/>
          <w:szCs w:val="21"/>
        </w:rPr>
        <w:t>rwgallow</w:t>
      </w:r>
      <w:r w:rsidR="002F1D52" w:rsidRPr="00B95A62">
        <w:rPr>
          <w:sz w:val="21"/>
          <w:szCs w:val="21"/>
        </w:rPr>
        <w:t>@samford.edu</w:t>
      </w:r>
    </w:p>
    <w:p w14:paraId="509C01FD" w14:textId="77777777" w:rsidR="000D3ABB" w:rsidRPr="00D6531C" w:rsidRDefault="00467EFD">
      <w:pPr>
        <w:pStyle w:val="Heading1"/>
        <w:rPr>
          <w:rFonts w:ascii="Times New Roman" w:hAnsi="Times New Roman" w:cs="Times New Roman"/>
        </w:rPr>
      </w:pPr>
      <w:r w:rsidRPr="00D6531C">
        <w:br w:type="page"/>
      </w:r>
      <w:r w:rsidR="000D3ABB" w:rsidRPr="00D6531C">
        <w:rPr>
          <w:rFonts w:ascii="Times New Roman" w:hAnsi="Times New Roman" w:cs="Times New Roman"/>
        </w:rPr>
        <w:t>Tournament Information</w:t>
      </w:r>
    </w:p>
    <w:p w14:paraId="0C052EFD" w14:textId="77777777" w:rsidR="000D3ABB" w:rsidRPr="00D6531C" w:rsidRDefault="000D3ABB"/>
    <w:p w14:paraId="3DE85EDA" w14:textId="2337EF41" w:rsidR="000D3ABB" w:rsidRPr="00D6531C" w:rsidRDefault="000D3ABB">
      <w:r w:rsidRPr="00D6531C">
        <w:rPr>
          <w:u w:val="single"/>
        </w:rPr>
        <w:t>Varsity Policy Debate:</w:t>
      </w:r>
      <w:r w:rsidRPr="00D6531C">
        <w:t xml:space="preserve"> The varsity division is open to any two-person debate team. The format will be 8-3-5 with 8 minutes of preparation time. There will be </w:t>
      </w:r>
      <w:r w:rsidR="007249EC">
        <w:t>six</w:t>
      </w:r>
      <w:r w:rsidRPr="00D6531C">
        <w:t xml:space="preserve"> preliminary rounds </w:t>
      </w:r>
      <w:r w:rsidR="007249EC">
        <w:t xml:space="preserve">with elimination rounds to follow.  </w:t>
      </w:r>
    </w:p>
    <w:p w14:paraId="168B9ADA" w14:textId="77777777" w:rsidR="000D3ABB" w:rsidRPr="00D6531C" w:rsidRDefault="000D3ABB"/>
    <w:p w14:paraId="04C065E1" w14:textId="33E25519" w:rsidR="000D3ABB" w:rsidRDefault="000D3ABB">
      <w:r w:rsidRPr="00D6531C">
        <w:rPr>
          <w:u w:val="single"/>
        </w:rPr>
        <w:t>Novice Policy Debate:</w:t>
      </w:r>
      <w:r w:rsidRPr="00D6531C">
        <w:t xml:space="preserve"> Novice policy debaters are those who are competing </w:t>
      </w:r>
      <w:r w:rsidR="00D07E3D">
        <w:t>i</w:t>
      </w:r>
      <w:r w:rsidRPr="00D6531C">
        <w:t xml:space="preserve">n their </w:t>
      </w:r>
      <w:r w:rsidR="00D07E3D">
        <w:t xml:space="preserve">first high school year on their </w:t>
      </w:r>
      <w:r w:rsidRPr="00D6531C">
        <w:t xml:space="preserve">first </w:t>
      </w:r>
      <w:r w:rsidR="00D07E3D">
        <w:t xml:space="preserve">high school </w:t>
      </w:r>
      <w:r w:rsidRPr="00D6531C">
        <w:t xml:space="preserve">debate topic. </w:t>
      </w:r>
      <w:r w:rsidR="00D07E3D">
        <w:t xml:space="preserve"> Participation in middle school debate does not count against someone competing as a novice.  Novices </w:t>
      </w:r>
      <w:r w:rsidRPr="00D6531C">
        <w:t xml:space="preserve">enjoy all of the same rules as varsity policy debate. </w:t>
      </w:r>
      <w:r w:rsidR="00D3128A">
        <w:t xml:space="preserve">High school seniors </w:t>
      </w:r>
      <w:r w:rsidR="001B587C">
        <w:t xml:space="preserve">with policy debate experience </w:t>
      </w:r>
      <w:r w:rsidR="00D3128A">
        <w:t>can judge novice debate.</w:t>
      </w:r>
    </w:p>
    <w:p w14:paraId="6411238E" w14:textId="77777777" w:rsidR="00EA0362" w:rsidRDefault="00EA0362"/>
    <w:p w14:paraId="008DEEFC" w14:textId="636F1320" w:rsidR="00CC6FD3" w:rsidRDefault="00EA0362" w:rsidP="00CC6FD3">
      <w:r w:rsidRPr="00CC6FD3">
        <w:rPr>
          <w:u w:val="single"/>
        </w:rPr>
        <w:t>Lincoln-Douglas Debate</w:t>
      </w:r>
      <w:r>
        <w:t xml:space="preserve">: The LD division is open to </w:t>
      </w:r>
      <w:r w:rsidR="00CC6FD3">
        <w:t xml:space="preserve">middle </w:t>
      </w:r>
      <w:r>
        <w:t xml:space="preserve">and high school </w:t>
      </w:r>
      <w:r w:rsidR="00CC6FD3">
        <w:t xml:space="preserve">students of any experience level. </w:t>
      </w:r>
      <w:r>
        <w:t>LD debate will use the January/February topic</w:t>
      </w:r>
      <w:r w:rsidR="00CC6FD3">
        <w:t xml:space="preserve">. </w:t>
      </w:r>
      <w:r w:rsidR="00CC6FD3" w:rsidRPr="00D6531C">
        <w:t xml:space="preserve">There will be </w:t>
      </w:r>
      <w:r w:rsidR="00C6727C">
        <w:t>five</w:t>
      </w:r>
      <w:r w:rsidR="00CC6FD3" w:rsidRPr="00D6531C">
        <w:t xml:space="preserve"> </w:t>
      </w:r>
      <w:r w:rsidR="00CC6FD3">
        <w:t xml:space="preserve">double-flighted </w:t>
      </w:r>
      <w:r w:rsidR="00CC6FD3" w:rsidRPr="00D6531C">
        <w:t xml:space="preserve">preliminary rounds </w:t>
      </w:r>
      <w:r w:rsidR="00CC6FD3">
        <w:t>with elimination rounds to follow.</w:t>
      </w:r>
      <w:r w:rsidR="00CC6FD3" w:rsidRPr="00CC6FD3">
        <w:t xml:space="preserve"> </w:t>
      </w:r>
    </w:p>
    <w:p w14:paraId="6015D857" w14:textId="77777777" w:rsidR="00CC6FD3" w:rsidRDefault="00CC6FD3" w:rsidP="00CC6FD3"/>
    <w:p w14:paraId="4119748C" w14:textId="2759E31D" w:rsidR="00EA0362" w:rsidRPr="00D6531C" w:rsidRDefault="00CC6FD3">
      <w:r w:rsidRPr="004B5718">
        <w:rPr>
          <w:u w:val="single"/>
        </w:rPr>
        <w:t>Public Forum Debate</w:t>
      </w:r>
      <w:r>
        <w:t>:</w:t>
      </w:r>
      <w:r w:rsidRPr="00D6531C">
        <w:tab/>
      </w:r>
      <w:r>
        <w:t xml:space="preserve">The public forum division is open to middle and high school students of any experience level. PF debate will use the January topic. </w:t>
      </w:r>
      <w:r w:rsidRPr="00D6531C">
        <w:t xml:space="preserve">There will be </w:t>
      </w:r>
      <w:r>
        <w:t>six</w:t>
      </w:r>
      <w:r w:rsidRPr="00D6531C">
        <w:t xml:space="preserve"> </w:t>
      </w:r>
      <w:r>
        <w:t xml:space="preserve">double-flighted </w:t>
      </w:r>
      <w:r w:rsidRPr="00D6531C">
        <w:t xml:space="preserve">preliminary rounds </w:t>
      </w:r>
      <w:r>
        <w:t>with elimination rounds to follow.</w:t>
      </w:r>
      <w:r w:rsidRPr="00CC6FD3">
        <w:t xml:space="preserve"> </w:t>
      </w:r>
      <w:r w:rsidR="00B35642">
        <w:t>We will be using the pilot NSDA time limits, so summary speeches will be three minutes in length, and prep time is three minutes.</w:t>
      </w:r>
    </w:p>
    <w:p w14:paraId="0898F63B" w14:textId="77777777" w:rsidR="000D3ABB" w:rsidRPr="00D6531C" w:rsidRDefault="000D3ABB"/>
    <w:p w14:paraId="6F2AE0F7" w14:textId="548345DB" w:rsidR="00D3128A" w:rsidRDefault="000D3ABB" w:rsidP="00CD782D">
      <w:r w:rsidRPr="00D6531C">
        <w:rPr>
          <w:u w:val="single"/>
        </w:rPr>
        <w:t>Judging:</w:t>
      </w:r>
      <w:r w:rsidRPr="00D6531C">
        <w:t xml:space="preserve"> </w:t>
      </w:r>
      <w:r w:rsidR="0077451B">
        <w:t>One</w:t>
      </w:r>
      <w:r w:rsidR="00CD782D" w:rsidRPr="00CD782D">
        <w:t xml:space="preserve"> judge must be provided for every two </w:t>
      </w:r>
      <w:r w:rsidR="00EA0362">
        <w:t>entries in an event</w:t>
      </w:r>
      <w:r w:rsidR="00CD782D" w:rsidRPr="00CD782D">
        <w:t xml:space="preserve">. </w:t>
      </w:r>
      <w:r w:rsidR="00146747">
        <w:t xml:space="preserve"> </w:t>
      </w:r>
      <w:r w:rsidRPr="00D6531C">
        <w:t>Each judge will be assigned to one school.  Any judge with additional conflicts should note said conflicts on the entry form</w:t>
      </w:r>
      <w:r w:rsidR="0077451B">
        <w:t xml:space="preserve"> and on tabroom.com</w:t>
      </w:r>
      <w:r w:rsidRPr="00D6531C">
        <w:t xml:space="preserve">.  </w:t>
      </w:r>
      <w:r w:rsidR="004C1A6E">
        <w:t>In addition, please take care to provide judges qualified to judge the divisi</w:t>
      </w:r>
      <w:r w:rsidR="0077451B">
        <w:t>ons</w:t>
      </w:r>
      <w:r w:rsidR="00EA0362">
        <w:t xml:space="preserve"> and events</w:t>
      </w:r>
      <w:r w:rsidR="0077451B">
        <w:t xml:space="preserve"> your school is entered in.  This includes having a judge philosophy posted</w:t>
      </w:r>
      <w:r w:rsidR="00EA0362">
        <w:t xml:space="preserve"> in policy debate, though one is preferred in other events as well</w:t>
      </w:r>
      <w:r w:rsidR="0077451B">
        <w:t xml:space="preserve">.  </w:t>
      </w:r>
      <w:r w:rsidR="004C1A6E">
        <w:t>This is the only way to guarantee that the judging is of the highest standards</w:t>
      </w:r>
      <w:r w:rsidR="0077451B">
        <w:t xml:space="preserve"> and ensure that students can adapt to judge expectations</w:t>
      </w:r>
      <w:r w:rsidR="004C1A6E">
        <w:t>. All judges are expected to re</w:t>
      </w:r>
      <w:r w:rsidRPr="00D6531C">
        <w:t xml:space="preserve">main available for all rounds until one beyond the time that their team is eliminated. </w:t>
      </w:r>
    </w:p>
    <w:p w14:paraId="5B055206" w14:textId="77777777" w:rsidR="00173C0B" w:rsidRDefault="00173C0B" w:rsidP="00CD782D"/>
    <w:p w14:paraId="76289867" w14:textId="77777777" w:rsidR="00173C0B" w:rsidRDefault="00173C0B" w:rsidP="00CD782D">
      <w:r>
        <w:t xml:space="preserve">Judges must register for a Tabroom.com account, as we will use this system to distribute pairings and submit ballots.  </w:t>
      </w:r>
      <w:r w:rsidR="0056599D">
        <w:t xml:space="preserve">Paper ballots will not be distributed.  </w:t>
      </w:r>
      <w:r w:rsidR="00052DF9">
        <w:t>Judges may wish to bring a device that will allow them to complete online ballots, such as a laptop.</w:t>
      </w:r>
    </w:p>
    <w:p w14:paraId="0E6B9AA9" w14:textId="77777777" w:rsidR="00D3128A" w:rsidRDefault="00D3128A" w:rsidP="000375DE">
      <w:pPr>
        <w:spacing w:after="200" w:line="276" w:lineRule="auto"/>
      </w:pPr>
      <w:r>
        <w:br w:type="page"/>
      </w:r>
      <w:r w:rsidRPr="00D3128A">
        <w:rPr>
          <w:u w:val="single"/>
        </w:rPr>
        <w:t>Parking:</w:t>
      </w:r>
      <w:r>
        <w:t xml:space="preserve">  On Friday, you should park in a</w:t>
      </w:r>
      <w:r w:rsidR="0077451B">
        <w:t xml:space="preserve"> commuter lot:  we will include</w:t>
      </w:r>
      <w:r>
        <w:t xml:space="preserve"> a parking pass in your packet.  There is a commuter lot behind Brooks and another across the quad near Samford Hall.  After 4PM on Friday and all day Saturday</w:t>
      </w:r>
      <w:r w:rsidR="00B83019">
        <w:t xml:space="preserve"> and Sunday</w:t>
      </w:r>
      <w:r>
        <w:t>, campus safety will not be ticketing and you can park in any open lot.</w:t>
      </w:r>
    </w:p>
    <w:p w14:paraId="511906F5" w14:textId="77777777" w:rsidR="00D3128A" w:rsidRDefault="00D3128A" w:rsidP="00D3128A">
      <w:r w:rsidRPr="00D3128A">
        <w:rPr>
          <w:u w:val="single"/>
        </w:rPr>
        <w:t>Internet log-in:</w:t>
      </w:r>
      <w:r>
        <w:t xml:space="preserve">  </w:t>
      </w:r>
      <w:r w:rsidR="00312128">
        <w:t>You should use Samford’s guest network.</w:t>
      </w:r>
    </w:p>
    <w:p w14:paraId="482CBC5F" w14:textId="77777777" w:rsidR="00D3128A" w:rsidRDefault="00D3128A" w:rsidP="00D3128A"/>
    <w:p w14:paraId="77435A68" w14:textId="2E8707E3" w:rsidR="00D3128A" w:rsidRDefault="00D3128A" w:rsidP="00D3128A">
      <w:r w:rsidRPr="00D3128A">
        <w:rPr>
          <w:u w:val="single"/>
        </w:rPr>
        <w:t>Meals:</w:t>
      </w:r>
      <w:r w:rsidR="00721F2E">
        <w:t xml:space="preserve">  The tournament will be providing breakfast on both Saturday and Sunday for all participants in Brooks Hall. On Friday, f</w:t>
      </w:r>
      <w:r>
        <w:t xml:space="preserve">or students, we </w:t>
      </w:r>
      <w:r w:rsidR="00B55441">
        <w:t>will provide</w:t>
      </w:r>
      <w:r w:rsidR="008A7DB4">
        <w:t xml:space="preserve"> </w:t>
      </w:r>
      <w:r w:rsidR="003465B7">
        <w:t xml:space="preserve">pizza </w:t>
      </w:r>
      <w:r w:rsidR="008A7DB4">
        <w:t>after Round 2</w:t>
      </w:r>
      <w:r w:rsidR="00721F2E">
        <w:t xml:space="preserve">. </w:t>
      </w:r>
      <w:r w:rsidR="00052DF9">
        <w:t>We will also provide lunch for students on Saturday</w:t>
      </w:r>
      <w:r>
        <w:t xml:space="preserve">.  </w:t>
      </w:r>
      <w:r w:rsidR="00025AE3">
        <w:t xml:space="preserve">Coaches, please enter your students’ dietary restrictions on the tabroom website.  </w:t>
      </w:r>
      <w:r w:rsidR="00721F2E">
        <w:t xml:space="preserve">On Sunday, no lunches are provided, but we are happy to recommend local restaurants and delivery options. </w:t>
      </w:r>
      <w:r w:rsidR="00B55441">
        <w:t xml:space="preserve">For coaches, meals, coffee, and snacks </w:t>
      </w:r>
      <w:r>
        <w:t>will be served in the SIM Forum in Brooks Hall (135) throu</w:t>
      </w:r>
      <w:r w:rsidR="00B55441">
        <w:t>ghout the tournament</w:t>
      </w:r>
      <w:r>
        <w:t xml:space="preserve">.  </w:t>
      </w:r>
    </w:p>
    <w:p w14:paraId="6DF03613" w14:textId="77777777" w:rsidR="00D3128A" w:rsidRDefault="00D3128A" w:rsidP="00D3128A">
      <w:pPr>
        <w:rPr>
          <w:b/>
          <w:u w:val="single"/>
        </w:rPr>
      </w:pPr>
    </w:p>
    <w:p w14:paraId="33575F21" w14:textId="0050A665" w:rsidR="00D3128A" w:rsidRDefault="00D3128A" w:rsidP="00D3128A">
      <w:r w:rsidRPr="00D3128A">
        <w:rPr>
          <w:u w:val="single"/>
        </w:rPr>
        <w:t>Prelims:</w:t>
      </w:r>
      <w:r w:rsidRPr="00D3128A">
        <w:t xml:space="preserve">  </w:t>
      </w:r>
      <w:r>
        <w:t>Six preliminary rounds</w:t>
      </w:r>
      <w:r w:rsidR="00F064D1">
        <w:t xml:space="preserve"> in policy debate, five preliminary rounds in Lincoln-Douglas and public forum.  The f</w:t>
      </w:r>
      <w:r>
        <w:t xml:space="preserve">irst two will be pre-set.  </w:t>
      </w:r>
      <w:r w:rsidR="00E02611">
        <w:t xml:space="preserve">In the interest of time, </w:t>
      </w:r>
      <w:r>
        <w:t xml:space="preserve">Rounds 4 &amp; 5 </w:t>
      </w:r>
      <w:r w:rsidR="0019062D">
        <w:t>may</w:t>
      </w:r>
      <w:r>
        <w:t xml:space="preserve"> be lag paired Saturday morning</w:t>
      </w:r>
      <w:r w:rsidR="0019062D">
        <w:t xml:space="preserve"> in Public Forum and/or Lincoln-Douglas if the divisions are running behind</w:t>
      </w:r>
      <w:r>
        <w:t>.</w:t>
      </w:r>
      <w:r w:rsidR="00413D2A">
        <w:t xml:space="preserve">  </w:t>
      </w:r>
    </w:p>
    <w:p w14:paraId="0FABD457" w14:textId="77777777" w:rsidR="00441EE4" w:rsidRDefault="00441EE4" w:rsidP="00D3128A"/>
    <w:p w14:paraId="1A7D98F6" w14:textId="7468E391" w:rsidR="00441EE4" w:rsidRPr="00441EE4" w:rsidRDefault="00441EE4" w:rsidP="00D3128A">
      <w:r w:rsidRPr="00441EE4">
        <w:rPr>
          <w:u w:val="single"/>
        </w:rPr>
        <w:t xml:space="preserve">Flighting: </w:t>
      </w:r>
      <w:r>
        <w:t>We start with the assumption that we will be double-flighting Public Forum and Lincol</w:t>
      </w:r>
      <w:r w:rsidR="00612E78">
        <w:t>n-Douglas.  However, if we have the ability to, we will begin single-flighting in rounds where we can.  Rooms and judges are our two constraints.</w:t>
      </w:r>
    </w:p>
    <w:p w14:paraId="39E941F1" w14:textId="77777777" w:rsidR="00D3128A" w:rsidRDefault="00D3128A" w:rsidP="00D3128A"/>
    <w:p w14:paraId="449382EE" w14:textId="77777777" w:rsidR="00D3128A" w:rsidRDefault="00D3128A" w:rsidP="00D3128A">
      <w:r w:rsidRPr="00D3128A">
        <w:rPr>
          <w:u w:val="single"/>
        </w:rPr>
        <w:t>Decision time limits:</w:t>
      </w:r>
      <w:r>
        <w:t xml:space="preserve">  Judges are expected to give their decisions in a timely manner.  Please </w:t>
      </w:r>
      <w:r w:rsidR="002C2E7F">
        <w:t xml:space="preserve">submit or </w:t>
      </w:r>
      <w:r>
        <w:t>turn in the ballot before giving oral comments</w:t>
      </w:r>
      <w:r w:rsidR="00380086">
        <w:t xml:space="preserve"> or walking back to Brooks Hall</w:t>
      </w:r>
      <w:r>
        <w:t xml:space="preserve">.  </w:t>
      </w:r>
    </w:p>
    <w:p w14:paraId="6A12D021" w14:textId="77777777" w:rsidR="00D3128A" w:rsidRDefault="00D3128A" w:rsidP="00D3128A"/>
    <w:p w14:paraId="6EC782DD" w14:textId="64036621" w:rsidR="00D3128A" w:rsidRDefault="00731720" w:rsidP="00D3128A">
      <w:r>
        <w:rPr>
          <w:u w:val="single"/>
        </w:rPr>
        <w:t xml:space="preserve">Wait list, </w:t>
      </w:r>
      <w:r w:rsidR="00D3128A" w:rsidRPr="00D3128A">
        <w:rPr>
          <w:u w:val="single"/>
        </w:rPr>
        <w:t>Breaking brackets, elim sides, hybrids, and mavericks:</w:t>
      </w:r>
      <w:r w:rsidR="00D3128A">
        <w:t xml:space="preserve">  </w:t>
      </w:r>
      <w:r>
        <w:t xml:space="preserve">We will have an initial cap of </w:t>
      </w:r>
      <w:r w:rsidR="007A2C08">
        <w:t>eight</w:t>
      </w:r>
      <w:r>
        <w:t xml:space="preserve"> entries in each division, and more will be added as the tournament numbers allow.  </w:t>
      </w:r>
      <w:r w:rsidR="007A2C08">
        <w:t xml:space="preserve">A school cannot be more than 40% of the pool in any division.  </w:t>
      </w:r>
      <w:r w:rsidR="00D3128A">
        <w:t xml:space="preserve">We will not break brackets in elims.  </w:t>
      </w:r>
      <w:r w:rsidR="000375DE">
        <w:t>Sides in e</w:t>
      </w:r>
      <w:r w:rsidR="00D3128A">
        <w:t xml:space="preserve">lim rounds are decided </w:t>
      </w:r>
      <w:r w:rsidR="00E65578">
        <w:t xml:space="preserve">via coin flip conducted by the tabroom online coin flip system.  </w:t>
      </w:r>
      <w:r w:rsidR="007D1B3A">
        <w:t>If teams h</w:t>
      </w:r>
      <w:r w:rsidR="00D3128A">
        <w:t>ave previously met</w:t>
      </w:r>
      <w:r w:rsidR="007D1B3A">
        <w:t xml:space="preserve">, </w:t>
      </w:r>
      <w:r w:rsidR="00D3128A">
        <w:t xml:space="preserve">they should switch sides.  We allow hybrids and mavericks, and they are eligible for speaker awards, but may not clear at the tournament.  Mavericks are only allowed if the team entered as a team, and one partner is ill or unable to compete after </w:t>
      </w:r>
      <w:r w:rsidR="003435E2">
        <w:t>debating at least one round</w:t>
      </w:r>
      <w:r w:rsidR="00D3128A">
        <w:t xml:space="preserve">.  </w:t>
      </w:r>
    </w:p>
    <w:p w14:paraId="76F4424E" w14:textId="77777777" w:rsidR="00D3128A" w:rsidRDefault="00D3128A" w:rsidP="00D3128A">
      <w:pPr>
        <w:rPr>
          <w:b/>
          <w:u w:val="single"/>
        </w:rPr>
      </w:pPr>
    </w:p>
    <w:p w14:paraId="13A0AB71" w14:textId="77777777" w:rsidR="00D3128A" w:rsidRDefault="00D3128A" w:rsidP="00D3128A">
      <w:r w:rsidRPr="00D3128A">
        <w:rPr>
          <w:u w:val="single"/>
        </w:rPr>
        <w:t>Rules:</w:t>
      </w:r>
      <w:r>
        <w:rPr>
          <w:b/>
          <w:u w:val="single"/>
        </w:rPr>
        <w:t xml:space="preserve">  </w:t>
      </w:r>
      <w:r w:rsidR="008A1006">
        <w:t>The NSDA policy debate</w:t>
      </w:r>
      <w:r>
        <w:t xml:space="preserve"> topic will be used.  Prep time in policy debate is </w:t>
      </w:r>
      <w:r>
        <w:rPr>
          <w:b/>
          <w:u w:val="single"/>
        </w:rPr>
        <w:t xml:space="preserve">8 </w:t>
      </w:r>
      <w:r w:rsidRPr="00E97E65">
        <w:rPr>
          <w:b/>
          <w:u w:val="single"/>
        </w:rPr>
        <w:t>minutes</w:t>
      </w:r>
      <w:r>
        <w:t xml:space="preserve"> in both open and novice.  Mutual preference judging will be used in Varsity Policy debate.  The tournament is a </w:t>
      </w:r>
      <w:r w:rsidR="00672FE5">
        <w:t>semi-</w:t>
      </w:r>
      <w:r>
        <w:t>finals TOC qualifier for Varsity policy debate.  Judges must vote for one and only one team each debate.  Speaker points are on a 30 point scale with decimal places and no ties in points.</w:t>
      </w:r>
    </w:p>
    <w:p w14:paraId="15DDC055" w14:textId="77777777" w:rsidR="00302597" w:rsidRDefault="00302597" w:rsidP="00D3128A"/>
    <w:p w14:paraId="77282BC8" w14:textId="77777777" w:rsidR="000D3ABB" w:rsidRPr="00D6531C" w:rsidRDefault="000D3ABB" w:rsidP="00CD782D"/>
    <w:p w14:paraId="5B248C9E" w14:textId="77777777" w:rsidR="00645C6A" w:rsidRDefault="0019459D" w:rsidP="00302597">
      <w:pPr>
        <w:pStyle w:val="Heading2"/>
      </w:pPr>
      <w:r>
        <w:rPr>
          <w:rFonts w:ascii="Times New Roman" w:hAnsi="Times New Roman" w:cs="Times New Roman"/>
          <w:sz w:val="24"/>
          <w:szCs w:val="24"/>
        </w:rPr>
        <w:br w:type="page"/>
      </w:r>
    </w:p>
    <w:p w14:paraId="24337812" w14:textId="77777777" w:rsidR="00645C6A" w:rsidRDefault="00645C6A" w:rsidP="00645C6A">
      <w:pPr>
        <w:jc w:val="center"/>
        <w:rPr>
          <w:b/>
          <w:bCs/>
        </w:rPr>
      </w:pPr>
    </w:p>
    <w:p w14:paraId="659208E1" w14:textId="77777777" w:rsidR="000D3ABB" w:rsidRPr="00645C6A" w:rsidRDefault="000D3ABB" w:rsidP="00645C6A">
      <w:pPr>
        <w:jc w:val="center"/>
        <w:rPr>
          <w:b/>
          <w:bCs/>
        </w:rPr>
      </w:pPr>
      <w:r w:rsidRPr="00645C6A">
        <w:rPr>
          <w:b/>
          <w:bCs/>
        </w:rPr>
        <w:t>Fees</w:t>
      </w:r>
    </w:p>
    <w:p w14:paraId="2E6B7E60" w14:textId="13A405C7" w:rsidR="000D3ABB" w:rsidRDefault="00A36574">
      <w:r w:rsidRPr="00D6531C">
        <w:t>Policy</w:t>
      </w:r>
      <w:r w:rsidR="00645C6A">
        <w:t xml:space="preserve"> Debate</w:t>
      </w:r>
      <w:r w:rsidR="00BE5D60">
        <w:t xml:space="preserve"> Teams</w:t>
      </w:r>
      <w:r w:rsidR="00BE5D60">
        <w:tab/>
      </w:r>
      <w:r w:rsidR="00BE5D60">
        <w:tab/>
        <w:t>$</w:t>
      </w:r>
      <w:r w:rsidR="00F067A8">
        <w:t>100</w:t>
      </w:r>
      <w:r w:rsidR="000D3ABB" w:rsidRPr="00D6531C">
        <w:t>.00 per team</w:t>
      </w:r>
    </w:p>
    <w:p w14:paraId="6CDBEC28" w14:textId="33D80086" w:rsidR="00D12E53" w:rsidRDefault="00B35642">
      <w:r>
        <w:t>Lincoln Douglas Debate</w:t>
      </w:r>
      <w:r>
        <w:tab/>
        <w:t>$4</w:t>
      </w:r>
      <w:r w:rsidR="008A7DB4">
        <w:t>5</w:t>
      </w:r>
      <w:r w:rsidR="00D12E53">
        <w:t>.00 per entry</w:t>
      </w:r>
    </w:p>
    <w:p w14:paraId="4BFFBF14" w14:textId="2153A7DD" w:rsidR="00D12E53" w:rsidRPr="00D6531C" w:rsidRDefault="00BE5D60">
      <w:r>
        <w:t>Public Forum Debate</w:t>
      </w:r>
      <w:r>
        <w:tab/>
      </w:r>
      <w:r>
        <w:tab/>
        <w:t>$</w:t>
      </w:r>
      <w:r w:rsidR="008A7DB4">
        <w:t>90</w:t>
      </w:r>
      <w:r w:rsidR="00344035">
        <w:t>.00</w:t>
      </w:r>
      <w:r w:rsidR="00D12E53">
        <w:t xml:space="preserve"> per team</w:t>
      </w:r>
    </w:p>
    <w:p w14:paraId="2D52488B" w14:textId="3DB0C201" w:rsidR="000D3ABB" w:rsidRDefault="00853F29">
      <w:r>
        <w:t>Hired Judges</w:t>
      </w:r>
      <w:r>
        <w:tab/>
      </w:r>
      <w:r>
        <w:tab/>
      </w:r>
      <w:r>
        <w:tab/>
        <w:t>$</w:t>
      </w:r>
      <w:r w:rsidR="00A47040">
        <w:t>200</w:t>
      </w:r>
      <w:r w:rsidR="000D3ABB" w:rsidRPr="00D6531C">
        <w:t xml:space="preserve">.00 per </w:t>
      </w:r>
      <w:r w:rsidR="00B35642">
        <w:t xml:space="preserve">LD/PF </w:t>
      </w:r>
      <w:r w:rsidR="000D3ABB" w:rsidRPr="00D6531C">
        <w:t>hired judge</w:t>
      </w:r>
    </w:p>
    <w:p w14:paraId="48B5D403" w14:textId="77777777" w:rsidR="00B35642" w:rsidRPr="00D6531C" w:rsidRDefault="00B35642">
      <w:r>
        <w:tab/>
      </w:r>
      <w:r>
        <w:tab/>
      </w:r>
      <w:r>
        <w:tab/>
      </w:r>
      <w:r>
        <w:tab/>
        <w:t>$</w:t>
      </w:r>
      <w:r w:rsidR="00312128">
        <w:t>5</w:t>
      </w:r>
      <w:r w:rsidR="00D603AE">
        <w:t>0 per round in Policy Debate</w:t>
      </w:r>
    </w:p>
    <w:p w14:paraId="697A81C9" w14:textId="0B54DC52" w:rsidR="000D3ABB" w:rsidRDefault="000D3ABB"/>
    <w:p w14:paraId="590AA445" w14:textId="2415B966" w:rsidR="0042420F" w:rsidRPr="0042420F" w:rsidRDefault="0042420F">
      <w:r w:rsidRPr="0042420F">
        <w:rPr>
          <w:u w:val="single"/>
        </w:rPr>
        <w:t xml:space="preserve">Payment:  </w:t>
      </w:r>
      <w:r>
        <w:t>We will use an online payment system for credit cards.  We will also accept checks made out to Samford Debate.</w:t>
      </w:r>
    </w:p>
    <w:p w14:paraId="7094149E" w14:textId="77777777" w:rsidR="0042420F" w:rsidRPr="00D6531C" w:rsidRDefault="0042420F"/>
    <w:p w14:paraId="5E4AE779" w14:textId="77777777" w:rsidR="00D6531C" w:rsidRDefault="000D3ABB" w:rsidP="00D6531C">
      <w:pPr>
        <w:pStyle w:val="Heading3"/>
        <w:rPr>
          <w:rFonts w:ascii="Times New Roman" w:hAnsi="Times New Roman" w:cs="Times New Roman"/>
          <w:sz w:val="24"/>
          <w:szCs w:val="24"/>
        </w:rPr>
      </w:pPr>
      <w:r w:rsidRPr="00D6531C">
        <w:rPr>
          <w:rFonts w:ascii="Times New Roman" w:hAnsi="Times New Roman" w:cs="Times New Roman"/>
          <w:sz w:val="24"/>
          <w:szCs w:val="24"/>
        </w:rPr>
        <w:tab/>
      </w:r>
    </w:p>
    <w:p w14:paraId="7A9EE8D1" w14:textId="77777777" w:rsidR="000D3ABB" w:rsidRPr="00D6531C" w:rsidRDefault="000D3ABB" w:rsidP="00D6531C">
      <w:pPr>
        <w:pStyle w:val="Heading3"/>
        <w:jc w:val="center"/>
        <w:rPr>
          <w:rFonts w:ascii="Times New Roman" w:hAnsi="Times New Roman" w:cs="Times New Roman"/>
          <w:sz w:val="24"/>
          <w:szCs w:val="24"/>
        </w:rPr>
      </w:pPr>
      <w:r w:rsidRPr="00D6531C">
        <w:rPr>
          <w:rFonts w:ascii="Times New Roman" w:hAnsi="Times New Roman" w:cs="Times New Roman"/>
          <w:sz w:val="24"/>
          <w:szCs w:val="24"/>
        </w:rPr>
        <w:t>Deadlines</w:t>
      </w:r>
    </w:p>
    <w:p w14:paraId="3D568E4A" w14:textId="77777777" w:rsidR="000D3ABB" w:rsidRPr="00D6531C" w:rsidRDefault="000D3ABB">
      <w:r w:rsidRPr="00D6531C">
        <w:t>Entries will be taken on a first come, first served basis</w:t>
      </w:r>
      <w:r w:rsidR="00052DF9">
        <w:t xml:space="preserve"> up until the wait list point</w:t>
      </w:r>
      <w:r w:rsidRPr="00D6531C">
        <w:t xml:space="preserve">. </w:t>
      </w:r>
      <w:r w:rsidR="00052DF9">
        <w:t xml:space="preserve"> Teams will be taken off of the wait list on a space-available basis.  </w:t>
      </w:r>
      <w:r w:rsidRPr="00D6531C">
        <w:t xml:space="preserve">When the buildings are full, we can take no more entries. </w:t>
      </w:r>
    </w:p>
    <w:p w14:paraId="3C9D8A2B" w14:textId="77777777" w:rsidR="000D3ABB" w:rsidRPr="00D6531C" w:rsidRDefault="000D3ABB"/>
    <w:p w14:paraId="02CA72EF" w14:textId="28921470" w:rsidR="000D3ABB" w:rsidRDefault="008A1006">
      <w:r>
        <w:t>All entries must be finalized</w:t>
      </w:r>
      <w:r w:rsidR="000D3ABB" w:rsidRPr="00D6531C">
        <w:t xml:space="preserve"> by</w:t>
      </w:r>
      <w:r w:rsidR="006C461C">
        <w:t xml:space="preserve"> Monday</w:t>
      </w:r>
      <w:r w:rsidR="000D3ABB" w:rsidRPr="00D6531C">
        <w:t xml:space="preserve">, </w:t>
      </w:r>
      <w:r w:rsidR="00014F21">
        <w:t xml:space="preserve">January </w:t>
      </w:r>
      <w:r w:rsidR="0031616D">
        <w:t>6</w:t>
      </w:r>
      <w:r w:rsidR="00853F29" w:rsidRPr="00853F29">
        <w:rPr>
          <w:vertAlign w:val="superscript"/>
        </w:rPr>
        <w:t>th</w:t>
      </w:r>
      <w:r w:rsidR="00B777F9">
        <w:t>, 202</w:t>
      </w:r>
      <w:r w:rsidR="0031616D">
        <w:t>5</w:t>
      </w:r>
      <w:r w:rsidR="00221F06">
        <w:t xml:space="preserve">.  </w:t>
      </w:r>
    </w:p>
    <w:p w14:paraId="2BA7F01A" w14:textId="77777777" w:rsidR="00D27F1E" w:rsidRPr="00D6531C" w:rsidRDefault="00D27F1E"/>
    <w:p w14:paraId="64B2CE8B" w14:textId="77777777" w:rsidR="000D3ABB" w:rsidRPr="00D6531C" w:rsidRDefault="000D3ABB">
      <w:pPr>
        <w:pStyle w:val="Heading2"/>
        <w:rPr>
          <w:rFonts w:ascii="Times New Roman" w:hAnsi="Times New Roman" w:cs="Times New Roman"/>
          <w:sz w:val="24"/>
          <w:szCs w:val="24"/>
        </w:rPr>
      </w:pPr>
      <w:r w:rsidRPr="00D6531C">
        <w:rPr>
          <w:rFonts w:ascii="Times New Roman" w:hAnsi="Times New Roman" w:cs="Times New Roman"/>
          <w:sz w:val="24"/>
          <w:szCs w:val="24"/>
        </w:rPr>
        <w:t>Judging Responsibilities</w:t>
      </w:r>
    </w:p>
    <w:p w14:paraId="3AAA84B6" w14:textId="6BCC8B2B" w:rsidR="000D3ABB" w:rsidRPr="00D6531C" w:rsidRDefault="000D3ABB">
      <w:r w:rsidRPr="00D6531C">
        <w:t xml:space="preserve">Each school is expected to supply one judge for every </w:t>
      </w:r>
      <w:r w:rsidR="0047193C">
        <w:t xml:space="preserve">two </w:t>
      </w:r>
      <w:r w:rsidR="004910C8">
        <w:t>entries in each event category</w:t>
      </w:r>
      <w:r w:rsidRPr="00D6531C">
        <w:t xml:space="preserve">. </w:t>
      </w:r>
      <w:r w:rsidR="00634C46">
        <w:t>Samford is a small team, so w</w:t>
      </w:r>
      <w:r w:rsidR="00F914DE">
        <w:t>e work hard to recruit qualified judges, and often they travel from outside of the Birmingham area.</w:t>
      </w:r>
      <w:r w:rsidRPr="00D6531C">
        <w:t xml:space="preserve"> </w:t>
      </w:r>
      <w:r w:rsidR="009D56AA">
        <w:t>Judges cannot be hired at registration.</w:t>
      </w:r>
    </w:p>
    <w:p w14:paraId="3AB20845" w14:textId="77777777" w:rsidR="000D3ABB" w:rsidRPr="00D6531C" w:rsidRDefault="000D3ABB"/>
    <w:p w14:paraId="5AF403D9" w14:textId="77777777" w:rsidR="000D3ABB" w:rsidRPr="00D6531C" w:rsidRDefault="000D3ABB">
      <w:pPr>
        <w:pStyle w:val="Heading2"/>
        <w:rPr>
          <w:rFonts w:ascii="Times New Roman" w:hAnsi="Times New Roman" w:cs="Times New Roman"/>
          <w:sz w:val="24"/>
          <w:szCs w:val="24"/>
        </w:rPr>
      </w:pPr>
      <w:r w:rsidRPr="00D6531C">
        <w:rPr>
          <w:rFonts w:ascii="Times New Roman" w:hAnsi="Times New Roman" w:cs="Times New Roman"/>
          <w:sz w:val="24"/>
          <w:szCs w:val="24"/>
        </w:rPr>
        <w:t>Tab Room</w:t>
      </w:r>
    </w:p>
    <w:p w14:paraId="5E44924B" w14:textId="77777777" w:rsidR="000D3ABB" w:rsidRPr="00D6531C" w:rsidRDefault="000D3ABB">
      <w:r w:rsidRPr="00D6531C">
        <w:t>The tab room will be run</w:t>
      </w:r>
      <w:r w:rsidR="00967FE2">
        <w:t xml:space="preserve"> electronically</w:t>
      </w:r>
      <w:r w:rsidR="00C24206">
        <w:t xml:space="preserve"> on tabroom.com</w:t>
      </w:r>
      <w:r w:rsidRPr="00D6531C">
        <w:t xml:space="preserve">. We will be using </w:t>
      </w:r>
      <w:r w:rsidR="00CD4CF1">
        <w:t xml:space="preserve">mutually preferred judging in varsity policy and </w:t>
      </w:r>
      <w:r w:rsidRPr="00D6531C">
        <w:t>random judge placement</w:t>
      </w:r>
      <w:r w:rsidR="00CD4CF1">
        <w:t xml:space="preserve"> in other divisions</w:t>
      </w:r>
      <w:r w:rsidRPr="00D6531C">
        <w:t>. Pairing</w:t>
      </w:r>
      <w:r w:rsidR="00CD4CF1">
        <w:t>s</w:t>
      </w:r>
      <w:r w:rsidRPr="00D6531C">
        <w:t xml:space="preserve"> will be done according to the schedule designations. </w:t>
      </w:r>
    </w:p>
    <w:p w14:paraId="07AD27C2" w14:textId="77777777" w:rsidR="000D3ABB" w:rsidRPr="00D6531C" w:rsidRDefault="000D3ABB">
      <w:pPr>
        <w:tabs>
          <w:tab w:val="left" w:pos="7800"/>
        </w:tabs>
      </w:pPr>
      <w:r w:rsidRPr="00D6531C">
        <w:tab/>
      </w:r>
    </w:p>
    <w:p w14:paraId="18DAEF28" w14:textId="04606C40" w:rsidR="000D3ABB" w:rsidRPr="00D6531C" w:rsidRDefault="00D6531C">
      <w:pPr>
        <w:pStyle w:val="Heading2"/>
        <w:rPr>
          <w:rFonts w:ascii="Times New Roman" w:hAnsi="Times New Roman" w:cs="Times New Roman"/>
          <w:sz w:val="24"/>
          <w:szCs w:val="24"/>
        </w:rPr>
      </w:pPr>
      <w:r>
        <w:rPr>
          <w:rFonts w:ascii="Times New Roman" w:hAnsi="Times New Roman" w:cs="Times New Roman"/>
          <w:sz w:val="24"/>
          <w:szCs w:val="24"/>
        </w:rPr>
        <w:br w:type="page"/>
      </w:r>
      <w:r w:rsidR="000D3ABB" w:rsidRPr="00D6531C">
        <w:rPr>
          <w:rFonts w:ascii="Times New Roman" w:hAnsi="Times New Roman" w:cs="Times New Roman"/>
          <w:sz w:val="24"/>
          <w:szCs w:val="24"/>
        </w:rPr>
        <w:t>Schedule</w:t>
      </w:r>
    </w:p>
    <w:p w14:paraId="2215956B" w14:textId="155019A4" w:rsidR="000D3ABB" w:rsidRPr="00D6531C" w:rsidRDefault="000D3ABB">
      <w:r w:rsidRPr="00D6531C">
        <w:t xml:space="preserve">Registration will occur in </w:t>
      </w:r>
      <w:r w:rsidR="00890605">
        <w:t xml:space="preserve">Brooks 102 from 11AM-12PM.  </w:t>
      </w:r>
      <w:r w:rsidRPr="00D6531C">
        <w:t xml:space="preserve">We will begin </w:t>
      </w:r>
      <w:r w:rsidR="0010366F">
        <w:t xml:space="preserve">competition </w:t>
      </w:r>
      <w:r w:rsidRPr="00D6531C">
        <w:t xml:space="preserve">at </w:t>
      </w:r>
      <w:r w:rsidR="00AB1393">
        <w:t>1</w:t>
      </w:r>
      <w:r w:rsidR="00C518EA">
        <w:t>PM</w:t>
      </w:r>
      <w:r w:rsidR="00890605">
        <w:t xml:space="preserve">.  We will have </w:t>
      </w:r>
      <w:r w:rsidR="00854563">
        <w:t xml:space="preserve">three </w:t>
      </w:r>
      <w:r w:rsidRPr="00D6531C">
        <w:t>rounds on Friday, and rounds will begin</w:t>
      </w:r>
      <w:r w:rsidR="00967FE2">
        <w:t xml:space="preserve"> again at 8:00 a.m. on S</w:t>
      </w:r>
      <w:r w:rsidR="0028336B">
        <w:t>aturday.  All elimination rounds for LD and PF will be held on Saturday, and in Policy</w:t>
      </w:r>
      <w:r w:rsidR="004910C8">
        <w:t xml:space="preserve"> elimination rounds </w:t>
      </w:r>
      <w:r w:rsidR="00967FE2">
        <w:t>will be on Sunday starting at 8:00 a.m.</w:t>
      </w:r>
    </w:p>
    <w:p w14:paraId="3111F314" w14:textId="77777777" w:rsidR="000D3ABB" w:rsidRPr="00D6531C" w:rsidRDefault="000D3ABB"/>
    <w:p w14:paraId="18A70B81" w14:textId="77777777" w:rsidR="000D3ABB" w:rsidRPr="00D6531C" w:rsidRDefault="000D3ABB">
      <w:pPr>
        <w:pStyle w:val="Heading2"/>
        <w:rPr>
          <w:rFonts w:ascii="Times New Roman" w:hAnsi="Times New Roman" w:cs="Times New Roman"/>
          <w:sz w:val="24"/>
          <w:szCs w:val="24"/>
        </w:rPr>
      </w:pPr>
      <w:r w:rsidRPr="00D6531C">
        <w:rPr>
          <w:rFonts w:ascii="Times New Roman" w:hAnsi="Times New Roman" w:cs="Times New Roman"/>
          <w:sz w:val="24"/>
          <w:szCs w:val="24"/>
        </w:rPr>
        <w:t>Directions</w:t>
      </w:r>
    </w:p>
    <w:p w14:paraId="057F36A2" w14:textId="53325F13" w:rsidR="00C518EA" w:rsidRDefault="00C518EA">
      <w:r>
        <w:t xml:space="preserve">Samford’s address is 800 Lakeshore Drive, Birmingham, AL 35229.  </w:t>
      </w:r>
      <w:r w:rsidR="007D6E69">
        <w:t>The tabroom is in Brooks Hall and we will use surrounding buildings as well as Brooks for the tournament.  If you have difficulty finding Samford or Brooks Hall, call me at 205-253-4367.</w:t>
      </w:r>
    </w:p>
    <w:p w14:paraId="63A11FC2" w14:textId="77777777" w:rsidR="004A21FD" w:rsidRDefault="004A21FD"/>
    <w:p w14:paraId="313A42A4" w14:textId="77777777" w:rsidR="000D3ABB" w:rsidRPr="00D6531C" w:rsidRDefault="000D3ABB">
      <w:pPr>
        <w:pStyle w:val="Heading2"/>
        <w:rPr>
          <w:rFonts w:ascii="Times New Roman" w:hAnsi="Times New Roman" w:cs="Times New Roman"/>
          <w:sz w:val="24"/>
          <w:szCs w:val="24"/>
        </w:rPr>
      </w:pPr>
      <w:r w:rsidRPr="00D6531C">
        <w:rPr>
          <w:rFonts w:ascii="Times New Roman" w:hAnsi="Times New Roman" w:cs="Times New Roman"/>
          <w:sz w:val="24"/>
          <w:szCs w:val="24"/>
        </w:rPr>
        <w:t>Housing</w:t>
      </w:r>
    </w:p>
    <w:p w14:paraId="231B4CE5" w14:textId="77777777" w:rsidR="000D3ABB" w:rsidRPr="00D6531C" w:rsidRDefault="000D3ABB">
      <w:r w:rsidRPr="00D6531C">
        <w:t xml:space="preserve">There are many hotels </w:t>
      </w:r>
      <w:r w:rsidR="00890605">
        <w:t xml:space="preserve">within a mile of the </w:t>
      </w:r>
      <w:r w:rsidRPr="00D6531C">
        <w:t>Samford campus. Let us suggest a few.</w:t>
      </w:r>
    </w:p>
    <w:p w14:paraId="6961B352" w14:textId="4DFD2FA6" w:rsidR="00890605" w:rsidRDefault="00890605">
      <w:r>
        <w:t>Holiday Inn</w:t>
      </w:r>
      <w:r w:rsidR="00D44AA6">
        <w:t xml:space="preserve"> Express &amp; Suites </w:t>
      </w:r>
    </w:p>
    <w:p w14:paraId="64295197" w14:textId="25EB5A85" w:rsidR="00F71600" w:rsidRDefault="00204A9E">
      <w:r>
        <w:t>320 Commons Drive</w:t>
      </w:r>
    </w:p>
    <w:p w14:paraId="202BF0EA" w14:textId="256E3F9E" w:rsidR="00890605" w:rsidRDefault="00204A9E">
      <w:r>
        <w:t>Birmingham</w:t>
      </w:r>
      <w:r w:rsidR="00890605">
        <w:t>, AL 35209</w:t>
      </w:r>
      <w:r w:rsidR="00890605">
        <w:br/>
        <w:t xml:space="preserve">(205) </w:t>
      </w:r>
      <w:r w:rsidR="003725CA">
        <w:t>848-7911</w:t>
      </w:r>
    </w:p>
    <w:p w14:paraId="50C5F96E" w14:textId="77777777" w:rsidR="00890605" w:rsidRDefault="00890605"/>
    <w:p w14:paraId="55FEC22F" w14:textId="77777777" w:rsidR="00F71600" w:rsidRDefault="00F71600" w:rsidP="00F71600">
      <w:r>
        <w:t>La Quinta</w:t>
      </w:r>
    </w:p>
    <w:p w14:paraId="296C5B05" w14:textId="77777777" w:rsidR="00F71600" w:rsidRDefault="00F71600" w:rsidP="00F71600">
      <w:r>
        <w:t>60 State Farm Parkway</w:t>
      </w:r>
      <w:r>
        <w:br/>
        <w:t>Homewood, AL</w:t>
      </w:r>
      <w:r>
        <w:br/>
        <w:t>(205) 290-0150</w:t>
      </w:r>
    </w:p>
    <w:p w14:paraId="7530E24F" w14:textId="77777777" w:rsidR="00D351F2" w:rsidRDefault="00D351F2" w:rsidP="00F71600"/>
    <w:p w14:paraId="577A4A9A" w14:textId="5D990B48" w:rsidR="00D351F2" w:rsidRDefault="00D351F2" w:rsidP="00F71600">
      <w:r>
        <w:t>Courtyard Birmingham, Homewood</w:t>
      </w:r>
    </w:p>
    <w:p w14:paraId="27D8D90E" w14:textId="520E0EC9" w:rsidR="00D351F2" w:rsidRDefault="00D351F2" w:rsidP="00F71600">
      <w:r>
        <w:t>500 Shades Creek Parkway</w:t>
      </w:r>
    </w:p>
    <w:p w14:paraId="1A325D03" w14:textId="700A068A" w:rsidR="00D351F2" w:rsidRDefault="00D351F2" w:rsidP="00F71600">
      <w:r>
        <w:t>Homewood, AL 35209</w:t>
      </w:r>
    </w:p>
    <w:p w14:paraId="3CEC8F68" w14:textId="77777777" w:rsidR="00F71600" w:rsidRDefault="00F71600" w:rsidP="00F71600"/>
    <w:p w14:paraId="6FF1F13B" w14:textId="77777777" w:rsidR="00DA4A7D" w:rsidRDefault="00DA4A7D" w:rsidP="00DA4A7D">
      <w:pPr>
        <w:jc w:val="center"/>
        <w:rPr>
          <w:b/>
          <w:u w:val="single"/>
        </w:rPr>
      </w:pPr>
      <w:r w:rsidRPr="00DA4A7D">
        <w:rPr>
          <w:b/>
          <w:u w:val="single"/>
        </w:rPr>
        <w:t>To Enter the Tournament</w:t>
      </w:r>
    </w:p>
    <w:p w14:paraId="2FC04A7D" w14:textId="77777777" w:rsidR="00DA4A7D" w:rsidRDefault="00DA4A7D" w:rsidP="00DA4A7D">
      <w:pPr>
        <w:jc w:val="center"/>
        <w:rPr>
          <w:b/>
          <w:u w:val="single"/>
        </w:rPr>
      </w:pPr>
    </w:p>
    <w:p w14:paraId="7EF6602B" w14:textId="77777777" w:rsidR="00DA4A7D" w:rsidRPr="00DA4A7D" w:rsidRDefault="003031FA" w:rsidP="00DA4A7D">
      <w:pPr>
        <w:rPr>
          <w:b/>
        </w:rPr>
      </w:pPr>
      <w:r>
        <w:t xml:space="preserve">This year we are taking entries only at </w:t>
      </w:r>
      <w:r w:rsidR="00925EEF">
        <w:t>www.tabroom.com</w:t>
      </w:r>
      <w:hyperlink r:id="rId9" w:history="1"/>
      <w:r>
        <w:t xml:space="preserve">.  Please go to the website and enter your teams on-line.  </w:t>
      </w:r>
      <w:r w:rsidR="007C0F7E">
        <w:t xml:space="preserve">If you are having difficulties with this process, please contact </w:t>
      </w:r>
      <w:hyperlink r:id="rId10" w:history="1">
        <w:r w:rsidR="007C0F7E" w:rsidRPr="009A72A3">
          <w:rPr>
            <w:rStyle w:val="Hyperlink"/>
          </w:rPr>
          <w:t>rwgallow@samford.edu</w:t>
        </w:r>
      </w:hyperlink>
      <w:r w:rsidR="007C0F7E">
        <w:t xml:space="preserve"> and we will make sure you get registered for the tournament!</w:t>
      </w:r>
    </w:p>
    <w:p w14:paraId="4CD44BC1" w14:textId="77777777" w:rsidR="00DA4A7D" w:rsidRDefault="00DA4A7D" w:rsidP="00DA4A7D">
      <w:pPr>
        <w:rPr>
          <w:b/>
          <w:u w:val="single"/>
        </w:rPr>
      </w:pPr>
    </w:p>
    <w:p w14:paraId="076B07F4" w14:textId="77777777" w:rsidR="00DA4A7D" w:rsidRPr="00DA4A7D" w:rsidRDefault="00DA4A7D" w:rsidP="00DA4A7D">
      <w:pPr>
        <w:rPr>
          <w:b/>
          <w:u w:val="single"/>
        </w:rPr>
      </w:pPr>
    </w:p>
    <w:p w14:paraId="3F532CA9" w14:textId="77777777" w:rsidR="000D3ABB" w:rsidRPr="00D6531C" w:rsidRDefault="000D3ABB">
      <w:pPr>
        <w:pStyle w:val="Title"/>
      </w:pPr>
      <w:r w:rsidRPr="00D6531C">
        <w:t>Tentative Schedule</w:t>
      </w:r>
    </w:p>
    <w:p w14:paraId="74E52F26" w14:textId="77777777" w:rsidR="000D3ABB" w:rsidRPr="00D6531C" w:rsidRDefault="000D3ABB"/>
    <w:p w14:paraId="174ECA41" w14:textId="78562725" w:rsidR="000D3ABB" w:rsidRPr="00D6531C" w:rsidRDefault="000D3ABB">
      <w:pPr>
        <w:pStyle w:val="Heading1"/>
        <w:rPr>
          <w:rFonts w:ascii="Times New Roman" w:hAnsi="Times New Roman" w:cs="Times New Roman"/>
        </w:rPr>
      </w:pPr>
      <w:r w:rsidRPr="00D6531C">
        <w:rPr>
          <w:rFonts w:ascii="Times New Roman" w:hAnsi="Times New Roman" w:cs="Times New Roman"/>
        </w:rPr>
        <w:t xml:space="preserve">Friday, </w:t>
      </w:r>
      <w:r w:rsidR="00925EEF">
        <w:rPr>
          <w:rFonts w:ascii="Times New Roman" w:hAnsi="Times New Roman" w:cs="Times New Roman"/>
        </w:rPr>
        <w:t xml:space="preserve">January </w:t>
      </w:r>
      <w:r w:rsidR="00F95962">
        <w:rPr>
          <w:rFonts w:ascii="Times New Roman" w:hAnsi="Times New Roman" w:cs="Times New Roman"/>
        </w:rPr>
        <w:t>1</w:t>
      </w:r>
      <w:r w:rsidR="00300EC6">
        <w:rPr>
          <w:rFonts w:ascii="Times New Roman" w:hAnsi="Times New Roman" w:cs="Times New Roman"/>
        </w:rPr>
        <w:t>0</w:t>
      </w:r>
      <w:r w:rsidR="00C54F9E">
        <w:rPr>
          <w:rFonts w:ascii="Times New Roman" w:hAnsi="Times New Roman" w:cs="Times New Roman"/>
        </w:rPr>
        <w:t>, 202</w:t>
      </w:r>
      <w:r w:rsidR="00300EC6">
        <w:rPr>
          <w:rFonts w:ascii="Times New Roman" w:hAnsi="Times New Roman" w:cs="Times New Roman"/>
        </w:rPr>
        <w:t>5</w:t>
      </w:r>
    </w:p>
    <w:p w14:paraId="44B1E66C" w14:textId="77777777" w:rsidR="000D3ABB" w:rsidRPr="00D6531C" w:rsidRDefault="000D3ABB"/>
    <w:p w14:paraId="77E189A8" w14:textId="77777777" w:rsidR="000D3ABB" w:rsidRPr="001D659C" w:rsidRDefault="00F71600">
      <w:pPr>
        <w:rPr>
          <w:sz w:val="22"/>
          <w:szCs w:val="22"/>
        </w:rPr>
      </w:pPr>
      <w:r>
        <w:rPr>
          <w:sz w:val="22"/>
          <w:szCs w:val="22"/>
        </w:rPr>
        <w:t>1</w:t>
      </w:r>
      <w:r w:rsidR="000D3ABB" w:rsidRPr="001D659C">
        <w:rPr>
          <w:sz w:val="22"/>
          <w:szCs w:val="22"/>
        </w:rPr>
        <w:t>1</w:t>
      </w:r>
      <w:r>
        <w:rPr>
          <w:sz w:val="22"/>
          <w:szCs w:val="22"/>
        </w:rPr>
        <w:t>AM</w:t>
      </w:r>
      <w:r w:rsidR="000D3ABB" w:rsidRPr="001D659C">
        <w:rPr>
          <w:sz w:val="22"/>
          <w:szCs w:val="22"/>
        </w:rPr>
        <w:t>-</w:t>
      </w:r>
      <w:r>
        <w:rPr>
          <w:sz w:val="22"/>
          <w:szCs w:val="22"/>
        </w:rPr>
        <w:t>1</w:t>
      </w:r>
      <w:r w:rsidR="000D3ABB" w:rsidRPr="001D659C">
        <w:rPr>
          <w:sz w:val="22"/>
          <w:szCs w:val="22"/>
        </w:rPr>
        <w:t xml:space="preserve">2 PM </w:t>
      </w:r>
      <w:r w:rsidR="000D3ABB" w:rsidRPr="001D659C">
        <w:rPr>
          <w:sz w:val="22"/>
          <w:szCs w:val="22"/>
        </w:rPr>
        <w:tab/>
      </w:r>
      <w:r w:rsidR="000D3ABB" w:rsidRPr="001D659C">
        <w:rPr>
          <w:sz w:val="22"/>
          <w:szCs w:val="22"/>
        </w:rPr>
        <w:tab/>
      </w:r>
      <w:r w:rsidR="000D3ABB" w:rsidRPr="001D659C">
        <w:rPr>
          <w:sz w:val="22"/>
          <w:szCs w:val="22"/>
        </w:rPr>
        <w:tab/>
      </w:r>
      <w:r w:rsidR="000D3ABB" w:rsidRPr="001D659C">
        <w:rPr>
          <w:sz w:val="22"/>
          <w:szCs w:val="22"/>
        </w:rPr>
        <w:tab/>
        <w:t>Registration, Brooks Hall</w:t>
      </w:r>
      <w:r>
        <w:rPr>
          <w:sz w:val="22"/>
          <w:szCs w:val="22"/>
        </w:rPr>
        <w:t xml:space="preserve"> 102</w:t>
      </w:r>
    </w:p>
    <w:p w14:paraId="226AFCBA" w14:textId="77777777" w:rsidR="000D3ABB" w:rsidRPr="001D659C" w:rsidRDefault="000D3ABB">
      <w:pPr>
        <w:rPr>
          <w:sz w:val="22"/>
          <w:szCs w:val="22"/>
        </w:rPr>
      </w:pPr>
    </w:p>
    <w:p w14:paraId="7D6E276F" w14:textId="77777777" w:rsidR="000D3ABB" w:rsidRPr="001D659C" w:rsidRDefault="006611BC">
      <w:pPr>
        <w:rPr>
          <w:sz w:val="22"/>
          <w:szCs w:val="22"/>
        </w:rPr>
      </w:pPr>
      <w:r>
        <w:rPr>
          <w:sz w:val="22"/>
          <w:szCs w:val="22"/>
        </w:rPr>
        <w:t>1</w:t>
      </w:r>
      <w:r w:rsidR="000D3ABB" w:rsidRPr="001D659C">
        <w:rPr>
          <w:sz w:val="22"/>
          <w:szCs w:val="22"/>
        </w:rPr>
        <w:t>PM</w:t>
      </w:r>
      <w:r w:rsidR="000D3ABB" w:rsidRPr="001D659C">
        <w:rPr>
          <w:sz w:val="22"/>
          <w:szCs w:val="22"/>
        </w:rPr>
        <w:tab/>
      </w:r>
      <w:r w:rsidR="000D3ABB" w:rsidRPr="001D659C">
        <w:rPr>
          <w:sz w:val="22"/>
          <w:szCs w:val="22"/>
        </w:rPr>
        <w:tab/>
      </w:r>
      <w:r w:rsidR="000D3ABB" w:rsidRPr="001D659C">
        <w:rPr>
          <w:sz w:val="22"/>
          <w:szCs w:val="22"/>
        </w:rPr>
        <w:tab/>
      </w:r>
      <w:r w:rsidR="000D3ABB" w:rsidRPr="001D659C">
        <w:rPr>
          <w:sz w:val="22"/>
          <w:szCs w:val="22"/>
        </w:rPr>
        <w:tab/>
      </w:r>
      <w:r>
        <w:rPr>
          <w:sz w:val="22"/>
          <w:szCs w:val="22"/>
        </w:rPr>
        <w:tab/>
      </w:r>
      <w:r w:rsidR="00F71600">
        <w:rPr>
          <w:sz w:val="22"/>
          <w:szCs w:val="22"/>
        </w:rPr>
        <w:t>Round 1 Start Time</w:t>
      </w:r>
    </w:p>
    <w:p w14:paraId="05EBD28D" w14:textId="77777777" w:rsidR="000D3ABB" w:rsidRPr="001D659C" w:rsidRDefault="000D3ABB">
      <w:pPr>
        <w:rPr>
          <w:sz w:val="22"/>
          <w:szCs w:val="22"/>
        </w:rPr>
      </w:pPr>
    </w:p>
    <w:p w14:paraId="42F91D33" w14:textId="77777777" w:rsidR="0026335E" w:rsidRPr="001D659C" w:rsidRDefault="006611BC">
      <w:pPr>
        <w:rPr>
          <w:sz w:val="22"/>
          <w:szCs w:val="22"/>
        </w:rPr>
      </w:pPr>
      <w:r>
        <w:rPr>
          <w:sz w:val="22"/>
          <w:szCs w:val="22"/>
        </w:rPr>
        <w:t>3:30</w:t>
      </w:r>
      <w:r w:rsidR="0026335E" w:rsidRPr="001D659C">
        <w:rPr>
          <w:sz w:val="22"/>
          <w:szCs w:val="22"/>
        </w:rPr>
        <w:t xml:space="preserve"> PM</w:t>
      </w:r>
      <w:r w:rsidR="0026335E" w:rsidRPr="001D659C">
        <w:rPr>
          <w:sz w:val="22"/>
          <w:szCs w:val="22"/>
        </w:rPr>
        <w:tab/>
      </w:r>
      <w:r w:rsidR="0026335E" w:rsidRPr="001D659C">
        <w:rPr>
          <w:sz w:val="22"/>
          <w:szCs w:val="22"/>
        </w:rPr>
        <w:tab/>
      </w:r>
      <w:r w:rsidR="0026335E" w:rsidRPr="001D659C">
        <w:rPr>
          <w:sz w:val="22"/>
          <w:szCs w:val="22"/>
        </w:rPr>
        <w:tab/>
      </w:r>
      <w:r w:rsidR="0026335E" w:rsidRPr="001D659C">
        <w:rPr>
          <w:sz w:val="22"/>
          <w:szCs w:val="22"/>
        </w:rPr>
        <w:tab/>
      </w:r>
      <w:r w:rsidR="00F71600">
        <w:rPr>
          <w:sz w:val="22"/>
          <w:szCs w:val="22"/>
        </w:rPr>
        <w:t>Round 2 Start Time</w:t>
      </w:r>
    </w:p>
    <w:p w14:paraId="69E20D49" w14:textId="77777777" w:rsidR="0026335E" w:rsidRPr="001D659C" w:rsidRDefault="0026335E">
      <w:pPr>
        <w:rPr>
          <w:sz w:val="22"/>
          <w:szCs w:val="22"/>
        </w:rPr>
      </w:pPr>
    </w:p>
    <w:p w14:paraId="2024889B" w14:textId="77777777" w:rsidR="000D3ABB" w:rsidRPr="001D659C" w:rsidRDefault="00F71600">
      <w:pPr>
        <w:rPr>
          <w:sz w:val="22"/>
          <w:szCs w:val="22"/>
        </w:rPr>
      </w:pPr>
      <w:r>
        <w:rPr>
          <w:sz w:val="22"/>
          <w:szCs w:val="22"/>
        </w:rPr>
        <w:t>5</w:t>
      </w:r>
      <w:r w:rsidR="006611BC">
        <w:rPr>
          <w:sz w:val="22"/>
          <w:szCs w:val="22"/>
        </w:rPr>
        <w:t>:3</w:t>
      </w:r>
      <w:r w:rsidR="000F23F5" w:rsidRPr="001D659C">
        <w:rPr>
          <w:sz w:val="22"/>
          <w:szCs w:val="22"/>
        </w:rPr>
        <w:t>0</w:t>
      </w:r>
      <w:r w:rsidR="000D3ABB" w:rsidRPr="001D659C">
        <w:rPr>
          <w:sz w:val="22"/>
          <w:szCs w:val="22"/>
        </w:rPr>
        <w:t xml:space="preserve"> PM</w:t>
      </w:r>
      <w:r w:rsidR="000D3ABB" w:rsidRPr="001D659C">
        <w:rPr>
          <w:sz w:val="22"/>
          <w:szCs w:val="22"/>
        </w:rPr>
        <w:tab/>
      </w:r>
      <w:r w:rsidR="000D3ABB" w:rsidRPr="001D659C">
        <w:rPr>
          <w:sz w:val="22"/>
          <w:szCs w:val="22"/>
        </w:rPr>
        <w:tab/>
      </w:r>
      <w:r w:rsidR="000D3ABB" w:rsidRPr="001D659C">
        <w:rPr>
          <w:sz w:val="22"/>
          <w:szCs w:val="22"/>
        </w:rPr>
        <w:tab/>
      </w:r>
      <w:r w:rsidR="000D3ABB" w:rsidRPr="001D659C">
        <w:rPr>
          <w:sz w:val="22"/>
          <w:szCs w:val="22"/>
        </w:rPr>
        <w:tab/>
      </w:r>
      <w:r>
        <w:rPr>
          <w:sz w:val="22"/>
          <w:szCs w:val="22"/>
        </w:rPr>
        <w:t>Dinner Break</w:t>
      </w:r>
    </w:p>
    <w:p w14:paraId="3499690B" w14:textId="77777777" w:rsidR="000D3ABB" w:rsidRPr="001D659C" w:rsidRDefault="000D3ABB">
      <w:pPr>
        <w:rPr>
          <w:sz w:val="22"/>
          <w:szCs w:val="22"/>
        </w:rPr>
      </w:pPr>
    </w:p>
    <w:p w14:paraId="7C5F9074" w14:textId="77777777" w:rsidR="000D3ABB" w:rsidRDefault="00F71600">
      <w:pPr>
        <w:rPr>
          <w:sz w:val="22"/>
          <w:szCs w:val="22"/>
        </w:rPr>
      </w:pPr>
      <w:r>
        <w:rPr>
          <w:sz w:val="22"/>
          <w:szCs w:val="22"/>
        </w:rPr>
        <w:t>6</w:t>
      </w:r>
      <w:r w:rsidR="006611BC">
        <w:rPr>
          <w:sz w:val="22"/>
          <w:szCs w:val="22"/>
        </w:rPr>
        <w:t>:30</w:t>
      </w:r>
      <w:r w:rsidR="000D3ABB" w:rsidRPr="001D659C">
        <w:rPr>
          <w:sz w:val="22"/>
          <w:szCs w:val="22"/>
        </w:rPr>
        <w:t xml:space="preserve"> PM</w:t>
      </w:r>
      <w:r>
        <w:rPr>
          <w:sz w:val="22"/>
          <w:szCs w:val="22"/>
        </w:rPr>
        <w:tab/>
      </w:r>
      <w:r w:rsidR="000D3ABB" w:rsidRPr="001D659C">
        <w:rPr>
          <w:sz w:val="22"/>
          <w:szCs w:val="22"/>
        </w:rPr>
        <w:tab/>
      </w:r>
      <w:r w:rsidR="000D3ABB" w:rsidRPr="001D659C">
        <w:rPr>
          <w:sz w:val="22"/>
          <w:szCs w:val="22"/>
        </w:rPr>
        <w:tab/>
      </w:r>
      <w:r w:rsidR="000D3ABB" w:rsidRPr="001D659C">
        <w:rPr>
          <w:sz w:val="22"/>
          <w:szCs w:val="22"/>
        </w:rPr>
        <w:tab/>
      </w:r>
      <w:r>
        <w:rPr>
          <w:sz w:val="22"/>
          <w:szCs w:val="22"/>
        </w:rPr>
        <w:t>Round 3 Start Time</w:t>
      </w:r>
    </w:p>
    <w:p w14:paraId="79359A96" w14:textId="77777777" w:rsidR="00F71600" w:rsidRDefault="00F71600">
      <w:pPr>
        <w:rPr>
          <w:sz w:val="22"/>
          <w:szCs w:val="22"/>
        </w:rPr>
      </w:pPr>
    </w:p>
    <w:p w14:paraId="26A0AADE" w14:textId="60ED5F73" w:rsidR="000D3ABB" w:rsidRPr="001D659C" w:rsidRDefault="003031FA">
      <w:pPr>
        <w:pStyle w:val="Heading1"/>
        <w:rPr>
          <w:rFonts w:ascii="Times New Roman" w:hAnsi="Times New Roman" w:cs="Times New Roman"/>
          <w:sz w:val="22"/>
          <w:szCs w:val="22"/>
        </w:rPr>
      </w:pPr>
      <w:r>
        <w:rPr>
          <w:rFonts w:ascii="Times New Roman" w:hAnsi="Times New Roman" w:cs="Times New Roman"/>
          <w:sz w:val="22"/>
          <w:szCs w:val="22"/>
        </w:rPr>
        <w:br w:type="page"/>
      </w:r>
      <w:r w:rsidR="00DF4D1E" w:rsidRPr="001D659C">
        <w:rPr>
          <w:rFonts w:ascii="Times New Roman" w:hAnsi="Times New Roman" w:cs="Times New Roman"/>
          <w:sz w:val="22"/>
          <w:szCs w:val="22"/>
        </w:rPr>
        <w:t xml:space="preserve">Saturday, </w:t>
      </w:r>
      <w:r w:rsidR="00C24206">
        <w:rPr>
          <w:rFonts w:ascii="Times New Roman" w:hAnsi="Times New Roman" w:cs="Times New Roman"/>
          <w:sz w:val="22"/>
          <w:szCs w:val="22"/>
        </w:rPr>
        <w:t xml:space="preserve">January </w:t>
      </w:r>
      <w:r w:rsidR="00F95962">
        <w:rPr>
          <w:rFonts w:ascii="Times New Roman" w:hAnsi="Times New Roman" w:cs="Times New Roman"/>
          <w:sz w:val="22"/>
          <w:szCs w:val="22"/>
        </w:rPr>
        <w:t>1</w:t>
      </w:r>
      <w:r w:rsidR="00300EC6">
        <w:rPr>
          <w:rFonts w:ascii="Times New Roman" w:hAnsi="Times New Roman" w:cs="Times New Roman"/>
          <w:sz w:val="22"/>
          <w:szCs w:val="22"/>
        </w:rPr>
        <w:t>1</w:t>
      </w:r>
      <w:r w:rsidR="00756930">
        <w:rPr>
          <w:rFonts w:ascii="Times New Roman" w:hAnsi="Times New Roman" w:cs="Times New Roman"/>
          <w:sz w:val="22"/>
          <w:szCs w:val="22"/>
        </w:rPr>
        <w:t>, 20</w:t>
      </w:r>
      <w:r w:rsidR="00C54F9E">
        <w:rPr>
          <w:rFonts w:ascii="Times New Roman" w:hAnsi="Times New Roman" w:cs="Times New Roman"/>
          <w:sz w:val="22"/>
          <w:szCs w:val="22"/>
        </w:rPr>
        <w:t>2</w:t>
      </w:r>
      <w:r w:rsidR="00300EC6">
        <w:rPr>
          <w:rFonts w:ascii="Times New Roman" w:hAnsi="Times New Roman" w:cs="Times New Roman"/>
          <w:sz w:val="22"/>
          <w:szCs w:val="22"/>
        </w:rPr>
        <w:t>5</w:t>
      </w:r>
    </w:p>
    <w:p w14:paraId="7CC7D612" w14:textId="77777777" w:rsidR="000D3ABB" w:rsidRPr="001D659C" w:rsidRDefault="000D3ABB">
      <w:pPr>
        <w:rPr>
          <w:sz w:val="22"/>
          <w:szCs w:val="22"/>
        </w:rPr>
      </w:pPr>
    </w:p>
    <w:p w14:paraId="196C5F10" w14:textId="77777777" w:rsidR="00F71600" w:rsidRDefault="00F71600">
      <w:pPr>
        <w:rPr>
          <w:sz w:val="22"/>
          <w:szCs w:val="22"/>
        </w:rPr>
      </w:pPr>
      <w:r>
        <w:rPr>
          <w:sz w:val="22"/>
          <w:szCs w:val="22"/>
        </w:rPr>
        <w:t>7AM</w:t>
      </w:r>
      <w:r>
        <w:rPr>
          <w:sz w:val="22"/>
          <w:szCs w:val="22"/>
        </w:rPr>
        <w:tab/>
      </w:r>
      <w:r>
        <w:rPr>
          <w:sz w:val="22"/>
          <w:szCs w:val="22"/>
        </w:rPr>
        <w:tab/>
      </w:r>
      <w:r>
        <w:rPr>
          <w:sz w:val="22"/>
          <w:szCs w:val="22"/>
        </w:rPr>
        <w:tab/>
      </w:r>
      <w:r>
        <w:rPr>
          <w:sz w:val="22"/>
          <w:szCs w:val="22"/>
        </w:rPr>
        <w:tab/>
      </w:r>
      <w:r>
        <w:rPr>
          <w:sz w:val="22"/>
          <w:szCs w:val="22"/>
        </w:rPr>
        <w:tab/>
        <w:t>Pairings/Breakfast Available</w:t>
      </w:r>
    </w:p>
    <w:p w14:paraId="6D87994A" w14:textId="77777777" w:rsidR="00F71600" w:rsidRDefault="00F71600">
      <w:pPr>
        <w:rPr>
          <w:sz w:val="22"/>
          <w:szCs w:val="22"/>
        </w:rPr>
      </w:pPr>
    </w:p>
    <w:p w14:paraId="061099BB" w14:textId="77777777" w:rsidR="0026335E" w:rsidRDefault="000D3ABB">
      <w:pPr>
        <w:rPr>
          <w:sz w:val="22"/>
          <w:szCs w:val="22"/>
        </w:rPr>
      </w:pPr>
      <w:r w:rsidRPr="001D659C">
        <w:rPr>
          <w:sz w:val="22"/>
          <w:szCs w:val="22"/>
        </w:rPr>
        <w:t>8</w:t>
      </w:r>
      <w:r w:rsidR="0026335E" w:rsidRPr="001D659C">
        <w:rPr>
          <w:sz w:val="22"/>
          <w:szCs w:val="22"/>
        </w:rPr>
        <w:t xml:space="preserve">:00 AM </w:t>
      </w:r>
      <w:r w:rsidR="0026335E" w:rsidRPr="001D659C">
        <w:rPr>
          <w:sz w:val="22"/>
          <w:szCs w:val="22"/>
        </w:rPr>
        <w:tab/>
      </w:r>
      <w:r w:rsidR="0026335E" w:rsidRPr="001D659C">
        <w:rPr>
          <w:sz w:val="22"/>
          <w:szCs w:val="22"/>
        </w:rPr>
        <w:tab/>
      </w:r>
      <w:r w:rsidR="0026335E" w:rsidRPr="001D659C">
        <w:rPr>
          <w:sz w:val="22"/>
          <w:szCs w:val="22"/>
        </w:rPr>
        <w:tab/>
      </w:r>
      <w:r w:rsidR="0026335E" w:rsidRPr="001D659C">
        <w:rPr>
          <w:sz w:val="22"/>
          <w:szCs w:val="22"/>
        </w:rPr>
        <w:tab/>
      </w:r>
      <w:r w:rsidR="00F71600">
        <w:rPr>
          <w:sz w:val="22"/>
          <w:szCs w:val="22"/>
        </w:rPr>
        <w:t xml:space="preserve">Round </w:t>
      </w:r>
      <w:r w:rsidR="00925EEF">
        <w:rPr>
          <w:sz w:val="22"/>
          <w:szCs w:val="22"/>
        </w:rPr>
        <w:t>4</w:t>
      </w:r>
      <w:r w:rsidR="00F71600">
        <w:rPr>
          <w:sz w:val="22"/>
          <w:szCs w:val="22"/>
        </w:rPr>
        <w:t xml:space="preserve"> Start Time</w:t>
      </w:r>
    </w:p>
    <w:p w14:paraId="45E65980" w14:textId="77777777" w:rsidR="00F71600" w:rsidRDefault="00F71600">
      <w:pPr>
        <w:rPr>
          <w:sz w:val="22"/>
          <w:szCs w:val="22"/>
        </w:rPr>
      </w:pPr>
    </w:p>
    <w:p w14:paraId="310450AD" w14:textId="77777777" w:rsidR="00F71600" w:rsidRDefault="00D3128A">
      <w:pPr>
        <w:rPr>
          <w:sz w:val="22"/>
          <w:szCs w:val="22"/>
        </w:rPr>
      </w:pPr>
      <w:r>
        <w:rPr>
          <w:sz w:val="22"/>
          <w:szCs w:val="22"/>
        </w:rPr>
        <w:t>10:15AM</w:t>
      </w:r>
      <w:r>
        <w:rPr>
          <w:sz w:val="22"/>
          <w:szCs w:val="22"/>
        </w:rPr>
        <w:tab/>
      </w:r>
      <w:r>
        <w:rPr>
          <w:sz w:val="22"/>
          <w:szCs w:val="22"/>
        </w:rPr>
        <w:tab/>
      </w:r>
      <w:r>
        <w:rPr>
          <w:sz w:val="22"/>
          <w:szCs w:val="22"/>
        </w:rPr>
        <w:tab/>
      </w:r>
      <w:r>
        <w:rPr>
          <w:sz w:val="22"/>
          <w:szCs w:val="22"/>
        </w:rPr>
        <w:tab/>
      </w:r>
      <w:r w:rsidR="00925EEF">
        <w:rPr>
          <w:sz w:val="22"/>
          <w:szCs w:val="22"/>
        </w:rPr>
        <w:t>Round 5</w:t>
      </w:r>
      <w:r>
        <w:rPr>
          <w:sz w:val="22"/>
          <w:szCs w:val="22"/>
        </w:rPr>
        <w:t xml:space="preserve"> Start Time</w:t>
      </w:r>
    </w:p>
    <w:p w14:paraId="0D97DA23" w14:textId="77777777" w:rsidR="00D3128A" w:rsidRDefault="00D3128A">
      <w:pPr>
        <w:rPr>
          <w:sz w:val="22"/>
          <w:szCs w:val="22"/>
        </w:rPr>
      </w:pPr>
    </w:p>
    <w:p w14:paraId="159829AA" w14:textId="77777777" w:rsidR="00D3128A" w:rsidRDefault="00D3128A">
      <w:pPr>
        <w:rPr>
          <w:sz w:val="22"/>
          <w:szCs w:val="22"/>
        </w:rPr>
      </w:pPr>
      <w:r>
        <w:rPr>
          <w:sz w:val="22"/>
          <w:szCs w:val="22"/>
        </w:rPr>
        <w:t>12:30PM</w:t>
      </w:r>
      <w:r>
        <w:rPr>
          <w:sz w:val="22"/>
          <w:szCs w:val="22"/>
        </w:rPr>
        <w:tab/>
      </w:r>
      <w:r>
        <w:rPr>
          <w:sz w:val="22"/>
          <w:szCs w:val="22"/>
        </w:rPr>
        <w:tab/>
      </w:r>
      <w:r>
        <w:rPr>
          <w:sz w:val="22"/>
          <w:szCs w:val="22"/>
        </w:rPr>
        <w:tab/>
      </w:r>
      <w:r>
        <w:rPr>
          <w:sz w:val="22"/>
          <w:szCs w:val="22"/>
        </w:rPr>
        <w:tab/>
        <w:t>Lunch Break</w:t>
      </w:r>
    </w:p>
    <w:p w14:paraId="09831409" w14:textId="77777777" w:rsidR="00D3128A" w:rsidRDefault="00D3128A">
      <w:pPr>
        <w:rPr>
          <w:sz w:val="22"/>
          <w:szCs w:val="22"/>
        </w:rPr>
      </w:pPr>
    </w:p>
    <w:p w14:paraId="04A4565E" w14:textId="4E0557D7" w:rsidR="00D3128A" w:rsidRDefault="00D3128A">
      <w:pPr>
        <w:rPr>
          <w:sz w:val="22"/>
          <w:szCs w:val="22"/>
        </w:rPr>
      </w:pPr>
      <w:r>
        <w:rPr>
          <w:sz w:val="22"/>
          <w:szCs w:val="22"/>
        </w:rPr>
        <w:t>1:30PM</w:t>
      </w:r>
      <w:r>
        <w:rPr>
          <w:sz w:val="22"/>
          <w:szCs w:val="22"/>
        </w:rPr>
        <w:tab/>
      </w:r>
      <w:r>
        <w:rPr>
          <w:sz w:val="22"/>
          <w:szCs w:val="22"/>
        </w:rPr>
        <w:tab/>
      </w:r>
      <w:r>
        <w:rPr>
          <w:sz w:val="22"/>
          <w:szCs w:val="22"/>
        </w:rPr>
        <w:tab/>
      </w:r>
      <w:r>
        <w:rPr>
          <w:sz w:val="22"/>
          <w:szCs w:val="22"/>
        </w:rPr>
        <w:tab/>
      </w:r>
      <w:r w:rsidR="0047193C">
        <w:rPr>
          <w:sz w:val="22"/>
          <w:szCs w:val="22"/>
        </w:rPr>
        <w:tab/>
      </w:r>
      <w:r w:rsidR="00925EEF">
        <w:rPr>
          <w:sz w:val="22"/>
          <w:szCs w:val="22"/>
        </w:rPr>
        <w:t>Round 6</w:t>
      </w:r>
      <w:r w:rsidR="00F75D17">
        <w:rPr>
          <w:sz w:val="22"/>
          <w:szCs w:val="22"/>
        </w:rPr>
        <w:t>/First Elimination Round PF &amp; LD</w:t>
      </w:r>
    </w:p>
    <w:p w14:paraId="48180ADC" w14:textId="77777777" w:rsidR="00F75D17" w:rsidRDefault="00F75D17">
      <w:pPr>
        <w:rPr>
          <w:sz w:val="22"/>
          <w:szCs w:val="22"/>
        </w:rPr>
      </w:pPr>
    </w:p>
    <w:p w14:paraId="1A66F6E0" w14:textId="5F393BB3" w:rsidR="00F75D17" w:rsidRDefault="00F75D17">
      <w:pPr>
        <w:rPr>
          <w:sz w:val="22"/>
          <w:szCs w:val="22"/>
        </w:rPr>
      </w:pPr>
      <w:r>
        <w:rPr>
          <w:sz w:val="22"/>
          <w:szCs w:val="22"/>
        </w:rPr>
        <w:t>3PM</w:t>
      </w:r>
      <w:r>
        <w:rPr>
          <w:sz w:val="22"/>
          <w:szCs w:val="22"/>
        </w:rPr>
        <w:tab/>
      </w:r>
      <w:r>
        <w:rPr>
          <w:sz w:val="22"/>
          <w:szCs w:val="22"/>
        </w:rPr>
        <w:tab/>
      </w:r>
      <w:r>
        <w:rPr>
          <w:sz w:val="22"/>
          <w:szCs w:val="22"/>
        </w:rPr>
        <w:tab/>
      </w:r>
      <w:r>
        <w:rPr>
          <w:sz w:val="22"/>
          <w:szCs w:val="22"/>
        </w:rPr>
        <w:tab/>
      </w:r>
      <w:r>
        <w:rPr>
          <w:sz w:val="22"/>
          <w:szCs w:val="22"/>
        </w:rPr>
        <w:tab/>
        <w:t>Awards Assembly for PF &amp; LD</w:t>
      </w:r>
    </w:p>
    <w:p w14:paraId="2F92175C" w14:textId="77777777" w:rsidR="00925EEF" w:rsidRDefault="00925EEF">
      <w:pPr>
        <w:rPr>
          <w:sz w:val="22"/>
          <w:szCs w:val="22"/>
        </w:rPr>
      </w:pPr>
    </w:p>
    <w:p w14:paraId="1296FBA4" w14:textId="35E22DB9" w:rsidR="00D3128A" w:rsidRDefault="00925EEF">
      <w:pPr>
        <w:rPr>
          <w:sz w:val="22"/>
          <w:szCs w:val="22"/>
        </w:rPr>
      </w:pPr>
      <w:r>
        <w:rPr>
          <w:sz w:val="22"/>
          <w:szCs w:val="22"/>
        </w:rPr>
        <w:t>4:30PM</w:t>
      </w:r>
      <w:r w:rsidR="00D3128A">
        <w:rPr>
          <w:sz w:val="22"/>
          <w:szCs w:val="22"/>
        </w:rPr>
        <w:tab/>
      </w:r>
      <w:r w:rsidR="00D3128A">
        <w:rPr>
          <w:sz w:val="22"/>
          <w:szCs w:val="22"/>
        </w:rPr>
        <w:tab/>
      </w:r>
      <w:r w:rsidR="00D3128A">
        <w:rPr>
          <w:sz w:val="22"/>
          <w:szCs w:val="22"/>
        </w:rPr>
        <w:tab/>
      </w:r>
      <w:r w:rsidR="00D3128A">
        <w:rPr>
          <w:sz w:val="22"/>
          <w:szCs w:val="22"/>
        </w:rPr>
        <w:tab/>
      </w:r>
      <w:r w:rsidR="0047193C">
        <w:rPr>
          <w:sz w:val="22"/>
          <w:szCs w:val="22"/>
        </w:rPr>
        <w:tab/>
      </w:r>
      <w:r w:rsidR="00D3128A">
        <w:rPr>
          <w:sz w:val="22"/>
          <w:szCs w:val="22"/>
        </w:rPr>
        <w:t>Awards Assembly</w:t>
      </w:r>
      <w:r w:rsidR="00F75D17">
        <w:rPr>
          <w:sz w:val="22"/>
          <w:szCs w:val="22"/>
        </w:rPr>
        <w:t xml:space="preserve"> for policy debate</w:t>
      </w:r>
      <w:r w:rsidR="0047193C">
        <w:rPr>
          <w:sz w:val="22"/>
          <w:szCs w:val="22"/>
        </w:rPr>
        <w:t>, Brooks Auditorium</w:t>
      </w:r>
    </w:p>
    <w:p w14:paraId="4540868A" w14:textId="77777777" w:rsidR="00D3128A" w:rsidRDefault="00D3128A">
      <w:pPr>
        <w:rPr>
          <w:sz w:val="22"/>
          <w:szCs w:val="22"/>
        </w:rPr>
      </w:pPr>
    </w:p>
    <w:p w14:paraId="5CC18065" w14:textId="77777777" w:rsidR="00BA5FCB" w:rsidRDefault="00925EEF">
      <w:pPr>
        <w:rPr>
          <w:sz w:val="22"/>
          <w:szCs w:val="22"/>
        </w:rPr>
      </w:pPr>
      <w:r>
        <w:rPr>
          <w:sz w:val="22"/>
          <w:szCs w:val="22"/>
        </w:rPr>
        <w:t>5</w:t>
      </w:r>
      <w:r w:rsidR="00D3128A">
        <w:rPr>
          <w:sz w:val="22"/>
          <w:szCs w:val="22"/>
        </w:rPr>
        <w:t>PM</w:t>
      </w:r>
      <w:r w:rsidR="00D3128A">
        <w:rPr>
          <w:sz w:val="22"/>
          <w:szCs w:val="22"/>
        </w:rPr>
        <w:tab/>
      </w:r>
      <w:r w:rsidR="00D3128A">
        <w:rPr>
          <w:sz w:val="22"/>
          <w:szCs w:val="22"/>
        </w:rPr>
        <w:tab/>
      </w:r>
      <w:r w:rsidR="00D3128A">
        <w:rPr>
          <w:sz w:val="22"/>
          <w:szCs w:val="22"/>
        </w:rPr>
        <w:tab/>
      </w:r>
      <w:r w:rsidR="00D3128A">
        <w:rPr>
          <w:sz w:val="22"/>
          <w:szCs w:val="22"/>
        </w:rPr>
        <w:tab/>
      </w:r>
      <w:r w:rsidR="008E2583">
        <w:rPr>
          <w:sz w:val="22"/>
          <w:szCs w:val="22"/>
        </w:rPr>
        <w:t>`</w:t>
      </w:r>
      <w:r w:rsidR="008E2583">
        <w:rPr>
          <w:sz w:val="22"/>
          <w:szCs w:val="22"/>
        </w:rPr>
        <w:tab/>
        <w:t xml:space="preserve">First elimination round </w:t>
      </w:r>
      <w:r w:rsidR="00677452">
        <w:rPr>
          <w:sz w:val="22"/>
          <w:szCs w:val="22"/>
        </w:rPr>
        <w:t>for policy</w:t>
      </w:r>
    </w:p>
    <w:p w14:paraId="57762C4E" w14:textId="5715072F" w:rsidR="00207869" w:rsidRDefault="00677452" w:rsidP="00BA5FCB">
      <w:pPr>
        <w:ind w:left="2880" w:firstLine="720"/>
        <w:rPr>
          <w:sz w:val="22"/>
          <w:szCs w:val="22"/>
        </w:rPr>
      </w:pPr>
      <w:r>
        <w:rPr>
          <w:sz w:val="22"/>
          <w:szCs w:val="22"/>
        </w:rPr>
        <w:t xml:space="preserve">Second elimination round for PF and LD.  </w:t>
      </w:r>
    </w:p>
    <w:p w14:paraId="3142D6B3" w14:textId="77777777" w:rsidR="00677452" w:rsidRDefault="00677452">
      <w:pPr>
        <w:rPr>
          <w:sz w:val="22"/>
          <w:szCs w:val="22"/>
        </w:rPr>
      </w:pPr>
    </w:p>
    <w:p w14:paraId="087E3C05" w14:textId="68C04F15" w:rsidR="00677452" w:rsidRDefault="00677452">
      <w:pPr>
        <w:rPr>
          <w:sz w:val="22"/>
          <w:szCs w:val="22"/>
        </w:rPr>
      </w:pPr>
      <w:r>
        <w:rPr>
          <w:sz w:val="22"/>
          <w:szCs w:val="22"/>
        </w:rPr>
        <w:t>6:30PM</w:t>
      </w:r>
      <w:r>
        <w:rPr>
          <w:sz w:val="22"/>
          <w:szCs w:val="22"/>
        </w:rPr>
        <w:tab/>
      </w:r>
      <w:r>
        <w:rPr>
          <w:sz w:val="22"/>
          <w:szCs w:val="22"/>
        </w:rPr>
        <w:tab/>
      </w:r>
      <w:r>
        <w:rPr>
          <w:sz w:val="22"/>
          <w:szCs w:val="22"/>
        </w:rPr>
        <w:tab/>
      </w:r>
      <w:r>
        <w:rPr>
          <w:sz w:val="22"/>
          <w:szCs w:val="22"/>
        </w:rPr>
        <w:tab/>
      </w:r>
      <w:r>
        <w:rPr>
          <w:sz w:val="22"/>
          <w:szCs w:val="22"/>
        </w:rPr>
        <w:tab/>
        <w:t>Third elimination round, PF &amp; LD</w:t>
      </w:r>
    </w:p>
    <w:p w14:paraId="7B6CA800" w14:textId="77777777" w:rsidR="00677452" w:rsidRDefault="00677452">
      <w:pPr>
        <w:rPr>
          <w:sz w:val="22"/>
          <w:szCs w:val="22"/>
        </w:rPr>
      </w:pPr>
    </w:p>
    <w:p w14:paraId="56F16FF2" w14:textId="3074ADA1" w:rsidR="00677452" w:rsidRDefault="00677452">
      <w:pPr>
        <w:rPr>
          <w:sz w:val="22"/>
          <w:szCs w:val="22"/>
        </w:rPr>
      </w:pPr>
      <w:r>
        <w:rPr>
          <w:sz w:val="22"/>
          <w:szCs w:val="22"/>
        </w:rPr>
        <w:t>8PM</w:t>
      </w:r>
      <w:r>
        <w:rPr>
          <w:sz w:val="22"/>
          <w:szCs w:val="22"/>
        </w:rPr>
        <w:tab/>
      </w:r>
      <w:r>
        <w:rPr>
          <w:sz w:val="22"/>
          <w:szCs w:val="22"/>
        </w:rPr>
        <w:tab/>
      </w:r>
      <w:r>
        <w:rPr>
          <w:sz w:val="22"/>
          <w:szCs w:val="22"/>
        </w:rPr>
        <w:tab/>
      </w:r>
      <w:r>
        <w:rPr>
          <w:sz w:val="22"/>
          <w:szCs w:val="22"/>
        </w:rPr>
        <w:tab/>
      </w:r>
      <w:r>
        <w:rPr>
          <w:sz w:val="22"/>
          <w:szCs w:val="22"/>
        </w:rPr>
        <w:tab/>
        <w:t>Fourth elimination round, PF &amp; LD (if necessary)</w:t>
      </w:r>
    </w:p>
    <w:p w14:paraId="6B8E93CF" w14:textId="77777777" w:rsidR="00925EEF" w:rsidRDefault="00925EEF">
      <w:pPr>
        <w:rPr>
          <w:sz w:val="22"/>
          <w:szCs w:val="22"/>
        </w:rPr>
      </w:pPr>
    </w:p>
    <w:p w14:paraId="57C9667B" w14:textId="77777777" w:rsidR="00925EEF" w:rsidRDefault="00925EEF" w:rsidP="00925EEF">
      <w:pPr>
        <w:pStyle w:val="Heading1"/>
        <w:rPr>
          <w:rFonts w:ascii="Times New Roman" w:hAnsi="Times New Roman" w:cs="Times New Roman"/>
          <w:sz w:val="22"/>
          <w:szCs w:val="22"/>
        </w:rPr>
      </w:pPr>
    </w:p>
    <w:p w14:paraId="646D674E" w14:textId="1F4296DC" w:rsidR="00925EEF" w:rsidRPr="001D659C" w:rsidRDefault="00925EEF" w:rsidP="00925EEF">
      <w:pPr>
        <w:pStyle w:val="Heading1"/>
        <w:rPr>
          <w:rFonts w:ascii="Times New Roman" w:hAnsi="Times New Roman" w:cs="Times New Roman"/>
          <w:sz w:val="22"/>
          <w:szCs w:val="22"/>
        </w:rPr>
      </w:pPr>
      <w:r>
        <w:rPr>
          <w:rFonts w:ascii="Times New Roman" w:hAnsi="Times New Roman" w:cs="Times New Roman"/>
          <w:sz w:val="22"/>
          <w:szCs w:val="22"/>
        </w:rPr>
        <w:t>Sunday</w:t>
      </w:r>
      <w:r w:rsidRPr="001D659C">
        <w:rPr>
          <w:rFonts w:ascii="Times New Roman" w:hAnsi="Times New Roman" w:cs="Times New Roman"/>
          <w:sz w:val="22"/>
          <w:szCs w:val="22"/>
        </w:rPr>
        <w:t xml:space="preserve">, </w:t>
      </w:r>
      <w:r>
        <w:rPr>
          <w:rFonts w:ascii="Times New Roman" w:hAnsi="Times New Roman" w:cs="Times New Roman"/>
          <w:sz w:val="22"/>
          <w:szCs w:val="22"/>
        </w:rPr>
        <w:t>January 1</w:t>
      </w:r>
      <w:r w:rsidR="00F75D17">
        <w:rPr>
          <w:rFonts w:ascii="Times New Roman" w:hAnsi="Times New Roman" w:cs="Times New Roman"/>
          <w:sz w:val="22"/>
          <w:szCs w:val="22"/>
        </w:rPr>
        <w:t>2</w:t>
      </w:r>
      <w:r w:rsidR="00756930">
        <w:rPr>
          <w:rFonts w:ascii="Times New Roman" w:hAnsi="Times New Roman" w:cs="Times New Roman"/>
          <w:sz w:val="22"/>
          <w:szCs w:val="22"/>
        </w:rPr>
        <w:t>, 20</w:t>
      </w:r>
      <w:r w:rsidR="00C54F9E">
        <w:rPr>
          <w:rFonts w:ascii="Times New Roman" w:hAnsi="Times New Roman" w:cs="Times New Roman"/>
          <w:sz w:val="22"/>
          <w:szCs w:val="22"/>
        </w:rPr>
        <w:t>2</w:t>
      </w:r>
      <w:r w:rsidR="00F75D17">
        <w:rPr>
          <w:rFonts w:ascii="Times New Roman" w:hAnsi="Times New Roman" w:cs="Times New Roman"/>
          <w:sz w:val="22"/>
          <w:szCs w:val="22"/>
        </w:rPr>
        <w:t>5</w:t>
      </w:r>
    </w:p>
    <w:p w14:paraId="54210762" w14:textId="77777777" w:rsidR="00925EEF" w:rsidRPr="001D659C" w:rsidRDefault="00925EEF" w:rsidP="00925EEF">
      <w:pPr>
        <w:rPr>
          <w:sz w:val="22"/>
          <w:szCs w:val="22"/>
        </w:rPr>
      </w:pPr>
    </w:p>
    <w:p w14:paraId="12251199" w14:textId="77777777" w:rsidR="00925EEF" w:rsidRDefault="00925EEF" w:rsidP="00925EEF">
      <w:pPr>
        <w:rPr>
          <w:sz w:val="22"/>
          <w:szCs w:val="22"/>
        </w:rPr>
      </w:pPr>
      <w:r>
        <w:rPr>
          <w:sz w:val="22"/>
          <w:szCs w:val="22"/>
        </w:rPr>
        <w:t>7AM</w:t>
      </w:r>
      <w:r>
        <w:rPr>
          <w:sz w:val="22"/>
          <w:szCs w:val="22"/>
        </w:rPr>
        <w:tab/>
      </w:r>
      <w:r>
        <w:rPr>
          <w:sz w:val="22"/>
          <w:szCs w:val="22"/>
        </w:rPr>
        <w:tab/>
      </w:r>
      <w:r>
        <w:rPr>
          <w:sz w:val="22"/>
          <w:szCs w:val="22"/>
        </w:rPr>
        <w:tab/>
      </w:r>
      <w:r>
        <w:rPr>
          <w:sz w:val="22"/>
          <w:szCs w:val="22"/>
        </w:rPr>
        <w:tab/>
      </w:r>
      <w:r>
        <w:rPr>
          <w:sz w:val="22"/>
          <w:szCs w:val="22"/>
        </w:rPr>
        <w:tab/>
        <w:t>Pairings/Breakfast Available</w:t>
      </w:r>
    </w:p>
    <w:p w14:paraId="3320C9A3" w14:textId="77777777" w:rsidR="00925EEF" w:rsidRDefault="00925EEF" w:rsidP="00925EEF">
      <w:pPr>
        <w:rPr>
          <w:sz w:val="22"/>
          <w:szCs w:val="22"/>
        </w:rPr>
      </w:pPr>
    </w:p>
    <w:p w14:paraId="0BE44EC1" w14:textId="77777777" w:rsidR="00925EEF" w:rsidRDefault="00925EEF" w:rsidP="008E2583">
      <w:pPr>
        <w:tabs>
          <w:tab w:val="left" w:pos="720"/>
          <w:tab w:val="left" w:pos="1440"/>
          <w:tab w:val="left" w:pos="2160"/>
          <w:tab w:val="left" w:pos="2880"/>
          <w:tab w:val="left" w:pos="3600"/>
          <w:tab w:val="left" w:pos="4320"/>
          <w:tab w:val="left" w:pos="5040"/>
          <w:tab w:val="left" w:pos="6015"/>
        </w:tabs>
        <w:ind w:left="3600" w:hanging="3600"/>
        <w:rPr>
          <w:sz w:val="22"/>
          <w:szCs w:val="22"/>
        </w:rPr>
      </w:pPr>
      <w:r w:rsidRPr="001D659C">
        <w:rPr>
          <w:sz w:val="22"/>
          <w:szCs w:val="22"/>
        </w:rPr>
        <w:t xml:space="preserve">8:00 AM </w:t>
      </w:r>
      <w:r w:rsidRPr="001D659C">
        <w:rPr>
          <w:sz w:val="22"/>
          <w:szCs w:val="22"/>
        </w:rPr>
        <w:tab/>
      </w:r>
      <w:r w:rsidRPr="001D659C">
        <w:rPr>
          <w:sz w:val="22"/>
          <w:szCs w:val="22"/>
        </w:rPr>
        <w:tab/>
      </w:r>
      <w:r w:rsidRPr="001D659C">
        <w:rPr>
          <w:sz w:val="22"/>
          <w:szCs w:val="22"/>
        </w:rPr>
        <w:tab/>
      </w:r>
      <w:r w:rsidRPr="001D659C">
        <w:rPr>
          <w:sz w:val="22"/>
          <w:szCs w:val="22"/>
        </w:rPr>
        <w:tab/>
      </w:r>
      <w:r w:rsidR="00207869">
        <w:rPr>
          <w:sz w:val="22"/>
          <w:szCs w:val="22"/>
        </w:rPr>
        <w:t xml:space="preserve">Policy </w:t>
      </w:r>
      <w:r w:rsidR="00F95962">
        <w:rPr>
          <w:sz w:val="22"/>
          <w:szCs w:val="22"/>
        </w:rPr>
        <w:t>Second Elimination Round Start Time</w:t>
      </w:r>
      <w:r w:rsidR="008E2583">
        <w:rPr>
          <w:sz w:val="22"/>
          <w:szCs w:val="22"/>
        </w:rPr>
        <w:t xml:space="preserve"> </w:t>
      </w:r>
    </w:p>
    <w:p w14:paraId="50AE021A" w14:textId="77777777" w:rsidR="00925EEF" w:rsidRDefault="00925EEF" w:rsidP="00925EEF">
      <w:pPr>
        <w:rPr>
          <w:sz w:val="22"/>
          <w:szCs w:val="22"/>
        </w:rPr>
      </w:pPr>
    </w:p>
    <w:p w14:paraId="3E937DEE" w14:textId="77777777" w:rsidR="00925EEF" w:rsidRDefault="00925EEF" w:rsidP="00925EEF">
      <w:pPr>
        <w:rPr>
          <w:sz w:val="22"/>
          <w:szCs w:val="22"/>
        </w:rPr>
      </w:pPr>
      <w:r>
        <w:rPr>
          <w:sz w:val="22"/>
          <w:szCs w:val="22"/>
        </w:rPr>
        <w:t>11AM</w:t>
      </w:r>
      <w:r>
        <w:rPr>
          <w:sz w:val="22"/>
          <w:szCs w:val="22"/>
        </w:rPr>
        <w:tab/>
      </w:r>
      <w:r>
        <w:rPr>
          <w:sz w:val="22"/>
          <w:szCs w:val="22"/>
        </w:rPr>
        <w:tab/>
      </w:r>
      <w:r>
        <w:rPr>
          <w:sz w:val="22"/>
          <w:szCs w:val="22"/>
        </w:rPr>
        <w:tab/>
      </w:r>
      <w:r>
        <w:rPr>
          <w:sz w:val="22"/>
          <w:szCs w:val="22"/>
        </w:rPr>
        <w:tab/>
      </w:r>
      <w:r>
        <w:rPr>
          <w:sz w:val="22"/>
          <w:szCs w:val="22"/>
        </w:rPr>
        <w:tab/>
        <w:t xml:space="preserve">Policy </w:t>
      </w:r>
      <w:r w:rsidR="00F95962">
        <w:rPr>
          <w:sz w:val="22"/>
          <w:szCs w:val="22"/>
        </w:rPr>
        <w:t>Third Elimination Round Start Time</w:t>
      </w:r>
    </w:p>
    <w:p w14:paraId="3B52EF2C" w14:textId="77777777" w:rsidR="00925EEF" w:rsidRDefault="00925EEF" w:rsidP="00925EEF">
      <w:pPr>
        <w:rPr>
          <w:sz w:val="22"/>
          <w:szCs w:val="22"/>
        </w:rPr>
      </w:pPr>
    </w:p>
    <w:p w14:paraId="77AE5169" w14:textId="77777777" w:rsidR="00925EEF" w:rsidRDefault="00925EEF" w:rsidP="00925EEF">
      <w:pPr>
        <w:rPr>
          <w:sz w:val="22"/>
          <w:szCs w:val="22"/>
        </w:rPr>
      </w:pPr>
      <w:r>
        <w:rPr>
          <w:sz w:val="22"/>
          <w:szCs w:val="22"/>
        </w:rPr>
        <w:t>2PM</w:t>
      </w:r>
      <w:r>
        <w:rPr>
          <w:sz w:val="22"/>
          <w:szCs w:val="22"/>
        </w:rPr>
        <w:tab/>
      </w:r>
      <w:r>
        <w:rPr>
          <w:sz w:val="22"/>
          <w:szCs w:val="22"/>
        </w:rPr>
        <w:tab/>
      </w:r>
      <w:r>
        <w:rPr>
          <w:sz w:val="22"/>
          <w:szCs w:val="22"/>
        </w:rPr>
        <w:tab/>
      </w:r>
      <w:r>
        <w:rPr>
          <w:sz w:val="22"/>
          <w:szCs w:val="22"/>
        </w:rPr>
        <w:tab/>
      </w:r>
      <w:r>
        <w:rPr>
          <w:sz w:val="22"/>
          <w:szCs w:val="22"/>
        </w:rPr>
        <w:tab/>
        <w:t xml:space="preserve">Policy </w:t>
      </w:r>
      <w:r w:rsidR="00F95962">
        <w:rPr>
          <w:sz w:val="22"/>
          <w:szCs w:val="22"/>
        </w:rPr>
        <w:t>Fourth Elimination Round Start time</w:t>
      </w:r>
    </w:p>
    <w:p w14:paraId="75760E98" w14:textId="77777777" w:rsidR="00F95962" w:rsidRDefault="00F95962" w:rsidP="00925EEF">
      <w:pPr>
        <w:rPr>
          <w:sz w:val="22"/>
          <w:szCs w:val="22"/>
        </w:rPr>
      </w:pPr>
    </w:p>
    <w:p w14:paraId="4D1ADB53" w14:textId="77777777" w:rsidR="00F95962" w:rsidRDefault="00F95962" w:rsidP="00925EEF">
      <w:pPr>
        <w:rPr>
          <w:sz w:val="22"/>
          <w:szCs w:val="22"/>
        </w:rPr>
      </w:pPr>
      <w:r>
        <w:rPr>
          <w:sz w:val="22"/>
          <w:szCs w:val="22"/>
        </w:rPr>
        <w:t xml:space="preserve">An additional elimination round may be scheduled in policy debate if entries warrant breaking to double octofinals. In the past few years, the tournament has cleared to partial-octofinals. </w:t>
      </w:r>
    </w:p>
    <w:p w14:paraId="1A5CCD9B" w14:textId="77777777" w:rsidR="00925EEF" w:rsidRDefault="00925EEF" w:rsidP="00925EEF">
      <w:pPr>
        <w:rPr>
          <w:sz w:val="22"/>
          <w:szCs w:val="22"/>
        </w:rPr>
      </w:pPr>
    </w:p>
    <w:p w14:paraId="75486D9A" w14:textId="77777777" w:rsidR="00D3128A" w:rsidRPr="001D659C" w:rsidRDefault="00925EEF" w:rsidP="00925EEF">
      <w:pPr>
        <w:rPr>
          <w:sz w:val="22"/>
          <w:szCs w:val="22"/>
        </w:rPr>
      </w:pPr>
      <w:r>
        <w:rPr>
          <w:sz w:val="22"/>
          <w:szCs w:val="22"/>
        </w:rPr>
        <w:tab/>
      </w:r>
      <w:r>
        <w:rPr>
          <w:sz w:val="22"/>
          <w:szCs w:val="22"/>
        </w:rPr>
        <w:tab/>
      </w:r>
      <w:r>
        <w:rPr>
          <w:sz w:val="22"/>
          <w:szCs w:val="22"/>
        </w:rPr>
        <w:tab/>
      </w:r>
      <w:r>
        <w:rPr>
          <w:sz w:val="22"/>
          <w:szCs w:val="22"/>
        </w:rPr>
        <w:tab/>
      </w:r>
      <w:r w:rsidR="00D3128A">
        <w:rPr>
          <w:sz w:val="22"/>
          <w:szCs w:val="22"/>
        </w:rPr>
        <w:tab/>
      </w:r>
      <w:r w:rsidR="00D3128A">
        <w:rPr>
          <w:sz w:val="22"/>
          <w:szCs w:val="22"/>
        </w:rPr>
        <w:tab/>
      </w:r>
      <w:r w:rsidR="00D3128A">
        <w:rPr>
          <w:sz w:val="22"/>
          <w:szCs w:val="22"/>
        </w:rPr>
        <w:tab/>
      </w:r>
      <w:r w:rsidR="00D3128A">
        <w:rPr>
          <w:sz w:val="22"/>
          <w:szCs w:val="22"/>
        </w:rPr>
        <w:tab/>
      </w:r>
      <w:r w:rsidR="00D3128A">
        <w:rPr>
          <w:sz w:val="22"/>
          <w:szCs w:val="22"/>
        </w:rPr>
        <w:tab/>
      </w:r>
    </w:p>
    <w:p w14:paraId="76A192EB" w14:textId="77777777" w:rsidR="0026335E" w:rsidRPr="001D659C" w:rsidRDefault="0026335E">
      <w:pPr>
        <w:rPr>
          <w:sz w:val="22"/>
          <w:szCs w:val="22"/>
        </w:rPr>
      </w:pPr>
    </w:p>
    <w:p w14:paraId="2F8E49D1" w14:textId="77777777" w:rsidR="000D3ABB" w:rsidRPr="0010366F" w:rsidRDefault="000D3ABB" w:rsidP="0010366F"/>
    <w:sectPr w:rsidR="000D3ABB" w:rsidRPr="0010366F" w:rsidSect="006B683A">
      <w:footerReference w:type="default" r:id="rId11"/>
      <w:type w:val="continuous"/>
      <w:pgSz w:w="12240" w:h="15840"/>
      <w:pgMar w:top="1440" w:right="1800" w:bottom="1440" w:left="180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41ACB" w14:textId="77777777" w:rsidR="00CF2851" w:rsidRDefault="00CF2851">
      <w:r>
        <w:separator/>
      </w:r>
    </w:p>
  </w:endnote>
  <w:endnote w:type="continuationSeparator" w:id="0">
    <w:p w14:paraId="670BAE55" w14:textId="77777777" w:rsidR="00CF2851" w:rsidRDefault="00CF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29BD" w14:textId="77777777" w:rsidR="00527B32" w:rsidRDefault="00527B32">
    <w:pPr>
      <w:pStyle w:val="Footer"/>
      <w:jc w:val="center"/>
      <w:rPr>
        <w:b/>
        <w:bCs/>
        <w:i/>
        <w:iCs/>
      </w:rPr>
    </w:pPr>
    <w:smartTag w:uri="urn:schemas-microsoft-com:office:smarttags" w:element="place">
      <w:smartTag w:uri="urn:schemas-microsoft-com:office:smarttags" w:element="PlaceName">
        <w:smartTag w:uri="urn:schemas-microsoft-com:office:smarttags" w:element="PlaceName">
          <w:r>
            <w:rPr>
              <w:b/>
              <w:bCs/>
              <w:i/>
              <w:iCs/>
            </w:rPr>
            <w:t>Samford</w:t>
          </w:r>
        </w:smartTag>
        <w:r>
          <w:rPr>
            <w:b/>
            <w:bCs/>
            <w:i/>
            <w:iCs/>
          </w:rPr>
          <w:t xml:space="preserve"> </w:t>
        </w:r>
        <w:smartTag w:uri="urn:schemas-microsoft-com:office:smarttags" w:element="PlaceType">
          <w:r>
            <w:rPr>
              <w:b/>
              <w:bCs/>
              <w:i/>
              <w:iCs/>
            </w:rPr>
            <w:t>University</w:t>
          </w:r>
        </w:smartTag>
      </w:smartTag>
    </w:smartTag>
    <w:r>
      <w:rPr>
        <w:b/>
        <w:bCs/>
        <w:i/>
        <w:iCs/>
      </w:rPr>
      <w:t xml:space="preserve"> Debate</w:t>
    </w:r>
  </w:p>
  <w:p w14:paraId="4A1A8965" w14:textId="77777777" w:rsidR="00527B32" w:rsidRDefault="00527B32">
    <w:pPr>
      <w:pStyle w:val="Footer"/>
      <w:jc w:val="center"/>
      <w:rPr>
        <w:sz w:val="18"/>
        <w:szCs w:val="18"/>
      </w:rPr>
    </w:pPr>
    <w:r>
      <w:rPr>
        <w:rStyle w:val="PageNumber"/>
        <w:sz w:val="18"/>
        <w:szCs w:val="18"/>
      </w:rPr>
      <w:t>Samford University is an Equal Opportunity Institution and welcomes applications for employment and educational programs from all individuals regardless of race, color, sex, handicap, or national or ethnic origin.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D0C6A" w14:textId="77777777" w:rsidR="00CF2851" w:rsidRDefault="00CF2851">
      <w:r>
        <w:separator/>
      </w:r>
    </w:p>
  </w:footnote>
  <w:footnote w:type="continuationSeparator" w:id="0">
    <w:p w14:paraId="0D7D7758" w14:textId="77777777" w:rsidR="00CF2851" w:rsidRDefault="00CF2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B0687"/>
    <w:multiLevelType w:val="hybridMultilevel"/>
    <w:tmpl w:val="20B07250"/>
    <w:lvl w:ilvl="0" w:tplc="76B0A108">
      <w:start w:val="2"/>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8844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06"/>
    <w:rsid w:val="00014F21"/>
    <w:rsid w:val="00025AE3"/>
    <w:rsid w:val="000375DE"/>
    <w:rsid w:val="00043FA3"/>
    <w:rsid w:val="00052DF9"/>
    <w:rsid w:val="00053B3A"/>
    <w:rsid w:val="00056D13"/>
    <w:rsid w:val="000623A0"/>
    <w:rsid w:val="00077873"/>
    <w:rsid w:val="00080E69"/>
    <w:rsid w:val="00094850"/>
    <w:rsid w:val="000A51D3"/>
    <w:rsid w:val="000B4667"/>
    <w:rsid w:val="000D3ABB"/>
    <w:rsid w:val="000F23F5"/>
    <w:rsid w:val="0010366F"/>
    <w:rsid w:val="001067A0"/>
    <w:rsid w:val="001312B5"/>
    <w:rsid w:val="001334A4"/>
    <w:rsid w:val="00146747"/>
    <w:rsid w:val="00153063"/>
    <w:rsid w:val="00173C0B"/>
    <w:rsid w:val="0019062D"/>
    <w:rsid w:val="0019459D"/>
    <w:rsid w:val="001B587C"/>
    <w:rsid w:val="001C4F75"/>
    <w:rsid w:val="001D659C"/>
    <w:rsid w:val="001E671A"/>
    <w:rsid w:val="001F3EC9"/>
    <w:rsid w:val="00204A9E"/>
    <w:rsid w:val="00207869"/>
    <w:rsid w:val="0021424B"/>
    <w:rsid w:val="00214C8F"/>
    <w:rsid w:val="00221F06"/>
    <w:rsid w:val="00231353"/>
    <w:rsid w:val="002351C6"/>
    <w:rsid w:val="002478BE"/>
    <w:rsid w:val="0026335E"/>
    <w:rsid w:val="00265AB1"/>
    <w:rsid w:val="0028336B"/>
    <w:rsid w:val="00296106"/>
    <w:rsid w:val="002C2E7F"/>
    <w:rsid w:val="002F1D52"/>
    <w:rsid w:val="00300EC6"/>
    <w:rsid w:val="00302597"/>
    <w:rsid w:val="003031FA"/>
    <w:rsid w:val="00312128"/>
    <w:rsid w:val="0031616D"/>
    <w:rsid w:val="00324147"/>
    <w:rsid w:val="00331FB0"/>
    <w:rsid w:val="003435E2"/>
    <w:rsid w:val="00344035"/>
    <w:rsid w:val="003465B7"/>
    <w:rsid w:val="00357E35"/>
    <w:rsid w:val="003655EB"/>
    <w:rsid w:val="003725CA"/>
    <w:rsid w:val="00380086"/>
    <w:rsid w:val="00381E4A"/>
    <w:rsid w:val="003B5293"/>
    <w:rsid w:val="003D6D6F"/>
    <w:rsid w:val="003E2EDA"/>
    <w:rsid w:val="003F221E"/>
    <w:rsid w:val="00401F95"/>
    <w:rsid w:val="00413D2A"/>
    <w:rsid w:val="00416330"/>
    <w:rsid w:val="0042420F"/>
    <w:rsid w:val="00441EE4"/>
    <w:rsid w:val="00446DDC"/>
    <w:rsid w:val="004569B5"/>
    <w:rsid w:val="00456A8F"/>
    <w:rsid w:val="0046171D"/>
    <w:rsid w:val="00467EFD"/>
    <w:rsid w:val="0047193C"/>
    <w:rsid w:val="00480F5F"/>
    <w:rsid w:val="00490C6C"/>
    <w:rsid w:val="004910C8"/>
    <w:rsid w:val="004A21FD"/>
    <w:rsid w:val="004B5718"/>
    <w:rsid w:val="004C1A6E"/>
    <w:rsid w:val="004E3C9B"/>
    <w:rsid w:val="004E68AA"/>
    <w:rsid w:val="005223FA"/>
    <w:rsid w:val="00527B32"/>
    <w:rsid w:val="005374C6"/>
    <w:rsid w:val="00543E86"/>
    <w:rsid w:val="00547109"/>
    <w:rsid w:val="0056599D"/>
    <w:rsid w:val="00582400"/>
    <w:rsid w:val="005C1861"/>
    <w:rsid w:val="005C3189"/>
    <w:rsid w:val="005C5936"/>
    <w:rsid w:val="005D461F"/>
    <w:rsid w:val="005F3A1D"/>
    <w:rsid w:val="0060158B"/>
    <w:rsid w:val="00612E78"/>
    <w:rsid w:val="00613E10"/>
    <w:rsid w:val="00623108"/>
    <w:rsid w:val="00634C46"/>
    <w:rsid w:val="00645C6A"/>
    <w:rsid w:val="0065133F"/>
    <w:rsid w:val="006611BC"/>
    <w:rsid w:val="00671B83"/>
    <w:rsid w:val="00672FE5"/>
    <w:rsid w:val="00677452"/>
    <w:rsid w:val="006A57FC"/>
    <w:rsid w:val="006B2386"/>
    <w:rsid w:val="006B339D"/>
    <w:rsid w:val="006B683A"/>
    <w:rsid w:val="006C18AC"/>
    <w:rsid w:val="006C461C"/>
    <w:rsid w:val="006C5BCC"/>
    <w:rsid w:val="006D66C9"/>
    <w:rsid w:val="00721F2E"/>
    <w:rsid w:val="007249EC"/>
    <w:rsid w:val="00731720"/>
    <w:rsid w:val="007341FA"/>
    <w:rsid w:val="007473D4"/>
    <w:rsid w:val="007509C1"/>
    <w:rsid w:val="00756930"/>
    <w:rsid w:val="007649B9"/>
    <w:rsid w:val="0077451B"/>
    <w:rsid w:val="007A2C08"/>
    <w:rsid w:val="007A381E"/>
    <w:rsid w:val="007A4266"/>
    <w:rsid w:val="007C0F7E"/>
    <w:rsid w:val="007C2C78"/>
    <w:rsid w:val="007D034E"/>
    <w:rsid w:val="007D1B3A"/>
    <w:rsid w:val="007D6E69"/>
    <w:rsid w:val="007F4AA5"/>
    <w:rsid w:val="00821314"/>
    <w:rsid w:val="00853F29"/>
    <w:rsid w:val="00854563"/>
    <w:rsid w:val="00863FCD"/>
    <w:rsid w:val="0086787B"/>
    <w:rsid w:val="00872C1E"/>
    <w:rsid w:val="00884B05"/>
    <w:rsid w:val="00890605"/>
    <w:rsid w:val="008A1006"/>
    <w:rsid w:val="008A76EF"/>
    <w:rsid w:val="008A7DB4"/>
    <w:rsid w:val="008B7BC3"/>
    <w:rsid w:val="008C0E48"/>
    <w:rsid w:val="008D17DD"/>
    <w:rsid w:val="008D2DFE"/>
    <w:rsid w:val="008E2583"/>
    <w:rsid w:val="009012D3"/>
    <w:rsid w:val="00906CD3"/>
    <w:rsid w:val="00925EEF"/>
    <w:rsid w:val="00934B5D"/>
    <w:rsid w:val="00935576"/>
    <w:rsid w:val="009501E5"/>
    <w:rsid w:val="00967FE2"/>
    <w:rsid w:val="00970988"/>
    <w:rsid w:val="009865A9"/>
    <w:rsid w:val="00993706"/>
    <w:rsid w:val="00993954"/>
    <w:rsid w:val="009A72A3"/>
    <w:rsid w:val="009C0687"/>
    <w:rsid w:val="009D0051"/>
    <w:rsid w:val="009D56AA"/>
    <w:rsid w:val="009E0A5A"/>
    <w:rsid w:val="009F217A"/>
    <w:rsid w:val="009F37C3"/>
    <w:rsid w:val="00A0646B"/>
    <w:rsid w:val="00A36574"/>
    <w:rsid w:val="00A416FC"/>
    <w:rsid w:val="00A47040"/>
    <w:rsid w:val="00A67D8E"/>
    <w:rsid w:val="00A900EB"/>
    <w:rsid w:val="00A9658E"/>
    <w:rsid w:val="00AB1393"/>
    <w:rsid w:val="00AD4257"/>
    <w:rsid w:val="00AE4A79"/>
    <w:rsid w:val="00B07907"/>
    <w:rsid w:val="00B2056E"/>
    <w:rsid w:val="00B35642"/>
    <w:rsid w:val="00B423BC"/>
    <w:rsid w:val="00B45553"/>
    <w:rsid w:val="00B45829"/>
    <w:rsid w:val="00B55441"/>
    <w:rsid w:val="00B70FA2"/>
    <w:rsid w:val="00B76336"/>
    <w:rsid w:val="00B777F9"/>
    <w:rsid w:val="00B83019"/>
    <w:rsid w:val="00B95A62"/>
    <w:rsid w:val="00BA5FCB"/>
    <w:rsid w:val="00BE5D60"/>
    <w:rsid w:val="00C148A1"/>
    <w:rsid w:val="00C1737E"/>
    <w:rsid w:val="00C24206"/>
    <w:rsid w:val="00C402FD"/>
    <w:rsid w:val="00C518EA"/>
    <w:rsid w:val="00C54F9E"/>
    <w:rsid w:val="00C6727C"/>
    <w:rsid w:val="00C70F7F"/>
    <w:rsid w:val="00CB3630"/>
    <w:rsid w:val="00CC05BF"/>
    <w:rsid w:val="00CC3D88"/>
    <w:rsid w:val="00CC6FD3"/>
    <w:rsid w:val="00CD4CA6"/>
    <w:rsid w:val="00CD4CF1"/>
    <w:rsid w:val="00CD782D"/>
    <w:rsid w:val="00CF2851"/>
    <w:rsid w:val="00D07E3D"/>
    <w:rsid w:val="00D12E53"/>
    <w:rsid w:val="00D27F1E"/>
    <w:rsid w:val="00D3128A"/>
    <w:rsid w:val="00D31654"/>
    <w:rsid w:val="00D351F2"/>
    <w:rsid w:val="00D44AA6"/>
    <w:rsid w:val="00D46F7D"/>
    <w:rsid w:val="00D603AE"/>
    <w:rsid w:val="00D6531C"/>
    <w:rsid w:val="00D71DBA"/>
    <w:rsid w:val="00D87E41"/>
    <w:rsid w:val="00DA4A7D"/>
    <w:rsid w:val="00DB0595"/>
    <w:rsid w:val="00DB57D0"/>
    <w:rsid w:val="00DD50DA"/>
    <w:rsid w:val="00DD535F"/>
    <w:rsid w:val="00DD65FC"/>
    <w:rsid w:val="00DF4D1E"/>
    <w:rsid w:val="00DF5ED8"/>
    <w:rsid w:val="00E02611"/>
    <w:rsid w:val="00E10914"/>
    <w:rsid w:val="00E2290F"/>
    <w:rsid w:val="00E307D2"/>
    <w:rsid w:val="00E46D13"/>
    <w:rsid w:val="00E50131"/>
    <w:rsid w:val="00E57E4C"/>
    <w:rsid w:val="00E65578"/>
    <w:rsid w:val="00EA0362"/>
    <w:rsid w:val="00EB2438"/>
    <w:rsid w:val="00EB248B"/>
    <w:rsid w:val="00EB5CE7"/>
    <w:rsid w:val="00EB7C14"/>
    <w:rsid w:val="00EC2C6F"/>
    <w:rsid w:val="00ED0EC2"/>
    <w:rsid w:val="00F064D1"/>
    <w:rsid w:val="00F067A8"/>
    <w:rsid w:val="00F0780A"/>
    <w:rsid w:val="00F20FF4"/>
    <w:rsid w:val="00F547EC"/>
    <w:rsid w:val="00F62DA1"/>
    <w:rsid w:val="00F64CE3"/>
    <w:rsid w:val="00F71600"/>
    <w:rsid w:val="00F7293C"/>
    <w:rsid w:val="00F7417A"/>
    <w:rsid w:val="00F75D17"/>
    <w:rsid w:val="00F914DE"/>
    <w:rsid w:val="00F95962"/>
    <w:rsid w:val="00FB2BCE"/>
    <w:rsid w:val="00FF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2"/>
    </o:shapelayout>
  </w:shapeDefaults>
  <w:decimalSymbol w:val="."/>
  <w:listSeparator w:val=","/>
  <w14:docId w14:val="48103759"/>
  <w15:docId w15:val="{95165D14-4E51-47A2-9FCC-375BFC6C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rFonts w:ascii="Century" w:hAnsi="Century" w:cs="Century"/>
      <w:b/>
      <w:bCs/>
    </w:rPr>
  </w:style>
  <w:style w:type="paragraph" w:styleId="Heading2">
    <w:name w:val="heading 2"/>
    <w:basedOn w:val="Normal"/>
    <w:next w:val="Normal"/>
    <w:link w:val="Heading2Char"/>
    <w:uiPriority w:val="99"/>
    <w:qFormat/>
    <w:pPr>
      <w:keepNext/>
      <w:jc w:val="center"/>
      <w:outlineLvl w:val="1"/>
    </w:pPr>
    <w:rPr>
      <w:rFonts w:ascii="Century" w:hAnsi="Century" w:cs="Century"/>
      <w:b/>
      <w:bCs/>
      <w:sz w:val="20"/>
      <w:szCs w:val="20"/>
    </w:rPr>
  </w:style>
  <w:style w:type="paragraph" w:styleId="Heading3">
    <w:name w:val="heading 3"/>
    <w:basedOn w:val="Normal"/>
    <w:next w:val="Normal"/>
    <w:link w:val="Heading3Char"/>
    <w:uiPriority w:val="99"/>
    <w:qFormat/>
    <w:pPr>
      <w:keepNext/>
      <w:tabs>
        <w:tab w:val="center" w:pos="4320"/>
        <w:tab w:val="left" w:pos="5880"/>
      </w:tabs>
      <w:outlineLvl w:val="2"/>
    </w:pPr>
    <w:rPr>
      <w:rFonts w:ascii="Century" w:hAnsi="Century" w:cs="Century"/>
      <w:b/>
      <w:bCs/>
      <w:sz w:val="20"/>
      <w:szCs w:val="20"/>
    </w:rPr>
  </w:style>
  <w:style w:type="paragraph" w:styleId="Heading4">
    <w:name w:val="heading 4"/>
    <w:basedOn w:val="Normal"/>
    <w:next w:val="Normal"/>
    <w:link w:val="Heading4Char"/>
    <w:uiPriority w:val="99"/>
    <w:qFormat/>
    <w:pPr>
      <w:keepNext/>
      <w:outlineLvl w:val="3"/>
    </w:pPr>
    <w:rPr>
      <w:rFonts w:ascii="Century" w:hAnsi="Century" w:cs="Century"/>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heme="minorBidi"/>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jc w:val="center"/>
    </w:pPr>
    <w:rPr>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heme="majorBidi"/>
      <w:b/>
      <w:bCs/>
      <w:kern w:val="28"/>
      <w:sz w:val="32"/>
      <w:szCs w:val="32"/>
    </w:rPr>
  </w:style>
  <w:style w:type="paragraph" w:styleId="DocumentMap">
    <w:name w:val="Document Map"/>
    <w:basedOn w:val="Normal"/>
    <w:link w:val="DocumentMapChar"/>
    <w:uiPriority w:val="99"/>
    <w:semiHidden/>
    <w:rsid w:val="002F1D52"/>
    <w:pPr>
      <w:shd w:val="clear" w:color="auto" w:fill="000080"/>
    </w:pPr>
    <w:rPr>
      <w:rFonts w:ascii="Verdana" w:hAnsi="Verdana" w:cs="Tahoma"/>
      <w:sz w:val="32"/>
      <w:szCs w:val="20"/>
    </w:rPr>
  </w:style>
  <w:style w:type="character" w:customStyle="1" w:styleId="DocumentMapChar">
    <w:name w:val="Document Map Char"/>
    <w:basedOn w:val="DefaultParagraphFont"/>
    <w:link w:val="DocumentMap"/>
    <w:uiPriority w:val="99"/>
    <w:semiHidden/>
    <w:locked/>
    <w:rPr>
      <w:rFonts w:ascii="Verdana" w:hAnsi="Verdana" w:cs="Tahoma"/>
      <w:sz w:val="32"/>
      <w:szCs w:val="20"/>
      <w:shd w:val="clear" w:color="auto" w:fill="000080"/>
    </w:rPr>
  </w:style>
  <w:style w:type="character" w:styleId="Hyperlink">
    <w:name w:val="Hyperlink"/>
    <w:basedOn w:val="DefaultParagraphFont"/>
    <w:uiPriority w:val="99"/>
    <w:rsid w:val="00DA4A7D"/>
    <w:rPr>
      <w:rFonts w:cs="Times New Roman"/>
      <w:color w:val="0000FF"/>
      <w:u w:val="single"/>
    </w:rPr>
  </w:style>
  <w:style w:type="character" w:styleId="CommentReference">
    <w:name w:val="annotation reference"/>
    <w:basedOn w:val="DefaultParagraphFont"/>
    <w:uiPriority w:val="99"/>
    <w:semiHidden/>
    <w:rsid w:val="005F3A1D"/>
    <w:rPr>
      <w:rFonts w:cs="Times New Roman"/>
      <w:sz w:val="16"/>
      <w:szCs w:val="16"/>
    </w:rPr>
  </w:style>
  <w:style w:type="paragraph" w:styleId="CommentText">
    <w:name w:val="annotation text"/>
    <w:basedOn w:val="Normal"/>
    <w:link w:val="CommentTextChar"/>
    <w:uiPriority w:val="99"/>
    <w:semiHidden/>
    <w:rsid w:val="005F3A1D"/>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5F3A1D"/>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5F3A1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fn">
    <w:name w:val="fn"/>
    <w:basedOn w:val="DefaultParagraphFont"/>
    <w:rsid w:val="00F71600"/>
  </w:style>
  <w:style w:type="character" w:customStyle="1" w:styleId="nowrap">
    <w:name w:val="nowrap"/>
    <w:basedOn w:val="DefaultParagraphFont"/>
    <w:rsid w:val="00F71600"/>
  </w:style>
  <w:style w:type="character" w:customStyle="1" w:styleId="usesprites">
    <w:name w:val="use_sprites"/>
    <w:basedOn w:val="DefaultParagraphFont"/>
    <w:rsid w:val="00F71600"/>
  </w:style>
  <w:style w:type="paragraph" w:customStyle="1" w:styleId="address">
    <w:name w:val="address"/>
    <w:basedOn w:val="Normal"/>
    <w:rsid w:val="00F71600"/>
    <w:pPr>
      <w:spacing w:before="100" w:beforeAutospacing="1" w:after="100" w:afterAutospacing="1"/>
    </w:pPr>
  </w:style>
  <w:style w:type="character" w:customStyle="1" w:styleId="jqtooltip">
    <w:name w:val="jq_tooltip"/>
    <w:basedOn w:val="DefaultParagraphFont"/>
    <w:rsid w:val="00F7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418614">
      <w:marLeft w:val="0"/>
      <w:marRight w:val="0"/>
      <w:marTop w:val="0"/>
      <w:marBottom w:val="0"/>
      <w:divBdr>
        <w:top w:val="none" w:sz="0" w:space="0" w:color="auto"/>
        <w:left w:val="none" w:sz="0" w:space="0" w:color="auto"/>
        <w:bottom w:val="none" w:sz="0" w:space="0" w:color="auto"/>
        <w:right w:val="none" w:sz="0" w:space="0" w:color="auto"/>
      </w:divBdr>
      <w:divsChild>
        <w:div w:id="868418618">
          <w:marLeft w:val="0"/>
          <w:marRight w:val="0"/>
          <w:marTop w:val="0"/>
          <w:marBottom w:val="0"/>
          <w:divBdr>
            <w:top w:val="none" w:sz="0" w:space="0" w:color="auto"/>
            <w:left w:val="none" w:sz="0" w:space="0" w:color="auto"/>
            <w:bottom w:val="none" w:sz="0" w:space="0" w:color="auto"/>
            <w:right w:val="none" w:sz="0" w:space="0" w:color="auto"/>
          </w:divBdr>
        </w:div>
      </w:divsChild>
    </w:div>
    <w:div w:id="868418627">
      <w:marLeft w:val="0"/>
      <w:marRight w:val="0"/>
      <w:marTop w:val="0"/>
      <w:marBottom w:val="0"/>
      <w:divBdr>
        <w:top w:val="none" w:sz="0" w:space="0" w:color="auto"/>
        <w:left w:val="none" w:sz="0" w:space="0" w:color="auto"/>
        <w:bottom w:val="none" w:sz="0" w:space="0" w:color="auto"/>
        <w:right w:val="none" w:sz="0" w:space="0" w:color="auto"/>
      </w:divBdr>
      <w:divsChild>
        <w:div w:id="868418607">
          <w:marLeft w:val="0"/>
          <w:marRight w:val="0"/>
          <w:marTop w:val="0"/>
          <w:marBottom w:val="0"/>
          <w:divBdr>
            <w:top w:val="none" w:sz="0" w:space="0" w:color="auto"/>
            <w:left w:val="none" w:sz="0" w:space="0" w:color="auto"/>
            <w:bottom w:val="none" w:sz="0" w:space="0" w:color="auto"/>
            <w:right w:val="none" w:sz="0" w:space="0" w:color="auto"/>
          </w:divBdr>
          <w:divsChild>
            <w:div w:id="868418718">
              <w:marLeft w:val="0"/>
              <w:marRight w:val="0"/>
              <w:marTop w:val="0"/>
              <w:marBottom w:val="0"/>
              <w:divBdr>
                <w:top w:val="none" w:sz="0" w:space="0" w:color="auto"/>
                <w:left w:val="none" w:sz="0" w:space="0" w:color="auto"/>
                <w:bottom w:val="none" w:sz="0" w:space="0" w:color="auto"/>
                <w:right w:val="none" w:sz="0" w:space="0" w:color="auto"/>
              </w:divBdr>
            </w:div>
          </w:divsChild>
        </w:div>
        <w:div w:id="868418609">
          <w:marLeft w:val="0"/>
          <w:marRight w:val="0"/>
          <w:marTop w:val="0"/>
          <w:marBottom w:val="0"/>
          <w:divBdr>
            <w:top w:val="none" w:sz="0" w:space="0" w:color="auto"/>
            <w:left w:val="none" w:sz="0" w:space="0" w:color="auto"/>
            <w:bottom w:val="none" w:sz="0" w:space="0" w:color="auto"/>
            <w:right w:val="none" w:sz="0" w:space="0" w:color="auto"/>
          </w:divBdr>
          <w:divsChild>
            <w:div w:id="868418610">
              <w:marLeft w:val="0"/>
              <w:marRight w:val="0"/>
              <w:marTop w:val="0"/>
              <w:marBottom w:val="0"/>
              <w:divBdr>
                <w:top w:val="none" w:sz="0" w:space="0" w:color="auto"/>
                <w:left w:val="none" w:sz="0" w:space="0" w:color="auto"/>
                <w:bottom w:val="none" w:sz="0" w:space="0" w:color="auto"/>
                <w:right w:val="none" w:sz="0" w:space="0" w:color="auto"/>
              </w:divBdr>
            </w:div>
          </w:divsChild>
        </w:div>
        <w:div w:id="868418611">
          <w:marLeft w:val="0"/>
          <w:marRight w:val="0"/>
          <w:marTop w:val="0"/>
          <w:marBottom w:val="0"/>
          <w:divBdr>
            <w:top w:val="none" w:sz="0" w:space="0" w:color="auto"/>
            <w:left w:val="none" w:sz="0" w:space="0" w:color="auto"/>
            <w:bottom w:val="none" w:sz="0" w:space="0" w:color="auto"/>
            <w:right w:val="none" w:sz="0" w:space="0" w:color="auto"/>
          </w:divBdr>
          <w:divsChild>
            <w:div w:id="868418725">
              <w:marLeft w:val="0"/>
              <w:marRight w:val="0"/>
              <w:marTop w:val="0"/>
              <w:marBottom w:val="0"/>
              <w:divBdr>
                <w:top w:val="none" w:sz="0" w:space="0" w:color="auto"/>
                <w:left w:val="none" w:sz="0" w:space="0" w:color="auto"/>
                <w:bottom w:val="none" w:sz="0" w:space="0" w:color="auto"/>
                <w:right w:val="none" w:sz="0" w:space="0" w:color="auto"/>
              </w:divBdr>
            </w:div>
          </w:divsChild>
        </w:div>
        <w:div w:id="868418612">
          <w:marLeft w:val="0"/>
          <w:marRight w:val="0"/>
          <w:marTop w:val="0"/>
          <w:marBottom w:val="0"/>
          <w:divBdr>
            <w:top w:val="none" w:sz="0" w:space="0" w:color="auto"/>
            <w:left w:val="none" w:sz="0" w:space="0" w:color="auto"/>
            <w:bottom w:val="none" w:sz="0" w:space="0" w:color="auto"/>
            <w:right w:val="none" w:sz="0" w:space="0" w:color="auto"/>
          </w:divBdr>
          <w:divsChild>
            <w:div w:id="868418697">
              <w:marLeft w:val="0"/>
              <w:marRight w:val="0"/>
              <w:marTop w:val="0"/>
              <w:marBottom w:val="0"/>
              <w:divBdr>
                <w:top w:val="none" w:sz="0" w:space="0" w:color="auto"/>
                <w:left w:val="none" w:sz="0" w:space="0" w:color="auto"/>
                <w:bottom w:val="none" w:sz="0" w:space="0" w:color="auto"/>
                <w:right w:val="none" w:sz="0" w:space="0" w:color="auto"/>
              </w:divBdr>
            </w:div>
          </w:divsChild>
        </w:div>
        <w:div w:id="868418615">
          <w:marLeft w:val="0"/>
          <w:marRight w:val="0"/>
          <w:marTop w:val="0"/>
          <w:marBottom w:val="0"/>
          <w:divBdr>
            <w:top w:val="none" w:sz="0" w:space="0" w:color="auto"/>
            <w:left w:val="none" w:sz="0" w:space="0" w:color="auto"/>
            <w:bottom w:val="none" w:sz="0" w:space="0" w:color="auto"/>
            <w:right w:val="none" w:sz="0" w:space="0" w:color="auto"/>
          </w:divBdr>
          <w:divsChild>
            <w:div w:id="868418645">
              <w:marLeft w:val="0"/>
              <w:marRight w:val="0"/>
              <w:marTop w:val="0"/>
              <w:marBottom w:val="0"/>
              <w:divBdr>
                <w:top w:val="none" w:sz="0" w:space="0" w:color="auto"/>
                <w:left w:val="none" w:sz="0" w:space="0" w:color="auto"/>
                <w:bottom w:val="none" w:sz="0" w:space="0" w:color="auto"/>
                <w:right w:val="none" w:sz="0" w:space="0" w:color="auto"/>
              </w:divBdr>
            </w:div>
          </w:divsChild>
        </w:div>
        <w:div w:id="868418616">
          <w:marLeft w:val="0"/>
          <w:marRight w:val="0"/>
          <w:marTop w:val="0"/>
          <w:marBottom w:val="0"/>
          <w:divBdr>
            <w:top w:val="none" w:sz="0" w:space="0" w:color="auto"/>
            <w:left w:val="none" w:sz="0" w:space="0" w:color="auto"/>
            <w:bottom w:val="none" w:sz="0" w:space="0" w:color="auto"/>
            <w:right w:val="none" w:sz="0" w:space="0" w:color="auto"/>
          </w:divBdr>
          <w:divsChild>
            <w:div w:id="868418723">
              <w:marLeft w:val="0"/>
              <w:marRight w:val="0"/>
              <w:marTop w:val="0"/>
              <w:marBottom w:val="0"/>
              <w:divBdr>
                <w:top w:val="none" w:sz="0" w:space="0" w:color="auto"/>
                <w:left w:val="none" w:sz="0" w:space="0" w:color="auto"/>
                <w:bottom w:val="none" w:sz="0" w:space="0" w:color="auto"/>
                <w:right w:val="none" w:sz="0" w:space="0" w:color="auto"/>
              </w:divBdr>
            </w:div>
            <w:div w:id="868418732">
              <w:marLeft w:val="0"/>
              <w:marRight w:val="0"/>
              <w:marTop w:val="0"/>
              <w:marBottom w:val="0"/>
              <w:divBdr>
                <w:top w:val="none" w:sz="0" w:space="0" w:color="auto"/>
                <w:left w:val="none" w:sz="0" w:space="0" w:color="auto"/>
                <w:bottom w:val="none" w:sz="0" w:space="0" w:color="auto"/>
                <w:right w:val="none" w:sz="0" w:space="0" w:color="auto"/>
              </w:divBdr>
            </w:div>
          </w:divsChild>
        </w:div>
        <w:div w:id="868418619">
          <w:marLeft w:val="0"/>
          <w:marRight w:val="0"/>
          <w:marTop w:val="0"/>
          <w:marBottom w:val="0"/>
          <w:divBdr>
            <w:top w:val="none" w:sz="0" w:space="0" w:color="auto"/>
            <w:left w:val="none" w:sz="0" w:space="0" w:color="auto"/>
            <w:bottom w:val="none" w:sz="0" w:space="0" w:color="auto"/>
            <w:right w:val="none" w:sz="0" w:space="0" w:color="auto"/>
          </w:divBdr>
        </w:div>
        <w:div w:id="868418620">
          <w:marLeft w:val="0"/>
          <w:marRight w:val="0"/>
          <w:marTop w:val="0"/>
          <w:marBottom w:val="0"/>
          <w:divBdr>
            <w:top w:val="none" w:sz="0" w:space="0" w:color="auto"/>
            <w:left w:val="none" w:sz="0" w:space="0" w:color="auto"/>
            <w:bottom w:val="none" w:sz="0" w:space="0" w:color="auto"/>
            <w:right w:val="none" w:sz="0" w:space="0" w:color="auto"/>
          </w:divBdr>
          <w:divsChild>
            <w:div w:id="868418648">
              <w:marLeft w:val="0"/>
              <w:marRight w:val="0"/>
              <w:marTop w:val="0"/>
              <w:marBottom w:val="0"/>
              <w:divBdr>
                <w:top w:val="none" w:sz="0" w:space="0" w:color="auto"/>
                <w:left w:val="none" w:sz="0" w:space="0" w:color="auto"/>
                <w:bottom w:val="none" w:sz="0" w:space="0" w:color="auto"/>
                <w:right w:val="none" w:sz="0" w:space="0" w:color="auto"/>
              </w:divBdr>
            </w:div>
          </w:divsChild>
        </w:div>
        <w:div w:id="868418621">
          <w:marLeft w:val="0"/>
          <w:marRight w:val="0"/>
          <w:marTop w:val="0"/>
          <w:marBottom w:val="0"/>
          <w:divBdr>
            <w:top w:val="none" w:sz="0" w:space="0" w:color="auto"/>
            <w:left w:val="none" w:sz="0" w:space="0" w:color="auto"/>
            <w:bottom w:val="none" w:sz="0" w:space="0" w:color="auto"/>
            <w:right w:val="none" w:sz="0" w:space="0" w:color="auto"/>
          </w:divBdr>
          <w:divsChild>
            <w:div w:id="868418676">
              <w:marLeft w:val="0"/>
              <w:marRight w:val="0"/>
              <w:marTop w:val="0"/>
              <w:marBottom w:val="0"/>
              <w:divBdr>
                <w:top w:val="none" w:sz="0" w:space="0" w:color="auto"/>
                <w:left w:val="none" w:sz="0" w:space="0" w:color="auto"/>
                <w:bottom w:val="none" w:sz="0" w:space="0" w:color="auto"/>
                <w:right w:val="none" w:sz="0" w:space="0" w:color="auto"/>
              </w:divBdr>
            </w:div>
          </w:divsChild>
        </w:div>
        <w:div w:id="868418622">
          <w:marLeft w:val="0"/>
          <w:marRight w:val="0"/>
          <w:marTop w:val="0"/>
          <w:marBottom w:val="0"/>
          <w:divBdr>
            <w:top w:val="none" w:sz="0" w:space="0" w:color="auto"/>
            <w:left w:val="none" w:sz="0" w:space="0" w:color="auto"/>
            <w:bottom w:val="none" w:sz="0" w:space="0" w:color="auto"/>
            <w:right w:val="none" w:sz="0" w:space="0" w:color="auto"/>
          </w:divBdr>
          <w:divsChild>
            <w:div w:id="868418671">
              <w:marLeft w:val="0"/>
              <w:marRight w:val="0"/>
              <w:marTop w:val="0"/>
              <w:marBottom w:val="0"/>
              <w:divBdr>
                <w:top w:val="none" w:sz="0" w:space="0" w:color="auto"/>
                <w:left w:val="none" w:sz="0" w:space="0" w:color="auto"/>
                <w:bottom w:val="none" w:sz="0" w:space="0" w:color="auto"/>
                <w:right w:val="none" w:sz="0" w:space="0" w:color="auto"/>
              </w:divBdr>
            </w:div>
          </w:divsChild>
        </w:div>
        <w:div w:id="868418628">
          <w:marLeft w:val="0"/>
          <w:marRight w:val="0"/>
          <w:marTop w:val="0"/>
          <w:marBottom w:val="0"/>
          <w:divBdr>
            <w:top w:val="none" w:sz="0" w:space="0" w:color="auto"/>
            <w:left w:val="none" w:sz="0" w:space="0" w:color="auto"/>
            <w:bottom w:val="none" w:sz="0" w:space="0" w:color="auto"/>
            <w:right w:val="none" w:sz="0" w:space="0" w:color="auto"/>
          </w:divBdr>
        </w:div>
        <w:div w:id="868418629">
          <w:marLeft w:val="0"/>
          <w:marRight w:val="0"/>
          <w:marTop w:val="0"/>
          <w:marBottom w:val="0"/>
          <w:divBdr>
            <w:top w:val="none" w:sz="0" w:space="0" w:color="auto"/>
            <w:left w:val="none" w:sz="0" w:space="0" w:color="auto"/>
            <w:bottom w:val="none" w:sz="0" w:space="0" w:color="auto"/>
            <w:right w:val="none" w:sz="0" w:space="0" w:color="auto"/>
          </w:divBdr>
          <w:divsChild>
            <w:div w:id="868418650">
              <w:marLeft w:val="0"/>
              <w:marRight w:val="0"/>
              <w:marTop w:val="0"/>
              <w:marBottom w:val="0"/>
              <w:divBdr>
                <w:top w:val="none" w:sz="0" w:space="0" w:color="auto"/>
                <w:left w:val="none" w:sz="0" w:space="0" w:color="auto"/>
                <w:bottom w:val="none" w:sz="0" w:space="0" w:color="auto"/>
                <w:right w:val="none" w:sz="0" w:space="0" w:color="auto"/>
              </w:divBdr>
            </w:div>
          </w:divsChild>
        </w:div>
        <w:div w:id="868418630">
          <w:marLeft w:val="0"/>
          <w:marRight w:val="0"/>
          <w:marTop w:val="0"/>
          <w:marBottom w:val="0"/>
          <w:divBdr>
            <w:top w:val="none" w:sz="0" w:space="0" w:color="auto"/>
            <w:left w:val="none" w:sz="0" w:space="0" w:color="auto"/>
            <w:bottom w:val="none" w:sz="0" w:space="0" w:color="auto"/>
            <w:right w:val="none" w:sz="0" w:space="0" w:color="auto"/>
          </w:divBdr>
          <w:divsChild>
            <w:div w:id="868418668">
              <w:marLeft w:val="0"/>
              <w:marRight w:val="0"/>
              <w:marTop w:val="0"/>
              <w:marBottom w:val="0"/>
              <w:divBdr>
                <w:top w:val="none" w:sz="0" w:space="0" w:color="auto"/>
                <w:left w:val="none" w:sz="0" w:space="0" w:color="auto"/>
                <w:bottom w:val="none" w:sz="0" w:space="0" w:color="auto"/>
                <w:right w:val="none" w:sz="0" w:space="0" w:color="auto"/>
              </w:divBdr>
            </w:div>
          </w:divsChild>
        </w:div>
        <w:div w:id="868418631">
          <w:marLeft w:val="0"/>
          <w:marRight w:val="0"/>
          <w:marTop w:val="0"/>
          <w:marBottom w:val="0"/>
          <w:divBdr>
            <w:top w:val="none" w:sz="0" w:space="0" w:color="auto"/>
            <w:left w:val="none" w:sz="0" w:space="0" w:color="auto"/>
            <w:bottom w:val="none" w:sz="0" w:space="0" w:color="auto"/>
            <w:right w:val="none" w:sz="0" w:space="0" w:color="auto"/>
          </w:divBdr>
          <w:divsChild>
            <w:div w:id="868418722">
              <w:marLeft w:val="0"/>
              <w:marRight w:val="0"/>
              <w:marTop w:val="0"/>
              <w:marBottom w:val="0"/>
              <w:divBdr>
                <w:top w:val="none" w:sz="0" w:space="0" w:color="auto"/>
                <w:left w:val="none" w:sz="0" w:space="0" w:color="auto"/>
                <w:bottom w:val="none" w:sz="0" w:space="0" w:color="auto"/>
                <w:right w:val="none" w:sz="0" w:space="0" w:color="auto"/>
              </w:divBdr>
            </w:div>
          </w:divsChild>
        </w:div>
        <w:div w:id="868418633">
          <w:marLeft w:val="0"/>
          <w:marRight w:val="0"/>
          <w:marTop w:val="0"/>
          <w:marBottom w:val="0"/>
          <w:divBdr>
            <w:top w:val="none" w:sz="0" w:space="0" w:color="auto"/>
            <w:left w:val="none" w:sz="0" w:space="0" w:color="auto"/>
            <w:bottom w:val="none" w:sz="0" w:space="0" w:color="auto"/>
            <w:right w:val="none" w:sz="0" w:space="0" w:color="auto"/>
          </w:divBdr>
          <w:divsChild>
            <w:div w:id="868418733">
              <w:marLeft w:val="0"/>
              <w:marRight w:val="0"/>
              <w:marTop w:val="0"/>
              <w:marBottom w:val="0"/>
              <w:divBdr>
                <w:top w:val="none" w:sz="0" w:space="0" w:color="auto"/>
                <w:left w:val="none" w:sz="0" w:space="0" w:color="auto"/>
                <w:bottom w:val="none" w:sz="0" w:space="0" w:color="auto"/>
                <w:right w:val="none" w:sz="0" w:space="0" w:color="auto"/>
              </w:divBdr>
            </w:div>
          </w:divsChild>
        </w:div>
        <w:div w:id="868418635">
          <w:marLeft w:val="0"/>
          <w:marRight w:val="0"/>
          <w:marTop w:val="0"/>
          <w:marBottom w:val="0"/>
          <w:divBdr>
            <w:top w:val="none" w:sz="0" w:space="0" w:color="auto"/>
            <w:left w:val="none" w:sz="0" w:space="0" w:color="auto"/>
            <w:bottom w:val="none" w:sz="0" w:space="0" w:color="auto"/>
            <w:right w:val="none" w:sz="0" w:space="0" w:color="auto"/>
          </w:divBdr>
          <w:divsChild>
            <w:div w:id="868418637">
              <w:marLeft w:val="0"/>
              <w:marRight w:val="0"/>
              <w:marTop w:val="0"/>
              <w:marBottom w:val="0"/>
              <w:divBdr>
                <w:top w:val="none" w:sz="0" w:space="0" w:color="auto"/>
                <w:left w:val="none" w:sz="0" w:space="0" w:color="auto"/>
                <w:bottom w:val="none" w:sz="0" w:space="0" w:color="auto"/>
                <w:right w:val="none" w:sz="0" w:space="0" w:color="auto"/>
              </w:divBdr>
            </w:div>
          </w:divsChild>
        </w:div>
        <w:div w:id="868418638">
          <w:marLeft w:val="0"/>
          <w:marRight w:val="0"/>
          <w:marTop w:val="0"/>
          <w:marBottom w:val="0"/>
          <w:divBdr>
            <w:top w:val="none" w:sz="0" w:space="0" w:color="auto"/>
            <w:left w:val="none" w:sz="0" w:space="0" w:color="auto"/>
            <w:bottom w:val="none" w:sz="0" w:space="0" w:color="auto"/>
            <w:right w:val="none" w:sz="0" w:space="0" w:color="auto"/>
          </w:divBdr>
          <w:divsChild>
            <w:div w:id="868418634">
              <w:marLeft w:val="0"/>
              <w:marRight w:val="0"/>
              <w:marTop w:val="0"/>
              <w:marBottom w:val="0"/>
              <w:divBdr>
                <w:top w:val="none" w:sz="0" w:space="0" w:color="auto"/>
                <w:left w:val="none" w:sz="0" w:space="0" w:color="auto"/>
                <w:bottom w:val="none" w:sz="0" w:space="0" w:color="auto"/>
                <w:right w:val="none" w:sz="0" w:space="0" w:color="auto"/>
              </w:divBdr>
            </w:div>
            <w:div w:id="868418692">
              <w:marLeft w:val="0"/>
              <w:marRight w:val="0"/>
              <w:marTop w:val="0"/>
              <w:marBottom w:val="0"/>
              <w:divBdr>
                <w:top w:val="none" w:sz="0" w:space="0" w:color="auto"/>
                <w:left w:val="none" w:sz="0" w:space="0" w:color="auto"/>
                <w:bottom w:val="none" w:sz="0" w:space="0" w:color="auto"/>
                <w:right w:val="none" w:sz="0" w:space="0" w:color="auto"/>
              </w:divBdr>
            </w:div>
          </w:divsChild>
        </w:div>
        <w:div w:id="868418639">
          <w:marLeft w:val="0"/>
          <w:marRight w:val="0"/>
          <w:marTop w:val="0"/>
          <w:marBottom w:val="0"/>
          <w:divBdr>
            <w:top w:val="none" w:sz="0" w:space="0" w:color="auto"/>
            <w:left w:val="none" w:sz="0" w:space="0" w:color="auto"/>
            <w:bottom w:val="none" w:sz="0" w:space="0" w:color="auto"/>
            <w:right w:val="none" w:sz="0" w:space="0" w:color="auto"/>
          </w:divBdr>
          <w:divsChild>
            <w:div w:id="868418664">
              <w:marLeft w:val="0"/>
              <w:marRight w:val="0"/>
              <w:marTop w:val="0"/>
              <w:marBottom w:val="0"/>
              <w:divBdr>
                <w:top w:val="none" w:sz="0" w:space="0" w:color="auto"/>
                <w:left w:val="none" w:sz="0" w:space="0" w:color="auto"/>
                <w:bottom w:val="none" w:sz="0" w:space="0" w:color="auto"/>
                <w:right w:val="none" w:sz="0" w:space="0" w:color="auto"/>
              </w:divBdr>
            </w:div>
          </w:divsChild>
        </w:div>
        <w:div w:id="868418640">
          <w:marLeft w:val="0"/>
          <w:marRight w:val="0"/>
          <w:marTop w:val="0"/>
          <w:marBottom w:val="0"/>
          <w:divBdr>
            <w:top w:val="none" w:sz="0" w:space="0" w:color="auto"/>
            <w:left w:val="none" w:sz="0" w:space="0" w:color="auto"/>
            <w:bottom w:val="none" w:sz="0" w:space="0" w:color="auto"/>
            <w:right w:val="none" w:sz="0" w:space="0" w:color="auto"/>
          </w:divBdr>
          <w:divsChild>
            <w:div w:id="868418617">
              <w:marLeft w:val="0"/>
              <w:marRight w:val="0"/>
              <w:marTop w:val="0"/>
              <w:marBottom w:val="0"/>
              <w:divBdr>
                <w:top w:val="none" w:sz="0" w:space="0" w:color="auto"/>
                <w:left w:val="none" w:sz="0" w:space="0" w:color="auto"/>
                <w:bottom w:val="none" w:sz="0" w:space="0" w:color="auto"/>
                <w:right w:val="none" w:sz="0" w:space="0" w:color="auto"/>
              </w:divBdr>
            </w:div>
          </w:divsChild>
        </w:div>
        <w:div w:id="868418642">
          <w:marLeft w:val="0"/>
          <w:marRight w:val="0"/>
          <w:marTop w:val="0"/>
          <w:marBottom w:val="0"/>
          <w:divBdr>
            <w:top w:val="none" w:sz="0" w:space="0" w:color="auto"/>
            <w:left w:val="none" w:sz="0" w:space="0" w:color="auto"/>
            <w:bottom w:val="none" w:sz="0" w:space="0" w:color="auto"/>
            <w:right w:val="none" w:sz="0" w:space="0" w:color="auto"/>
          </w:divBdr>
          <w:divsChild>
            <w:div w:id="868418636">
              <w:marLeft w:val="0"/>
              <w:marRight w:val="0"/>
              <w:marTop w:val="0"/>
              <w:marBottom w:val="0"/>
              <w:divBdr>
                <w:top w:val="none" w:sz="0" w:space="0" w:color="auto"/>
                <w:left w:val="none" w:sz="0" w:space="0" w:color="auto"/>
                <w:bottom w:val="none" w:sz="0" w:space="0" w:color="auto"/>
                <w:right w:val="none" w:sz="0" w:space="0" w:color="auto"/>
              </w:divBdr>
            </w:div>
          </w:divsChild>
        </w:div>
        <w:div w:id="868418643">
          <w:marLeft w:val="0"/>
          <w:marRight w:val="0"/>
          <w:marTop w:val="0"/>
          <w:marBottom w:val="0"/>
          <w:divBdr>
            <w:top w:val="none" w:sz="0" w:space="0" w:color="auto"/>
            <w:left w:val="none" w:sz="0" w:space="0" w:color="auto"/>
            <w:bottom w:val="none" w:sz="0" w:space="0" w:color="auto"/>
            <w:right w:val="none" w:sz="0" w:space="0" w:color="auto"/>
          </w:divBdr>
          <w:divsChild>
            <w:div w:id="868418613">
              <w:marLeft w:val="0"/>
              <w:marRight w:val="0"/>
              <w:marTop w:val="0"/>
              <w:marBottom w:val="0"/>
              <w:divBdr>
                <w:top w:val="none" w:sz="0" w:space="0" w:color="auto"/>
                <w:left w:val="none" w:sz="0" w:space="0" w:color="auto"/>
                <w:bottom w:val="none" w:sz="0" w:space="0" w:color="auto"/>
                <w:right w:val="none" w:sz="0" w:space="0" w:color="auto"/>
              </w:divBdr>
            </w:div>
            <w:div w:id="868418680">
              <w:marLeft w:val="0"/>
              <w:marRight w:val="0"/>
              <w:marTop w:val="0"/>
              <w:marBottom w:val="0"/>
              <w:divBdr>
                <w:top w:val="none" w:sz="0" w:space="0" w:color="auto"/>
                <w:left w:val="none" w:sz="0" w:space="0" w:color="auto"/>
                <w:bottom w:val="none" w:sz="0" w:space="0" w:color="auto"/>
                <w:right w:val="none" w:sz="0" w:space="0" w:color="auto"/>
              </w:divBdr>
            </w:div>
          </w:divsChild>
        </w:div>
        <w:div w:id="868418653">
          <w:marLeft w:val="0"/>
          <w:marRight w:val="0"/>
          <w:marTop w:val="0"/>
          <w:marBottom w:val="0"/>
          <w:divBdr>
            <w:top w:val="none" w:sz="0" w:space="0" w:color="auto"/>
            <w:left w:val="none" w:sz="0" w:space="0" w:color="auto"/>
            <w:bottom w:val="none" w:sz="0" w:space="0" w:color="auto"/>
            <w:right w:val="none" w:sz="0" w:space="0" w:color="auto"/>
          </w:divBdr>
          <w:divsChild>
            <w:div w:id="868418700">
              <w:marLeft w:val="0"/>
              <w:marRight w:val="0"/>
              <w:marTop w:val="0"/>
              <w:marBottom w:val="0"/>
              <w:divBdr>
                <w:top w:val="none" w:sz="0" w:space="0" w:color="auto"/>
                <w:left w:val="none" w:sz="0" w:space="0" w:color="auto"/>
                <w:bottom w:val="none" w:sz="0" w:space="0" w:color="auto"/>
                <w:right w:val="none" w:sz="0" w:space="0" w:color="auto"/>
              </w:divBdr>
            </w:div>
          </w:divsChild>
        </w:div>
        <w:div w:id="868418654">
          <w:marLeft w:val="0"/>
          <w:marRight w:val="0"/>
          <w:marTop w:val="0"/>
          <w:marBottom w:val="0"/>
          <w:divBdr>
            <w:top w:val="none" w:sz="0" w:space="0" w:color="auto"/>
            <w:left w:val="none" w:sz="0" w:space="0" w:color="auto"/>
            <w:bottom w:val="none" w:sz="0" w:space="0" w:color="auto"/>
            <w:right w:val="none" w:sz="0" w:space="0" w:color="auto"/>
          </w:divBdr>
          <w:divsChild>
            <w:div w:id="868418686">
              <w:marLeft w:val="0"/>
              <w:marRight w:val="0"/>
              <w:marTop w:val="0"/>
              <w:marBottom w:val="0"/>
              <w:divBdr>
                <w:top w:val="none" w:sz="0" w:space="0" w:color="auto"/>
                <w:left w:val="none" w:sz="0" w:space="0" w:color="auto"/>
                <w:bottom w:val="none" w:sz="0" w:space="0" w:color="auto"/>
                <w:right w:val="none" w:sz="0" w:space="0" w:color="auto"/>
              </w:divBdr>
            </w:div>
          </w:divsChild>
        </w:div>
        <w:div w:id="868418655">
          <w:marLeft w:val="0"/>
          <w:marRight w:val="0"/>
          <w:marTop w:val="0"/>
          <w:marBottom w:val="0"/>
          <w:divBdr>
            <w:top w:val="none" w:sz="0" w:space="0" w:color="auto"/>
            <w:left w:val="none" w:sz="0" w:space="0" w:color="auto"/>
            <w:bottom w:val="none" w:sz="0" w:space="0" w:color="auto"/>
            <w:right w:val="none" w:sz="0" w:space="0" w:color="auto"/>
          </w:divBdr>
          <w:divsChild>
            <w:div w:id="868418734">
              <w:marLeft w:val="0"/>
              <w:marRight w:val="0"/>
              <w:marTop w:val="0"/>
              <w:marBottom w:val="0"/>
              <w:divBdr>
                <w:top w:val="none" w:sz="0" w:space="0" w:color="auto"/>
                <w:left w:val="none" w:sz="0" w:space="0" w:color="auto"/>
                <w:bottom w:val="none" w:sz="0" w:space="0" w:color="auto"/>
                <w:right w:val="none" w:sz="0" w:space="0" w:color="auto"/>
              </w:divBdr>
            </w:div>
          </w:divsChild>
        </w:div>
        <w:div w:id="868418657">
          <w:marLeft w:val="0"/>
          <w:marRight w:val="0"/>
          <w:marTop w:val="0"/>
          <w:marBottom w:val="0"/>
          <w:divBdr>
            <w:top w:val="none" w:sz="0" w:space="0" w:color="auto"/>
            <w:left w:val="none" w:sz="0" w:space="0" w:color="auto"/>
            <w:bottom w:val="none" w:sz="0" w:space="0" w:color="auto"/>
            <w:right w:val="none" w:sz="0" w:space="0" w:color="auto"/>
          </w:divBdr>
          <w:divsChild>
            <w:div w:id="868418649">
              <w:marLeft w:val="0"/>
              <w:marRight w:val="0"/>
              <w:marTop w:val="0"/>
              <w:marBottom w:val="0"/>
              <w:divBdr>
                <w:top w:val="none" w:sz="0" w:space="0" w:color="auto"/>
                <w:left w:val="none" w:sz="0" w:space="0" w:color="auto"/>
                <w:bottom w:val="none" w:sz="0" w:space="0" w:color="auto"/>
                <w:right w:val="none" w:sz="0" w:space="0" w:color="auto"/>
              </w:divBdr>
            </w:div>
          </w:divsChild>
        </w:div>
        <w:div w:id="868418658">
          <w:marLeft w:val="0"/>
          <w:marRight w:val="0"/>
          <w:marTop w:val="0"/>
          <w:marBottom w:val="0"/>
          <w:divBdr>
            <w:top w:val="none" w:sz="0" w:space="0" w:color="auto"/>
            <w:left w:val="none" w:sz="0" w:space="0" w:color="auto"/>
            <w:bottom w:val="none" w:sz="0" w:space="0" w:color="auto"/>
            <w:right w:val="none" w:sz="0" w:space="0" w:color="auto"/>
          </w:divBdr>
          <w:divsChild>
            <w:div w:id="868418678">
              <w:marLeft w:val="0"/>
              <w:marRight w:val="0"/>
              <w:marTop w:val="0"/>
              <w:marBottom w:val="0"/>
              <w:divBdr>
                <w:top w:val="none" w:sz="0" w:space="0" w:color="auto"/>
                <w:left w:val="none" w:sz="0" w:space="0" w:color="auto"/>
                <w:bottom w:val="none" w:sz="0" w:space="0" w:color="auto"/>
                <w:right w:val="none" w:sz="0" w:space="0" w:color="auto"/>
              </w:divBdr>
            </w:div>
          </w:divsChild>
        </w:div>
        <w:div w:id="868418660">
          <w:marLeft w:val="0"/>
          <w:marRight w:val="0"/>
          <w:marTop w:val="0"/>
          <w:marBottom w:val="0"/>
          <w:divBdr>
            <w:top w:val="none" w:sz="0" w:space="0" w:color="auto"/>
            <w:left w:val="none" w:sz="0" w:space="0" w:color="auto"/>
            <w:bottom w:val="none" w:sz="0" w:space="0" w:color="auto"/>
            <w:right w:val="none" w:sz="0" w:space="0" w:color="auto"/>
          </w:divBdr>
          <w:divsChild>
            <w:div w:id="868418713">
              <w:marLeft w:val="0"/>
              <w:marRight w:val="0"/>
              <w:marTop w:val="0"/>
              <w:marBottom w:val="0"/>
              <w:divBdr>
                <w:top w:val="none" w:sz="0" w:space="0" w:color="auto"/>
                <w:left w:val="none" w:sz="0" w:space="0" w:color="auto"/>
                <w:bottom w:val="none" w:sz="0" w:space="0" w:color="auto"/>
                <w:right w:val="none" w:sz="0" w:space="0" w:color="auto"/>
              </w:divBdr>
            </w:div>
          </w:divsChild>
        </w:div>
        <w:div w:id="868418662">
          <w:marLeft w:val="0"/>
          <w:marRight w:val="0"/>
          <w:marTop w:val="0"/>
          <w:marBottom w:val="0"/>
          <w:divBdr>
            <w:top w:val="none" w:sz="0" w:space="0" w:color="auto"/>
            <w:left w:val="none" w:sz="0" w:space="0" w:color="auto"/>
            <w:bottom w:val="none" w:sz="0" w:space="0" w:color="auto"/>
            <w:right w:val="none" w:sz="0" w:space="0" w:color="auto"/>
          </w:divBdr>
          <w:divsChild>
            <w:div w:id="868418696">
              <w:marLeft w:val="0"/>
              <w:marRight w:val="0"/>
              <w:marTop w:val="0"/>
              <w:marBottom w:val="0"/>
              <w:divBdr>
                <w:top w:val="none" w:sz="0" w:space="0" w:color="auto"/>
                <w:left w:val="none" w:sz="0" w:space="0" w:color="auto"/>
                <w:bottom w:val="none" w:sz="0" w:space="0" w:color="auto"/>
                <w:right w:val="none" w:sz="0" w:space="0" w:color="auto"/>
              </w:divBdr>
            </w:div>
          </w:divsChild>
        </w:div>
        <w:div w:id="868418663">
          <w:marLeft w:val="0"/>
          <w:marRight w:val="0"/>
          <w:marTop w:val="0"/>
          <w:marBottom w:val="0"/>
          <w:divBdr>
            <w:top w:val="none" w:sz="0" w:space="0" w:color="auto"/>
            <w:left w:val="none" w:sz="0" w:space="0" w:color="auto"/>
            <w:bottom w:val="none" w:sz="0" w:space="0" w:color="auto"/>
            <w:right w:val="none" w:sz="0" w:space="0" w:color="auto"/>
          </w:divBdr>
          <w:divsChild>
            <w:div w:id="868418623">
              <w:marLeft w:val="0"/>
              <w:marRight w:val="0"/>
              <w:marTop w:val="0"/>
              <w:marBottom w:val="0"/>
              <w:divBdr>
                <w:top w:val="none" w:sz="0" w:space="0" w:color="auto"/>
                <w:left w:val="none" w:sz="0" w:space="0" w:color="auto"/>
                <w:bottom w:val="none" w:sz="0" w:space="0" w:color="auto"/>
                <w:right w:val="none" w:sz="0" w:space="0" w:color="auto"/>
              </w:divBdr>
            </w:div>
          </w:divsChild>
        </w:div>
        <w:div w:id="868418665">
          <w:marLeft w:val="0"/>
          <w:marRight w:val="0"/>
          <w:marTop w:val="0"/>
          <w:marBottom w:val="0"/>
          <w:divBdr>
            <w:top w:val="none" w:sz="0" w:space="0" w:color="auto"/>
            <w:left w:val="none" w:sz="0" w:space="0" w:color="auto"/>
            <w:bottom w:val="none" w:sz="0" w:space="0" w:color="auto"/>
            <w:right w:val="none" w:sz="0" w:space="0" w:color="auto"/>
          </w:divBdr>
        </w:div>
        <w:div w:id="868418666">
          <w:marLeft w:val="0"/>
          <w:marRight w:val="0"/>
          <w:marTop w:val="0"/>
          <w:marBottom w:val="0"/>
          <w:divBdr>
            <w:top w:val="none" w:sz="0" w:space="0" w:color="auto"/>
            <w:left w:val="none" w:sz="0" w:space="0" w:color="auto"/>
            <w:bottom w:val="none" w:sz="0" w:space="0" w:color="auto"/>
            <w:right w:val="none" w:sz="0" w:space="0" w:color="auto"/>
          </w:divBdr>
          <w:divsChild>
            <w:div w:id="868418659">
              <w:marLeft w:val="0"/>
              <w:marRight w:val="0"/>
              <w:marTop w:val="0"/>
              <w:marBottom w:val="0"/>
              <w:divBdr>
                <w:top w:val="none" w:sz="0" w:space="0" w:color="auto"/>
                <w:left w:val="none" w:sz="0" w:space="0" w:color="auto"/>
                <w:bottom w:val="none" w:sz="0" w:space="0" w:color="auto"/>
                <w:right w:val="none" w:sz="0" w:space="0" w:color="auto"/>
              </w:divBdr>
            </w:div>
          </w:divsChild>
        </w:div>
        <w:div w:id="868418669">
          <w:marLeft w:val="0"/>
          <w:marRight w:val="0"/>
          <w:marTop w:val="0"/>
          <w:marBottom w:val="0"/>
          <w:divBdr>
            <w:top w:val="none" w:sz="0" w:space="0" w:color="auto"/>
            <w:left w:val="none" w:sz="0" w:space="0" w:color="auto"/>
            <w:bottom w:val="none" w:sz="0" w:space="0" w:color="auto"/>
            <w:right w:val="none" w:sz="0" w:space="0" w:color="auto"/>
          </w:divBdr>
          <w:divsChild>
            <w:div w:id="868418693">
              <w:marLeft w:val="0"/>
              <w:marRight w:val="0"/>
              <w:marTop w:val="0"/>
              <w:marBottom w:val="0"/>
              <w:divBdr>
                <w:top w:val="none" w:sz="0" w:space="0" w:color="auto"/>
                <w:left w:val="none" w:sz="0" w:space="0" w:color="auto"/>
                <w:bottom w:val="none" w:sz="0" w:space="0" w:color="auto"/>
                <w:right w:val="none" w:sz="0" w:space="0" w:color="auto"/>
              </w:divBdr>
            </w:div>
          </w:divsChild>
        </w:div>
        <w:div w:id="868418670">
          <w:marLeft w:val="0"/>
          <w:marRight w:val="0"/>
          <w:marTop w:val="0"/>
          <w:marBottom w:val="0"/>
          <w:divBdr>
            <w:top w:val="none" w:sz="0" w:space="0" w:color="auto"/>
            <w:left w:val="none" w:sz="0" w:space="0" w:color="auto"/>
            <w:bottom w:val="none" w:sz="0" w:space="0" w:color="auto"/>
            <w:right w:val="none" w:sz="0" w:space="0" w:color="auto"/>
          </w:divBdr>
          <w:divsChild>
            <w:div w:id="868418682">
              <w:marLeft w:val="0"/>
              <w:marRight w:val="0"/>
              <w:marTop w:val="0"/>
              <w:marBottom w:val="0"/>
              <w:divBdr>
                <w:top w:val="none" w:sz="0" w:space="0" w:color="auto"/>
                <w:left w:val="none" w:sz="0" w:space="0" w:color="auto"/>
                <w:bottom w:val="none" w:sz="0" w:space="0" w:color="auto"/>
                <w:right w:val="none" w:sz="0" w:space="0" w:color="auto"/>
              </w:divBdr>
            </w:div>
          </w:divsChild>
        </w:div>
        <w:div w:id="868418672">
          <w:marLeft w:val="0"/>
          <w:marRight w:val="0"/>
          <w:marTop w:val="0"/>
          <w:marBottom w:val="0"/>
          <w:divBdr>
            <w:top w:val="none" w:sz="0" w:space="0" w:color="auto"/>
            <w:left w:val="none" w:sz="0" w:space="0" w:color="auto"/>
            <w:bottom w:val="none" w:sz="0" w:space="0" w:color="auto"/>
            <w:right w:val="none" w:sz="0" w:space="0" w:color="auto"/>
          </w:divBdr>
          <w:divsChild>
            <w:div w:id="868418652">
              <w:marLeft w:val="0"/>
              <w:marRight w:val="0"/>
              <w:marTop w:val="0"/>
              <w:marBottom w:val="0"/>
              <w:divBdr>
                <w:top w:val="none" w:sz="0" w:space="0" w:color="auto"/>
                <w:left w:val="none" w:sz="0" w:space="0" w:color="auto"/>
                <w:bottom w:val="none" w:sz="0" w:space="0" w:color="auto"/>
                <w:right w:val="none" w:sz="0" w:space="0" w:color="auto"/>
              </w:divBdr>
            </w:div>
          </w:divsChild>
        </w:div>
        <w:div w:id="868418673">
          <w:marLeft w:val="0"/>
          <w:marRight w:val="0"/>
          <w:marTop w:val="0"/>
          <w:marBottom w:val="0"/>
          <w:divBdr>
            <w:top w:val="none" w:sz="0" w:space="0" w:color="auto"/>
            <w:left w:val="none" w:sz="0" w:space="0" w:color="auto"/>
            <w:bottom w:val="none" w:sz="0" w:space="0" w:color="auto"/>
            <w:right w:val="none" w:sz="0" w:space="0" w:color="auto"/>
          </w:divBdr>
          <w:divsChild>
            <w:div w:id="868418646">
              <w:marLeft w:val="0"/>
              <w:marRight w:val="0"/>
              <w:marTop w:val="0"/>
              <w:marBottom w:val="0"/>
              <w:divBdr>
                <w:top w:val="none" w:sz="0" w:space="0" w:color="auto"/>
                <w:left w:val="none" w:sz="0" w:space="0" w:color="auto"/>
                <w:bottom w:val="none" w:sz="0" w:space="0" w:color="auto"/>
                <w:right w:val="none" w:sz="0" w:space="0" w:color="auto"/>
              </w:divBdr>
            </w:div>
          </w:divsChild>
        </w:div>
        <w:div w:id="868418675">
          <w:marLeft w:val="0"/>
          <w:marRight w:val="0"/>
          <w:marTop w:val="0"/>
          <w:marBottom w:val="0"/>
          <w:divBdr>
            <w:top w:val="none" w:sz="0" w:space="0" w:color="auto"/>
            <w:left w:val="none" w:sz="0" w:space="0" w:color="auto"/>
            <w:bottom w:val="none" w:sz="0" w:space="0" w:color="auto"/>
            <w:right w:val="none" w:sz="0" w:space="0" w:color="auto"/>
          </w:divBdr>
          <w:divsChild>
            <w:div w:id="868418691">
              <w:marLeft w:val="0"/>
              <w:marRight w:val="0"/>
              <w:marTop w:val="0"/>
              <w:marBottom w:val="0"/>
              <w:divBdr>
                <w:top w:val="none" w:sz="0" w:space="0" w:color="auto"/>
                <w:left w:val="none" w:sz="0" w:space="0" w:color="auto"/>
                <w:bottom w:val="none" w:sz="0" w:space="0" w:color="auto"/>
                <w:right w:val="none" w:sz="0" w:space="0" w:color="auto"/>
              </w:divBdr>
            </w:div>
          </w:divsChild>
        </w:div>
        <w:div w:id="868418679">
          <w:marLeft w:val="0"/>
          <w:marRight w:val="0"/>
          <w:marTop w:val="0"/>
          <w:marBottom w:val="0"/>
          <w:divBdr>
            <w:top w:val="none" w:sz="0" w:space="0" w:color="auto"/>
            <w:left w:val="none" w:sz="0" w:space="0" w:color="auto"/>
            <w:bottom w:val="none" w:sz="0" w:space="0" w:color="auto"/>
            <w:right w:val="none" w:sz="0" w:space="0" w:color="auto"/>
          </w:divBdr>
          <w:divsChild>
            <w:div w:id="868418724">
              <w:marLeft w:val="0"/>
              <w:marRight w:val="0"/>
              <w:marTop w:val="0"/>
              <w:marBottom w:val="0"/>
              <w:divBdr>
                <w:top w:val="none" w:sz="0" w:space="0" w:color="auto"/>
                <w:left w:val="none" w:sz="0" w:space="0" w:color="auto"/>
                <w:bottom w:val="none" w:sz="0" w:space="0" w:color="auto"/>
                <w:right w:val="none" w:sz="0" w:space="0" w:color="auto"/>
              </w:divBdr>
            </w:div>
          </w:divsChild>
        </w:div>
        <w:div w:id="868418681">
          <w:marLeft w:val="0"/>
          <w:marRight w:val="0"/>
          <w:marTop w:val="0"/>
          <w:marBottom w:val="0"/>
          <w:divBdr>
            <w:top w:val="none" w:sz="0" w:space="0" w:color="auto"/>
            <w:left w:val="none" w:sz="0" w:space="0" w:color="auto"/>
            <w:bottom w:val="none" w:sz="0" w:space="0" w:color="auto"/>
            <w:right w:val="none" w:sz="0" w:space="0" w:color="auto"/>
          </w:divBdr>
          <w:divsChild>
            <w:div w:id="868418705">
              <w:marLeft w:val="0"/>
              <w:marRight w:val="0"/>
              <w:marTop w:val="0"/>
              <w:marBottom w:val="0"/>
              <w:divBdr>
                <w:top w:val="none" w:sz="0" w:space="0" w:color="auto"/>
                <w:left w:val="none" w:sz="0" w:space="0" w:color="auto"/>
                <w:bottom w:val="none" w:sz="0" w:space="0" w:color="auto"/>
                <w:right w:val="none" w:sz="0" w:space="0" w:color="auto"/>
              </w:divBdr>
            </w:div>
          </w:divsChild>
        </w:div>
        <w:div w:id="868418684">
          <w:marLeft w:val="0"/>
          <w:marRight w:val="0"/>
          <w:marTop w:val="0"/>
          <w:marBottom w:val="0"/>
          <w:divBdr>
            <w:top w:val="none" w:sz="0" w:space="0" w:color="auto"/>
            <w:left w:val="none" w:sz="0" w:space="0" w:color="auto"/>
            <w:bottom w:val="none" w:sz="0" w:space="0" w:color="auto"/>
            <w:right w:val="none" w:sz="0" w:space="0" w:color="auto"/>
          </w:divBdr>
          <w:divsChild>
            <w:div w:id="868418711">
              <w:marLeft w:val="0"/>
              <w:marRight w:val="0"/>
              <w:marTop w:val="0"/>
              <w:marBottom w:val="0"/>
              <w:divBdr>
                <w:top w:val="none" w:sz="0" w:space="0" w:color="auto"/>
                <w:left w:val="none" w:sz="0" w:space="0" w:color="auto"/>
                <w:bottom w:val="none" w:sz="0" w:space="0" w:color="auto"/>
                <w:right w:val="none" w:sz="0" w:space="0" w:color="auto"/>
              </w:divBdr>
            </w:div>
          </w:divsChild>
        </w:div>
        <w:div w:id="868418685">
          <w:marLeft w:val="0"/>
          <w:marRight w:val="0"/>
          <w:marTop w:val="0"/>
          <w:marBottom w:val="0"/>
          <w:divBdr>
            <w:top w:val="none" w:sz="0" w:space="0" w:color="auto"/>
            <w:left w:val="none" w:sz="0" w:space="0" w:color="auto"/>
            <w:bottom w:val="none" w:sz="0" w:space="0" w:color="auto"/>
            <w:right w:val="none" w:sz="0" w:space="0" w:color="auto"/>
          </w:divBdr>
          <w:divsChild>
            <w:div w:id="868418626">
              <w:marLeft w:val="0"/>
              <w:marRight w:val="0"/>
              <w:marTop w:val="0"/>
              <w:marBottom w:val="0"/>
              <w:divBdr>
                <w:top w:val="none" w:sz="0" w:space="0" w:color="auto"/>
                <w:left w:val="none" w:sz="0" w:space="0" w:color="auto"/>
                <w:bottom w:val="none" w:sz="0" w:space="0" w:color="auto"/>
                <w:right w:val="none" w:sz="0" w:space="0" w:color="auto"/>
              </w:divBdr>
            </w:div>
          </w:divsChild>
        </w:div>
        <w:div w:id="868418687">
          <w:marLeft w:val="0"/>
          <w:marRight w:val="0"/>
          <w:marTop w:val="0"/>
          <w:marBottom w:val="0"/>
          <w:divBdr>
            <w:top w:val="none" w:sz="0" w:space="0" w:color="auto"/>
            <w:left w:val="none" w:sz="0" w:space="0" w:color="auto"/>
            <w:bottom w:val="none" w:sz="0" w:space="0" w:color="auto"/>
            <w:right w:val="none" w:sz="0" w:space="0" w:color="auto"/>
          </w:divBdr>
          <w:divsChild>
            <w:div w:id="868418695">
              <w:marLeft w:val="0"/>
              <w:marRight w:val="0"/>
              <w:marTop w:val="0"/>
              <w:marBottom w:val="0"/>
              <w:divBdr>
                <w:top w:val="none" w:sz="0" w:space="0" w:color="auto"/>
                <w:left w:val="none" w:sz="0" w:space="0" w:color="auto"/>
                <w:bottom w:val="none" w:sz="0" w:space="0" w:color="auto"/>
                <w:right w:val="none" w:sz="0" w:space="0" w:color="auto"/>
              </w:divBdr>
            </w:div>
          </w:divsChild>
        </w:div>
        <w:div w:id="868418689">
          <w:marLeft w:val="0"/>
          <w:marRight w:val="0"/>
          <w:marTop w:val="0"/>
          <w:marBottom w:val="0"/>
          <w:divBdr>
            <w:top w:val="none" w:sz="0" w:space="0" w:color="auto"/>
            <w:left w:val="none" w:sz="0" w:space="0" w:color="auto"/>
            <w:bottom w:val="none" w:sz="0" w:space="0" w:color="auto"/>
            <w:right w:val="none" w:sz="0" w:space="0" w:color="auto"/>
          </w:divBdr>
          <w:divsChild>
            <w:div w:id="868418647">
              <w:marLeft w:val="0"/>
              <w:marRight w:val="0"/>
              <w:marTop w:val="0"/>
              <w:marBottom w:val="0"/>
              <w:divBdr>
                <w:top w:val="none" w:sz="0" w:space="0" w:color="auto"/>
                <w:left w:val="none" w:sz="0" w:space="0" w:color="auto"/>
                <w:bottom w:val="none" w:sz="0" w:space="0" w:color="auto"/>
                <w:right w:val="none" w:sz="0" w:space="0" w:color="auto"/>
              </w:divBdr>
            </w:div>
            <w:div w:id="868418677">
              <w:marLeft w:val="0"/>
              <w:marRight w:val="0"/>
              <w:marTop w:val="0"/>
              <w:marBottom w:val="0"/>
              <w:divBdr>
                <w:top w:val="none" w:sz="0" w:space="0" w:color="auto"/>
                <w:left w:val="none" w:sz="0" w:space="0" w:color="auto"/>
                <w:bottom w:val="none" w:sz="0" w:space="0" w:color="auto"/>
                <w:right w:val="none" w:sz="0" w:space="0" w:color="auto"/>
              </w:divBdr>
            </w:div>
          </w:divsChild>
        </w:div>
        <w:div w:id="868418690">
          <w:marLeft w:val="0"/>
          <w:marRight w:val="0"/>
          <w:marTop w:val="0"/>
          <w:marBottom w:val="0"/>
          <w:divBdr>
            <w:top w:val="none" w:sz="0" w:space="0" w:color="auto"/>
            <w:left w:val="none" w:sz="0" w:space="0" w:color="auto"/>
            <w:bottom w:val="none" w:sz="0" w:space="0" w:color="auto"/>
            <w:right w:val="none" w:sz="0" w:space="0" w:color="auto"/>
          </w:divBdr>
          <w:divsChild>
            <w:div w:id="868418674">
              <w:marLeft w:val="0"/>
              <w:marRight w:val="0"/>
              <w:marTop w:val="0"/>
              <w:marBottom w:val="0"/>
              <w:divBdr>
                <w:top w:val="none" w:sz="0" w:space="0" w:color="auto"/>
                <w:left w:val="none" w:sz="0" w:space="0" w:color="auto"/>
                <w:bottom w:val="none" w:sz="0" w:space="0" w:color="auto"/>
                <w:right w:val="none" w:sz="0" w:space="0" w:color="auto"/>
              </w:divBdr>
            </w:div>
          </w:divsChild>
        </w:div>
        <w:div w:id="868418694">
          <w:marLeft w:val="0"/>
          <w:marRight w:val="0"/>
          <w:marTop w:val="0"/>
          <w:marBottom w:val="0"/>
          <w:divBdr>
            <w:top w:val="none" w:sz="0" w:space="0" w:color="auto"/>
            <w:left w:val="none" w:sz="0" w:space="0" w:color="auto"/>
            <w:bottom w:val="none" w:sz="0" w:space="0" w:color="auto"/>
            <w:right w:val="none" w:sz="0" w:space="0" w:color="auto"/>
          </w:divBdr>
          <w:divsChild>
            <w:div w:id="868418736">
              <w:marLeft w:val="0"/>
              <w:marRight w:val="0"/>
              <w:marTop w:val="0"/>
              <w:marBottom w:val="0"/>
              <w:divBdr>
                <w:top w:val="none" w:sz="0" w:space="0" w:color="auto"/>
                <w:left w:val="none" w:sz="0" w:space="0" w:color="auto"/>
                <w:bottom w:val="none" w:sz="0" w:space="0" w:color="auto"/>
                <w:right w:val="none" w:sz="0" w:space="0" w:color="auto"/>
              </w:divBdr>
            </w:div>
          </w:divsChild>
        </w:div>
        <w:div w:id="868418698">
          <w:marLeft w:val="0"/>
          <w:marRight w:val="0"/>
          <w:marTop w:val="0"/>
          <w:marBottom w:val="0"/>
          <w:divBdr>
            <w:top w:val="none" w:sz="0" w:space="0" w:color="auto"/>
            <w:left w:val="none" w:sz="0" w:space="0" w:color="auto"/>
            <w:bottom w:val="none" w:sz="0" w:space="0" w:color="auto"/>
            <w:right w:val="none" w:sz="0" w:space="0" w:color="auto"/>
          </w:divBdr>
          <w:divsChild>
            <w:div w:id="868418651">
              <w:marLeft w:val="0"/>
              <w:marRight w:val="0"/>
              <w:marTop w:val="0"/>
              <w:marBottom w:val="0"/>
              <w:divBdr>
                <w:top w:val="none" w:sz="0" w:space="0" w:color="auto"/>
                <w:left w:val="none" w:sz="0" w:space="0" w:color="auto"/>
                <w:bottom w:val="none" w:sz="0" w:space="0" w:color="auto"/>
                <w:right w:val="none" w:sz="0" w:space="0" w:color="auto"/>
              </w:divBdr>
            </w:div>
          </w:divsChild>
        </w:div>
        <w:div w:id="868418699">
          <w:marLeft w:val="0"/>
          <w:marRight w:val="0"/>
          <w:marTop w:val="0"/>
          <w:marBottom w:val="0"/>
          <w:divBdr>
            <w:top w:val="none" w:sz="0" w:space="0" w:color="auto"/>
            <w:left w:val="none" w:sz="0" w:space="0" w:color="auto"/>
            <w:bottom w:val="none" w:sz="0" w:space="0" w:color="auto"/>
            <w:right w:val="none" w:sz="0" w:space="0" w:color="auto"/>
          </w:divBdr>
        </w:div>
        <w:div w:id="868418701">
          <w:marLeft w:val="0"/>
          <w:marRight w:val="0"/>
          <w:marTop w:val="0"/>
          <w:marBottom w:val="0"/>
          <w:divBdr>
            <w:top w:val="none" w:sz="0" w:space="0" w:color="auto"/>
            <w:left w:val="none" w:sz="0" w:space="0" w:color="auto"/>
            <w:bottom w:val="none" w:sz="0" w:space="0" w:color="auto"/>
            <w:right w:val="none" w:sz="0" w:space="0" w:color="auto"/>
          </w:divBdr>
          <w:divsChild>
            <w:div w:id="868418708">
              <w:marLeft w:val="0"/>
              <w:marRight w:val="0"/>
              <w:marTop w:val="0"/>
              <w:marBottom w:val="0"/>
              <w:divBdr>
                <w:top w:val="none" w:sz="0" w:space="0" w:color="auto"/>
                <w:left w:val="none" w:sz="0" w:space="0" w:color="auto"/>
                <w:bottom w:val="none" w:sz="0" w:space="0" w:color="auto"/>
                <w:right w:val="none" w:sz="0" w:space="0" w:color="auto"/>
              </w:divBdr>
            </w:div>
          </w:divsChild>
        </w:div>
        <w:div w:id="868418702">
          <w:marLeft w:val="0"/>
          <w:marRight w:val="0"/>
          <w:marTop w:val="0"/>
          <w:marBottom w:val="0"/>
          <w:divBdr>
            <w:top w:val="none" w:sz="0" w:space="0" w:color="auto"/>
            <w:left w:val="none" w:sz="0" w:space="0" w:color="auto"/>
            <w:bottom w:val="none" w:sz="0" w:space="0" w:color="auto"/>
            <w:right w:val="none" w:sz="0" w:space="0" w:color="auto"/>
          </w:divBdr>
        </w:div>
        <w:div w:id="868418703">
          <w:marLeft w:val="0"/>
          <w:marRight w:val="0"/>
          <w:marTop w:val="0"/>
          <w:marBottom w:val="0"/>
          <w:divBdr>
            <w:top w:val="none" w:sz="0" w:space="0" w:color="auto"/>
            <w:left w:val="none" w:sz="0" w:space="0" w:color="auto"/>
            <w:bottom w:val="none" w:sz="0" w:space="0" w:color="auto"/>
            <w:right w:val="none" w:sz="0" w:space="0" w:color="auto"/>
          </w:divBdr>
        </w:div>
        <w:div w:id="868418704">
          <w:marLeft w:val="0"/>
          <w:marRight w:val="0"/>
          <w:marTop w:val="0"/>
          <w:marBottom w:val="0"/>
          <w:divBdr>
            <w:top w:val="none" w:sz="0" w:space="0" w:color="auto"/>
            <w:left w:val="none" w:sz="0" w:space="0" w:color="auto"/>
            <w:bottom w:val="none" w:sz="0" w:space="0" w:color="auto"/>
            <w:right w:val="none" w:sz="0" w:space="0" w:color="auto"/>
          </w:divBdr>
          <w:divsChild>
            <w:div w:id="868418728">
              <w:marLeft w:val="0"/>
              <w:marRight w:val="0"/>
              <w:marTop w:val="0"/>
              <w:marBottom w:val="0"/>
              <w:divBdr>
                <w:top w:val="none" w:sz="0" w:space="0" w:color="auto"/>
                <w:left w:val="none" w:sz="0" w:space="0" w:color="auto"/>
                <w:bottom w:val="none" w:sz="0" w:space="0" w:color="auto"/>
                <w:right w:val="none" w:sz="0" w:space="0" w:color="auto"/>
              </w:divBdr>
            </w:div>
          </w:divsChild>
        </w:div>
        <w:div w:id="868418706">
          <w:marLeft w:val="0"/>
          <w:marRight w:val="0"/>
          <w:marTop w:val="0"/>
          <w:marBottom w:val="0"/>
          <w:divBdr>
            <w:top w:val="none" w:sz="0" w:space="0" w:color="auto"/>
            <w:left w:val="none" w:sz="0" w:space="0" w:color="auto"/>
            <w:bottom w:val="none" w:sz="0" w:space="0" w:color="auto"/>
            <w:right w:val="none" w:sz="0" w:space="0" w:color="auto"/>
          </w:divBdr>
          <w:divsChild>
            <w:div w:id="868418715">
              <w:marLeft w:val="0"/>
              <w:marRight w:val="0"/>
              <w:marTop w:val="0"/>
              <w:marBottom w:val="0"/>
              <w:divBdr>
                <w:top w:val="none" w:sz="0" w:space="0" w:color="auto"/>
                <w:left w:val="none" w:sz="0" w:space="0" w:color="auto"/>
                <w:bottom w:val="none" w:sz="0" w:space="0" w:color="auto"/>
                <w:right w:val="none" w:sz="0" w:space="0" w:color="auto"/>
              </w:divBdr>
            </w:div>
          </w:divsChild>
        </w:div>
        <w:div w:id="868418707">
          <w:marLeft w:val="0"/>
          <w:marRight w:val="0"/>
          <w:marTop w:val="0"/>
          <w:marBottom w:val="0"/>
          <w:divBdr>
            <w:top w:val="none" w:sz="0" w:space="0" w:color="auto"/>
            <w:left w:val="none" w:sz="0" w:space="0" w:color="auto"/>
            <w:bottom w:val="none" w:sz="0" w:space="0" w:color="auto"/>
            <w:right w:val="none" w:sz="0" w:space="0" w:color="auto"/>
          </w:divBdr>
        </w:div>
        <w:div w:id="868418709">
          <w:marLeft w:val="0"/>
          <w:marRight w:val="0"/>
          <w:marTop w:val="0"/>
          <w:marBottom w:val="0"/>
          <w:divBdr>
            <w:top w:val="none" w:sz="0" w:space="0" w:color="auto"/>
            <w:left w:val="none" w:sz="0" w:space="0" w:color="auto"/>
            <w:bottom w:val="none" w:sz="0" w:space="0" w:color="auto"/>
            <w:right w:val="none" w:sz="0" w:space="0" w:color="auto"/>
          </w:divBdr>
          <w:divsChild>
            <w:div w:id="868418632">
              <w:marLeft w:val="0"/>
              <w:marRight w:val="0"/>
              <w:marTop w:val="0"/>
              <w:marBottom w:val="0"/>
              <w:divBdr>
                <w:top w:val="none" w:sz="0" w:space="0" w:color="auto"/>
                <w:left w:val="none" w:sz="0" w:space="0" w:color="auto"/>
                <w:bottom w:val="none" w:sz="0" w:space="0" w:color="auto"/>
                <w:right w:val="none" w:sz="0" w:space="0" w:color="auto"/>
              </w:divBdr>
            </w:div>
          </w:divsChild>
        </w:div>
        <w:div w:id="868418710">
          <w:marLeft w:val="0"/>
          <w:marRight w:val="0"/>
          <w:marTop w:val="0"/>
          <w:marBottom w:val="0"/>
          <w:divBdr>
            <w:top w:val="none" w:sz="0" w:space="0" w:color="auto"/>
            <w:left w:val="none" w:sz="0" w:space="0" w:color="auto"/>
            <w:bottom w:val="none" w:sz="0" w:space="0" w:color="auto"/>
            <w:right w:val="none" w:sz="0" w:space="0" w:color="auto"/>
          </w:divBdr>
          <w:divsChild>
            <w:div w:id="868418625">
              <w:marLeft w:val="0"/>
              <w:marRight w:val="0"/>
              <w:marTop w:val="0"/>
              <w:marBottom w:val="0"/>
              <w:divBdr>
                <w:top w:val="none" w:sz="0" w:space="0" w:color="auto"/>
                <w:left w:val="none" w:sz="0" w:space="0" w:color="auto"/>
                <w:bottom w:val="none" w:sz="0" w:space="0" w:color="auto"/>
                <w:right w:val="none" w:sz="0" w:space="0" w:color="auto"/>
              </w:divBdr>
            </w:div>
          </w:divsChild>
        </w:div>
        <w:div w:id="868418712">
          <w:marLeft w:val="0"/>
          <w:marRight w:val="0"/>
          <w:marTop w:val="0"/>
          <w:marBottom w:val="0"/>
          <w:divBdr>
            <w:top w:val="none" w:sz="0" w:space="0" w:color="auto"/>
            <w:left w:val="none" w:sz="0" w:space="0" w:color="auto"/>
            <w:bottom w:val="none" w:sz="0" w:space="0" w:color="auto"/>
            <w:right w:val="none" w:sz="0" w:space="0" w:color="auto"/>
          </w:divBdr>
          <w:divsChild>
            <w:div w:id="868418661">
              <w:marLeft w:val="0"/>
              <w:marRight w:val="0"/>
              <w:marTop w:val="0"/>
              <w:marBottom w:val="0"/>
              <w:divBdr>
                <w:top w:val="none" w:sz="0" w:space="0" w:color="auto"/>
                <w:left w:val="none" w:sz="0" w:space="0" w:color="auto"/>
                <w:bottom w:val="none" w:sz="0" w:space="0" w:color="auto"/>
                <w:right w:val="none" w:sz="0" w:space="0" w:color="auto"/>
              </w:divBdr>
            </w:div>
          </w:divsChild>
        </w:div>
        <w:div w:id="868418714">
          <w:marLeft w:val="0"/>
          <w:marRight w:val="0"/>
          <w:marTop w:val="0"/>
          <w:marBottom w:val="0"/>
          <w:divBdr>
            <w:top w:val="none" w:sz="0" w:space="0" w:color="auto"/>
            <w:left w:val="none" w:sz="0" w:space="0" w:color="auto"/>
            <w:bottom w:val="none" w:sz="0" w:space="0" w:color="auto"/>
            <w:right w:val="none" w:sz="0" w:space="0" w:color="auto"/>
          </w:divBdr>
          <w:divsChild>
            <w:div w:id="868418683">
              <w:marLeft w:val="0"/>
              <w:marRight w:val="0"/>
              <w:marTop w:val="0"/>
              <w:marBottom w:val="0"/>
              <w:divBdr>
                <w:top w:val="none" w:sz="0" w:space="0" w:color="auto"/>
                <w:left w:val="none" w:sz="0" w:space="0" w:color="auto"/>
                <w:bottom w:val="none" w:sz="0" w:space="0" w:color="auto"/>
                <w:right w:val="none" w:sz="0" w:space="0" w:color="auto"/>
              </w:divBdr>
            </w:div>
          </w:divsChild>
        </w:div>
        <w:div w:id="868418716">
          <w:marLeft w:val="0"/>
          <w:marRight w:val="0"/>
          <w:marTop w:val="0"/>
          <w:marBottom w:val="0"/>
          <w:divBdr>
            <w:top w:val="none" w:sz="0" w:space="0" w:color="auto"/>
            <w:left w:val="none" w:sz="0" w:space="0" w:color="auto"/>
            <w:bottom w:val="none" w:sz="0" w:space="0" w:color="auto"/>
            <w:right w:val="none" w:sz="0" w:space="0" w:color="auto"/>
          </w:divBdr>
          <w:divsChild>
            <w:div w:id="868418720">
              <w:marLeft w:val="0"/>
              <w:marRight w:val="0"/>
              <w:marTop w:val="0"/>
              <w:marBottom w:val="0"/>
              <w:divBdr>
                <w:top w:val="none" w:sz="0" w:space="0" w:color="auto"/>
                <w:left w:val="none" w:sz="0" w:space="0" w:color="auto"/>
                <w:bottom w:val="none" w:sz="0" w:space="0" w:color="auto"/>
                <w:right w:val="none" w:sz="0" w:space="0" w:color="auto"/>
              </w:divBdr>
            </w:div>
          </w:divsChild>
        </w:div>
        <w:div w:id="868418717">
          <w:marLeft w:val="0"/>
          <w:marRight w:val="0"/>
          <w:marTop w:val="0"/>
          <w:marBottom w:val="0"/>
          <w:divBdr>
            <w:top w:val="none" w:sz="0" w:space="0" w:color="auto"/>
            <w:left w:val="none" w:sz="0" w:space="0" w:color="auto"/>
            <w:bottom w:val="none" w:sz="0" w:space="0" w:color="auto"/>
            <w:right w:val="none" w:sz="0" w:space="0" w:color="auto"/>
          </w:divBdr>
        </w:div>
        <w:div w:id="868418719">
          <w:marLeft w:val="0"/>
          <w:marRight w:val="0"/>
          <w:marTop w:val="0"/>
          <w:marBottom w:val="0"/>
          <w:divBdr>
            <w:top w:val="none" w:sz="0" w:space="0" w:color="auto"/>
            <w:left w:val="none" w:sz="0" w:space="0" w:color="auto"/>
            <w:bottom w:val="none" w:sz="0" w:space="0" w:color="auto"/>
            <w:right w:val="none" w:sz="0" w:space="0" w:color="auto"/>
          </w:divBdr>
          <w:divsChild>
            <w:div w:id="868418641">
              <w:marLeft w:val="0"/>
              <w:marRight w:val="0"/>
              <w:marTop w:val="0"/>
              <w:marBottom w:val="0"/>
              <w:divBdr>
                <w:top w:val="none" w:sz="0" w:space="0" w:color="auto"/>
                <w:left w:val="none" w:sz="0" w:space="0" w:color="auto"/>
                <w:bottom w:val="none" w:sz="0" w:space="0" w:color="auto"/>
                <w:right w:val="none" w:sz="0" w:space="0" w:color="auto"/>
              </w:divBdr>
            </w:div>
          </w:divsChild>
        </w:div>
        <w:div w:id="868418721">
          <w:marLeft w:val="0"/>
          <w:marRight w:val="0"/>
          <w:marTop w:val="0"/>
          <w:marBottom w:val="0"/>
          <w:divBdr>
            <w:top w:val="none" w:sz="0" w:space="0" w:color="auto"/>
            <w:left w:val="none" w:sz="0" w:space="0" w:color="auto"/>
            <w:bottom w:val="none" w:sz="0" w:space="0" w:color="auto"/>
            <w:right w:val="none" w:sz="0" w:space="0" w:color="auto"/>
          </w:divBdr>
          <w:divsChild>
            <w:div w:id="868418667">
              <w:marLeft w:val="0"/>
              <w:marRight w:val="0"/>
              <w:marTop w:val="0"/>
              <w:marBottom w:val="0"/>
              <w:divBdr>
                <w:top w:val="none" w:sz="0" w:space="0" w:color="auto"/>
                <w:left w:val="none" w:sz="0" w:space="0" w:color="auto"/>
                <w:bottom w:val="none" w:sz="0" w:space="0" w:color="auto"/>
                <w:right w:val="none" w:sz="0" w:space="0" w:color="auto"/>
              </w:divBdr>
            </w:div>
          </w:divsChild>
        </w:div>
        <w:div w:id="868418726">
          <w:marLeft w:val="0"/>
          <w:marRight w:val="0"/>
          <w:marTop w:val="0"/>
          <w:marBottom w:val="0"/>
          <w:divBdr>
            <w:top w:val="none" w:sz="0" w:space="0" w:color="auto"/>
            <w:left w:val="none" w:sz="0" w:space="0" w:color="auto"/>
            <w:bottom w:val="none" w:sz="0" w:space="0" w:color="auto"/>
            <w:right w:val="none" w:sz="0" w:space="0" w:color="auto"/>
          </w:divBdr>
          <w:divsChild>
            <w:div w:id="868418688">
              <w:marLeft w:val="0"/>
              <w:marRight w:val="0"/>
              <w:marTop w:val="0"/>
              <w:marBottom w:val="0"/>
              <w:divBdr>
                <w:top w:val="none" w:sz="0" w:space="0" w:color="auto"/>
                <w:left w:val="none" w:sz="0" w:space="0" w:color="auto"/>
                <w:bottom w:val="none" w:sz="0" w:space="0" w:color="auto"/>
                <w:right w:val="none" w:sz="0" w:space="0" w:color="auto"/>
              </w:divBdr>
              <w:divsChild>
                <w:div w:id="8684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8727">
          <w:marLeft w:val="0"/>
          <w:marRight w:val="0"/>
          <w:marTop w:val="0"/>
          <w:marBottom w:val="0"/>
          <w:divBdr>
            <w:top w:val="none" w:sz="0" w:space="0" w:color="auto"/>
            <w:left w:val="none" w:sz="0" w:space="0" w:color="auto"/>
            <w:bottom w:val="none" w:sz="0" w:space="0" w:color="auto"/>
            <w:right w:val="none" w:sz="0" w:space="0" w:color="auto"/>
          </w:divBdr>
          <w:divsChild>
            <w:div w:id="868418656">
              <w:marLeft w:val="0"/>
              <w:marRight w:val="0"/>
              <w:marTop w:val="0"/>
              <w:marBottom w:val="0"/>
              <w:divBdr>
                <w:top w:val="none" w:sz="0" w:space="0" w:color="auto"/>
                <w:left w:val="none" w:sz="0" w:space="0" w:color="auto"/>
                <w:bottom w:val="none" w:sz="0" w:space="0" w:color="auto"/>
                <w:right w:val="none" w:sz="0" w:space="0" w:color="auto"/>
              </w:divBdr>
            </w:div>
          </w:divsChild>
        </w:div>
        <w:div w:id="868418729">
          <w:marLeft w:val="0"/>
          <w:marRight w:val="0"/>
          <w:marTop w:val="0"/>
          <w:marBottom w:val="0"/>
          <w:divBdr>
            <w:top w:val="none" w:sz="0" w:space="0" w:color="auto"/>
            <w:left w:val="none" w:sz="0" w:space="0" w:color="auto"/>
            <w:bottom w:val="none" w:sz="0" w:space="0" w:color="auto"/>
            <w:right w:val="none" w:sz="0" w:space="0" w:color="auto"/>
          </w:divBdr>
          <w:divsChild>
            <w:div w:id="868418608">
              <w:marLeft w:val="0"/>
              <w:marRight w:val="0"/>
              <w:marTop w:val="0"/>
              <w:marBottom w:val="0"/>
              <w:divBdr>
                <w:top w:val="none" w:sz="0" w:space="0" w:color="auto"/>
                <w:left w:val="none" w:sz="0" w:space="0" w:color="auto"/>
                <w:bottom w:val="none" w:sz="0" w:space="0" w:color="auto"/>
                <w:right w:val="none" w:sz="0" w:space="0" w:color="auto"/>
              </w:divBdr>
            </w:div>
          </w:divsChild>
        </w:div>
        <w:div w:id="868418730">
          <w:marLeft w:val="0"/>
          <w:marRight w:val="0"/>
          <w:marTop w:val="0"/>
          <w:marBottom w:val="0"/>
          <w:divBdr>
            <w:top w:val="none" w:sz="0" w:space="0" w:color="auto"/>
            <w:left w:val="none" w:sz="0" w:space="0" w:color="auto"/>
            <w:bottom w:val="none" w:sz="0" w:space="0" w:color="auto"/>
            <w:right w:val="none" w:sz="0" w:space="0" w:color="auto"/>
          </w:divBdr>
        </w:div>
        <w:div w:id="868418731">
          <w:marLeft w:val="0"/>
          <w:marRight w:val="0"/>
          <w:marTop w:val="0"/>
          <w:marBottom w:val="0"/>
          <w:divBdr>
            <w:top w:val="none" w:sz="0" w:space="0" w:color="auto"/>
            <w:left w:val="none" w:sz="0" w:space="0" w:color="auto"/>
            <w:bottom w:val="none" w:sz="0" w:space="0" w:color="auto"/>
            <w:right w:val="none" w:sz="0" w:space="0" w:color="auto"/>
          </w:divBdr>
          <w:divsChild>
            <w:div w:id="868418644">
              <w:marLeft w:val="0"/>
              <w:marRight w:val="0"/>
              <w:marTop w:val="0"/>
              <w:marBottom w:val="0"/>
              <w:divBdr>
                <w:top w:val="none" w:sz="0" w:space="0" w:color="auto"/>
                <w:left w:val="none" w:sz="0" w:space="0" w:color="auto"/>
                <w:bottom w:val="none" w:sz="0" w:space="0" w:color="auto"/>
                <w:right w:val="none" w:sz="0" w:space="0" w:color="auto"/>
              </w:divBdr>
            </w:div>
          </w:divsChild>
        </w:div>
        <w:div w:id="868418735">
          <w:marLeft w:val="0"/>
          <w:marRight w:val="0"/>
          <w:marTop w:val="0"/>
          <w:marBottom w:val="0"/>
          <w:divBdr>
            <w:top w:val="none" w:sz="0" w:space="0" w:color="auto"/>
            <w:left w:val="none" w:sz="0" w:space="0" w:color="auto"/>
            <w:bottom w:val="none" w:sz="0" w:space="0" w:color="auto"/>
            <w:right w:val="none" w:sz="0" w:space="0" w:color="auto"/>
          </w:divBdr>
        </w:div>
      </w:divsChild>
    </w:div>
    <w:div w:id="1196775853">
      <w:bodyDiv w:val="1"/>
      <w:marLeft w:val="0"/>
      <w:marRight w:val="0"/>
      <w:marTop w:val="0"/>
      <w:marBottom w:val="0"/>
      <w:divBdr>
        <w:top w:val="none" w:sz="0" w:space="0" w:color="auto"/>
        <w:left w:val="none" w:sz="0" w:space="0" w:color="auto"/>
        <w:bottom w:val="none" w:sz="0" w:space="0" w:color="auto"/>
        <w:right w:val="none" w:sz="0" w:space="0" w:color="auto"/>
      </w:divBdr>
    </w:div>
    <w:div w:id="1201357780">
      <w:bodyDiv w:val="1"/>
      <w:marLeft w:val="0"/>
      <w:marRight w:val="0"/>
      <w:marTop w:val="0"/>
      <w:marBottom w:val="0"/>
      <w:divBdr>
        <w:top w:val="none" w:sz="0" w:space="0" w:color="auto"/>
        <w:left w:val="none" w:sz="0" w:space="0" w:color="auto"/>
        <w:bottom w:val="none" w:sz="0" w:space="0" w:color="auto"/>
        <w:right w:val="none" w:sz="0" w:space="0" w:color="auto"/>
      </w:divBdr>
      <w:divsChild>
        <w:div w:id="1155998493">
          <w:marLeft w:val="0"/>
          <w:marRight w:val="0"/>
          <w:marTop w:val="0"/>
          <w:marBottom w:val="0"/>
          <w:divBdr>
            <w:top w:val="none" w:sz="0" w:space="0" w:color="auto"/>
            <w:left w:val="none" w:sz="0" w:space="0" w:color="auto"/>
            <w:bottom w:val="none" w:sz="0" w:space="0" w:color="auto"/>
            <w:right w:val="none" w:sz="0" w:space="0" w:color="auto"/>
          </w:divBdr>
        </w:div>
        <w:div w:id="538324957">
          <w:marLeft w:val="0"/>
          <w:marRight w:val="0"/>
          <w:marTop w:val="60"/>
          <w:marBottom w:val="0"/>
          <w:divBdr>
            <w:top w:val="none" w:sz="0" w:space="0" w:color="auto"/>
            <w:left w:val="none" w:sz="0" w:space="0" w:color="auto"/>
            <w:bottom w:val="none" w:sz="0" w:space="0" w:color="auto"/>
            <w:right w:val="none" w:sz="0" w:space="0" w:color="auto"/>
          </w:divBdr>
        </w:div>
      </w:divsChild>
    </w:div>
    <w:div w:id="1328555475">
      <w:bodyDiv w:val="1"/>
      <w:marLeft w:val="0"/>
      <w:marRight w:val="0"/>
      <w:marTop w:val="0"/>
      <w:marBottom w:val="0"/>
      <w:divBdr>
        <w:top w:val="none" w:sz="0" w:space="0" w:color="auto"/>
        <w:left w:val="none" w:sz="0" w:space="0" w:color="auto"/>
        <w:bottom w:val="none" w:sz="0" w:space="0" w:color="auto"/>
        <w:right w:val="none" w:sz="0" w:space="0" w:color="auto"/>
      </w:divBdr>
    </w:div>
    <w:div w:id="1789398222">
      <w:bodyDiv w:val="1"/>
      <w:marLeft w:val="0"/>
      <w:marRight w:val="0"/>
      <w:marTop w:val="0"/>
      <w:marBottom w:val="0"/>
      <w:divBdr>
        <w:top w:val="none" w:sz="0" w:space="0" w:color="auto"/>
        <w:left w:val="none" w:sz="0" w:space="0" w:color="auto"/>
        <w:bottom w:val="none" w:sz="0" w:space="0" w:color="auto"/>
        <w:right w:val="none" w:sz="0" w:space="0" w:color="auto"/>
      </w:divBdr>
      <w:divsChild>
        <w:div w:id="374626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wgallow@samford.edu" TargetMode="External"/><Relationship Id="rId4" Type="http://schemas.openxmlformats.org/officeDocument/2006/relationships/settings" Target="settings.xml"/><Relationship Id="rId9" Type="http://schemas.openxmlformats.org/officeDocument/2006/relationships/hyperlink" Target="http://www.joyoftourna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1DFB8-7D3C-451A-A552-3711C1B6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31 October 1999</vt:lpstr>
    </vt:vector>
  </TitlesOfParts>
  <Company>Samford University</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October 1999</dc:title>
  <dc:creator>SCAT</dc:creator>
  <cp:lastModifiedBy>Galloway, Ryan</cp:lastModifiedBy>
  <cp:revision>5</cp:revision>
  <cp:lastPrinted>2007-08-07T18:04:00Z</cp:lastPrinted>
  <dcterms:created xsi:type="dcterms:W3CDTF">2024-11-25T15:39:00Z</dcterms:created>
  <dcterms:modified xsi:type="dcterms:W3CDTF">2024-11-25T19:20:00Z</dcterms:modified>
</cp:coreProperties>
</file>