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spacing w:after="0" w:before="0" w:line="276" w:lineRule="auto"/>
        <w:ind w:left="0" w:firstLine="0"/>
        <w:jc w:val="cente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Back Mountain Invitational</w:t>
      </w:r>
    </w:p>
    <w:p w:rsidR="00000000" w:rsidDel="00000000" w:rsidP="00000000" w:rsidRDefault="00000000" w:rsidRPr="00000000" w14:paraId="00000002">
      <w:pPr>
        <w:keepLines w:val="1"/>
        <w:widowControl w:val="0"/>
        <w:spacing w:after="0" w:before="0" w:line="276" w:lineRule="auto"/>
        <w:ind w:left="0" w:firstLine="0"/>
        <w:jc w:val="cente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Dallas High School</w:t>
      </w:r>
    </w:p>
    <w:p w:rsidR="00000000" w:rsidDel="00000000" w:rsidP="00000000" w:rsidRDefault="00000000" w:rsidRPr="00000000" w14:paraId="00000003">
      <w:pPr>
        <w:keepLines w:val="1"/>
        <w:widowControl w:val="0"/>
        <w:spacing w:after="0" w:before="0" w:line="276" w:lineRule="auto"/>
        <w:ind w:left="0" w:firstLine="0"/>
        <w:jc w:val="center"/>
        <w:rPr>
          <w:rFonts w:ascii="Cambria" w:cs="Cambria" w:eastAsia="Cambria" w:hAnsi="Cambria"/>
          <w:b w:val="1"/>
        </w:rPr>
      </w:pPr>
      <w:r w:rsidDel="00000000" w:rsidR="00000000" w:rsidRPr="00000000">
        <w:rPr>
          <w:rFonts w:ascii="Merriweather" w:cs="Merriweather" w:eastAsia="Merriweather" w:hAnsi="Merriweather"/>
          <w:b w:val="1"/>
          <w:rtl w:val="0"/>
        </w:rPr>
        <w:t xml:space="preserve">Conyngham Avenue, Dallas, PA 18612</w:t>
      </w:r>
      <w:r w:rsidDel="00000000" w:rsidR="00000000" w:rsidRPr="00000000">
        <w:rPr>
          <w:rtl w:val="0"/>
        </w:rPr>
      </w:r>
    </w:p>
    <w:p w:rsidR="00000000" w:rsidDel="00000000" w:rsidP="00000000" w:rsidRDefault="00000000" w:rsidRPr="00000000" w14:paraId="00000004">
      <w:pPr>
        <w:spacing w:after="240" w:before="240" w:lineRule="auto"/>
        <w:ind w:left="6480" w:firstLine="720"/>
        <w:rPr>
          <w:rFonts w:ascii="Cambria" w:cs="Cambria" w:eastAsia="Cambria" w:hAnsi="Cambria"/>
        </w:rPr>
      </w:pPr>
      <w:r w:rsidDel="00000000" w:rsidR="00000000" w:rsidRPr="00000000">
        <w:rPr>
          <w:rFonts w:ascii="Cambria" w:cs="Cambria" w:eastAsia="Cambria" w:hAnsi="Cambria"/>
          <w:rtl w:val="0"/>
        </w:rPr>
        <w:t xml:space="preserve">November 13, 2024</w:t>
      </w:r>
    </w:p>
    <w:p w:rsidR="00000000" w:rsidDel="00000000" w:rsidP="00000000" w:rsidRDefault="00000000" w:rsidRPr="00000000" w14:paraId="0000000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Dear Coaches,</w:t>
      </w:r>
    </w:p>
    <w:p w:rsidR="00000000" w:rsidDel="00000000" w:rsidP="00000000" w:rsidRDefault="00000000" w:rsidRPr="00000000" w14:paraId="00000006">
      <w:pPr>
        <w:spacing w:after="200" w:before="240" w:lineRule="auto"/>
        <w:rPr>
          <w:rFonts w:ascii="Cambria" w:cs="Cambria" w:eastAsia="Cambria" w:hAnsi="Cambria"/>
        </w:rPr>
      </w:pPr>
      <w:r w:rsidDel="00000000" w:rsidR="00000000" w:rsidRPr="00000000">
        <w:rPr>
          <w:rFonts w:ascii="Cambria" w:cs="Cambria" w:eastAsia="Cambria" w:hAnsi="Cambria"/>
          <w:rtl w:val="0"/>
        </w:rPr>
        <w:t xml:space="preserve">         </w:t>
        <w:tab/>
        <w:t xml:space="preserve">On behalf of the Dallas School District and the Dallas High School speech and debate team, I would like to invite you and your team to our first annual Back Mountain Invitational on Saturday, December 7, 2024, at Dallas High School. We will offer competition in the following categories: </w:t>
      </w:r>
    </w:p>
    <w:p w:rsidR="00000000" w:rsidDel="00000000" w:rsidP="00000000" w:rsidRDefault="00000000" w:rsidRPr="00000000" w14:paraId="00000007">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Declamation</w:t>
      </w:r>
    </w:p>
    <w:p w:rsidR="00000000" w:rsidDel="00000000" w:rsidP="00000000" w:rsidRDefault="00000000" w:rsidRPr="00000000" w14:paraId="00000008">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Original Oratory</w:t>
      </w:r>
    </w:p>
    <w:p w:rsidR="00000000" w:rsidDel="00000000" w:rsidP="00000000" w:rsidRDefault="00000000" w:rsidRPr="00000000" w14:paraId="00000009">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Extemporaneous Speaking</w:t>
      </w:r>
    </w:p>
    <w:p w:rsidR="00000000" w:rsidDel="00000000" w:rsidP="00000000" w:rsidRDefault="00000000" w:rsidRPr="00000000" w14:paraId="0000000A">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Oral Interpretation</w:t>
      </w:r>
    </w:p>
    <w:p w:rsidR="00000000" w:rsidDel="00000000" w:rsidP="00000000" w:rsidRDefault="00000000" w:rsidRPr="00000000" w14:paraId="0000000B">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Dramatic Performance</w:t>
      </w:r>
    </w:p>
    <w:p w:rsidR="00000000" w:rsidDel="00000000" w:rsidP="00000000" w:rsidRDefault="00000000" w:rsidRPr="00000000" w14:paraId="0000000C">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Impromptu Speaking</w:t>
      </w:r>
    </w:p>
    <w:p w:rsidR="00000000" w:rsidDel="00000000" w:rsidP="00000000" w:rsidRDefault="00000000" w:rsidRPr="00000000" w14:paraId="0000000D">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Duo Interpretation</w:t>
      </w:r>
    </w:p>
    <w:p w:rsidR="00000000" w:rsidDel="00000000" w:rsidP="00000000" w:rsidRDefault="00000000" w:rsidRPr="00000000" w14:paraId="0000000E">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Student Congress</w:t>
      </w:r>
    </w:p>
    <w:p w:rsidR="00000000" w:rsidDel="00000000" w:rsidP="00000000" w:rsidRDefault="00000000" w:rsidRPr="00000000" w14:paraId="0000000F">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Lincoln-Douglas Debate</w:t>
      </w:r>
    </w:p>
    <w:p w:rsidR="00000000" w:rsidDel="00000000" w:rsidP="00000000" w:rsidRDefault="00000000" w:rsidRPr="00000000" w14:paraId="00000010">
      <w:pPr>
        <w:spacing w:after="200" w:before="0" w:lineRule="auto"/>
        <w:ind w:firstLine="720"/>
        <w:rPr>
          <w:rFonts w:ascii="Cambria" w:cs="Cambria" w:eastAsia="Cambria" w:hAnsi="Cambria"/>
        </w:rPr>
      </w:pPr>
      <w:r w:rsidDel="00000000" w:rsidR="00000000" w:rsidRPr="00000000">
        <w:rPr>
          <w:rFonts w:ascii="Cambria" w:cs="Cambria" w:eastAsia="Cambria" w:hAnsi="Cambria"/>
          <w:rtl w:val="0"/>
        </w:rPr>
        <w:t xml:space="preserve">Novice and Varsity Public Forum Debate</w:t>
      </w:r>
    </w:p>
    <w:p w:rsidR="00000000" w:rsidDel="00000000" w:rsidP="00000000" w:rsidRDefault="00000000" w:rsidRPr="00000000" w14:paraId="00000011">
      <w:pPr>
        <w:spacing w:after="200" w:before="0" w:lineRule="auto"/>
        <w:ind w:left="0" w:firstLine="720"/>
        <w:rPr>
          <w:rFonts w:ascii="Cambria" w:cs="Cambria" w:eastAsia="Cambria" w:hAnsi="Cambria"/>
        </w:rPr>
      </w:pPr>
      <w:r w:rsidDel="00000000" w:rsidR="00000000" w:rsidRPr="00000000">
        <w:rPr>
          <w:rFonts w:ascii="Cambria" w:cs="Cambria" w:eastAsia="Cambria" w:hAnsi="Cambria"/>
          <w:rtl w:val="0"/>
        </w:rPr>
        <w:t xml:space="preserve">We may combine novice and varsity events if numbers warrant. Finals will be held in all events. All competitors advancing beyond preliminary rounds will be recognized at our awards ceremony. </w:t>
      </w:r>
    </w:p>
    <w:p w:rsidR="00000000" w:rsidDel="00000000" w:rsidP="00000000" w:rsidRDefault="00000000" w:rsidRPr="00000000" w14:paraId="00000012">
      <w:pPr>
        <w:spacing w:after="240" w:before="0" w:lineRule="auto"/>
        <w:rPr>
          <w:rFonts w:ascii="Cambria" w:cs="Cambria" w:eastAsia="Cambria" w:hAnsi="Cambria"/>
        </w:rPr>
      </w:pPr>
      <w:r w:rsidDel="00000000" w:rsidR="00000000" w:rsidRPr="00000000">
        <w:rPr>
          <w:rFonts w:ascii="Cambria" w:cs="Cambria" w:eastAsia="Cambria" w:hAnsi="Cambria"/>
          <w:rtl w:val="0"/>
        </w:rPr>
        <w:t xml:space="preserve">           The following pages outline registration deadlines, fees, and important dates. Please be sure </w:t>
      </w:r>
      <w:r w:rsidDel="00000000" w:rsidR="00000000" w:rsidRPr="00000000">
        <w:rPr>
          <w:rFonts w:ascii="Cambria" w:cs="Cambria" w:eastAsia="Cambria" w:hAnsi="Cambria"/>
          <w:rtl w:val="0"/>
        </w:rPr>
        <w:t xml:space="preserve">all</w:t>
      </w:r>
      <w:r w:rsidDel="00000000" w:rsidR="00000000" w:rsidRPr="00000000">
        <w:rPr>
          <w:rFonts w:ascii="Cambria" w:cs="Cambria" w:eastAsia="Cambria" w:hAnsi="Cambria"/>
          <w:rtl w:val="0"/>
        </w:rPr>
        <w:t xml:space="preserve"> of your competitors and judges have Tabroom.com accounts. If you have any questions, please feel free to call me at Dallas High School or at home at the phone numbers listed below. </w:t>
      </w:r>
    </w:p>
    <w:p w:rsidR="00000000" w:rsidDel="00000000" w:rsidP="00000000" w:rsidRDefault="00000000" w:rsidRPr="00000000" w14:paraId="00000013">
      <w:pPr>
        <w:spacing w:after="240" w:before="0" w:lineRule="auto"/>
        <w:rPr>
          <w:rFonts w:ascii="Cambria" w:cs="Cambria" w:eastAsia="Cambria" w:hAnsi="Cambria"/>
        </w:rPr>
      </w:pPr>
      <w:r w:rsidDel="00000000" w:rsidR="00000000" w:rsidRPr="00000000">
        <w:rPr>
          <w:rFonts w:ascii="Cambria" w:cs="Cambria" w:eastAsia="Cambria" w:hAnsi="Cambria"/>
          <w:rtl w:val="0"/>
        </w:rPr>
        <w:t xml:space="preserve">I hope to see you on December 7th!</w:t>
      </w:r>
    </w:p>
    <w:p w:rsidR="00000000" w:rsidDel="00000000" w:rsidP="00000000" w:rsidRDefault="00000000" w:rsidRPr="00000000" w14:paraId="00000014">
      <w:pPr>
        <w:spacing w:after="0" w:before="240" w:lineRule="auto"/>
        <w:rPr>
          <w:rFonts w:ascii="Cambria" w:cs="Cambria" w:eastAsia="Cambria" w:hAnsi="Cambria"/>
        </w:rPr>
      </w:pPr>
      <w:r w:rsidDel="00000000" w:rsidR="00000000" w:rsidRPr="00000000">
        <w:rPr>
          <w:rFonts w:ascii="Cambria" w:cs="Cambria" w:eastAsia="Cambria" w:hAnsi="Cambria"/>
          <w:rtl w:val="0"/>
        </w:rPr>
        <w:t xml:space="preserve">Angela Carpenter</w:t>
      </w:r>
    </w:p>
    <w:p w:rsidR="00000000" w:rsidDel="00000000" w:rsidP="00000000" w:rsidRDefault="00000000" w:rsidRPr="00000000" w14:paraId="00000015">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Dallas High School Speech and Debate Coach</w:t>
      </w:r>
    </w:p>
    <w:p w:rsidR="00000000" w:rsidDel="00000000" w:rsidP="00000000" w:rsidRDefault="00000000" w:rsidRPr="00000000" w14:paraId="00000016">
      <w:pPr>
        <w:spacing w:after="0" w:before="0" w:lineRule="auto"/>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Email: </w:t>
      </w:r>
      <w:hyperlink r:id="rId6">
        <w:r w:rsidDel="00000000" w:rsidR="00000000" w:rsidRPr="00000000">
          <w:rPr>
            <w:rFonts w:ascii="Cambria" w:cs="Cambria" w:eastAsia="Cambria" w:hAnsi="Cambria"/>
            <w:color w:val="1155cc"/>
            <w:u w:val="single"/>
            <w:rtl w:val="0"/>
          </w:rPr>
          <w:t xml:space="preserve">acarpenter@dsdhs.com</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8">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Phone: (570) 675-5201 x 1206 (school)</w:t>
      </w:r>
    </w:p>
    <w:p w:rsidR="00000000" w:rsidDel="00000000" w:rsidP="00000000" w:rsidRDefault="00000000" w:rsidRPr="00000000" w14:paraId="00000019">
      <w:pPr>
        <w:spacing w:after="0" w:before="0" w:lineRule="auto"/>
        <w:ind w:firstLine="720"/>
        <w:rPr>
          <w:rFonts w:ascii="Cambria" w:cs="Cambria" w:eastAsia="Cambria" w:hAnsi="Cambria"/>
        </w:rPr>
      </w:pPr>
      <w:r w:rsidDel="00000000" w:rsidR="00000000" w:rsidRPr="00000000">
        <w:rPr>
          <w:rFonts w:ascii="Cambria" w:cs="Cambria" w:eastAsia="Cambria" w:hAnsi="Cambria"/>
          <w:rtl w:val="0"/>
        </w:rPr>
        <w:t xml:space="preserve">(570) 540-9389 (cell)</w:t>
      </w:r>
    </w:p>
    <w:p w:rsidR="00000000" w:rsidDel="00000000" w:rsidP="00000000" w:rsidRDefault="00000000" w:rsidRPr="00000000" w14:paraId="0000001A">
      <w:pPr>
        <w:spacing w:after="240" w:before="240" w:lineRule="auto"/>
        <w:jc w:val="center"/>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240" w:befor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General Tournament Information </w:t>
      </w:r>
    </w:p>
    <w:p w:rsidR="00000000" w:rsidDel="00000000" w:rsidP="00000000" w:rsidRDefault="00000000" w:rsidRPr="00000000" w14:paraId="0000001C">
      <w:pPr>
        <w:spacing w:after="0" w:before="0" w:lineRule="auto"/>
        <w:jc w:val="left"/>
        <w:rPr>
          <w:rFonts w:ascii="Cambria" w:cs="Cambria" w:eastAsia="Cambria" w:hAnsi="Cambria"/>
          <w:b w:val="1"/>
        </w:rPr>
      </w:pPr>
      <w:r w:rsidDel="00000000" w:rsidR="00000000" w:rsidRPr="00000000">
        <w:rPr>
          <w:rFonts w:ascii="Cambria" w:cs="Cambria" w:eastAsia="Cambria" w:hAnsi="Cambria"/>
          <w:b w:val="1"/>
          <w:rtl w:val="0"/>
        </w:rPr>
        <w:t xml:space="preserve">Event Rules</w:t>
      </w:r>
    </w:p>
    <w:p w:rsidR="00000000" w:rsidDel="00000000" w:rsidP="00000000" w:rsidRDefault="00000000" w:rsidRPr="00000000" w14:paraId="0000001D">
      <w:pPr>
        <w:spacing w:after="0" w:before="0" w:lineRule="auto"/>
        <w:jc w:val="left"/>
        <w:rPr>
          <w:rFonts w:ascii="Cambria" w:cs="Cambria" w:eastAsia="Cambria" w:hAnsi="Cambria"/>
        </w:rPr>
      </w:pPr>
      <w:r w:rsidDel="00000000" w:rsidR="00000000" w:rsidRPr="00000000">
        <w:rPr>
          <w:rFonts w:ascii="Cambria" w:cs="Cambria" w:eastAsia="Cambria" w:hAnsi="Cambria"/>
          <w:rtl w:val="0"/>
        </w:rPr>
        <w:t xml:space="preserve">We will use NCFL rules for all events, with the exception of Impromptu Speaking, which will use PHSSL rules.</w:t>
      </w:r>
    </w:p>
    <w:p w:rsidR="00000000" w:rsidDel="00000000" w:rsidP="00000000" w:rsidRDefault="00000000" w:rsidRPr="00000000" w14:paraId="0000001E">
      <w:pPr>
        <w:spacing w:before="240" w:lineRule="auto"/>
        <w:ind w:firstLine="20"/>
        <w:rPr>
          <w:rFonts w:ascii="Cambria" w:cs="Cambria" w:eastAsia="Cambria" w:hAnsi="Cambria"/>
          <w:b w:val="1"/>
        </w:rPr>
      </w:pPr>
      <w:r w:rsidDel="00000000" w:rsidR="00000000" w:rsidRPr="00000000">
        <w:rPr>
          <w:rFonts w:ascii="Cambria" w:cs="Cambria" w:eastAsia="Cambria" w:hAnsi="Cambria"/>
          <w:b w:val="1"/>
          <w:rtl w:val="0"/>
        </w:rPr>
        <w:t xml:space="preserve">Double Entries</w:t>
      </w:r>
    </w:p>
    <w:p w:rsidR="00000000" w:rsidDel="00000000" w:rsidP="00000000" w:rsidRDefault="00000000" w:rsidRPr="00000000" w14:paraId="0000001F">
      <w:pPr>
        <w:spacing w:after="240" w:lineRule="auto"/>
        <w:rPr>
          <w:rFonts w:ascii="Cambria" w:cs="Cambria" w:eastAsia="Cambria" w:hAnsi="Cambria"/>
        </w:rPr>
      </w:pPr>
      <w:r w:rsidDel="00000000" w:rsidR="00000000" w:rsidRPr="00000000">
        <w:rPr>
          <w:rFonts w:ascii="Cambria" w:cs="Cambria" w:eastAsia="Cambria" w:hAnsi="Cambria"/>
          <w:rtl w:val="0"/>
        </w:rPr>
        <w:t xml:space="preserve">Double entries are allowed in all speech events, excluding Student Congress. There are no double entries in Lincoln-Douglas Debate or Public Forum Debate.</w:t>
      </w:r>
    </w:p>
    <w:p w:rsidR="00000000" w:rsidDel="00000000" w:rsidP="00000000" w:rsidRDefault="00000000" w:rsidRPr="00000000" w14:paraId="00000020">
      <w:pPr>
        <w:spacing w:after="0" w:before="200" w:lineRule="auto"/>
        <w:jc w:val="left"/>
        <w:rPr>
          <w:rFonts w:ascii="Cambria" w:cs="Cambria" w:eastAsia="Cambria" w:hAnsi="Cambria"/>
          <w:b w:val="1"/>
        </w:rPr>
      </w:pPr>
      <w:r w:rsidDel="00000000" w:rsidR="00000000" w:rsidRPr="00000000">
        <w:rPr>
          <w:rFonts w:ascii="Cambria" w:cs="Cambria" w:eastAsia="Cambria" w:hAnsi="Cambria"/>
          <w:b w:val="1"/>
          <w:rtl w:val="0"/>
        </w:rPr>
        <w:t xml:space="preserve">Debate Topics</w:t>
      </w:r>
    </w:p>
    <w:p w:rsidR="00000000" w:rsidDel="00000000" w:rsidP="00000000" w:rsidRDefault="00000000" w:rsidRPr="00000000" w14:paraId="00000021">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Lincoln-Douglas Debate will use the NSDA November/December topic:</w:t>
      </w:r>
    </w:p>
    <w:p w:rsidR="00000000" w:rsidDel="00000000" w:rsidP="00000000" w:rsidRDefault="00000000" w:rsidRPr="00000000" w14:paraId="00000022">
      <w:pPr>
        <w:spacing w:after="0" w:before="0" w:lineRule="auto"/>
        <w:ind w:firstLine="720"/>
        <w:rPr>
          <w:rFonts w:ascii="Cambria" w:cs="Cambria" w:eastAsia="Cambria" w:hAnsi="Cambria"/>
        </w:rPr>
      </w:pPr>
      <w:r w:rsidDel="00000000" w:rsidR="00000000" w:rsidRPr="00000000">
        <w:rPr>
          <w:rFonts w:ascii="Cambria" w:cs="Cambria" w:eastAsia="Cambria" w:hAnsi="Cambria"/>
          <w:color w:val="333333"/>
          <w:highlight w:val="white"/>
          <w:rtl w:val="0"/>
        </w:rPr>
        <w:t xml:space="preserve">Resolved: The United States ought to adopt a wealth tax.</w:t>
      </w:r>
      <w:r w:rsidDel="00000000" w:rsidR="00000000" w:rsidRPr="00000000">
        <w:rPr>
          <w:rtl w:val="0"/>
        </w:rPr>
      </w:r>
    </w:p>
    <w:p w:rsidR="00000000" w:rsidDel="00000000" w:rsidP="00000000" w:rsidRDefault="00000000" w:rsidRPr="00000000" w14:paraId="00000023">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Public Forum Debate will use the NSDA November/December topic:</w:t>
      </w:r>
    </w:p>
    <w:p w:rsidR="00000000" w:rsidDel="00000000" w:rsidP="00000000" w:rsidRDefault="00000000" w:rsidRPr="00000000" w14:paraId="00000024">
      <w:pPr>
        <w:spacing w:after="0" w:before="0" w:lineRule="auto"/>
        <w:ind w:left="0" w:firstLine="720"/>
        <w:rPr>
          <w:rFonts w:ascii="Cambria" w:cs="Cambria" w:eastAsia="Cambria" w:hAnsi="Cambria"/>
        </w:rPr>
      </w:pPr>
      <w:r w:rsidDel="00000000" w:rsidR="00000000" w:rsidRPr="00000000">
        <w:rPr>
          <w:rFonts w:ascii="Cambria" w:cs="Cambria" w:eastAsia="Cambria" w:hAnsi="Cambria"/>
          <w:highlight w:val="white"/>
          <w:rtl w:val="0"/>
        </w:rPr>
        <w:t xml:space="preserve">Resolved: The United States should substantially reduce its military support of Taiwan.</w:t>
      </w:r>
      <w:r w:rsidDel="00000000" w:rsidR="00000000" w:rsidRPr="00000000">
        <w:rPr>
          <w:rFonts w:ascii="Cambria" w:cs="Cambria" w:eastAsia="Cambria" w:hAnsi="Cambria"/>
          <w:rtl w:val="0"/>
        </w:rPr>
        <w:tab/>
      </w:r>
    </w:p>
    <w:p w:rsidR="00000000" w:rsidDel="00000000" w:rsidP="00000000" w:rsidRDefault="00000000" w:rsidRPr="00000000" w14:paraId="00000025">
      <w:pPr>
        <w:spacing w:after="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Congress Legislation</w:t>
      </w:r>
    </w:p>
    <w:p w:rsidR="00000000" w:rsidDel="00000000" w:rsidP="00000000" w:rsidRDefault="00000000" w:rsidRPr="00000000" w14:paraId="00000026">
      <w:pPr>
        <w:spacing w:after="240" w:before="0" w:lineRule="auto"/>
        <w:rPr>
          <w:rFonts w:ascii="Cambria" w:cs="Cambria" w:eastAsia="Cambria" w:hAnsi="Cambria"/>
        </w:rPr>
      </w:pPr>
      <w:r w:rsidDel="00000000" w:rsidR="00000000" w:rsidRPr="00000000">
        <w:rPr>
          <w:rFonts w:ascii="Cambria" w:cs="Cambria" w:eastAsia="Cambria" w:hAnsi="Cambria"/>
          <w:rtl w:val="0"/>
        </w:rPr>
        <w:t xml:space="preserve">Please submit one piece of legislation per school no later than </w:t>
      </w:r>
      <w:r w:rsidDel="00000000" w:rsidR="00000000" w:rsidRPr="00000000">
        <w:rPr>
          <w:rFonts w:ascii="Cambria" w:cs="Cambria" w:eastAsia="Cambria" w:hAnsi="Cambria"/>
          <w:b w:val="1"/>
          <w:rtl w:val="0"/>
        </w:rPr>
        <w:t xml:space="preserve">Wednesday, November 20, 2024.</w:t>
      </w:r>
      <w:r w:rsidDel="00000000" w:rsidR="00000000" w:rsidRPr="00000000">
        <w:rPr>
          <w:rFonts w:ascii="Cambria" w:cs="Cambria" w:eastAsia="Cambria" w:hAnsi="Cambria"/>
          <w:rtl w:val="0"/>
        </w:rPr>
        <w:t xml:space="preserve"> Upload your bills directly to Tabroom.com. The bill packet will be posted on </w:t>
      </w:r>
      <w:r w:rsidDel="00000000" w:rsidR="00000000" w:rsidRPr="00000000">
        <w:rPr>
          <w:rFonts w:ascii="Cambria" w:cs="Cambria" w:eastAsia="Cambria" w:hAnsi="Cambria"/>
          <w:b w:val="1"/>
          <w:rtl w:val="0"/>
        </w:rPr>
        <w:t xml:space="preserve">Friday, November 22, 2024</w:t>
      </w:r>
      <w:r w:rsidDel="00000000" w:rsidR="00000000" w:rsidRPr="00000000">
        <w:rPr>
          <w:rFonts w:ascii="Cambria" w:cs="Cambria" w:eastAsia="Cambria" w:hAnsi="Cambria"/>
          <w:rtl w:val="0"/>
        </w:rPr>
        <w:t xml:space="preserve">. Please note we will pre-set our agenda for the preliminary rounds when the packet is posted. </w:t>
      </w:r>
    </w:p>
    <w:p w:rsidR="00000000" w:rsidDel="00000000" w:rsidP="00000000" w:rsidRDefault="00000000" w:rsidRPr="00000000" w14:paraId="00000027">
      <w:pPr>
        <w:spacing w:after="0" w:before="0" w:lineRule="auto"/>
        <w:jc w:val="left"/>
        <w:rPr>
          <w:rFonts w:ascii="Cambria" w:cs="Cambria" w:eastAsia="Cambria" w:hAnsi="Cambria"/>
          <w:b w:val="1"/>
        </w:rPr>
      </w:pPr>
      <w:r w:rsidDel="00000000" w:rsidR="00000000" w:rsidRPr="00000000">
        <w:rPr>
          <w:rFonts w:ascii="Cambria" w:cs="Cambria" w:eastAsia="Cambria" w:hAnsi="Cambria"/>
          <w:b w:val="1"/>
          <w:rtl w:val="0"/>
        </w:rPr>
        <w:t xml:space="preserve">Registration</w:t>
      </w:r>
    </w:p>
    <w:p w:rsidR="00000000" w:rsidDel="00000000" w:rsidP="00000000" w:rsidRDefault="00000000" w:rsidRPr="00000000" w14:paraId="00000028">
      <w:pPr>
        <w:spacing w:after="240" w:before="0" w:lineRule="auto"/>
        <w:rPr>
          <w:rFonts w:ascii="Cambria" w:cs="Cambria" w:eastAsia="Cambria" w:hAnsi="Cambria"/>
        </w:rPr>
      </w:pPr>
      <w:r w:rsidDel="00000000" w:rsidR="00000000" w:rsidRPr="00000000">
        <w:rPr>
          <w:rFonts w:ascii="Cambria" w:cs="Cambria" w:eastAsia="Cambria" w:hAnsi="Cambria"/>
          <w:rtl w:val="0"/>
        </w:rPr>
        <w:t xml:space="preserve">Registration will be online through Tabroom.com. Registration will be open from Wednesday, November 13, 2024, until 5 p.m. on Wednesday, December 4, 2024. Changes made after the registration deadline must be emailed to Angela Carpenter at </w:t>
      </w:r>
      <w:hyperlink r:id="rId7">
        <w:r w:rsidDel="00000000" w:rsidR="00000000" w:rsidRPr="00000000">
          <w:rPr>
            <w:rFonts w:ascii="Cambria" w:cs="Cambria" w:eastAsia="Cambria" w:hAnsi="Cambria"/>
            <w:color w:val="1155cc"/>
            <w:u w:val="single"/>
            <w:rtl w:val="0"/>
          </w:rPr>
          <w:t xml:space="preserve">acarpenter@dsdhs.com</w:t>
        </w:r>
      </w:hyperlink>
      <w:r w:rsidDel="00000000" w:rsidR="00000000" w:rsidRPr="00000000">
        <w:rPr>
          <w:rFonts w:ascii="Cambria" w:cs="Cambria" w:eastAsia="Cambria" w:hAnsi="Cambria"/>
          <w:rtl w:val="0"/>
        </w:rPr>
        <w:t xml:space="preserve"> or called in at 570-540-9389.  </w:t>
      </w:r>
    </w:p>
    <w:p w:rsidR="00000000" w:rsidDel="00000000" w:rsidP="00000000" w:rsidRDefault="00000000" w:rsidRPr="00000000" w14:paraId="00000029">
      <w:pPr>
        <w:spacing w:after="0" w:before="0" w:lineRule="auto"/>
        <w:jc w:val="left"/>
        <w:rPr>
          <w:rFonts w:ascii="Cambria" w:cs="Cambria" w:eastAsia="Cambria" w:hAnsi="Cambria"/>
        </w:rPr>
      </w:pPr>
      <w:r w:rsidDel="00000000" w:rsidR="00000000" w:rsidRPr="00000000">
        <w:rPr>
          <w:rFonts w:ascii="Cambria" w:cs="Cambria" w:eastAsia="Cambria" w:hAnsi="Cambria"/>
          <w:b w:val="1"/>
          <w:rtl w:val="0"/>
        </w:rPr>
        <w:t xml:space="preserve">Fees</w:t>
      </w:r>
      <w:r w:rsidDel="00000000" w:rsidR="00000000" w:rsidRPr="00000000">
        <w:rPr>
          <w:rFonts w:ascii="Cambria" w:cs="Cambria" w:eastAsia="Cambria" w:hAnsi="Cambria"/>
          <w:rtl w:val="0"/>
        </w:rPr>
        <w:t xml:space="preserve"> </w:t>
      </w:r>
    </w:p>
    <w:p w:rsidR="00000000" w:rsidDel="00000000" w:rsidP="00000000" w:rsidRDefault="00000000" w:rsidRPr="00000000" w14:paraId="0000002A">
      <w:pPr>
        <w:spacing w:after="0" w:before="0" w:lineRule="auto"/>
        <w:jc w:val="left"/>
        <w:rPr>
          <w:rFonts w:ascii="Cambria" w:cs="Cambria" w:eastAsia="Cambria" w:hAnsi="Cambria"/>
        </w:rPr>
      </w:pPr>
      <w:r w:rsidDel="00000000" w:rsidR="00000000" w:rsidRPr="00000000">
        <w:rPr>
          <w:rFonts w:ascii="Cambria" w:cs="Cambria" w:eastAsia="Cambria" w:hAnsi="Cambria"/>
          <w:rtl w:val="0"/>
        </w:rPr>
        <w:t xml:space="preserve">$15.00 School Fee</w:t>
      </w:r>
    </w:p>
    <w:p w:rsidR="00000000" w:rsidDel="00000000" w:rsidP="00000000" w:rsidRDefault="00000000" w:rsidRPr="00000000" w14:paraId="0000002B">
      <w:pPr>
        <w:spacing w:after="0"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$5.00 per Individual Entry IE or LD debater</w:t>
      </w:r>
    </w:p>
    <w:p w:rsidR="00000000" w:rsidDel="00000000" w:rsidP="00000000" w:rsidRDefault="00000000" w:rsidRPr="00000000" w14:paraId="0000002C">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$10.00 per Public Forum or Duo team</w:t>
      </w:r>
    </w:p>
    <w:p w:rsidR="00000000" w:rsidDel="00000000" w:rsidP="00000000" w:rsidRDefault="00000000" w:rsidRPr="00000000" w14:paraId="0000002D">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$5.00 per change made after registration closes</w:t>
      </w:r>
    </w:p>
    <w:p w:rsidR="00000000" w:rsidDel="00000000" w:rsidP="00000000" w:rsidRDefault="00000000" w:rsidRPr="00000000" w14:paraId="0000002E">
      <w:pPr>
        <w:spacing w:after="240" w:before="0" w:lineRule="auto"/>
        <w:rPr>
          <w:rFonts w:ascii="Cambria" w:cs="Cambria" w:eastAsia="Cambria" w:hAnsi="Cambria"/>
          <w:b w:val="1"/>
        </w:rPr>
      </w:pPr>
      <w:r w:rsidDel="00000000" w:rsidR="00000000" w:rsidRPr="00000000">
        <w:rPr>
          <w:rFonts w:ascii="Cambria" w:cs="Cambria" w:eastAsia="Cambria" w:hAnsi="Cambria"/>
          <w:b w:val="1"/>
          <w:rtl w:val="0"/>
        </w:rPr>
        <w:t xml:space="preserve">Teams that withdraw their complete entry after 5 p.m. on Wednesday, December 4, 2024, will be asked to pay a nuisance fee equal to 50% of their registration fee.</w:t>
      </w:r>
    </w:p>
    <w:p w:rsidR="00000000" w:rsidDel="00000000" w:rsidP="00000000" w:rsidRDefault="00000000" w:rsidRPr="00000000" w14:paraId="0000002F">
      <w:pPr>
        <w:spacing w:after="0" w:before="240" w:lineRule="auto"/>
        <w:rPr>
          <w:rFonts w:ascii="Cambria" w:cs="Cambria" w:eastAsia="Cambria" w:hAnsi="Cambria"/>
        </w:rPr>
      </w:pPr>
      <w:r w:rsidDel="00000000" w:rsidR="00000000" w:rsidRPr="00000000">
        <w:rPr>
          <w:rFonts w:ascii="Cambria" w:cs="Cambria" w:eastAsia="Cambria" w:hAnsi="Cambria"/>
          <w:b w:val="1"/>
          <w:rtl w:val="0"/>
        </w:rPr>
        <w:t xml:space="preserve">Judges</w:t>
      </w:r>
      <w:r w:rsidDel="00000000" w:rsidR="00000000" w:rsidRPr="00000000">
        <w:rPr>
          <w:rtl w:val="0"/>
        </w:rPr>
      </w:r>
    </w:p>
    <w:p w:rsidR="00000000" w:rsidDel="00000000" w:rsidP="00000000" w:rsidRDefault="00000000" w:rsidRPr="00000000" w14:paraId="00000030">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*1 judge for every 5 speech or Congress entries or fraction thereof. A Duo team counts as one speech entry.</w:t>
      </w:r>
    </w:p>
    <w:p w:rsidR="00000000" w:rsidDel="00000000" w:rsidP="00000000" w:rsidRDefault="00000000" w:rsidRPr="00000000" w14:paraId="00000031">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*1 judge for every 2 Public Forum teams or fraction thereof</w:t>
      </w:r>
    </w:p>
    <w:p w:rsidR="00000000" w:rsidDel="00000000" w:rsidP="00000000" w:rsidRDefault="00000000" w:rsidRPr="00000000" w14:paraId="00000032">
      <w:pPr>
        <w:rPr>
          <w:rFonts w:ascii="Cambria" w:cs="Cambria" w:eastAsia="Cambria" w:hAnsi="Cambria"/>
        </w:rPr>
      </w:pPr>
      <w:r w:rsidDel="00000000" w:rsidR="00000000" w:rsidRPr="00000000">
        <w:rPr>
          <w:rFonts w:ascii="Cambria" w:cs="Cambria" w:eastAsia="Cambria" w:hAnsi="Cambria"/>
          <w:rtl w:val="0"/>
        </w:rPr>
        <w:t xml:space="preserve">*1 judge for every 2 Lincoln-Douglas Debaters or fraction thereof</w:t>
      </w:r>
    </w:p>
    <w:p w:rsidR="00000000" w:rsidDel="00000000" w:rsidP="00000000" w:rsidRDefault="00000000" w:rsidRPr="00000000" w14:paraId="00000033">
      <w:pPr>
        <w:spacing w:after="0" w:before="0" w:lineRule="auto"/>
        <w:rPr>
          <w:rFonts w:ascii="Cambria" w:cs="Cambria" w:eastAsia="Cambria" w:hAnsi="Cambria"/>
        </w:rPr>
      </w:pPr>
      <w:r w:rsidDel="00000000" w:rsidR="00000000" w:rsidRPr="00000000">
        <w:rPr>
          <w:rFonts w:ascii="Cambria" w:cs="Cambria" w:eastAsia="Cambria" w:hAnsi="Cambria"/>
          <w:rtl w:val="0"/>
        </w:rPr>
        <w:t xml:space="preserve">Judges are expected to be available for the entire day.</w:t>
      </w:r>
    </w:p>
    <w:p w:rsidR="00000000" w:rsidDel="00000000" w:rsidP="00000000" w:rsidRDefault="00000000" w:rsidRPr="00000000" w14:paraId="00000034">
      <w:pPr>
        <w:spacing w:after="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Checks</w:t>
      </w:r>
    </w:p>
    <w:p w:rsidR="00000000" w:rsidDel="00000000" w:rsidP="00000000" w:rsidRDefault="00000000" w:rsidRPr="00000000" w14:paraId="00000035">
      <w:pPr>
        <w:spacing w:after="240" w:before="0" w:lineRule="auto"/>
        <w:rPr>
          <w:rFonts w:ascii="Cambria" w:cs="Cambria" w:eastAsia="Cambria" w:hAnsi="Cambria"/>
        </w:rPr>
      </w:pPr>
      <w:r w:rsidDel="00000000" w:rsidR="00000000" w:rsidRPr="00000000">
        <w:rPr>
          <w:rFonts w:ascii="Cambria" w:cs="Cambria" w:eastAsia="Cambria" w:hAnsi="Cambria"/>
          <w:rtl w:val="0"/>
        </w:rPr>
        <w:t xml:space="preserve">Checks should be made out to </w:t>
      </w:r>
      <w:r w:rsidDel="00000000" w:rsidR="00000000" w:rsidRPr="00000000">
        <w:rPr>
          <w:rFonts w:ascii="Cambria" w:cs="Cambria" w:eastAsia="Cambria" w:hAnsi="Cambria"/>
          <w:b w:val="1"/>
          <w:rtl w:val="0"/>
        </w:rPr>
        <w:t xml:space="preserve">Dallas High School</w:t>
      </w:r>
      <w:r w:rsidDel="00000000" w:rsidR="00000000" w:rsidRPr="00000000">
        <w:rPr>
          <w:rFonts w:ascii="Cambria" w:cs="Cambria" w:eastAsia="Cambria" w:hAnsi="Cambria"/>
          <w:rtl w:val="0"/>
        </w:rPr>
        <w:t xml:space="preserve"> with Speech and Debate in the memo.</w:t>
      </w:r>
    </w:p>
    <w:p w:rsidR="00000000" w:rsidDel="00000000" w:rsidP="00000000" w:rsidRDefault="00000000" w:rsidRPr="00000000" w14:paraId="00000036">
      <w:pPr>
        <w:spacing w:after="240" w:lineRule="auto"/>
        <w:ind w:firstLine="20"/>
        <w:rPr>
          <w:rFonts w:ascii="Cambria" w:cs="Cambria" w:eastAsia="Cambria" w:hAnsi="Cambria"/>
          <w:b w:val="1"/>
        </w:rPr>
      </w:pPr>
      <w:r w:rsidDel="00000000" w:rsidR="00000000" w:rsidRPr="00000000">
        <w:rPr>
          <w:rtl w:val="0"/>
        </w:rPr>
      </w:r>
    </w:p>
    <w:p w:rsidR="00000000" w:rsidDel="00000000" w:rsidP="00000000" w:rsidRDefault="00000000" w:rsidRPr="00000000" w14:paraId="00000037">
      <w:pPr>
        <w:spacing w:after="240" w:lineRule="auto"/>
        <w:ind w:firstLine="20"/>
        <w:rPr>
          <w:rFonts w:ascii="Cambria" w:cs="Cambria" w:eastAsia="Cambria" w:hAnsi="Cambria"/>
          <w:b w:val="1"/>
        </w:rPr>
      </w:pPr>
      <w:r w:rsidDel="00000000" w:rsidR="00000000" w:rsidRPr="00000000">
        <w:rPr>
          <w:rtl w:val="0"/>
        </w:rPr>
      </w:r>
    </w:p>
    <w:p w:rsidR="00000000" w:rsidDel="00000000" w:rsidP="00000000" w:rsidRDefault="00000000" w:rsidRPr="00000000" w14:paraId="00000038">
      <w:pPr>
        <w:spacing w:after="0" w:lineRule="auto"/>
        <w:ind w:firstLine="20"/>
        <w:rPr>
          <w:rFonts w:ascii="Cambria" w:cs="Cambria" w:eastAsia="Cambria" w:hAnsi="Cambria"/>
          <w:b w:val="1"/>
        </w:rPr>
      </w:pPr>
      <w:r w:rsidDel="00000000" w:rsidR="00000000" w:rsidRPr="00000000">
        <w:rPr>
          <w:rFonts w:ascii="Cambria" w:cs="Cambria" w:eastAsia="Cambria" w:hAnsi="Cambria"/>
          <w:b w:val="1"/>
          <w:rtl w:val="0"/>
        </w:rPr>
        <w:t xml:space="preserve">Lunch Tickets</w:t>
      </w:r>
    </w:p>
    <w:p w:rsidR="00000000" w:rsidDel="00000000" w:rsidP="00000000" w:rsidRDefault="00000000" w:rsidRPr="00000000" w14:paraId="00000039">
      <w:pPr>
        <w:spacing w:after="240" w:lineRule="auto"/>
        <w:ind w:firstLine="20"/>
        <w:rPr>
          <w:rFonts w:ascii="Cambria" w:cs="Cambria" w:eastAsia="Cambria" w:hAnsi="Cambria"/>
          <w:b w:val="1"/>
        </w:rPr>
      </w:pPr>
      <w:r w:rsidDel="00000000" w:rsidR="00000000" w:rsidRPr="00000000">
        <w:rPr>
          <w:rFonts w:ascii="Cambria" w:cs="Cambria" w:eastAsia="Cambria" w:hAnsi="Cambria"/>
          <w:rtl w:val="0"/>
        </w:rPr>
        <w:t xml:space="preserve">You can purchase lunch tickets for $7. Lunch will include pizza, water, a choice of fruit or chips, and a baked good. Place your lunch order by </w:t>
      </w:r>
      <w:r w:rsidDel="00000000" w:rsidR="00000000" w:rsidRPr="00000000">
        <w:rPr>
          <w:rFonts w:ascii="Cambria" w:cs="Cambria" w:eastAsia="Cambria" w:hAnsi="Cambria"/>
          <w:rtl w:val="0"/>
        </w:rPr>
        <w:t xml:space="preserve">5 p.m.</w:t>
      </w:r>
      <w:r w:rsidDel="00000000" w:rsidR="00000000" w:rsidRPr="00000000">
        <w:rPr>
          <w:rFonts w:ascii="Cambria" w:cs="Cambria" w:eastAsia="Cambria" w:hAnsi="Cambria"/>
          <w:rtl w:val="0"/>
        </w:rPr>
        <w:t xml:space="preserve"> on Wednesday, December 4, 2024. Please use the concessions tab on Tabroom.com to place your order. Additional concessions will be available throughout the day. </w:t>
      </w:r>
      <w:r w:rsidDel="00000000" w:rsidR="00000000" w:rsidRPr="00000000">
        <w:rPr>
          <w:rtl w:val="0"/>
        </w:rPr>
      </w:r>
    </w:p>
    <w:p w:rsidR="00000000" w:rsidDel="00000000" w:rsidP="00000000" w:rsidRDefault="00000000" w:rsidRPr="00000000" w14:paraId="0000003A">
      <w:pPr>
        <w:rPr>
          <w:rFonts w:ascii="Cambria" w:cs="Cambria" w:eastAsia="Cambria" w:hAnsi="Cambria"/>
          <w:b w:val="1"/>
        </w:rPr>
      </w:pPr>
      <w:r w:rsidDel="00000000" w:rsidR="00000000" w:rsidRPr="00000000">
        <w:rPr>
          <w:rFonts w:ascii="Cambria" w:cs="Cambria" w:eastAsia="Cambria" w:hAnsi="Cambria"/>
          <w:b w:val="1"/>
          <w:rtl w:val="0"/>
        </w:rPr>
        <w:t xml:space="preserve">Tentative Schedule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8:00 - 8:30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Registration: Lobby</w:t>
            </w:r>
          </w:p>
          <w:p w:rsidR="00000000" w:rsidDel="00000000" w:rsidP="00000000" w:rsidRDefault="00000000" w:rsidRPr="00000000" w14:paraId="0000003D">
            <w:pPr>
              <w:widowControl w:val="0"/>
              <w:spacing w:line="240" w:lineRule="auto"/>
              <w:rPr>
                <w:rFonts w:ascii="Cambria" w:cs="Cambria" w:eastAsia="Cambria" w:hAnsi="Cambria"/>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8:45 - 9:00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Opening Assembly: Performing Arts Center</w:t>
            </w:r>
          </w:p>
          <w:p w:rsidR="00000000" w:rsidDel="00000000" w:rsidP="00000000" w:rsidRDefault="00000000" w:rsidRPr="00000000" w14:paraId="00000041">
            <w:pPr>
              <w:widowControl w:val="0"/>
              <w:spacing w:line="240" w:lineRule="auto"/>
              <w:rPr>
                <w:rFonts w:ascii="Cambria" w:cs="Cambria" w:eastAsia="Cambria" w:hAnsi="Cambria"/>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mbria" w:cs="Cambria" w:eastAsia="Cambria" w:hAnsi="Cambr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IE, LD, PF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Congress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9:15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Round 1: IE, LD, PF</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Session 1: Student Congress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9:30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mbria" w:cs="Cambria" w:eastAsia="Cambria" w:hAnsi="Cambri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Round 2: IE, LD, PF</w:t>
            </w:r>
          </w:p>
          <w:p w:rsidR="00000000" w:rsidDel="00000000" w:rsidP="00000000" w:rsidRDefault="00000000" w:rsidRPr="00000000" w14:paraId="0000004E">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F">
            <w:pPr>
              <w:widowControl w:val="0"/>
              <w:spacing w:line="240" w:lineRule="auto"/>
              <w:rPr>
                <w:rFonts w:ascii="Cambria" w:cs="Cambria" w:eastAsia="Cambria" w:hAnsi="Cambri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11:15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Round 3: IE, LD, PF</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12:00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mbria" w:cs="Cambria" w:eastAsia="Cambria" w:hAnsi="Cambria"/>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Lunch: Commons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Lunch: Commons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1:15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Round 4: LD and PF</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Session 2: Student Congress</w:t>
            </w:r>
          </w:p>
          <w:p w:rsidR="00000000" w:rsidDel="00000000" w:rsidP="00000000" w:rsidRDefault="00000000" w:rsidRPr="00000000" w14:paraId="0000005D">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E">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F">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0">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1">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mbria" w:cs="Cambria" w:eastAsia="Cambria" w:hAnsi="Cambri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mbria" w:cs="Cambria" w:eastAsia="Cambria" w:hAnsi="Cambri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2:45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Finals in select events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3:30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mbria" w:cs="Cambria" w:eastAsia="Cambria" w:hAnsi="Cambri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mbria" w:cs="Cambria" w:eastAsia="Cambria" w:hAnsi="Cambri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4:30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Awards Ceremony: Performing Arts Center</w:t>
            </w:r>
          </w:p>
        </w:tc>
      </w:tr>
    </w:tbl>
    <w:p w:rsidR="00000000" w:rsidDel="00000000" w:rsidP="00000000" w:rsidRDefault="00000000" w:rsidRPr="00000000" w14:paraId="0000006F">
      <w:pPr>
        <w:spacing w:after="240" w:lineRule="auto"/>
        <w:rPr>
          <w:rFonts w:ascii="Cambria" w:cs="Cambria" w:eastAsia="Cambria" w:hAnsi="Cambria"/>
          <w:b w:val="1"/>
        </w:rPr>
      </w:pPr>
      <w:r w:rsidDel="00000000" w:rsidR="00000000" w:rsidRPr="00000000">
        <w:rPr>
          <w:rtl w:val="0"/>
        </w:rPr>
      </w:r>
    </w:p>
    <w:sectPr>
      <w:pgSz w:h="15840" w:w="12240" w:orient="portrait"/>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carpenter@dsdhs.com" TargetMode="External"/><Relationship Id="rId7" Type="http://schemas.openxmlformats.org/officeDocument/2006/relationships/hyperlink" Target="mailto:acarpenter@dsdh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