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60DB" w14:textId="75333113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TOPICS:</w:t>
      </w:r>
    </w:p>
    <w:p w14:paraId="26D4E93F" w14:textId="77777777" w:rsidR="00AF23AB" w:rsidRPr="00231394" w:rsidRDefault="00AF23AB">
      <w:pPr>
        <w:rPr>
          <w:rFonts w:ascii="Times New Roman" w:hAnsi="Times New Roman" w:cs="Times New Roman"/>
          <w:sz w:val="32"/>
          <w:szCs w:val="32"/>
        </w:rPr>
      </w:pPr>
    </w:p>
    <w:p w14:paraId="199670F5" w14:textId="2A773058" w:rsidR="00CE2528" w:rsidRPr="00231394" w:rsidRDefault="001F6FD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Congress Legislation:</w:t>
      </w:r>
    </w:p>
    <w:p w14:paraId="2FD86C2F" w14:textId="2B8399AD" w:rsidR="001F6FD6" w:rsidRPr="00231394" w:rsidRDefault="001F6FD6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 xml:space="preserve">Prelims: </w:t>
      </w:r>
      <w:r w:rsidR="00733E1A">
        <w:rPr>
          <w:rFonts w:ascii="Times New Roman" w:hAnsi="Times New Roman" w:cs="Times New Roman"/>
          <w:sz w:val="32"/>
          <w:szCs w:val="32"/>
        </w:rPr>
        <w:t xml:space="preserve">25, 11, 27, </w:t>
      </w:r>
      <w:r w:rsidR="00313CCF">
        <w:rPr>
          <w:rFonts w:ascii="Times New Roman" w:hAnsi="Times New Roman" w:cs="Times New Roman"/>
          <w:sz w:val="32"/>
          <w:szCs w:val="32"/>
        </w:rPr>
        <w:t>18</w:t>
      </w:r>
      <w:r w:rsidR="00733E1A">
        <w:rPr>
          <w:rFonts w:ascii="Times New Roman" w:hAnsi="Times New Roman" w:cs="Times New Roman"/>
          <w:sz w:val="32"/>
          <w:szCs w:val="32"/>
        </w:rPr>
        <w:t>, 10</w:t>
      </w:r>
    </w:p>
    <w:p w14:paraId="4525A77A" w14:textId="6B7EE854" w:rsidR="00AF23AB" w:rsidRPr="00231394" w:rsidRDefault="00AF23AB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>Semis (if needed):</w:t>
      </w:r>
      <w:r w:rsidR="00FC7835" w:rsidRPr="00231394">
        <w:rPr>
          <w:rFonts w:ascii="Times New Roman" w:hAnsi="Times New Roman" w:cs="Times New Roman"/>
          <w:sz w:val="32"/>
          <w:szCs w:val="32"/>
        </w:rPr>
        <w:t xml:space="preserve"> </w:t>
      </w:r>
      <w:r w:rsidR="00733E1A">
        <w:rPr>
          <w:rFonts w:ascii="Times New Roman" w:hAnsi="Times New Roman" w:cs="Times New Roman"/>
          <w:sz w:val="32"/>
          <w:szCs w:val="32"/>
        </w:rPr>
        <w:t>20, 2, 13, 14, 7</w:t>
      </w:r>
    </w:p>
    <w:p w14:paraId="395F1EAC" w14:textId="2DEFD9E7" w:rsidR="001F6FD6" w:rsidRPr="00231394" w:rsidRDefault="001F6FD6">
      <w:pPr>
        <w:rPr>
          <w:rFonts w:ascii="Times New Roman" w:hAnsi="Times New Roman" w:cs="Times New Roman"/>
          <w:sz w:val="32"/>
          <w:szCs w:val="32"/>
        </w:rPr>
      </w:pPr>
      <w:r w:rsidRPr="00231394">
        <w:rPr>
          <w:rFonts w:ascii="Times New Roman" w:hAnsi="Times New Roman" w:cs="Times New Roman"/>
          <w:sz w:val="32"/>
          <w:szCs w:val="32"/>
        </w:rPr>
        <w:t xml:space="preserve">Finals: </w:t>
      </w:r>
      <w:r w:rsidR="00733E1A">
        <w:rPr>
          <w:rFonts w:ascii="Times New Roman" w:hAnsi="Times New Roman" w:cs="Times New Roman"/>
          <w:sz w:val="32"/>
          <w:szCs w:val="32"/>
        </w:rPr>
        <w:t xml:space="preserve">9, 30, 24, 17, </w:t>
      </w:r>
      <w:r w:rsidR="00313CCF">
        <w:rPr>
          <w:rFonts w:ascii="Times New Roman" w:hAnsi="Times New Roman" w:cs="Times New Roman"/>
          <w:sz w:val="32"/>
          <w:szCs w:val="32"/>
        </w:rPr>
        <w:t>29</w:t>
      </w:r>
    </w:p>
    <w:p w14:paraId="779E029E" w14:textId="77777777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 xml:space="preserve">Policy: </w:t>
      </w:r>
    </w:p>
    <w:p w14:paraId="6B190FE9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States federal government should significantly increase its exploration and/or development of the Arctic.</w:t>
      </w:r>
    </w:p>
    <w:p w14:paraId="72B7A75E" w14:textId="578381D8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Lincoln-Douglas:</w:t>
      </w:r>
    </w:p>
    <w:p w14:paraId="09F94B8A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In the United States criminal justice system, plea bargaining is just.</w:t>
      </w:r>
    </w:p>
    <w:p w14:paraId="06DD3E33" w14:textId="52DFD738" w:rsidR="00AF23AB" w:rsidRPr="00231394" w:rsidRDefault="003B59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Public Forum</w:t>
      </w:r>
      <w:r w:rsidR="00AF23AB" w:rsidRPr="0023139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5963469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The United Kingdom should rejoin the European Union.</w:t>
      </w:r>
    </w:p>
    <w:p w14:paraId="52BA2CAB" w14:textId="549EA7BF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 xml:space="preserve">Big Question: </w:t>
      </w:r>
    </w:p>
    <w:p w14:paraId="4C77B504" w14:textId="77777777" w:rsidR="003B5908" w:rsidRDefault="003B5908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Resolved: Religious belief is a prerequisite for morality.</w:t>
      </w:r>
    </w:p>
    <w:p w14:paraId="4AA634F0" w14:textId="66D31FCC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World Schools Debate:</w:t>
      </w:r>
    </w:p>
    <w:p w14:paraId="5EA90E78" w14:textId="4CF3EFB9" w:rsidR="00AF23AB" w:rsidRPr="00231394" w:rsidRDefault="00AF23A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1:</w:t>
      </w:r>
    </w:p>
    <w:p w14:paraId="4577D8CA" w14:textId="6E320CF8" w:rsidR="00AF23AB" w:rsidRDefault="003B5908" w:rsidP="0081541C">
      <w:pPr>
        <w:spacing w:after="240" w:line="480" w:lineRule="auto"/>
        <w:contextualSpacing/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TBA</w:t>
      </w:r>
    </w:p>
    <w:p w14:paraId="2698ECD8" w14:textId="2E565424" w:rsidR="0081541C" w:rsidRPr="00231394" w:rsidRDefault="0081541C" w:rsidP="008154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2:</w:t>
      </w:r>
    </w:p>
    <w:p w14:paraId="288DAB57" w14:textId="4A072CBC" w:rsidR="0081541C" w:rsidRDefault="0081541C" w:rsidP="0081541C">
      <w:pPr>
        <w:spacing w:after="240" w:line="480" w:lineRule="auto"/>
        <w:contextualSpacing/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Same topic as round 1 but opposite side</w:t>
      </w:r>
    </w:p>
    <w:p w14:paraId="4EA1AE65" w14:textId="69A36507" w:rsidR="0081541C" w:rsidRPr="00231394" w:rsidRDefault="0081541C" w:rsidP="008154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Round 3:</w:t>
      </w:r>
    </w:p>
    <w:p w14:paraId="5900ACB7" w14:textId="76432D14" w:rsidR="0081541C" w:rsidRPr="0081541C" w:rsidRDefault="0081541C" w:rsidP="0081541C">
      <w:pPr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 w:rsidRPr="0081541C"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Impromptu</w:t>
      </w:r>
    </w:p>
    <w:p w14:paraId="559A1726" w14:textId="48A827C9" w:rsidR="0081541C" w:rsidRPr="0081541C" w:rsidRDefault="0081541C" w:rsidP="00231394">
      <w:pPr>
        <w:spacing w:after="240" w:line="480" w:lineRule="auto"/>
        <w:contextualSpacing/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Semis or Finals:</w:t>
      </w:r>
      <w:r w:rsidR="00231394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81541C">
        <w:rPr>
          <w:rStyle w:val="Strong"/>
          <w:rFonts w:ascii="Open Sans" w:hAnsi="Open Sans" w:cs="Open Sans"/>
          <w:color w:val="5E514E"/>
          <w:sz w:val="21"/>
          <w:szCs w:val="21"/>
          <w:bdr w:val="none" w:sz="0" w:space="0" w:color="auto" w:frame="1"/>
          <w:shd w:val="clear" w:color="auto" w:fill="FFFFFF"/>
        </w:rPr>
        <w:t>Impromptu</w:t>
      </w:r>
    </w:p>
    <w:p w14:paraId="5B785A90" w14:textId="77777777" w:rsidR="003B5908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5317DD85" w14:textId="11288B65" w:rsidR="0081541C" w:rsidRP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lastRenderedPageBreak/>
        <w:t>Domestic Extemp:</w:t>
      </w:r>
    </w:p>
    <w:p w14:paraId="649181B9" w14:textId="6E358BAD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US Government</w:t>
      </w:r>
    </w:p>
    <w:p w14:paraId="00EDC45F" w14:textId="588F04C5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Business and Economics</w:t>
      </w:r>
    </w:p>
    <w:p w14:paraId="62625A34" w14:textId="244BCA4A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Military and National Security</w:t>
      </w:r>
    </w:p>
    <w:p w14:paraId="09A9D146" w14:textId="77777777" w:rsidR="00DC4A68" w:rsidRDefault="00DC4A6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78EF25E" w14:textId="727B9256" w:rsidR="00231394" w:rsidRP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Foreign Extemp:</w:t>
      </w:r>
    </w:p>
    <w:p w14:paraId="30CA7AE8" w14:textId="2D7EB7D3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Middle East</w:t>
      </w:r>
    </w:p>
    <w:p w14:paraId="5DE1B1CC" w14:textId="709FBEC1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China, the Koreas, Japan</w:t>
      </w:r>
    </w:p>
    <w:p w14:paraId="4F6D1200" w14:textId="1BB2535F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International Relations and Organizations</w:t>
      </w:r>
    </w:p>
    <w:p w14:paraId="77AAE762" w14:textId="77777777" w:rsidR="00DC4A68" w:rsidRDefault="00DC4A6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14:paraId="24391D3D" w14:textId="54590F40" w:rsidR="00231394" w:rsidRDefault="00231394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231394">
        <w:rPr>
          <w:rFonts w:ascii="Times New Roman" w:hAnsi="Times New Roman" w:cs="Times New Roman"/>
          <w:b/>
          <w:bCs/>
          <w:sz w:val="32"/>
          <w:szCs w:val="32"/>
        </w:rPr>
        <w:t>Novice Extemp:</w:t>
      </w:r>
    </w:p>
    <w:p w14:paraId="69E55987" w14:textId="0D94E6FE" w:rsidR="00231394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Round 1: US Government</w:t>
      </w:r>
    </w:p>
    <w:p w14:paraId="35829899" w14:textId="22DBAB93" w:rsidR="003B5908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Semis: China, the Koreas, Japan</w:t>
      </w:r>
    </w:p>
    <w:p w14:paraId="3F90795E" w14:textId="7CF93F94" w:rsidR="003B5908" w:rsidRPr="00DC4A68" w:rsidRDefault="003B5908" w:rsidP="0081541C">
      <w:pPr>
        <w:spacing w:after="24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Finals: Space, Science, and Technology</w:t>
      </w:r>
    </w:p>
    <w:p w14:paraId="530D86BA" w14:textId="77777777" w:rsidR="00AF23AB" w:rsidRPr="00AF23AB" w:rsidRDefault="00AF23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5782927" w14:textId="5C8E1FAD" w:rsidR="00AF23AB" w:rsidRDefault="00AF23AB">
      <w:pPr>
        <w:rPr>
          <w:rFonts w:ascii="Times New Roman" w:hAnsi="Times New Roman" w:cs="Times New Roman"/>
          <w:sz w:val="40"/>
          <w:szCs w:val="40"/>
        </w:rPr>
      </w:pPr>
    </w:p>
    <w:p w14:paraId="7ABF0765" w14:textId="77777777" w:rsidR="001F6FD6" w:rsidRDefault="001F6FD6">
      <w:pPr>
        <w:rPr>
          <w:rFonts w:ascii="Times New Roman" w:hAnsi="Times New Roman" w:cs="Times New Roman"/>
          <w:sz w:val="40"/>
          <w:szCs w:val="40"/>
        </w:rPr>
      </w:pPr>
    </w:p>
    <w:p w14:paraId="77B21D54" w14:textId="77777777" w:rsidR="00AF23AB" w:rsidRDefault="00AF23AB">
      <w:pPr>
        <w:rPr>
          <w:rFonts w:ascii="Times New Roman" w:hAnsi="Times New Roman" w:cs="Times New Roman"/>
          <w:sz w:val="40"/>
          <w:szCs w:val="40"/>
        </w:rPr>
      </w:pPr>
    </w:p>
    <w:sectPr w:rsidR="00AF2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0C9C"/>
    <w:multiLevelType w:val="hybridMultilevel"/>
    <w:tmpl w:val="E4B6A2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8711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6"/>
    <w:rsid w:val="001F6FD6"/>
    <w:rsid w:val="00231394"/>
    <w:rsid w:val="00255E2B"/>
    <w:rsid w:val="00313CCF"/>
    <w:rsid w:val="003B5908"/>
    <w:rsid w:val="005F3C03"/>
    <w:rsid w:val="006F2D92"/>
    <w:rsid w:val="007106E8"/>
    <w:rsid w:val="00733E1A"/>
    <w:rsid w:val="007D3FF1"/>
    <w:rsid w:val="0081541C"/>
    <w:rsid w:val="00944B34"/>
    <w:rsid w:val="009C1719"/>
    <w:rsid w:val="00A33D83"/>
    <w:rsid w:val="00AF23AB"/>
    <w:rsid w:val="00B20D22"/>
    <w:rsid w:val="00CE2528"/>
    <w:rsid w:val="00DC4A68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B891"/>
  <w15:chartTrackingRefBased/>
  <w15:docId w15:val="{6F1E2B60-8D7B-4A8C-9160-1D2220B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Boerne ISD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Reischling, Kendall H</dc:creator>
  <cp:keywords/>
  <dc:description/>
  <cp:lastModifiedBy>Reischling, Kendall H</cp:lastModifiedBy>
  <cp:revision>2</cp:revision>
  <dcterms:created xsi:type="dcterms:W3CDTF">2025-09-08T01:12:00Z</dcterms:created>
  <dcterms:modified xsi:type="dcterms:W3CDTF">2025-09-08T01:12:00Z</dcterms:modified>
</cp:coreProperties>
</file>