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449CC" w14:textId="77777777" w:rsidR="00033C16" w:rsidRDefault="00997A19" w:rsidP="00033C16">
      <w:pPr>
        <w:pStyle w:val="Heading3"/>
      </w:pPr>
      <w:r>
        <w:t xml:space="preserve">Spartan Classic at MSU </w:t>
      </w:r>
      <w:r w:rsidR="00033C16">
        <w:t>Invitation</w:t>
      </w:r>
    </w:p>
    <w:p w14:paraId="659FDDC4" w14:textId="77777777" w:rsidR="0050578C" w:rsidRDefault="0050578C" w:rsidP="00D17C4E">
      <w:r>
        <w:t>Dear Colleague:</w:t>
      </w:r>
    </w:p>
    <w:p w14:paraId="410B8D0F" w14:textId="77777777" w:rsidR="00033C16" w:rsidRDefault="00033C16" w:rsidP="00D17C4E"/>
    <w:p w14:paraId="732F3EA7" w14:textId="6E7E2B50" w:rsidR="0050578C" w:rsidRDefault="0050578C" w:rsidP="00D17C4E">
      <w:r>
        <w:t>On behalf of Michigan State University, we are p</w:t>
      </w:r>
      <w:r w:rsidR="006F7FA5">
        <w:t xml:space="preserve">leased to invite you to </w:t>
      </w:r>
      <w:r w:rsidR="00AB68C9">
        <w:t xml:space="preserve">participate </w:t>
      </w:r>
      <w:r w:rsidR="006F7FA5">
        <w:t xml:space="preserve">the </w:t>
      </w:r>
      <w:r w:rsidR="009B4929">
        <w:t>202</w:t>
      </w:r>
      <w:r w:rsidR="004B7BBE">
        <w:t>4</w:t>
      </w:r>
      <w:r w:rsidR="006F7FA5">
        <w:t xml:space="preserve"> </w:t>
      </w:r>
      <w:r>
        <w:t xml:space="preserve">Spartan Classic Debate Tournament. </w:t>
      </w:r>
      <w:r w:rsidR="00AB68C9">
        <w:t xml:space="preserve">We’re planning to host it </w:t>
      </w:r>
      <w:r w:rsidR="00AB68C9" w:rsidRPr="00AB68C9">
        <w:rPr>
          <w:b/>
          <w:u w:val="single"/>
        </w:rPr>
        <w:t>fully online</w:t>
      </w:r>
      <w:r w:rsidR="00AB68C9">
        <w:rPr>
          <w:b/>
        </w:rPr>
        <w:t xml:space="preserve"> </w:t>
      </w:r>
      <w:r w:rsidR="00AB68C9">
        <w:t xml:space="preserve">but are still committed to our partnership with Okemos High School (OHS). </w:t>
      </w:r>
      <w:r w:rsidR="00AB68C9" w:rsidRPr="00AB68C9">
        <w:rPr>
          <w:b/>
          <w:u w:val="single"/>
        </w:rPr>
        <w:t>All fees paid to the tournament will be directly donated to the OHS Debate Team</w:t>
      </w:r>
      <w:r w:rsidR="00AB68C9">
        <w:t>. Any operations costs will be covered by MSU Debate. Th</w:t>
      </w:r>
      <w:r w:rsidR="009B4929">
        <w:t xml:space="preserve">e tournament will run December </w:t>
      </w:r>
      <w:r w:rsidR="004B7BBE">
        <w:t>6</w:t>
      </w:r>
      <w:r w:rsidR="009B4929">
        <w:t>-</w:t>
      </w:r>
      <w:r w:rsidR="004B7BBE">
        <w:t>8</w:t>
      </w:r>
      <w:r w:rsidR="009B4929">
        <w:t>, 202</w:t>
      </w:r>
      <w:r w:rsidR="004B7BBE">
        <w:t>4</w:t>
      </w:r>
      <w:r w:rsidR="00AB68C9">
        <w:t xml:space="preserve">. </w:t>
      </w:r>
    </w:p>
    <w:p w14:paraId="7683946F" w14:textId="1F0C64EE" w:rsidR="00641926" w:rsidRPr="00641926" w:rsidRDefault="00703BE9" w:rsidP="00D17C4E">
      <w:r>
        <w:t>We</w:t>
      </w:r>
      <w:r w:rsidR="0050578C">
        <w:t xml:space="preserve"> will offer </w:t>
      </w:r>
      <w:r w:rsidR="00082690">
        <w:t>novice</w:t>
      </w:r>
      <w:r w:rsidR="0050578C">
        <w:t xml:space="preserve"> and varsity </w:t>
      </w:r>
      <w:r w:rsidR="00641926">
        <w:t xml:space="preserve">policy </w:t>
      </w:r>
      <w:r w:rsidR="0050578C">
        <w:t xml:space="preserve">divisions. </w:t>
      </w:r>
    </w:p>
    <w:p w14:paraId="30E26B9F" w14:textId="77777777" w:rsidR="0050578C" w:rsidRDefault="0050578C" w:rsidP="00D17C4E"/>
    <w:p w14:paraId="794791FE" w14:textId="77777777" w:rsidR="00490D57" w:rsidRPr="00490D57" w:rsidRDefault="0050578C" w:rsidP="00E55B24">
      <w:pPr>
        <w:pStyle w:val="Heading4"/>
      </w:pPr>
      <w:r>
        <w:t>Method of Entry</w:t>
      </w:r>
    </w:p>
    <w:p w14:paraId="49B8B84E" w14:textId="0FBA5384" w:rsidR="0050578C" w:rsidRPr="00EB1055" w:rsidRDefault="0050578C" w:rsidP="00D17C4E">
      <w:r>
        <w:t xml:space="preserve">The deadline </w:t>
      </w:r>
      <w:r w:rsidRPr="00EB1055">
        <w:t xml:space="preserve">for submitting entries is </w:t>
      </w:r>
      <w:r w:rsidR="004B08BC">
        <w:t>Monday</w:t>
      </w:r>
      <w:r w:rsidRPr="00EB1055">
        <w:t xml:space="preserve">, </w:t>
      </w:r>
      <w:r w:rsidR="007B4FCC">
        <w:t>December 2, 2024</w:t>
      </w:r>
      <w:r w:rsidRPr="00EB1055">
        <w:t xml:space="preserve">. </w:t>
      </w:r>
      <w:r w:rsidR="006F7FA5" w:rsidRPr="00EB1055">
        <w:t xml:space="preserve">All registration and entries should be done at </w:t>
      </w:r>
      <w:hyperlink r:id="rId10" w:history="1">
        <w:r w:rsidR="006F7FA5" w:rsidRPr="00EB1055">
          <w:rPr>
            <w:rStyle w:val="Hyperlink"/>
          </w:rPr>
          <w:t>www.tabroom.com</w:t>
        </w:r>
      </w:hyperlink>
      <w:r w:rsidR="006F7FA5" w:rsidRPr="00EB1055">
        <w:t xml:space="preserve">. </w:t>
      </w:r>
    </w:p>
    <w:p w14:paraId="4E836C11" w14:textId="0452E748" w:rsidR="0050578C" w:rsidRDefault="0050578C" w:rsidP="00D17C4E">
      <w:r w:rsidRPr="00EB1055">
        <w:t xml:space="preserve">In the last few years, many schools have </w:t>
      </w:r>
      <w:r w:rsidR="009E1E67" w:rsidRPr="00EB1055">
        <w:t>tried to enter</w:t>
      </w:r>
      <w:r w:rsidRPr="00EB1055">
        <w:t xml:space="preserve"> after this date. While we understand that some situations require last minute changes, we would ask that all schools please try and get their entries in on time. Not having accurate information in advance makes it difficult for us to plan schedules and acquire all necessary materials to make the tournament run on time. We cannot guarantee that we will be able to accommodate late entries.</w:t>
      </w:r>
      <w:r w:rsidR="00703BE9" w:rsidRPr="00EB1055">
        <w:t xml:space="preserve"> </w:t>
      </w:r>
      <w:r w:rsidR="00703BE9" w:rsidRPr="00EB1055">
        <w:rPr>
          <w:u w:val="single"/>
        </w:rPr>
        <w:t>T</w:t>
      </w:r>
      <w:r w:rsidR="00190457" w:rsidRPr="00EB1055">
        <w:rPr>
          <w:u w:val="single"/>
        </w:rPr>
        <w:t>here will be a $25</w:t>
      </w:r>
      <w:r w:rsidR="00082690" w:rsidRPr="00EB1055">
        <w:rPr>
          <w:u w:val="single"/>
        </w:rPr>
        <w:t xml:space="preserve"> per team fee for all teams dropped after the </w:t>
      </w:r>
      <w:r w:rsidR="007B4FCC">
        <w:rPr>
          <w:u w:val="single"/>
        </w:rPr>
        <w:t xml:space="preserve">entry </w:t>
      </w:r>
      <w:r w:rsidR="00082690" w:rsidRPr="00EB1055">
        <w:rPr>
          <w:u w:val="single"/>
        </w:rPr>
        <w:t>deadline</w:t>
      </w:r>
      <w:r w:rsidR="00082690" w:rsidRPr="00EB1055">
        <w:t>.</w:t>
      </w:r>
    </w:p>
    <w:p w14:paraId="05676452" w14:textId="77777777" w:rsidR="00997A19" w:rsidRDefault="00997A19" w:rsidP="00AB68C9"/>
    <w:p w14:paraId="6A804307" w14:textId="77777777" w:rsidR="00997A19" w:rsidRDefault="00997A19" w:rsidP="00997A19">
      <w:pPr>
        <w:pStyle w:val="Heading4"/>
      </w:pPr>
      <w:r>
        <w:t>Scheduling</w:t>
      </w:r>
    </w:p>
    <w:p w14:paraId="62946B67" w14:textId="4E1E3BDA" w:rsidR="00AB68C9" w:rsidRDefault="00997A19" w:rsidP="00AB68C9">
      <w:r>
        <w:t xml:space="preserve">Our goal in hosting the Spartan Classic is to provide a service to regional programs – both in fundraising for OHS Debate and in creating a competitive opportunity for students at a regional tournament held in Michigan. With the move online, we’ve opted to keep our tournament schedule largely to accommodate the Eastern Time Zone </w:t>
      </w:r>
      <w:r w:rsidR="00F357BB">
        <w:t>to</w:t>
      </w:r>
      <w:r>
        <w:t xml:space="preserve"> continue to serve those schools and programs. Schools from other time zones are certainly encouraged to attend but we wanted to provide a rationale for our scheduling choices.</w:t>
      </w:r>
    </w:p>
    <w:p w14:paraId="1444F679" w14:textId="77777777" w:rsidR="009B4929" w:rsidRPr="00AB68C9" w:rsidRDefault="009B4929" w:rsidP="00AB68C9"/>
    <w:p w14:paraId="72E92B1A" w14:textId="77777777" w:rsidR="0050578C" w:rsidRDefault="0050578C" w:rsidP="00E55B24">
      <w:pPr>
        <w:pStyle w:val="Heading4"/>
      </w:pPr>
      <w:r>
        <w:t>Tournament Format</w:t>
      </w:r>
      <w:r w:rsidR="00641926">
        <w:t xml:space="preserve"> – Policy</w:t>
      </w:r>
      <w:r w:rsidR="00866415">
        <w:t xml:space="preserve"> Debate</w:t>
      </w:r>
    </w:p>
    <w:p w14:paraId="762778BB" w14:textId="6FE61CD7" w:rsidR="0050578C" w:rsidRDefault="0050578C" w:rsidP="00D17C4E">
      <w:r>
        <w:t xml:space="preserve">The annual debate topic, focusing on </w:t>
      </w:r>
      <w:r w:rsidR="004521D6">
        <w:t>intellectual property rights</w:t>
      </w:r>
      <w:r>
        <w:t xml:space="preserve"> will be used. The format for each debate will include 8 minute constructives, 3 minute cross examination periods, 5 minute rebuttals, and 8 minutes of preparation time.</w:t>
      </w:r>
    </w:p>
    <w:p w14:paraId="634F9A8A" w14:textId="77777777" w:rsidR="004D3CC1" w:rsidRDefault="0050578C" w:rsidP="00D17C4E">
      <w:r>
        <w:t>Each two-person team is expected to debate both affirmative and negative. We cannot accept entries from four person teams where two of the team members only debate affirmative and two only debate negative.</w:t>
      </w:r>
    </w:p>
    <w:p w14:paraId="7FE87CAA" w14:textId="77777777" w:rsidR="0050578C" w:rsidRDefault="004D3CC1" w:rsidP="00D17C4E">
      <w:r>
        <w:t>Mavericks are able to com</w:t>
      </w:r>
      <w:r w:rsidR="006150A1">
        <w:t>pete in all preliminary debates. In order to be eligible to receive speaker awards and participate in elimination debates, the competitors must debate as an in-tact pai</w:t>
      </w:r>
      <w:r w:rsidR="004B08BC">
        <w:t>r for over 50% of the debates (3</w:t>
      </w:r>
      <w:r w:rsidR="006150A1">
        <w:t xml:space="preserve"> or more). </w:t>
      </w:r>
    </w:p>
    <w:p w14:paraId="1503927A" w14:textId="77777777" w:rsidR="0050578C" w:rsidRDefault="0050578C" w:rsidP="00D17C4E">
      <w:r>
        <w:t xml:space="preserve">We will offer </w:t>
      </w:r>
      <w:r w:rsidR="007824B2">
        <w:t>five</w:t>
      </w:r>
      <w:r>
        <w:t xml:space="preserve"> rounds of preliminary competition. </w:t>
      </w:r>
      <w:r w:rsidR="00082690">
        <w:t>Subject to the number of entrants, v</w:t>
      </w:r>
      <w:r>
        <w:t xml:space="preserve">arsity will </w:t>
      </w:r>
      <w:r w:rsidR="0005344A">
        <w:t xml:space="preserve">likely </w:t>
      </w:r>
      <w:r>
        <w:t xml:space="preserve">clear to </w:t>
      </w:r>
      <w:r w:rsidR="00A1551E">
        <w:t>octofinals</w:t>
      </w:r>
      <w:r w:rsidR="00082690">
        <w:t xml:space="preserve"> and novice</w:t>
      </w:r>
      <w:r w:rsidR="0005344A">
        <w:t xml:space="preserve"> </w:t>
      </w:r>
      <w:r w:rsidR="00082690">
        <w:t xml:space="preserve">to </w:t>
      </w:r>
      <w:r w:rsidR="00A1551E">
        <w:t>quarterfinals</w:t>
      </w:r>
      <w:r w:rsidR="00082690">
        <w:t>.</w:t>
      </w:r>
    </w:p>
    <w:p w14:paraId="3FC4627D" w14:textId="77777777" w:rsidR="008611B9" w:rsidRDefault="008611B9" w:rsidP="00D17C4E"/>
    <w:p w14:paraId="5007C9A1" w14:textId="2A04FF34" w:rsidR="008611B9" w:rsidRDefault="008611B9" w:rsidP="008611B9">
      <w:pPr>
        <w:pStyle w:val="Heading4"/>
      </w:pPr>
      <w:r>
        <w:t>Novice Division</w:t>
      </w:r>
      <w:r w:rsidR="00216621">
        <w:t xml:space="preserve"> Evidence</w:t>
      </w:r>
      <w:r w:rsidR="00E50768">
        <w:t xml:space="preserve"> Restrictions</w:t>
      </w:r>
    </w:p>
    <w:p w14:paraId="459BE4FB" w14:textId="01C5C50D" w:rsidR="00BE6F64" w:rsidRDefault="00BE6F64" w:rsidP="0063679E">
      <w:r>
        <w:t xml:space="preserve">The </w:t>
      </w:r>
      <w:r w:rsidRPr="00BE6F64">
        <w:rPr>
          <w:b/>
          <w:bCs/>
        </w:rPr>
        <w:t>default presumption</w:t>
      </w:r>
      <w:r>
        <w:t xml:space="preserve"> for Novice debates is that they exclusively use the NDCA Novice Packet and whatever official updates have been released prior to the start of the tournament. </w:t>
      </w:r>
    </w:p>
    <w:p w14:paraId="2FBF72DE" w14:textId="77777777" w:rsidR="00BE6F64" w:rsidRDefault="00BE6F64" w:rsidP="0063679E">
      <w:r>
        <w:t xml:space="preserve">Since our tournament is near the end of the semester, Novice debates using evidence from outside the packet are permitted </w:t>
      </w:r>
      <w:r w:rsidRPr="00BE6F64">
        <w:rPr>
          <w:b/>
          <w:bCs/>
        </w:rPr>
        <w:t>only if</w:t>
      </w:r>
      <w:r>
        <w:t xml:space="preserve"> all students in the debate and their coaches agree to use non-packet evidence. The decision to use non-packet evidence must be decided </w:t>
      </w:r>
      <w:r w:rsidRPr="00E50768">
        <w:rPr>
          <w:b/>
          <w:bCs/>
        </w:rPr>
        <w:t>in advance</w:t>
      </w:r>
      <w:r>
        <w:t xml:space="preserve"> of the start of the debate and must include all debaters with the permission of their coaches.</w:t>
      </w:r>
    </w:p>
    <w:p w14:paraId="1226DCE1" w14:textId="470F4463" w:rsidR="0063679E" w:rsidRDefault="0063679E" w:rsidP="0063679E"/>
    <w:p w14:paraId="77F4630D" w14:textId="77777777" w:rsidR="0050578C" w:rsidRDefault="0050578C" w:rsidP="0005344A">
      <w:pPr>
        <w:pStyle w:val="Heading4"/>
      </w:pPr>
      <w:r>
        <w:t>Tournament Fees</w:t>
      </w:r>
    </w:p>
    <w:p w14:paraId="7588D637" w14:textId="3988D228" w:rsidR="00AB68C9" w:rsidRPr="00AB68C9" w:rsidRDefault="00190457" w:rsidP="00703BE9">
      <w:pPr>
        <w:rPr>
          <w:b/>
          <w:u w:val="single"/>
        </w:rPr>
      </w:pPr>
      <w:r>
        <w:t xml:space="preserve">The entry fee will </w:t>
      </w:r>
      <w:r w:rsidRPr="00EB4A5D">
        <w:t xml:space="preserve">be </w:t>
      </w:r>
      <w:r w:rsidR="00AB68C9">
        <w:rPr>
          <w:b/>
        </w:rPr>
        <w:t>$20</w:t>
      </w:r>
      <w:r w:rsidRPr="00EB4A5D">
        <w:rPr>
          <w:b/>
        </w:rPr>
        <w:t xml:space="preserve"> per</w:t>
      </w:r>
      <w:r w:rsidRPr="00EB1055">
        <w:rPr>
          <w:b/>
        </w:rPr>
        <w:t xml:space="preserve"> two-person policy team</w:t>
      </w:r>
      <w:r w:rsidR="006150A1" w:rsidRPr="00CF5F34">
        <w:rPr>
          <w:bCs/>
        </w:rPr>
        <w:t>.</w:t>
      </w:r>
      <w:r w:rsidR="006150A1">
        <w:rPr>
          <w:b/>
        </w:rPr>
        <w:t xml:space="preserve"> </w:t>
      </w:r>
      <w:r w:rsidR="00AB68C9">
        <w:t xml:space="preserve">We adamantly believe that online formats should be run with as few fees as possible. If a tournament is charging fees, we feel it’s imperative that tournaments provide transparency about why there are fees for online tournaments and how that money will be spent. The Spartan Classic is responsible for funding up to 50% of the OHS Debate Team’s season so we will still have some fees. As previously mentioned, </w:t>
      </w:r>
      <w:r w:rsidR="00AB68C9" w:rsidRPr="00AB68C9">
        <w:rPr>
          <w:b/>
          <w:u w:val="single"/>
        </w:rPr>
        <w:t>all fees paid to the tournament will be donated directly to OHS Debate.</w:t>
      </w:r>
    </w:p>
    <w:p w14:paraId="1D8EFCC9" w14:textId="77777777" w:rsidR="0050578C" w:rsidRDefault="00190457" w:rsidP="00D17C4E">
      <w:r>
        <w:t>If the tournament fee precludes your ability to attend for financial reasons, do not hesitate to contact us and we’ll be happy to try to work something out.</w:t>
      </w:r>
    </w:p>
    <w:p w14:paraId="118467CA" w14:textId="77777777" w:rsidR="00AB462C" w:rsidRPr="00FC49CF" w:rsidRDefault="00AB68C9" w:rsidP="009E1E67">
      <w:pPr>
        <w:rPr>
          <w:b/>
          <w:highlight w:val="yellow"/>
          <w:u w:val="single"/>
        </w:rPr>
      </w:pPr>
      <w:r w:rsidRPr="00FC49CF">
        <w:rPr>
          <w:b/>
          <w:highlight w:val="yellow"/>
          <w:u w:val="single"/>
        </w:rPr>
        <w:t>**</w:t>
      </w:r>
      <w:r w:rsidR="00AB462C" w:rsidRPr="00FC49CF">
        <w:rPr>
          <w:b/>
          <w:highlight w:val="yellow"/>
          <w:u w:val="single"/>
        </w:rPr>
        <w:t>All checks should be made out to:</w:t>
      </w:r>
      <w:r w:rsidR="008A3D01" w:rsidRPr="00FC49CF">
        <w:rPr>
          <w:b/>
          <w:highlight w:val="yellow"/>
          <w:u w:val="single"/>
        </w:rPr>
        <w:t xml:space="preserve"> </w:t>
      </w:r>
      <w:r w:rsidR="00180D7E" w:rsidRPr="00FC49CF">
        <w:rPr>
          <w:b/>
          <w:highlight w:val="yellow"/>
          <w:u w:val="single"/>
        </w:rPr>
        <w:t>Okemos Public Schools</w:t>
      </w:r>
    </w:p>
    <w:p w14:paraId="1F8E6FC6" w14:textId="77777777" w:rsidR="00AB462C" w:rsidRPr="00FC49CF" w:rsidRDefault="00FC49CF" w:rsidP="009E1E67">
      <w:pPr>
        <w:rPr>
          <w:highlight w:val="yellow"/>
        </w:rPr>
      </w:pPr>
      <w:r w:rsidRPr="00FC49CF">
        <w:rPr>
          <w:highlight w:val="yellow"/>
        </w:rPr>
        <w:t>Checks should be mailed in advance of the tournament to:</w:t>
      </w:r>
    </w:p>
    <w:p w14:paraId="3662CC08" w14:textId="77777777" w:rsidR="00FC49CF" w:rsidRPr="00FC49CF" w:rsidRDefault="00FC49CF" w:rsidP="009E1E67">
      <w:pPr>
        <w:rPr>
          <w:highlight w:val="yellow"/>
        </w:rPr>
      </w:pPr>
      <w:r w:rsidRPr="00FC49CF">
        <w:rPr>
          <w:highlight w:val="yellow"/>
        </w:rPr>
        <w:t>Okemos High School</w:t>
      </w:r>
    </w:p>
    <w:p w14:paraId="073A253A" w14:textId="77777777" w:rsidR="00FC49CF" w:rsidRPr="00FC49CF" w:rsidRDefault="00FC49CF" w:rsidP="009E1E67">
      <w:pPr>
        <w:rPr>
          <w:highlight w:val="yellow"/>
        </w:rPr>
      </w:pPr>
      <w:r w:rsidRPr="00FC49CF">
        <w:rPr>
          <w:highlight w:val="yellow"/>
        </w:rPr>
        <w:t>Attn: David Zin</w:t>
      </w:r>
    </w:p>
    <w:p w14:paraId="5CB2DF23" w14:textId="77777777" w:rsidR="00FC49CF" w:rsidRPr="00FC49CF" w:rsidRDefault="00FC49CF" w:rsidP="009E1E67">
      <w:pPr>
        <w:rPr>
          <w:highlight w:val="yellow"/>
        </w:rPr>
      </w:pPr>
      <w:r w:rsidRPr="00FC49CF">
        <w:rPr>
          <w:highlight w:val="yellow"/>
        </w:rPr>
        <w:t>2800 Jolly Road</w:t>
      </w:r>
    </w:p>
    <w:p w14:paraId="55271CFA" w14:textId="77777777" w:rsidR="00FC49CF" w:rsidRPr="00FC49CF" w:rsidRDefault="00FC49CF" w:rsidP="009E1E67">
      <w:pPr>
        <w:rPr>
          <w:highlight w:val="yellow"/>
        </w:rPr>
      </w:pPr>
      <w:r w:rsidRPr="00FC49CF">
        <w:rPr>
          <w:highlight w:val="yellow"/>
        </w:rPr>
        <w:t>Okemos, MI 48864</w:t>
      </w:r>
    </w:p>
    <w:p w14:paraId="588F85CD" w14:textId="77777777" w:rsidR="00FC49CF" w:rsidRDefault="00FC49CF" w:rsidP="009E1E67">
      <w:r w:rsidRPr="00FC49CF">
        <w:rPr>
          <w:highlight w:val="yellow"/>
        </w:rPr>
        <w:t>Please Note: Include the “attention” is important for making sure that the check gets routed correctly to OHS Debate Team.</w:t>
      </w:r>
    </w:p>
    <w:p w14:paraId="150CE14B" w14:textId="77777777" w:rsidR="00E55B24" w:rsidRDefault="00E55B24" w:rsidP="009E1E67"/>
    <w:p w14:paraId="2A2BA93A" w14:textId="77777777" w:rsidR="00CD4CA5" w:rsidRDefault="00CD4CA5" w:rsidP="00CD4CA5">
      <w:pPr>
        <w:pStyle w:val="Heading4"/>
      </w:pPr>
      <w:r>
        <w:t>Awards</w:t>
      </w:r>
    </w:p>
    <w:p w14:paraId="6807EBA3" w14:textId="77777777" w:rsidR="00CD4CA5" w:rsidRDefault="00CD4CA5" w:rsidP="00CD4CA5">
      <w:r>
        <w:t xml:space="preserve">At this time, </w:t>
      </w:r>
      <w:r w:rsidR="00997A19">
        <w:t>we only plan to ship physical awards to the finalists of each division</w:t>
      </w:r>
      <w:r>
        <w:t xml:space="preserve">. Given our desire to provide a low-cost option for online participation </w:t>
      </w:r>
      <w:r w:rsidR="00997A19">
        <w:t>while donating fees to OHS Debate, we’ve tentatively opted to not ship more individual/team awards. If a physical award is important to a program’s school, students, etc. we can talk about options following the tournament.</w:t>
      </w:r>
    </w:p>
    <w:p w14:paraId="12E7B6B1" w14:textId="77777777" w:rsidR="00CD4CA5" w:rsidRPr="00CD4CA5" w:rsidRDefault="00CD4CA5" w:rsidP="00CD4CA5"/>
    <w:p w14:paraId="5E585C0C" w14:textId="77777777" w:rsidR="0050578C" w:rsidRDefault="0050578C" w:rsidP="00E55B24">
      <w:pPr>
        <w:pStyle w:val="Heading4"/>
      </w:pPr>
      <w:r>
        <w:t>Judging Requirements</w:t>
      </w:r>
      <w:r w:rsidR="00033C16">
        <w:t xml:space="preserve"> – Policy Debate</w:t>
      </w:r>
    </w:p>
    <w:p w14:paraId="7ED01797" w14:textId="77777777" w:rsidR="00EB1055" w:rsidRDefault="00EB1055" w:rsidP="00EB1055">
      <w:r>
        <w:t xml:space="preserve">Each school must either bring qualified judges with them or purchase judging from the tournament. Schools must cover three rounds for each two-person team entered or a full commitment for every two teams. </w:t>
      </w:r>
    </w:p>
    <w:p w14:paraId="1025F6E4" w14:textId="77777777" w:rsidR="00EB1055" w:rsidRDefault="00EB1055" w:rsidP="00EB1055">
      <w:r>
        <w:t xml:space="preserve">All judges are committed one round beyond the round in which the team they are judging for is eliminated. Thus, all judges are committed through the first elimination round. If your teams are eliminated in the quarterfinals for example, all of the people judging for your school are committed through the semifinals, etc. </w:t>
      </w:r>
    </w:p>
    <w:p w14:paraId="1B7D4632" w14:textId="77777777" w:rsidR="00EB1055" w:rsidRDefault="00EB1055" w:rsidP="00EB1055">
      <w:r>
        <w:t>Hired judging is availabl</w:t>
      </w:r>
      <w:r w:rsidR="00AB68C9">
        <w:t>e through the tournament for $50</w:t>
      </w:r>
      <w:r>
        <w:t xml:space="preserve"> for each uncovered </w:t>
      </w:r>
      <w:r w:rsidR="00C7430D">
        <w:rPr>
          <w:b/>
        </w:rPr>
        <w:t>round</w:t>
      </w:r>
      <w:r>
        <w:t>. If you need to hire judges, please make sure to notify us in advance so we can plan accordingly. Hired judging will be available on a firs</w:t>
      </w:r>
      <w:r w:rsidR="00AB68C9">
        <w:t>t come first serve basis. The $50</w:t>
      </w:r>
      <w:r>
        <w:t xml:space="preserve"> is for </w:t>
      </w:r>
      <w:r w:rsidRPr="00AB68C9">
        <w:rPr>
          <w:u w:val="single"/>
        </w:rPr>
        <w:t xml:space="preserve">each </w:t>
      </w:r>
      <w:r w:rsidR="00C7430D" w:rsidRPr="00AB68C9">
        <w:rPr>
          <w:u w:val="single"/>
        </w:rPr>
        <w:t>round</w:t>
      </w:r>
      <w:r>
        <w:t>, not for each full unit of judging. For example, if your school entered 5 teams and provided one full commitment judge, the fee to h</w:t>
      </w:r>
      <w:r w:rsidR="00C7430D">
        <w:t>i</w:t>
      </w:r>
      <w:r w:rsidR="00CD4CA5">
        <w:t>re out judging would be $400</w:t>
      </w:r>
      <w:r w:rsidR="00AB68C9">
        <w:t xml:space="preserve"> ($50</w:t>
      </w:r>
      <w:r>
        <w:t xml:space="preserve"> x </w:t>
      </w:r>
      <w:r w:rsidR="00C7430D">
        <w:t>8</w:t>
      </w:r>
      <w:r>
        <w:t xml:space="preserve"> uncovered </w:t>
      </w:r>
      <w:r w:rsidR="00C7430D">
        <w:t>rounds</w:t>
      </w:r>
      <w:r>
        <w:t>). If you entered 2 teams and have no judge, the fee w</w:t>
      </w:r>
      <w:r w:rsidR="00CD4CA5">
        <w:t>ould be $250 ($50</w:t>
      </w:r>
      <w:r w:rsidR="00C7430D">
        <w:t xml:space="preserve"> x 5</w:t>
      </w:r>
      <w:r>
        <w:t xml:space="preserve"> uncovered </w:t>
      </w:r>
      <w:r w:rsidR="00C7430D">
        <w:t>rounds</w:t>
      </w:r>
      <w:r>
        <w:t>).</w:t>
      </w:r>
    </w:p>
    <w:p w14:paraId="2FFABCF0" w14:textId="77777777" w:rsidR="00EB1055" w:rsidRDefault="00EB1055" w:rsidP="00EB1055">
      <w:r>
        <w:t>We will be allowing qualified high school students to judge the novice division. These students must have at least two years of debate experience and be in their junior or senior years of high school.</w:t>
      </w:r>
    </w:p>
    <w:p w14:paraId="412F15AF" w14:textId="77777777" w:rsidR="00EB1055" w:rsidRDefault="00EB1055" w:rsidP="00EB1055">
      <w:r>
        <w:t xml:space="preserve">We </w:t>
      </w:r>
      <w:r w:rsidR="00C7430D">
        <w:t>have</w:t>
      </w:r>
      <w:r>
        <w:t xml:space="preserve"> a nuisance fee for judges who no-show debates that they are obligated and assigned to judge. Any judge who arrives to a debate more than 20 minutes after the posted start time will incur a $50 charge.</w:t>
      </w:r>
    </w:p>
    <w:p w14:paraId="465FB3E4" w14:textId="77777777" w:rsidR="00EB1055" w:rsidRDefault="00EB1055" w:rsidP="00EB1055"/>
    <w:p w14:paraId="6084F915" w14:textId="77777777" w:rsidR="006A1639" w:rsidRPr="006A1639" w:rsidRDefault="00E86B8F" w:rsidP="00E55B24">
      <w:pPr>
        <w:pStyle w:val="Heading4"/>
      </w:pPr>
      <w:r>
        <w:t>Families</w:t>
      </w:r>
    </w:p>
    <w:p w14:paraId="685490DD" w14:textId="77777777" w:rsidR="00E86B8F" w:rsidRDefault="00E86B8F" w:rsidP="00E86B8F">
      <w:r>
        <w:t xml:space="preserve">The Spartan Classic will be </w:t>
      </w:r>
      <w:r w:rsidR="00CD4CA5">
        <w:t>continuing our effort</w:t>
      </w:r>
      <w:r>
        <w:t xml:space="preserve"> to have our tournament be more “family friendly.” </w:t>
      </w:r>
      <w:r w:rsidR="00CD4CA5">
        <w:t>W</w:t>
      </w:r>
      <w:r w:rsidR="00703BE9">
        <w:t>e will give any parents</w:t>
      </w:r>
      <w:r>
        <w:t xml:space="preserve"> debates off to acc</w:t>
      </w:r>
      <w:r w:rsidR="008A3D01">
        <w:t>ommodate families with children. Just let us know how to best accommodate your schedule.</w:t>
      </w:r>
    </w:p>
    <w:p w14:paraId="0F466041" w14:textId="77777777" w:rsidR="0050578C" w:rsidRDefault="0050578C" w:rsidP="00D17C4E"/>
    <w:p w14:paraId="19E75BA8" w14:textId="58C2EC81" w:rsidR="0050578C" w:rsidRDefault="0050578C" w:rsidP="00D17C4E">
      <w:r>
        <w:t xml:space="preserve">Thanks for considering the Spartan Classic Debate Tournament! </w:t>
      </w:r>
    </w:p>
    <w:p w14:paraId="5BB3FECA" w14:textId="77777777" w:rsidR="0050578C" w:rsidRDefault="0050578C" w:rsidP="00D17C4E">
      <w:r>
        <w:t>Sincerely,</w:t>
      </w:r>
    </w:p>
    <w:p w14:paraId="23428585" w14:textId="77777777" w:rsidR="00490D57" w:rsidRDefault="00CD4CA5" w:rsidP="00D17C4E">
      <w:r>
        <w:rPr>
          <w:noProof/>
        </w:rPr>
        <w:drawing>
          <wp:inline distT="0" distB="0" distL="0" distR="0" wp14:anchorId="777FEB7C" wp14:editId="0179FA66">
            <wp:extent cx="1510030" cy="5105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10030" cy="510540"/>
                    </a:xfrm>
                    <a:prstGeom prst="rect">
                      <a:avLst/>
                    </a:prstGeom>
                    <a:noFill/>
                    <a:ln>
                      <a:noFill/>
                    </a:ln>
                  </pic:spPr>
                </pic:pic>
              </a:graphicData>
            </a:graphic>
          </wp:inline>
        </w:drawing>
      </w:r>
    </w:p>
    <w:p w14:paraId="4A08F5A4" w14:textId="77777777" w:rsidR="00490D57" w:rsidRDefault="00490D57" w:rsidP="00D17C4E">
      <w:r>
        <w:t xml:space="preserve">Carly </w:t>
      </w:r>
      <w:r w:rsidR="00082690">
        <w:t>Watson</w:t>
      </w:r>
    </w:p>
    <w:p w14:paraId="54C46281" w14:textId="12174EF6" w:rsidR="00490D57" w:rsidRDefault="0055790E" w:rsidP="00D17C4E">
      <w:r>
        <w:t xml:space="preserve">MSU </w:t>
      </w:r>
      <w:r w:rsidR="001D146F">
        <w:t>Director of Debate</w:t>
      </w:r>
    </w:p>
    <w:p w14:paraId="0D03C51C" w14:textId="77777777" w:rsidR="0050578C" w:rsidRDefault="0050578C" w:rsidP="00D17C4E"/>
    <w:p w14:paraId="64AD7945" w14:textId="77777777" w:rsidR="0050578C" w:rsidRDefault="0050578C" w:rsidP="00D17C4E"/>
    <w:p w14:paraId="6E122B73" w14:textId="33A19A31" w:rsidR="0050578C" w:rsidRDefault="009B4929" w:rsidP="0050578C">
      <w:pPr>
        <w:pStyle w:val="Heading2"/>
      </w:pPr>
      <w:r>
        <w:t>202</w:t>
      </w:r>
      <w:r w:rsidR="00812EC1">
        <w:t>4</w:t>
      </w:r>
      <w:r w:rsidR="0050578C">
        <w:t xml:space="preserve"> Spartan Classic Debate Tournament</w:t>
      </w:r>
    </w:p>
    <w:p w14:paraId="4A19BD62" w14:textId="77777777" w:rsidR="0050578C" w:rsidRDefault="0063679E" w:rsidP="006A1639">
      <w:pPr>
        <w:pStyle w:val="Heading3"/>
      </w:pPr>
      <w:r>
        <w:t>Policy</w:t>
      </w:r>
      <w:r w:rsidR="00866415">
        <w:t xml:space="preserve"> Debate</w:t>
      </w:r>
      <w:r w:rsidR="00C07443">
        <w:t xml:space="preserve"> – Tentative Schedule</w:t>
      </w:r>
    </w:p>
    <w:p w14:paraId="588333F0" w14:textId="77777777" w:rsidR="00CD4CA5" w:rsidRPr="00CD4CA5" w:rsidRDefault="00CD4CA5" w:rsidP="00CD4CA5"/>
    <w:p w14:paraId="3C6C6823" w14:textId="77777777" w:rsidR="00CD4CA5" w:rsidRDefault="00CD4CA5" w:rsidP="00CD4CA5">
      <w:r>
        <w:t>(*Note: All times are in the Eastern Time Zone)</w:t>
      </w:r>
    </w:p>
    <w:p w14:paraId="25E3DA69" w14:textId="77777777" w:rsidR="00CD4CA5" w:rsidRPr="00CD4CA5" w:rsidRDefault="00CD4CA5" w:rsidP="00CD4CA5"/>
    <w:p w14:paraId="313EC3DD" w14:textId="63F2BBAD" w:rsidR="00EB1055" w:rsidRDefault="004B08BC" w:rsidP="005F1E58">
      <w:pPr>
        <w:pStyle w:val="Heading4"/>
        <w:spacing w:before="0" w:after="120"/>
      </w:pPr>
      <w:r>
        <w:t xml:space="preserve">Friday, </w:t>
      </w:r>
      <w:r w:rsidR="009B4929">
        <w:t xml:space="preserve">December </w:t>
      </w:r>
      <w:r w:rsidR="00A1627C">
        <w:t>6th</w:t>
      </w:r>
    </w:p>
    <w:p w14:paraId="27155853" w14:textId="2C527C3A" w:rsidR="005F1E58" w:rsidRDefault="005F1E58" w:rsidP="005F1E58">
      <w:pPr>
        <w:pStyle w:val="Heading4"/>
        <w:spacing w:before="0" w:after="120"/>
        <w:rPr>
          <w:rFonts w:eastAsiaTheme="minorHAnsi" w:cs="Times New Roman"/>
          <w:b w:val="0"/>
          <w:iCs w:val="0"/>
          <w:sz w:val="22"/>
        </w:rPr>
      </w:pPr>
      <w:r>
        <w:rPr>
          <w:rFonts w:eastAsiaTheme="minorHAnsi" w:cs="Times New Roman"/>
          <w:b w:val="0"/>
          <w:iCs w:val="0"/>
          <w:sz w:val="22"/>
        </w:rPr>
        <w:t>2:45-3:15 p.m. Online Registration/Confirmation</w:t>
      </w:r>
    </w:p>
    <w:p w14:paraId="501DEB3D" w14:textId="7DB55E73" w:rsidR="005F1E58" w:rsidRDefault="005F1E58" w:rsidP="005F1E58">
      <w:pPr>
        <w:pStyle w:val="Heading4"/>
        <w:spacing w:before="0" w:after="120"/>
        <w:rPr>
          <w:rFonts w:eastAsiaTheme="minorHAnsi" w:cs="Times New Roman"/>
          <w:b w:val="0"/>
          <w:iCs w:val="0"/>
          <w:sz w:val="22"/>
        </w:rPr>
      </w:pPr>
      <w:r>
        <w:rPr>
          <w:rFonts w:eastAsiaTheme="minorHAnsi" w:cs="Times New Roman"/>
          <w:b w:val="0"/>
          <w:iCs w:val="0"/>
          <w:sz w:val="22"/>
        </w:rPr>
        <w:t>4:00 Pairings for Rounds 1 and 2</w:t>
      </w:r>
    </w:p>
    <w:p w14:paraId="5E585F37" w14:textId="32C68559" w:rsidR="005F1E58" w:rsidRDefault="005F1E58" w:rsidP="005F1E58">
      <w:pPr>
        <w:pStyle w:val="Heading4"/>
        <w:spacing w:before="0" w:after="120"/>
        <w:rPr>
          <w:rFonts w:eastAsiaTheme="minorHAnsi" w:cs="Times New Roman"/>
          <w:b w:val="0"/>
          <w:iCs w:val="0"/>
          <w:sz w:val="22"/>
        </w:rPr>
      </w:pPr>
      <w:r>
        <w:rPr>
          <w:rFonts w:eastAsiaTheme="minorHAnsi" w:cs="Times New Roman"/>
          <w:b w:val="0"/>
          <w:iCs w:val="0"/>
          <w:sz w:val="22"/>
        </w:rPr>
        <w:t>4:15 Tech Check Deadline – students and judges must enter online rooms by this time to check technological set-ups</w:t>
      </w:r>
    </w:p>
    <w:p w14:paraId="562E397B" w14:textId="0770F6CD" w:rsidR="005F1E58" w:rsidRDefault="005F1E58" w:rsidP="005F1E58">
      <w:pPr>
        <w:pStyle w:val="Heading4"/>
        <w:spacing w:before="0" w:after="120"/>
        <w:rPr>
          <w:rFonts w:eastAsiaTheme="minorHAnsi" w:cs="Times New Roman"/>
          <w:b w:val="0"/>
          <w:iCs w:val="0"/>
          <w:sz w:val="22"/>
        </w:rPr>
      </w:pPr>
      <w:r>
        <w:rPr>
          <w:rFonts w:eastAsiaTheme="minorHAnsi" w:cs="Times New Roman"/>
          <w:b w:val="0"/>
          <w:iCs w:val="0"/>
          <w:sz w:val="22"/>
        </w:rPr>
        <w:t>4:45 Round 1 (pre-set)</w:t>
      </w:r>
    </w:p>
    <w:p w14:paraId="591C2DD8" w14:textId="63E6875D" w:rsidR="005F1E58" w:rsidRDefault="002A2D10" w:rsidP="005F1E58">
      <w:pPr>
        <w:pStyle w:val="Heading4"/>
        <w:spacing w:before="0" w:after="120"/>
        <w:rPr>
          <w:rFonts w:eastAsiaTheme="minorHAnsi" w:cs="Times New Roman"/>
          <w:b w:val="0"/>
          <w:iCs w:val="0"/>
          <w:sz w:val="22"/>
        </w:rPr>
      </w:pPr>
      <w:r>
        <w:rPr>
          <w:rFonts w:eastAsiaTheme="minorHAnsi" w:cs="Times New Roman"/>
          <w:b w:val="0"/>
          <w:iCs w:val="0"/>
          <w:sz w:val="22"/>
        </w:rPr>
        <w:t>7</w:t>
      </w:r>
      <w:r w:rsidR="005F1E58">
        <w:rPr>
          <w:rFonts w:eastAsiaTheme="minorHAnsi" w:cs="Times New Roman"/>
          <w:b w:val="0"/>
          <w:iCs w:val="0"/>
          <w:sz w:val="22"/>
        </w:rPr>
        <w:t>:</w:t>
      </w:r>
      <w:r>
        <w:rPr>
          <w:rFonts w:eastAsiaTheme="minorHAnsi" w:cs="Times New Roman"/>
          <w:b w:val="0"/>
          <w:iCs w:val="0"/>
          <w:sz w:val="22"/>
        </w:rPr>
        <w:t>00</w:t>
      </w:r>
      <w:r w:rsidR="005F1E58">
        <w:rPr>
          <w:rFonts w:eastAsiaTheme="minorHAnsi" w:cs="Times New Roman"/>
          <w:b w:val="0"/>
          <w:iCs w:val="0"/>
          <w:sz w:val="22"/>
        </w:rPr>
        <w:t xml:space="preserve"> Round 2 (pre-set)</w:t>
      </w:r>
    </w:p>
    <w:p w14:paraId="41E8075C" w14:textId="43A1FB67" w:rsidR="00EB1055" w:rsidRDefault="00EB1055" w:rsidP="005F1E58">
      <w:pPr>
        <w:pStyle w:val="Heading4"/>
        <w:spacing w:before="0" w:after="120"/>
      </w:pPr>
      <w:r>
        <w:t xml:space="preserve">Saturday, </w:t>
      </w:r>
      <w:r w:rsidR="009B4929">
        <w:t xml:space="preserve">December </w:t>
      </w:r>
      <w:r w:rsidR="00A1627C">
        <w:t>7th</w:t>
      </w:r>
    </w:p>
    <w:p w14:paraId="7D6F324E" w14:textId="34FDFA17" w:rsidR="00EB1055" w:rsidRDefault="00CD1BCA" w:rsidP="005F1E58">
      <w:pPr>
        <w:spacing w:after="120"/>
      </w:pPr>
      <w:r>
        <w:t>9:00 a.m. Pairing for R</w:t>
      </w:r>
      <w:r w:rsidR="00CD4CA5">
        <w:t>ound 3</w:t>
      </w:r>
    </w:p>
    <w:p w14:paraId="2DE9CB08" w14:textId="16278A45" w:rsidR="00CD4CA5" w:rsidRDefault="00CD1BCA" w:rsidP="005F1E58">
      <w:pPr>
        <w:spacing w:after="120"/>
      </w:pPr>
      <w:r>
        <w:t>9</w:t>
      </w:r>
      <w:r w:rsidR="00CD4CA5">
        <w:t>:10 Tech Check Deadline – students and judges must enter online rooms by this time to check technological set-ups</w:t>
      </w:r>
    </w:p>
    <w:p w14:paraId="7D1EAC92" w14:textId="6A282489" w:rsidR="00EB1055" w:rsidRDefault="00CD1BCA" w:rsidP="005F1E58">
      <w:pPr>
        <w:spacing w:after="120"/>
      </w:pPr>
      <w:r>
        <w:t>9</w:t>
      </w:r>
      <w:r w:rsidR="00EB1055">
        <w:t>:30 Round 3 (high-low)</w:t>
      </w:r>
    </w:p>
    <w:p w14:paraId="1CCF65DC" w14:textId="59721889" w:rsidR="00EB1055" w:rsidRDefault="00CD1BCA" w:rsidP="005F1E58">
      <w:pPr>
        <w:spacing w:after="120"/>
      </w:pPr>
      <w:r>
        <w:t>11</w:t>
      </w:r>
      <w:r w:rsidR="00CD4CA5">
        <w:t>:45</w:t>
      </w:r>
      <w:r w:rsidR="00EB1055">
        <w:t xml:space="preserve"> Pairings for Round 4</w:t>
      </w:r>
    </w:p>
    <w:p w14:paraId="5B837679" w14:textId="59424D8D" w:rsidR="00EB1055" w:rsidRDefault="00CD1BCA" w:rsidP="005F1E58">
      <w:pPr>
        <w:spacing w:after="120"/>
      </w:pPr>
      <w:r>
        <w:t>12</w:t>
      </w:r>
      <w:r w:rsidR="00CD4CA5">
        <w:t>:15</w:t>
      </w:r>
      <w:r w:rsidR="00EB1055">
        <w:t xml:space="preserve"> Round 4 (high-low)</w:t>
      </w:r>
    </w:p>
    <w:p w14:paraId="5D64D9B8" w14:textId="42AA577B" w:rsidR="00EB1055" w:rsidRDefault="00CD1BCA" w:rsidP="005F1E58">
      <w:pPr>
        <w:spacing w:after="120"/>
      </w:pPr>
      <w:r>
        <w:t>1</w:t>
      </w:r>
      <w:r w:rsidR="00CD4CA5">
        <w:t>:45 Meal</w:t>
      </w:r>
      <w:r w:rsidR="00C7430D">
        <w:t xml:space="preserve"> Break</w:t>
      </w:r>
    </w:p>
    <w:p w14:paraId="010158EA" w14:textId="76CB6AC3" w:rsidR="00EB1055" w:rsidRDefault="00CD1BCA" w:rsidP="005F1E58">
      <w:pPr>
        <w:spacing w:after="120"/>
      </w:pPr>
      <w:r>
        <w:t>2</w:t>
      </w:r>
      <w:r w:rsidR="00CD4CA5">
        <w:t>:30</w:t>
      </w:r>
      <w:r w:rsidR="00EB1055">
        <w:t xml:space="preserve"> Pairings for Round 5</w:t>
      </w:r>
    </w:p>
    <w:p w14:paraId="2BBCC028" w14:textId="4C5164B8" w:rsidR="00EB1055" w:rsidRDefault="00CD1BCA" w:rsidP="005F1E58">
      <w:pPr>
        <w:spacing w:after="120"/>
      </w:pPr>
      <w:r>
        <w:t>3</w:t>
      </w:r>
      <w:r w:rsidR="00255896">
        <w:t>:00</w:t>
      </w:r>
      <w:r w:rsidR="00EB1055">
        <w:t xml:space="preserve"> p.m. Round 5 (h</w:t>
      </w:r>
      <w:r>
        <w:t>igh-low, sides assigned by the t</w:t>
      </w:r>
      <w:r w:rsidR="00EB1055">
        <w:t>abroom)</w:t>
      </w:r>
    </w:p>
    <w:p w14:paraId="2C2A6661" w14:textId="33DD3E2A" w:rsidR="00EB1055" w:rsidRDefault="00CD1BCA" w:rsidP="005F1E58">
      <w:pPr>
        <w:spacing w:after="120"/>
      </w:pPr>
      <w:r>
        <w:t>5</w:t>
      </w:r>
      <w:r w:rsidR="00997A19">
        <w:t>:30</w:t>
      </w:r>
      <w:r w:rsidR="00EB1055">
        <w:t xml:space="preserve"> Pairings for First Elimination Debate (both divisions)</w:t>
      </w:r>
    </w:p>
    <w:p w14:paraId="71A6601B" w14:textId="74B92D82" w:rsidR="00EB1055" w:rsidRDefault="00CD1BCA" w:rsidP="005F1E58">
      <w:pPr>
        <w:spacing w:after="120"/>
      </w:pPr>
      <w:r>
        <w:t>6</w:t>
      </w:r>
      <w:r w:rsidR="00997A19">
        <w:t>:15</w:t>
      </w:r>
      <w:r>
        <w:t xml:space="preserve"> First Elimination Debate </w:t>
      </w:r>
    </w:p>
    <w:p w14:paraId="16C1E23C" w14:textId="1A4DC59B" w:rsidR="00EB1055" w:rsidRDefault="004B08BC" w:rsidP="005F1E58">
      <w:pPr>
        <w:pStyle w:val="Heading4"/>
        <w:spacing w:before="0" w:after="120"/>
        <w:rPr>
          <w:vertAlign w:val="superscript"/>
        </w:rPr>
      </w:pPr>
      <w:r>
        <w:t xml:space="preserve">Sunday, </w:t>
      </w:r>
      <w:r w:rsidR="009B4929">
        <w:t xml:space="preserve">December </w:t>
      </w:r>
      <w:r w:rsidR="002A2D10">
        <w:t>8th</w:t>
      </w:r>
    </w:p>
    <w:p w14:paraId="2710E1C1" w14:textId="3143C8E2" w:rsidR="00EB1055" w:rsidRPr="00BF1E52" w:rsidRDefault="00CD1BCA" w:rsidP="005F1E58">
      <w:pPr>
        <w:spacing w:after="120"/>
      </w:pPr>
      <w:r>
        <w:t>9</w:t>
      </w:r>
      <w:r w:rsidR="00EB1055">
        <w:t>:00 a.m. Pairings for Second Elimination Round</w:t>
      </w:r>
      <w:r>
        <w:t xml:space="preserve"> (must flip by 9</w:t>
      </w:r>
      <w:r w:rsidR="00997A19">
        <w:t>:15</w:t>
      </w:r>
      <w:r w:rsidR="006C1CA5">
        <w:t>am)</w:t>
      </w:r>
    </w:p>
    <w:p w14:paraId="079E4ACE" w14:textId="58466137" w:rsidR="0063679E" w:rsidRDefault="00EB1055" w:rsidP="00CF5F34">
      <w:pPr>
        <w:spacing w:after="120"/>
      </w:pPr>
      <w:r>
        <w:t>Completion of Elimination Rounds</w:t>
      </w:r>
    </w:p>
    <w:p w14:paraId="5EA865B3" w14:textId="77777777" w:rsidR="0063679E" w:rsidRPr="0063679E" w:rsidRDefault="0063679E" w:rsidP="0063679E"/>
    <w:sectPr w:rsidR="0063679E" w:rsidRPr="006367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E53A8" w14:textId="77777777" w:rsidR="004037CC" w:rsidRDefault="004037CC" w:rsidP="005F5576">
      <w:r>
        <w:separator/>
      </w:r>
    </w:p>
  </w:endnote>
  <w:endnote w:type="continuationSeparator" w:id="0">
    <w:p w14:paraId="6C77CE96" w14:textId="77777777" w:rsidR="004037CC" w:rsidRDefault="004037CC"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A50F5" w14:textId="77777777" w:rsidR="004037CC" w:rsidRDefault="004037CC" w:rsidP="005F5576">
      <w:r>
        <w:separator/>
      </w:r>
    </w:p>
  </w:footnote>
  <w:footnote w:type="continuationSeparator" w:id="0">
    <w:p w14:paraId="330AD7E7" w14:textId="77777777" w:rsidR="004037CC" w:rsidRDefault="004037CC" w:rsidP="005F5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4C22E0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D20CB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1E60F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C728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32FF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D2E7D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F6EDE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5164F1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BE2A4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84FA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D61E7F"/>
    <w:multiLevelType w:val="hybridMultilevel"/>
    <w:tmpl w:val="CD68C136"/>
    <w:lvl w:ilvl="0" w:tplc="E3AA7A6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C7175"/>
    <w:multiLevelType w:val="hybridMultilevel"/>
    <w:tmpl w:val="DA0CB928"/>
    <w:lvl w:ilvl="0" w:tplc="4A5AB6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9841D3"/>
    <w:multiLevelType w:val="hybridMultilevel"/>
    <w:tmpl w:val="8326AB2E"/>
    <w:lvl w:ilvl="0" w:tplc="61C4FFD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F1A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71516935">
    <w:abstractNumId w:val="9"/>
  </w:num>
  <w:num w:numId="2" w16cid:durableId="1443525835">
    <w:abstractNumId w:val="7"/>
  </w:num>
  <w:num w:numId="3" w16cid:durableId="471407981">
    <w:abstractNumId w:val="6"/>
  </w:num>
  <w:num w:numId="4" w16cid:durableId="1961717496">
    <w:abstractNumId w:val="5"/>
  </w:num>
  <w:num w:numId="5" w16cid:durableId="946811774">
    <w:abstractNumId w:val="4"/>
  </w:num>
  <w:num w:numId="6" w16cid:durableId="1717197348">
    <w:abstractNumId w:val="8"/>
  </w:num>
  <w:num w:numId="7" w16cid:durableId="1855529713">
    <w:abstractNumId w:val="3"/>
  </w:num>
  <w:num w:numId="8" w16cid:durableId="1805082174">
    <w:abstractNumId w:val="2"/>
  </w:num>
  <w:num w:numId="9" w16cid:durableId="630985746">
    <w:abstractNumId w:val="1"/>
  </w:num>
  <w:num w:numId="10" w16cid:durableId="638649832">
    <w:abstractNumId w:val="0"/>
  </w:num>
  <w:num w:numId="11" w16cid:durableId="909073978">
    <w:abstractNumId w:val="13"/>
  </w:num>
  <w:num w:numId="12" w16cid:durableId="1205605210">
    <w:abstractNumId w:val="12"/>
  </w:num>
  <w:num w:numId="13" w16cid:durableId="1695883432">
    <w:abstractNumId w:val="11"/>
  </w:num>
  <w:num w:numId="14" w16cid:durableId="7207131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9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Pointer" w:val="221557000"/>
  </w:docVars>
  <w:rsids>
    <w:rsidRoot w:val="0050578C"/>
    <w:rsid w:val="000022F2"/>
    <w:rsid w:val="0000459F"/>
    <w:rsid w:val="00004EB4"/>
    <w:rsid w:val="00013E29"/>
    <w:rsid w:val="0002120B"/>
    <w:rsid w:val="0002196C"/>
    <w:rsid w:val="00021F29"/>
    <w:rsid w:val="00027EED"/>
    <w:rsid w:val="0003041D"/>
    <w:rsid w:val="00030D64"/>
    <w:rsid w:val="00033028"/>
    <w:rsid w:val="00033C16"/>
    <w:rsid w:val="000360A7"/>
    <w:rsid w:val="000438D2"/>
    <w:rsid w:val="00052A1D"/>
    <w:rsid w:val="0005344A"/>
    <w:rsid w:val="00055E12"/>
    <w:rsid w:val="00064A59"/>
    <w:rsid w:val="00066A41"/>
    <w:rsid w:val="00070F71"/>
    <w:rsid w:val="0007162E"/>
    <w:rsid w:val="00073B9A"/>
    <w:rsid w:val="00082690"/>
    <w:rsid w:val="00083115"/>
    <w:rsid w:val="00090287"/>
    <w:rsid w:val="00090BA2"/>
    <w:rsid w:val="000978A3"/>
    <w:rsid w:val="00097D7E"/>
    <w:rsid w:val="000A1D39"/>
    <w:rsid w:val="000A4FA5"/>
    <w:rsid w:val="000B4E1E"/>
    <w:rsid w:val="000B4E64"/>
    <w:rsid w:val="000B576A"/>
    <w:rsid w:val="000B61C8"/>
    <w:rsid w:val="000C767D"/>
    <w:rsid w:val="000D0B76"/>
    <w:rsid w:val="000D2AE5"/>
    <w:rsid w:val="000D3A26"/>
    <w:rsid w:val="000D3D8D"/>
    <w:rsid w:val="000E41A3"/>
    <w:rsid w:val="000E6FD7"/>
    <w:rsid w:val="000E70D7"/>
    <w:rsid w:val="000F37E7"/>
    <w:rsid w:val="00107B14"/>
    <w:rsid w:val="00113C68"/>
    <w:rsid w:val="00114663"/>
    <w:rsid w:val="00115EFB"/>
    <w:rsid w:val="0012057B"/>
    <w:rsid w:val="00120CA2"/>
    <w:rsid w:val="00126D92"/>
    <w:rsid w:val="001301AC"/>
    <w:rsid w:val="001304DF"/>
    <w:rsid w:val="00140397"/>
    <w:rsid w:val="0014072D"/>
    <w:rsid w:val="00141F7D"/>
    <w:rsid w:val="00141FBF"/>
    <w:rsid w:val="0016509D"/>
    <w:rsid w:val="0016711C"/>
    <w:rsid w:val="00167A9F"/>
    <w:rsid w:val="001711E1"/>
    <w:rsid w:val="00173847"/>
    <w:rsid w:val="00175018"/>
    <w:rsid w:val="00177828"/>
    <w:rsid w:val="00177A1E"/>
    <w:rsid w:val="00180D7E"/>
    <w:rsid w:val="00182D51"/>
    <w:rsid w:val="0018565A"/>
    <w:rsid w:val="00190457"/>
    <w:rsid w:val="0019587B"/>
    <w:rsid w:val="001A4F0E"/>
    <w:rsid w:val="001B0A04"/>
    <w:rsid w:val="001B3CEC"/>
    <w:rsid w:val="001C1D82"/>
    <w:rsid w:val="001C2147"/>
    <w:rsid w:val="001C587E"/>
    <w:rsid w:val="001C7C90"/>
    <w:rsid w:val="001D0D51"/>
    <w:rsid w:val="001D146F"/>
    <w:rsid w:val="001D14B4"/>
    <w:rsid w:val="001F24FE"/>
    <w:rsid w:val="001F7572"/>
    <w:rsid w:val="0020006E"/>
    <w:rsid w:val="002009AE"/>
    <w:rsid w:val="00204383"/>
    <w:rsid w:val="002101DA"/>
    <w:rsid w:val="00216621"/>
    <w:rsid w:val="00217499"/>
    <w:rsid w:val="0024023F"/>
    <w:rsid w:val="00240C4E"/>
    <w:rsid w:val="00243DC0"/>
    <w:rsid w:val="00250E16"/>
    <w:rsid w:val="00255896"/>
    <w:rsid w:val="00257696"/>
    <w:rsid w:val="0026382E"/>
    <w:rsid w:val="00272786"/>
    <w:rsid w:val="00284595"/>
    <w:rsid w:val="00287AB7"/>
    <w:rsid w:val="00294D00"/>
    <w:rsid w:val="00297CAD"/>
    <w:rsid w:val="002A213E"/>
    <w:rsid w:val="002A2D10"/>
    <w:rsid w:val="002A612B"/>
    <w:rsid w:val="002B68A4"/>
    <w:rsid w:val="002B6E02"/>
    <w:rsid w:val="002C571D"/>
    <w:rsid w:val="002C5772"/>
    <w:rsid w:val="002D0374"/>
    <w:rsid w:val="002D2946"/>
    <w:rsid w:val="002D529E"/>
    <w:rsid w:val="002D6BD6"/>
    <w:rsid w:val="002E0002"/>
    <w:rsid w:val="002E3B97"/>
    <w:rsid w:val="002E4DD9"/>
    <w:rsid w:val="002E684A"/>
    <w:rsid w:val="002F0032"/>
    <w:rsid w:val="002F0314"/>
    <w:rsid w:val="0031182D"/>
    <w:rsid w:val="00312599"/>
    <w:rsid w:val="00314B9D"/>
    <w:rsid w:val="00315CA2"/>
    <w:rsid w:val="00316FEB"/>
    <w:rsid w:val="00322BF3"/>
    <w:rsid w:val="00326EEB"/>
    <w:rsid w:val="0033078A"/>
    <w:rsid w:val="00331559"/>
    <w:rsid w:val="00332198"/>
    <w:rsid w:val="00340642"/>
    <w:rsid w:val="003418DE"/>
    <w:rsid w:val="00341D6C"/>
    <w:rsid w:val="00344E91"/>
    <w:rsid w:val="00347123"/>
    <w:rsid w:val="0034756E"/>
    <w:rsid w:val="00347E74"/>
    <w:rsid w:val="00351D97"/>
    <w:rsid w:val="00354B5B"/>
    <w:rsid w:val="00376511"/>
    <w:rsid w:val="00383E0A"/>
    <w:rsid w:val="003847C7"/>
    <w:rsid w:val="00385298"/>
    <w:rsid w:val="003852CE"/>
    <w:rsid w:val="00392E92"/>
    <w:rsid w:val="00395C83"/>
    <w:rsid w:val="003A2A3B"/>
    <w:rsid w:val="003A440C"/>
    <w:rsid w:val="003B024E"/>
    <w:rsid w:val="003B0C84"/>
    <w:rsid w:val="003B183E"/>
    <w:rsid w:val="003B24C5"/>
    <w:rsid w:val="003B2F3E"/>
    <w:rsid w:val="003B55B7"/>
    <w:rsid w:val="003C5735"/>
    <w:rsid w:val="003C65F3"/>
    <w:rsid w:val="003C756E"/>
    <w:rsid w:val="003D2C33"/>
    <w:rsid w:val="003E4831"/>
    <w:rsid w:val="003E48DE"/>
    <w:rsid w:val="003E7E8B"/>
    <w:rsid w:val="003F3030"/>
    <w:rsid w:val="003F47AE"/>
    <w:rsid w:val="004037CC"/>
    <w:rsid w:val="00403971"/>
    <w:rsid w:val="00407386"/>
    <w:rsid w:val="004138EF"/>
    <w:rsid w:val="004319DE"/>
    <w:rsid w:val="00435232"/>
    <w:rsid w:val="004400EA"/>
    <w:rsid w:val="00450882"/>
    <w:rsid w:val="00451C20"/>
    <w:rsid w:val="00452001"/>
    <w:rsid w:val="004521D6"/>
    <w:rsid w:val="0045442E"/>
    <w:rsid w:val="004564E2"/>
    <w:rsid w:val="00462418"/>
    <w:rsid w:val="00465CE8"/>
    <w:rsid w:val="00471A70"/>
    <w:rsid w:val="00473796"/>
    <w:rsid w:val="00473A79"/>
    <w:rsid w:val="00475E03"/>
    <w:rsid w:val="00476723"/>
    <w:rsid w:val="0047798D"/>
    <w:rsid w:val="00490D57"/>
    <w:rsid w:val="004931DE"/>
    <w:rsid w:val="004A6083"/>
    <w:rsid w:val="004A6E81"/>
    <w:rsid w:val="004A7806"/>
    <w:rsid w:val="004B0545"/>
    <w:rsid w:val="004B08BC"/>
    <w:rsid w:val="004B7BBE"/>
    <w:rsid w:val="004B7E46"/>
    <w:rsid w:val="004D3745"/>
    <w:rsid w:val="004D3987"/>
    <w:rsid w:val="004D3CC1"/>
    <w:rsid w:val="004E294C"/>
    <w:rsid w:val="004E3132"/>
    <w:rsid w:val="004E552E"/>
    <w:rsid w:val="004E656D"/>
    <w:rsid w:val="004F0849"/>
    <w:rsid w:val="004F173C"/>
    <w:rsid w:val="004F1B8C"/>
    <w:rsid w:val="004F33F3"/>
    <w:rsid w:val="004F45B0"/>
    <w:rsid w:val="005020C3"/>
    <w:rsid w:val="0050578C"/>
    <w:rsid w:val="005111F8"/>
    <w:rsid w:val="00513FA2"/>
    <w:rsid w:val="00514387"/>
    <w:rsid w:val="00516459"/>
    <w:rsid w:val="00520153"/>
    <w:rsid w:val="005349E1"/>
    <w:rsid w:val="00537EF5"/>
    <w:rsid w:val="005420CC"/>
    <w:rsid w:val="005434D0"/>
    <w:rsid w:val="0054437C"/>
    <w:rsid w:val="00546D61"/>
    <w:rsid w:val="00552702"/>
    <w:rsid w:val="0055790E"/>
    <w:rsid w:val="005579BF"/>
    <w:rsid w:val="00560C3E"/>
    <w:rsid w:val="00563468"/>
    <w:rsid w:val="00564EC2"/>
    <w:rsid w:val="00565EAE"/>
    <w:rsid w:val="00573677"/>
    <w:rsid w:val="00575F7D"/>
    <w:rsid w:val="00580383"/>
    <w:rsid w:val="00580E40"/>
    <w:rsid w:val="00590731"/>
    <w:rsid w:val="005A02C9"/>
    <w:rsid w:val="005A506B"/>
    <w:rsid w:val="005A6A8B"/>
    <w:rsid w:val="005A701C"/>
    <w:rsid w:val="005B2444"/>
    <w:rsid w:val="005B2D14"/>
    <w:rsid w:val="005B3140"/>
    <w:rsid w:val="005B4B03"/>
    <w:rsid w:val="005C0B05"/>
    <w:rsid w:val="005C3FF1"/>
    <w:rsid w:val="005D1156"/>
    <w:rsid w:val="005E0681"/>
    <w:rsid w:val="005E3275"/>
    <w:rsid w:val="005E3B08"/>
    <w:rsid w:val="005E3FE4"/>
    <w:rsid w:val="005E572E"/>
    <w:rsid w:val="005F1E58"/>
    <w:rsid w:val="005F5576"/>
    <w:rsid w:val="006014AB"/>
    <w:rsid w:val="00605F20"/>
    <w:rsid w:val="006150A1"/>
    <w:rsid w:val="0061680A"/>
    <w:rsid w:val="00623B70"/>
    <w:rsid w:val="0063578B"/>
    <w:rsid w:val="0063679E"/>
    <w:rsid w:val="00636B3D"/>
    <w:rsid w:val="00641025"/>
    <w:rsid w:val="00641926"/>
    <w:rsid w:val="00650E98"/>
    <w:rsid w:val="00656C61"/>
    <w:rsid w:val="00657874"/>
    <w:rsid w:val="006669A9"/>
    <w:rsid w:val="006672D8"/>
    <w:rsid w:val="00670D96"/>
    <w:rsid w:val="00672877"/>
    <w:rsid w:val="00683154"/>
    <w:rsid w:val="00690115"/>
    <w:rsid w:val="00690898"/>
    <w:rsid w:val="0069281F"/>
    <w:rsid w:val="00693039"/>
    <w:rsid w:val="00693A5A"/>
    <w:rsid w:val="006A1639"/>
    <w:rsid w:val="006B302F"/>
    <w:rsid w:val="006C1CA5"/>
    <w:rsid w:val="006C64D4"/>
    <w:rsid w:val="006D7489"/>
    <w:rsid w:val="006E53F0"/>
    <w:rsid w:val="006F46C3"/>
    <w:rsid w:val="006F7CDF"/>
    <w:rsid w:val="006F7FA5"/>
    <w:rsid w:val="00700BDB"/>
    <w:rsid w:val="0070121B"/>
    <w:rsid w:val="00701E73"/>
    <w:rsid w:val="00703BE9"/>
    <w:rsid w:val="00711FE2"/>
    <w:rsid w:val="00712649"/>
    <w:rsid w:val="00714BC9"/>
    <w:rsid w:val="00723F91"/>
    <w:rsid w:val="00725623"/>
    <w:rsid w:val="00735EF0"/>
    <w:rsid w:val="00743059"/>
    <w:rsid w:val="00744F58"/>
    <w:rsid w:val="00750CED"/>
    <w:rsid w:val="00760A29"/>
    <w:rsid w:val="007647A0"/>
    <w:rsid w:val="0076689D"/>
    <w:rsid w:val="00771E18"/>
    <w:rsid w:val="007739F1"/>
    <w:rsid w:val="007745C6"/>
    <w:rsid w:val="007755F6"/>
    <w:rsid w:val="007761AD"/>
    <w:rsid w:val="007815E5"/>
    <w:rsid w:val="007824B2"/>
    <w:rsid w:val="00787343"/>
    <w:rsid w:val="00790BFA"/>
    <w:rsid w:val="00791121"/>
    <w:rsid w:val="00791C88"/>
    <w:rsid w:val="00797B76"/>
    <w:rsid w:val="007A15C2"/>
    <w:rsid w:val="007A3D06"/>
    <w:rsid w:val="007B383B"/>
    <w:rsid w:val="007B4FCC"/>
    <w:rsid w:val="007C350D"/>
    <w:rsid w:val="007C3689"/>
    <w:rsid w:val="007C3C9B"/>
    <w:rsid w:val="007D3012"/>
    <w:rsid w:val="007D61A5"/>
    <w:rsid w:val="007D65A7"/>
    <w:rsid w:val="007E3F59"/>
    <w:rsid w:val="007E5043"/>
    <w:rsid w:val="007E5183"/>
    <w:rsid w:val="00812EC1"/>
    <w:rsid w:val="008133F9"/>
    <w:rsid w:val="00823AAC"/>
    <w:rsid w:val="00844974"/>
    <w:rsid w:val="00854C66"/>
    <w:rsid w:val="008553E1"/>
    <w:rsid w:val="008611B9"/>
    <w:rsid w:val="008625F4"/>
    <w:rsid w:val="0086387B"/>
    <w:rsid w:val="00866415"/>
    <w:rsid w:val="0087643B"/>
    <w:rsid w:val="00877669"/>
    <w:rsid w:val="00897F92"/>
    <w:rsid w:val="008A3D01"/>
    <w:rsid w:val="008A64C9"/>
    <w:rsid w:val="008B180A"/>
    <w:rsid w:val="008B24B7"/>
    <w:rsid w:val="008C2CD8"/>
    <w:rsid w:val="008C5743"/>
    <w:rsid w:val="008C68EE"/>
    <w:rsid w:val="008C7F44"/>
    <w:rsid w:val="008D4273"/>
    <w:rsid w:val="008D4EF3"/>
    <w:rsid w:val="008E0E4F"/>
    <w:rsid w:val="008E1FD5"/>
    <w:rsid w:val="008E32BE"/>
    <w:rsid w:val="008E4139"/>
    <w:rsid w:val="008F322F"/>
    <w:rsid w:val="00907DFE"/>
    <w:rsid w:val="00914596"/>
    <w:rsid w:val="009146BF"/>
    <w:rsid w:val="00915AD4"/>
    <w:rsid w:val="00915EF1"/>
    <w:rsid w:val="00924C08"/>
    <w:rsid w:val="00927D88"/>
    <w:rsid w:val="00930D1F"/>
    <w:rsid w:val="00935127"/>
    <w:rsid w:val="0094025E"/>
    <w:rsid w:val="0094256C"/>
    <w:rsid w:val="00943614"/>
    <w:rsid w:val="00963AAF"/>
    <w:rsid w:val="009657D9"/>
    <w:rsid w:val="00967733"/>
    <w:rsid w:val="009706C1"/>
    <w:rsid w:val="00974664"/>
    <w:rsid w:val="00976675"/>
    <w:rsid w:val="00976FBF"/>
    <w:rsid w:val="00984B38"/>
    <w:rsid w:val="00985702"/>
    <w:rsid w:val="00987777"/>
    <w:rsid w:val="00997A19"/>
    <w:rsid w:val="009A0636"/>
    <w:rsid w:val="009A0A5E"/>
    <w:rsid w:val="009A4EBE"/>
    <w:rsid w:val="009A6FF5"/>
    <w:rsid w:val="009B2B47"/>
    <w:rsid w:val="009B2D88"/>
    <w:rsid w:val="009B353A"/>
    <w:rsid w:val="009B35DB"/>
    <w:rsid w:val="009B4929"/>
    <w:rsid w:val="009C4298"/>
    <w:rsid w:val="009D04AF"/>
    <w:rsid w:val="009D318C"/>
    <w:rsid w:val="009D6960"/>
    <w:rsid w:val="009E1E67"/>
    <w:rsid w:val="00A10B8B"/>
    <w:rsid w:val="00A1551E"/>
    <w:rsid w:val="00A15D8F"/>
    <w:rsid w:val="00A1627C"/>
    <w:rsid w:val="00A20D78"/>
    <w:rsid w:val="00A2174A"/>
    <w:rsid w:val="00A26733"/>
    <w:rsid w:val="00A3595E"/>
    <w:rsid w:val="00A46C7F"/>
    <w:rsid w:val="00A610D3"/>
    <w:rsid w:val="00A73245"/>
    <w:rsid w:val="00A77145"/>
    <w:rsid w:val="00A82989"/>
    <w:rsid w:val="00A904FE"/>
    <w:rsid w:val="00A9262C"/>
    <w:rsid w:val="00AB3B76"/>
    <w:rsid w:val="00AB462C"/>
    <w:rsid w:val="00AB61DD"/>
    <w:rsid w:val="00AB68C9"/>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359B1"/>
    <w:rsid w:val="00B564DB"/>
    <w:rsid w:val="00B624F7"/>
    <w:rsid w:val="00B768B6"/>
    <w:rsid w:val="00B816A3"/>
    <w:rsid w:val="00B906D2"/>
    <w:rsid w:val="00B908D1"/>
    <w:rsid w:val="00B940D1"/>
    <w:rsid w:val="00BB0EB5"/>
    <w:rsid w:val="00BB58BD"/>
    <w:rsid w:val="00BB6A26"/>
    <w:rsid w:val="00BC1034"/>
    <w:rsid w:val="00BE23C3"/>
    <w:rsid w:val="00BE2408"/>
    <w:rsid w:val="00BE3EC6"/>
    <w:rsid w:val="00BE5BEB"/>
    <w:rsid w:val="00BE6528"/>
    <w:rsid w:val="00BE6CF2"/>
    <w:rsid w:val="00BE6F64"/>
    <w:rsid w:val="00BF1E52"/>
    <w:rsid w:val="00C0087A"/>
    <w:rsid w:val="00C05F9D"/>
    <w:rsid w:val="00C07443"/>
    <w:rsid w:val="00C27212"/>
    <w:rsid w:val="00C34185"/>
    <w:rsid w:val="00C42DD6"/>
    <w:rsid w:val="00C545E7"/>
    <w:rsid w:val="00C56B62"/>
    <w:rsid w:val="00C60D32"/>
    <w:rsid w:val="00C66858"/>
    <w:rsid w:val="00C717B8"/>
    <w:rsid w:val="00C7411E"/>
    <w:rsid w:val="00C7430D"/>
    <w:rsid w:val="00C84988"/>
    <w:rsid w:val="00C90BB7"/>
    <w:rsid w:val="00CA4AF6"/>
    <w:rsid w:val="00CA59CA"/>
    <w:rsid w:val="00CA5F30"/>
    <w:rsid w:val="00CB2356"/>
    <w:rsid w:val="00CB4075"/>
    <w:rsid w:val="00CB4E6D"/>
    <w:rsid w:val="00CC23DE"/>
    <w:rsid w:val="00CD045F"/>
    <w:rsid w:val="00CD1BCA"/>
    <w:rsid w:val="00CD3E3A"/>
    <w:rsid w:val="00CD4CA5"/>
    <w:rsid w:val="00CD7459"/>
    <w:rsid w:val="00CE55A6"/>
    <w:rsid w:val="00CF13FC"/>
    <w:rsid w:val="00CF1F73"/>
    <w:rsid w:val="00CF4AAF"/>
    <w:rsid w:val="00CF561A"/>
    <w:rsid w:val="00CF5F34"/>
    <w:rsid w:val="00CF6C18"/>
    <w:rsid w:val="00CF6C70"/>
    <w:rsid w:val="00CF7EA8"/>
    <w:rsid w:val="00D004DA"/>
    <w:rsid w:val="00D01673"/>
    <w:rsid w:val="00D0309A"/>
    <w:rsid w:val="00D07BA4"/>
    <w:rsid w:val="00D109BA"/>
    <w:rsid w:val="00D10E9E"/>
    <w:rsid w:val="00D176BE"/>
    <w:rsid w:val="00D17B09"/>
    <w:rsid w:val="00D17C4E"/>
    <w:rsid w:val="00D21359"/>
    <w:rsid w:val="00D215F6"/>
    <w:rsid w:val="00D22BE1"/>
    <w:rsid w:val="00D2765B"/>
    <w:rsid w:val="00D31DF7"/>
    <w:rsid w:val="00D33B91"/>
    <w:rsid w:val="00D415C6"/>
    <w:rsid w:val="00D420EA"/>
    <w:rsid w:val="00D4639E"/>
    <w:rsid w:val="00D51ABF"/>
    <w:rsid w:val="00D53A2B"/>
    <w:rsid w:val="00D5444B"/>
    <w:rsid w:val="00D55302"/>
    <w:rsid w:val="00D57CBF"/>
    <w:rsid w:val="00D66ABC"/>
    <w:rsid w:val="00D7031C"/>
    <w:rsid w:val="00D71CFC"/>
    <w:rsid w:val="00D71D5F"/>
    <w:rsid w:val="00D806EE"/>
    <w:rsid w:val="00D81BD6"/>
    <w:rsid w:val="00D82488"/>
    <w:rsid w:val="00D86024"/>
    <w:rsid w:val="00D94CA3"/>
    <w:rsid w:val="00D96595"/>
    <w:rsid w:val="00DA018C"/>
    <w:rsid w:val="00DA3C9D"/>
    <w:rsid w:val="00DA6C89"/>
    <w:rsid w:val="00DB0F7E"/>
    <w:rsid w:val="00DB5489"/>
    <w:rsid w:val="00DB6C98"/>
    <w:rsid w:val="00DC1772"/>
    <w:rsid w:val="00DC701C"/>
    <w:rsid w:val="00DD5EA3"/>
    <w:rsid w:val="00DD7F91"/>
    <w:rsid w:val="00E00376"/>
    <w:rsid w:val="00E01016"/>
    <w:rsid w:val="00E043B1"/>
    <w:rsid w:val="00E11680"/>
    <w:rsid w:val="00E14EBD"/>
    <w:rsid w:val="00E16734"/>
    <w:rsid w:val="00E175C3"/>
    <w:rsid w:val="00E17AA5"/>
    <w:rsid w:val="00E23260"/>
    <w:rsid w:val="00E2367A"/>
    <w:rsid w:val="00E27BC7"/>
    <w:rsid w:val="00E35FC9"/>
    <w:rsid w:val="00E377A4"/>
    <w:rsid w:val="00E41346"/>
    <w:rsid w:val="00E420E9"/>
    <w:rsid w:val="00E42F4C"/>
    <w:rsid w:val="00E4635D"/>
    <w:rsid w:val="00E50768"/>
    <w:rsid w:val="00E55B24"/>
    <w:rsid w:val="00E57F88"/>
    <w:rsid w:val="00E61D76"/>
    <w:rsid w:val="00E674DB"/>
    <w:rsid w:val="00E70912"/>
    <w:rsid w:val="00E75F28"/>
    <w:rsid w:val="00E76104"/>
    <w:rsid w:val="00E86B8F"/>
    <w:rsid w:val="00E90AA6"/>
    <w:rsid w:val="00E977B8"/>
    <w:rsid w:val="00E97AD1"/>
    <w:rsid w:val="00EA109B"/>
    <w:rsid w:val="00EA15A8"/>
    <w:rsid w:val="00EA2926"/>
    <w:rsid w:val="00EB1055"/>
    <w:rsid w:val="00EB2CDE"/>
    <w:rsid w:val="00EB4A5D"/>
    <w:rsid w:val="00EC1A81"/>
    <w:rsid w:val="00EC7E5C"/>
    <w:rsid w:val="00ED78F1"/>
    <w:rsid w:val="00EE4DCA"/>
    <w:rsid w:val="00EE54B9"/>
    <w:rsid w:val="00EF0F62"/>
    <w:rsid w:val="00F007E1"/>
    <w:rsid w:val="00F0134E"/>
    <w:rsid w:val="00F057C6"/>
    <w:rsid w:val="00F17D96"/>
    <w:rsid w:val="00F22565"/>
    <w:rsid w:val="00F3380E"/>
    <w:rsid w:val="00F357BB"/>
    <w:rsid w:val="00F40837"/>
    <w:rsid w:val="00F42F79"/>
    <w:rsid w:val="00F44194"/>
    <w:rsid w:val="00F47773"/>
    <w:rsid w:val="00F5019D"/>
    <w:rsid w:val="00F5298F"/>
    <w:rsid w:val="00F56308"/>
    <w:rsid w:val="00F634D6"/>
    <w:rsid w:val="00F64385"/>
    <w:rsid w:val="00F6473F"/>
    <w:rsid w:val="00F76366"/>
    <w:rsid w:val="00F805C0"/>
    <w:rsid w:val="00F905CA"/>
    <w:rsid w:val="00F94842"/>
    <w:rsid w:val="00FB4261"/>
    <w:rsid w:val="00FB43B1"/>
    <w:rsid w:val="00FB737C"/>
    <w:rsid w:val="00FB7DB5"/>
    <w:rsid w:val="00FC0608"/>
    <w:rsid w:val="00FC2155"/>
    <w:rsid w:val="00FC41A7"/>
    <w:rsid w:val="00FC49CF"/>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B2880"/>
  <w15:docId w15:val="{30E37200-5335-4213-95C3-1D0783F3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5" w:qFormat="1"/>
    <w:lsdException w:name="heading 1" w:uiPriority="0" w:qFormat="1"/>
    <w:lsdException w:name="heading 2" w:semiHidden="1" w:uiPriority="1" w:unhideWhenUsed="1" w:qFormat="1"/>
    <w:lsdException w:name="heading 3" w:semiHidden="1" w:uiPriority="2" w:unhideWhenUsed="1" w:qFormat="1"/>
    <w:lsdException w:name="heading 4" w:uiPriority="3"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8"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5"/>
    <w:qFormat/>
    <w:rsid w:val="00216621"/>
    <w:pPr>
      <w:spacing w:after="160" w:line="259" w:lineRule="auto"/>
    </w:pPr>
    <w:rPr>
      <w:rFonts w:ascii="Times New Roman" w:hAnsi="Times New Roman" w:cs="Times New Roman"/>
    </w:rPr>
  </w:style>
  <w:style w:type="paragraph" w:styleId="Heading1">
    <w:name w:val="heading 1"/>
    <w:aliases w:val="Pocket"/>
    <w:basedOn w:val="Normal"/>
    <w:next w:val="Normal"/>
    <w:link w:val="Heading1Char"/>
    <w:qFormat/>
    <w:rsid w:val="0021662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qFormat/>
    <w:rsid w:val="00216621"/>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qFormat/>
    <w:rsid w:val="00216621"/>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qFormat/>
    <w:rsid w:val="00216621"/>
    <w:pPr>
      <w:keepNext/>
      <w:keepLines/>
      <w:spacing w:before="40" w:after="0"/>
      <w:outlineLvl w:val="3"/>
    </w:pPr>
    <w:rPr>
      <w:rFonts w:eastAsiaTheme="majorEastAsia" w:cstheme="majorBidi"/>
      <w:b/>
      <w:iCs/>
      <w:sz w:val="26"/>
    </w:rPr>
  </w:style>
  <w:style w:type="paragraph" w:styleId="Heading5">
    <w:name w:val="heading 5"/>
    <w:basedOn w:val="Normal"/>
    <w:next w:val="Normal"/>
    <w:link w:val="Heading5Char"/>
    <w:uiPriority w:val="9"/>
    <w:semiHidden/>
    <w:unhideWhenUsed/>
    <w:rsid w:val="0021662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rsid w:val="002166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6621"/>
  </w:style>
  <w:style w:type="character" w:customStyle="1" w:styleId="Heading1Char">
    <w:name w:val="Heading 1 Char"/>
    <w:aliases w:val="Pocket Char"/>
    <w:basedOn w:val="DefaultParagraphFont"/>
    <w:link w:val="Heading1"/>
    <w:rsid w:val="00216621"/>
    <w:rPr>
      <w:rFonts w:ascii="Times New Roman" w:eastAsiaTheme="majorEastAsia" w:hAnsi="Times New Roman" w:cstheme="majorBidi"/>
      <w:b/>
      <w:sz w:val="52"/>
      <w:szCs w:val="32"/>
    </w:rPr>
  </w:style>
  <w:style w:type="character" w:customStyle="1" w:styleId="Heading2Char">
    <w:name w:val="Heading 2 Char"/>
    <w:aliases w:val="Hat Char"/>
    <w:basedOn w:val="DefaultParagraphFont"/>
    <w:link w:val="Heading2"/>
    <w:uiPriority w:val="1"/>
    <w:rsid w:val="00216621"/>
    <w:rPr>
      <w:rFonts w:ascii="Times New Roman" w:eastAsiaTheme="majorEastAsia" w:hAnsi="Times New Roman" w:cstheme="majorBidi"/>
      <w:b/>
      <w:sz w:val="44"/>
      <w:szCs w:val="26"/>
      <w:u w:val="double"/>
    </w:rPr>
  </w:style>
  <w:style w:type="character" w:styleId="Emphasis">
    <w:name w:val="Emphasis"/>
    <w:basedOn w:val="DefaultParagraphFont"/>
    <w:uiPriority w:val="8"/>
    <w:qFormat/>
    <w:rsid w:val="00216621"/>
    <w:rPr>
      <w:rFonts w:ascii="Times New Roman" w:hAnsi="Times New Roman" w:cs="Times New Roman"/>
      <w:b/>
      <w:i w:val="0"/>
      <w:iCs/>
      <w:sz w:val="22"/>
      <w:u w:val="single"/>
      <w:bdr w:val="single" w:sz="8" w:space="0" w:color="auto"/>
    </w:rPr>
  </w:style>
  <w:style w:type="character" w:customStyle="1" w:styleId="StyleBold">
    <w:name w:val="Style Bold"/>
    <w:basedOn w:val="DefaultParagraphFont"/>
    <w:uiPriority w:val="9"/>
    <w:semiHidden/>
    <w:rsid w:val="00D17B09"/>
    <w:rPr>
      <w:b/>
      <w:bCs/>
    </w:rPr>
  </w:style>
  <w:style w:type="character" w:customStyle="1" w:styleId="Heading3Char">
    <w:name w:val="Heading 3 Char"/>
    <w:aliases w:val="Block Char"/>
    <w:basedOn w:val="DefaultParagraphFont"/>
    <w:link w:val="Heading3"/>
    <w:uiPriority w:val="2"/>
    <w:rsid w:val="00216621"/>
    <w:rPr>
      <w:rFonts w:ascii="Times New Roman" w:eastAsiaTheme="majorEastAsia" w:hAnsi="Times New Roman" w:cstheme="majorBidi"/>
      <w:b/>
      <w:sz w:val="32"/>
      <w:szCs w:val="24"/>
      <w:u w:val="single"/>
    </w:rPr>
  </w:style>
  <w:style w:type="character" w:customStyle="1" w:styleId="StyleBoldUnderline">
    <w:name w:val="Style Bold Underline"/>
    <w:aliases w:val="Underline,Style Underline"/>
    <w:basedOn w:val="DefaultParagraphFont"/>
    <w:uiPriority w:val="7"/>
    <w:qFormat/>
    <w:rsid w:val="00216621"/>
    <w:rPr>
      <w:b w:val="0"/>
      <w:sz w:val="22"/>
      <w:u w:val="single"/>
    </w:rPr>
  </w:style>
  <w:style w:type="character" w:customStyle="1" w:styleId="StyleStyleBold12pt">
    <w:name w:val="Style Style Bold + 12 pt"/>
    <w:aliases w:val="Cite,Style 13 pt Bold"/>
    <w:basedOn w:val="DefaultParagraphFont"/>
    <w:uiPriority w:val="6"/>
    <w:qFormat/>
    <w:rsid w:val="00216621"/>
    <w:rPr>
      <w:b/>
      <w:bCs/>
      <w:sz w:val="26"/>
      <w:u w:val="none"/>
    </w:rPr>
  </w:style>
  <w:style w:type="paragraph" w:styleId="Header">
    <w:name w:val="header"/>
    <w:basedOn w:val="Normal"/>
    <w:link w:val="HeaderChar"/>
    <w:uiPriority w:val="99"/>
    <w:semiHidden/>
    <w:rsid w:val="002166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16621"/>
    <w:rPr>
      <w:rFonts w:ascii="Times New Roman" w:hAnsi="Times New Roman" w:cs="Times New Roman"/>
    </w:rPr>
  </w:style>
  <w:style w:type="paragraph" w:styleId="Footer">
    <w:name w:val="footer"/>
    <w:basedOn w:val="Normal"/>
    <w:link w:val="FooterChar"/>
    <w:uiPriority w:val="99"/>
    <w:semiHidden/>
    <w:rsid w:val="002166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16621"/>
    <w:rPr>
      <w:rFonts w:ascii="Times New Roman" w:hAnsi="Times New Roman" w:cs="Times New Roman"/>
    </w:rPr>
  </w:style>
  <w:style w:type="character" w:styleId="Hyperlink">
    <w:name w:val="Hyperlink"/>
    <w:basedOn w:val="DefaultParagraphFont"/>
    <w:uiPriority w:val="99"/>
    <w:unhideWhenUsed/>
    <w:rsid w:val="00216621"/>
    <w:rPr>
      <w:color w:val="0000FF" w:themeColor="hyperlink"/>
      <w:u w:val="single"/>
    </w:rPr>
  </w:style>
  <w:style w:type="character" w:styleId="FollowedHyperlink">
    <w:name w:val="FollowedHyperlink"/>
    <w:basedOn w:val="DefaultParagraphFont"/>
    <w:uiPriority w:val="99"/>
    <w:semiHidden/>
    <w:unhideWhenUsed/>
    <w:rsid w:val="00216621"/>
    <w:rPr>
      <w:color w:val="auto"/>
      <w:u w:val="none"/>
    </w:rPr>
  </w:style>
  <w:style w:type="character" w:customStyle="1" w:styleId="Heading4Char">
    <w:name w:val="Heading 4 Char"/>
    <w:aliases w:val="Tag Char"/>
    <w:basedOn w:val="DefaultParagraphFont"/>
    <w:link w:val="Heading4"/>
    <w:uiPriority w:val="3"/>
    <w:rsid w:val="00216621"/>
    <w:rPr>
      <w:rFonts w:ascii="Times New Roman" w:eastAsiaTheme="majorEastAsia" w:hAnsi="Times New Roman" w:cstheme="majorBidi"/>
      <w:b/>
      <w:iCs/>
      <w:sz w:val="26"/>
    </w:rPr>
  </w:style>
  <w:style w:type="paragraph" w:customStyle="1" w:styleId="ydp1e4984f8yiv2205350661msonormal">
    <w:name w:val="ydp1e4984f8yiv2205350661msonormal"/>
    <w:basedOn w:val="Normal"/>
    <w:rsid w:val="00FC49CF"/>
    <w:pPr>
      <w:spacing w:before="100" w:beforeAutospacing="1" w:after="100" w:afterAutospacing="1" w:line="240" w:lineRule="auto"/>
    </w:pPr>
    <w:rPr>
      <w:sz w:val="24"/>
      <w:szCs w:val="24"/>
    </w:rPr>
  </w:style>
  <w:style w:type="character" w:customStyle="1" w:styleId="Heading5Char">
    <w:name w:val="Heading 5 Char"/>
    <w:basedOn w:val="DefaultParagraphFont"/>
    <w:link w:val="Heading5"/>
    <w:uiPriority w:val="9"/>
    <w:semiHidden/>
    <w:rsid w:val="00216621"/>
    <w:rPr>
      <w:rFonts w:asciiTheme="majorHAnsi" w:eastAsiaTheme="majorEastAsia" w:hAnsiTheme="majorHAnsi" w:cstheme="majorBidi"/>
      <w:color w:val="365F91" w:themeColor="accent1" w:themeShade="BF"/>
    </w:rPr>
  </w:style>
  <w:style w:type="character" w:styleId="Strong">
    <w:name w:val="Strong"/>
    <w:basedOn w:val="DefaultParagraphFont"/>
    <w:uiPriority w:val="22"/>
    <w:qFormat/>
    <w:rsid w:val="00216621"/>
    <w:rPr>
      <w:b/>
      <w:bCs/>
    </w:rPr>
  </w:style>
  <w:style w:type="character" w:styleId="BookTitle">
    <w:name w:val="Book Title"/>
    <w:basedOn w:val="DefaultParagraphFont"/>
    <w:uiPriority w:val="33"/>
    <w:qFormat/>
    <w:rsid w:val="00216621"/>
    <w:rPr>
      <w:b/>
      <w:bCs/>
      <w:i/>
      <w:iCs/>
      <w:spacing w:val="5"/>
    </w:rPr>
  </w:style>
  <w:style w:type="numbering" w:styleId="111111">
    <w:name w:val="Outline List 2"/>
    <w:basedOn w:val="NoList"/>
    <w:uiPriority w:val="99"/>
    <w:semiHidden/>
    <w:unhideWhenUsed/>
    <w:rsid w:val="00216621"/>
  </w:style>
  <w:style w:type="paragraph" w:styleId="BodyText">
    <w:name w:val="Body Text"/>
    <w:basedOn w:val="Normal"/>
    <w:link w:val="BodyTextChar"/>
    <w:uiPriority w:val="99"/>
    <w:semiHidden/>
    <w:unhideWhenUsed/>
    <w:rsid w:val="00216621"/>
    <w:pPr>
      <w:spacing w:after="120"/>
    </w:pPr>
  </w:style>
  <w:style w:type="character" w:customStyle="1" w:styleId="BodyTextChar">
    <w:name w:val="Body Text Char"/>
    <w:basedOn w:val="DefaultParagraphFont"/>
    <w:link w:val="BodyText"/>
    <w:uiPriority w:val="99"/>
    <w:semiHidden/>
    <w:rsid w:val="00216621"/>
    <w:rPr>
      <w:rFonts w:ascii="Times New Roman" w:hAnsi="Times New Roman" w:cs="Times New Roman"/>
    </w:rPr>
  </w:style>
  <w:style w:type="paragraph" w:styleId="NoSpacing">
    <w:name w:val="No Spacing"/>
    <w:link w:val="NoSpacingChar"/>
    <w:uiPriority w:val="99"/>
    <w:semiHidden/>
    <w:unhideWhenUsed/>
    <w:qFormat/>
    <w:rsid w:val="00216621"/>
    <w:pPr>
      <w:spacing w:after="0" w:line="240" w:lineRule="auto"/>
    </w:pPr>
    <w:rPr>
      <w:rFonts w:ascii="Calibri" w:hAnsi="Calibri" w:cs="Calibri"/>
    </w:rPr>
  </w:style>
  <w:style w:type="character" w:customStyle="1" w:styleId="NoSpacingChar">
    <w:name w:val="No Spacing Char"/>
    <w:basedOn w:val="DefaultParagraphFont"/>
    <w:link w:val="NoSpacing"/>
    <w:uiPriority w:val="99"/>
    <w:semiHidden/>
    <w:rsid w:val="00216621"/>
    <w:rPr>
      <w:rFonts w:ascii="Calibri" w:hAnsi="Calibri" w:cs="Calibri"/>
    </w:rPr>
  </w:style>
  <w:style w:type="character" w:styleId="UnresolvedMention">
    <w:name w:val="Unresolved Mention"/>
    <w:basedOn w:val="DefaultParagraphFont"/>
    <w:uiPriority w:val="99"/>
    <w:semiHidden/>
    <w:unhideWhenUsed/>
    <w:rsid w:val="00216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8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hyperlink" Target="http://www.tabroom.com"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underl3\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5C75B07592004BA4791B0552D92059" ma:contentTypeVersion="14" ma:contentTypeDescription="Create a new document." ma:contentTypeScope="" ma:versionID="fc32db6bfbcb2789263e16da6a08d919">
  <xsd:schema xmlns:xsd="http://www.w3.org/2001/XMLSchema" xmlns:xs="http://www.w3.org/2001/XMLSchema" xmlns:p="http://schemas.microsoft.com/office/2006/metadata/properties" xmlns:ns3="687eb649-e0e4-4ec5-b223-9855f9dbee48" xmlns:ns4="8b2e6fa5-43c7-481e-a86a-bce28bb6726b" targetNamespace="http://schemas.microsoft.com/office/2006/metadata/properties" ma:root="true" ma:fieldsID="e8c724eef35e5fd0b987d09ac9bb64d6" ns3:_="" ns4:_="">
    <xsd:import namespace="687eb649-e0e4-4ec5-b223-9855f9dbee48"/>
    <xsd:import namespace="8b2e6fa5-43c7-481e-a86a-bce28bb6726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eb649-e0e4-4ec5-b223-9855f9dbee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b2e6fa5-43c7-481e-a86a-bce28bb6726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D2931-2310-4821-92CD-CF5A361AE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eb649-e0e4-4ec5-b223-9855f9dbee48"/>
    <ds:schemaRef ds:uri="8b2e6fa5-43c7-481e-a86a-bce28bb67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Metadata/LabelInfo.xml><?xml version="1.0" encoding="utf-8"?>
<clbl:labelList xmlns:clbl="http://schemas.microsoft.com/office/2020/mipLabelMetadata">
  <clbl:label id="{22177130-642f-41d9-9211-74237ad5687d}" enabled="0" method="" siteId="{22177130-642f-41d9-9211-74237ad5687d}" removed="1"/>
</clbl:labelList>
</file>

<file path=docProps/app.xml><?xml version="1.0" encoding="utf-8"?>
<Properties xmlns="http://schemas.openxmlformats.org/officeDocument/2006/extended-properties" xmlns:vt="http://schemas.openxmlformats.org/officeDocument/2006/docPropsVTypes">
  <Template>Debate</Template>
  <TotalTime>12</TotalTime>
  <Pages>1</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CarlyW</dc:creator>
  <cp:lastModifiedBy>Watson, Carly</cp:lastModifiedBy>
  <cp:revision>9</cp:revision>
  <dcterms:created xsi:type="dcterms:W3CDTF">2024-10-11T13:09:00Z</dcterms:created>
  <dcterms:modified xsi:type="dcterms:W3CDTF">2024-10-14T16:05:00Z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0x010100185C75B07592004BA4791B0552D92059</vt:lpwstr>
  </property>
</Properties>
</file>