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8BF" w:rsidRDefault="003668BF" w:rsidP="003668BF">
      <w:r>
        <w:t xml:space="preserve">Widefield World Schools Invitation </w:t>
      </w:r>
      <w:r>
        <w:tab/>
      </w:r>
    </w:p>
    <w:p w:rsidR="003668BF" w:rsidRDefault="003668BF" w:rsidP="003668BF"/>
    <w:p w:rsidR="003668BF" w:rsidRDefault="003668BF" w:rsidP="003668BF">
      <w:r>
        <w:t>Sept. 28</w:t>
      </w:r>
      <w:r w:rsidRPr="003668BF">
        <w:rPr>
          <w:vertAlign w:val="superscript"/>
        </w:rPr>
        <w:t>th</w:t>
      </w:r>
      <w:r>
        <w:t>, 2023</w:t>
      </w:r>
    </w:p>
    <w:p w:rsidR="003668BF" w:rsidRDefault="003668BF" w:rsidP="003668BF"/>
    <w:p w:rsidR="003668BF" w:rsidRDefault="003668BF" w:rsidP="003668BF">
      <w:r>
        <w:t>Dear Colleague:</w:t>
      </w:r>
    </w:p>
    <w:p w:rsidR="003668BF" w:rsidRDefault="003668BF" w:rsidP="003668BF">
      <w:r>
        <w:t>Widefield High School wishes to welcome you and your team to our World Schools Tournament to be</w:t>
      </w:r>
    </w:p>
    <w:p w:rsidR="003668BF" w:rsidRDefault="003668BF" w:rsidP="003668BF">
      <w:r>
        <w:t>held on Wednesday, October 25</w:t>
      </w:r>
      <w:r w:rsidRPr="003668BF">
        <w:rPr>
          <w:vertAlign w:val="superscript"/>
        </w:rPr>
        <w:t>th</w:t>
      </w:r>
      <w:r>
        <w:t xml:space="preserve"> 2023. It is our hope that this tournament will provide your team</w:t>
      </w:r>
    </w:p>
    <w:p w:rsidR="00320F7B" w:rsidRDefault="003668BF" w:rsidP="003668BF">
      <w:r>
        <w:t xml:space="preserve">with a positive introduction to World Schools Debate. </w:t>
      </w:r>
    </w:p>
    <w:p w:rsidR="003668BF" w:rsidRDefault="003668BF" w:rsidP="003668BF"/>
    <w:p w:rsidR="003668BF" w:rsidRDefault="003668BF" w:rsidP="003668BF">
      <w:r>
        <w:t>ENTRIES</w:t>
      </w:r>
    </w:p>
    <w:p w:rsidR="003668BF" w:rsidRDefault="003668BF" w:rsidP="003668BF">
      <w:r>
        <w:t xml:space="preserve">There is no prescribed limit on the number of entries you may bring, however you are obligated to bring one judge for each team that you bring. The judges can be the coach from your school. </w:t>
      </w:r>
    </w:p>
    <w:p w:rsidR="00FA7BDE" w:rsidRDefault="00FA7BDE" w:rsidP="003668BF">
      <w:r>
        <w:t>Entry fee will be $10 Per team</w:t>
      </w:r>
    </w:p>
    <w:p w:rsidR="00FA7BDE" w:rsidRDefault="00FA7BDE" w:rsidP="003668BF">
      <w:r>
        <w:t xml:space="preserve">The judge bond will be </w:t>
      </w:r>
      <w:r w:rsidR="007A3CC8">
        <w:t xml:space="preserve">$25 for each judge that needs to be provided for your team. </w:t>
      </w:r>
      <w:bookmarkStart w:id="0" w:name="_GoBack"/>
      <w:bookmarkEnd w:id="0"/>
    </w:p>
    <w:p w:rsidR="003668BF" w:rsidRDefault="003668BF" w:rsidP="003668BF"/>
    <w:p w:rsidR="003668BF" w:rsidRDefault="003668BF" w:rsidP="003668BF">
      <w:r>
        <w:t>ROUNDS</w:t>
      </w:r>
    </w:p>
    <w:p w:rsidR="003668BF" w:rsidRDefault="003668BF" w:rsidP="003668BF">
      <w:r>
        <w:t xml:space="preserve">There will be two rounds beginning with the Impromptu round (topic to be provided at the beginning of the round) as well as one prepared motion. </w:t>
      </w:r>
    </w:p>
    <w:p w:rsidR="003668BF" w:rsidRDefault="003668BF" w:rsidP="003668BF">
      <w:r>
        <w:t xml:space="preserve">Prepared motion: This House believes that </w:t>
      </w:r>
      <w:r w:rsidR="00FB46A6">
        <w:t xml:space="preserve">politicians should not have public profiles on social media sites. </w:t>
      </w:r>
    </w:p>
    <w:p w:rsidR="00FB46A6" w:rsidRDefault="00FB46A6" w:rsidP="003668BF"/>
    <w:p w:rsidR="00FB46A6" w:rsidRDefault="00FB46A6" w:rsidP="003668BF">
      <w:r>
        <w:t>REGISTRATION/SCHEDULE</w:t>
      </w:r>
    </w:p>
    <w:p w:rsidR="00FB46A6" w:rsidRDefault="00FB46A6" w:rsidP="003668BF">
      <w:r>
        <w:t>We will begin registration promptly at 3pm</w:t>
      </w:r>
    </w:p>
    <w:p w:rsidR="00FB46A6" w:rsidRDefault="00FB46A6" w:rsidP="003668BF">
      <w:r>
        <w:t>Impromptu draw will begin no later than 3:30pm</w:t>
      </w:r>
    </w:p>
    <w:p w:rsidR="00FB46A6" w:rsidRDefault="00FB46A6" w:rsidP="003668BF">
      <w:r>
        <w:t>Impromptu prep: 3:30Pm-4:30 Pm</w:t>
      </w:r>
    </w:p>
    <w:p w:rsidR="00FB46A6" w:rsidRDefault="00FB46A6" w:rsidP="003668BF">
      <w:r>
        <w:t>Impromptu Debate: 4:30-5:30 Pm</w:t>
      </w:r>
    </w:p>
    <w:p w:rsidR="00FB46A6" w:rsidRDefault="00FB46A6" w:rsidP="003668BF">
      <w:r>
        <w:t>Prepared debate: 5:30-6:30PM</w:t>
      </w:r>
    </w:p>
    <w:p w:rsidR="00FB46A6" w:rsidRDefault="00FB46A6" w:rsidP="003668BF">
      <w:r>
        <w:t>Awards/Recognition: 6:45Pm</w:t>
      </w:r>
    </w:p>
    <w:p w:rsidR="00FB46A6" w:rsidRDefault="00FB46A6" w:rsidP="003668BF"/>
    <w:sectPr w:rsidR="00FB4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BF"/>
    <w:rsid w:val="003668BF"/>
    <w:rsid w:val="007A3CC8"/>
    <w:rsid w:val="00C50CBE"/>
    <w:rsid w:val="00CB076C"/>
    <w:rsid w:val="00CD2864"/>
    <w:rsid w:val="00FA7BDE"/>
    <w:rsid w:val="00FB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2412"/>
  <w15:chartTrackingRefBased/>
  <w15:docId w15:val="{97D5B455-36F6-461E-82DF-281361F2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Elhoffer</dc:creator>
  <cp:keywords/>
  <dc:description/>
  <cp:lastModifiedBy>Brett Elhoffer</cp:lastModifiedBy>
  <cp:revision>2</cp:revision>
  <dcterms:created xsi:type="dcterms:W3CDTF">2023-09-28T15:30:00Z</dcterms:created>
  <dcterms:modified xsi:type="dcterms:W3CDTF">2023-09-29T14:30:00Z</dcterms:modified>
</cp:coreProperties>
</file>