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42874A" w14:textId="77777777" w:rsidR="00EA292C" w:rsidRDefault="00E90D2C">
      <w:pPr>
        <w:pBdr>
          <w:top w:val="nil"/>
          <w:left w:val="nil"/>
          <w:bottom w:val="nil"/>
          <w:right w:val="nil"/>
          <w:between w:val="nil"/>
        </w:pBdr>
        <w:jc w:val="center"/>
        <w:rPr>
          <w:sz w:val="36"/>
          <w:szCs w:val="36"/>
        </w:rPr>
      </w:pPr>
      <w:r>
        <w:rPr>
          <w:b/>
          <w:sz w:val="36"/>
          <w:szCs w:val="36"/>
        </w:rPr>
        <w:t>A Resolution to Amend the Constitution to include the right to privacy</w:t>
      </w:r>
    </w:p>
    <w:tbl>
      <w:tblPr>
        <w:tblStyle w:val="a"/>
        <w:tblW w:w="9360" w:type="dxa"/>
        <w:tblLayout w:type="fixed"/>
        <w:tblLook w:val="0600" w:firstRow="0" w:lastRow="0" w:firstColumn="0" w:lastColumn="0" w:noHBand="1" w:noVBand="1"/>
      </w:tblPr>
      <w:tblGrid>
        <w:gridCol w:w="360"/>
        <w:gridCol w:w="9000"/>
      </w:tblGrid>
      <w:tr w:rsidR="00EA292C" w14:paraId="08D98D2C" w14:textId="77777777">
        <w:tc>
          <w:tcPr>
            <w:tcW w:w="360" w:type="dxa"/>
            <w:shd w:val="clear" w:color="auto" w:fill="auto"/>
            <w:tcMar>
              <w:top w:w="14" w:type="dxa"/>
              <w:left w:w="14" w:type="dxa"/>
              <w:bottom w:w="14" w:type="dxa"/>
              <w:right w:w="14" w:type="dxa"/>
            </w:tcMar>
          </w:tcPr>
          <w:p w14:paraId="114CE638" w14:textId="77777777" w:rsidR="00EA292C" w:rsidRDefault="00EA292C">
            <w:pPr>
              <w:widowControl w:val="0"/>
              <w:pBdr>
                <w:top w:val="nil"/>
                <w:left w:val="nil"/>
                <w:bottom w:val="nil"/>
                <w:right w:val="nil"/>
                <w:between w:val="nil"/>
              </w:pBdr>
              <w:spacing w:line="335" w:lineRule="auto"/>
              <w:rPr>
                <w:smallCaps/>
                <w:sz w:val="28"/>
                <w:szCs w:val="28"/>
              </w:rPr>
            </w:pPr>
          </w:p>
          <w:p w14:paraId="4E28BEFF"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w:t>
            </w:r>
          </w:p>
          <w:p w14:paraId="0C340F83"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w:t>
            </w:r>
          </w:p>
          <w:p w14:paraId="4443C405"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3</w:t>
            </w:r>
          </w:p>
          <w:p w14:paraId="76C3CCD4"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4</w:t>
            </w:r>
          </w:p>
          <w:p w14:paraId="5095D920"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5</w:t>
            </w:r>
          </w:p>
          <w:p w14:paraId="1FB7810F"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6</w:t>
            </w:r>
          </w:p>
          <w:p w14:paraId="5DDEED85"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7</w:t>
            </w:r>
          </w:p>
          <w:p w14:paraId="4C4AF5AF"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8</w:t>
            </w:r>
          </w:p>
          <w:p w14:paraId="72C029C4"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9</w:t>
            </w:r>
          </w:p>
          <w:p w14:paraId="510F3352"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10</w:t>
            </w:r>
          </w:p>
          <w:p w14:paraId="4F30B904"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11</w:t>
            </w:r>
          </w:p>
          <w:p w14:paraId="1B369B55"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12</w:t>
            </w:r>
          </w:p>
          <w:p w14:paraId="18F1CD4B"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13</w:t>
            </w:r>
          </w:p>
          <w:p w14:paraId="0F5D7FAE"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14</w:t>
            </w:r>
          </w:p>
          <w:p w14:paraId="10F7E9FD"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15</w:t>
            </w:r>
          </w:p>
          <w:p w14:paraId="11D85618"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16</w:t>
            </w:r>
          </w:p>
          <w:p w14:paraId="336B9FA0"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17</w:t>
            </w:r>
          </w:p>
          <w:p w14:paraId="42D78CD9"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18</w:t>
            </w:r>
          </w:p>
          <w:p w14:paraId="624344DC"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19</w:t>
            </w:r>
          </w:p>
          <w:p w14:paraId="49B59891"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20</w:t>
            </w:r>
          </w:p>
          <w:p w14:paraId="56AADB0D"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21</w:t>
            </w:r>
          </w:p>
          <w:p w14:paraId="73A25C88"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22</w:t>
            </w:r>
          </w:p>
          <w:p w14:paraId="36C4D34E"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23</w:t>
            </w:r>
          </w:p>
          <w:p w14:paraId="37EB2197"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24</w:t>
            </w:r>
          </w:p>
          <w:p w14:paraId="527477EB"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25</w:t>
            </w:r>
          </w:p>
          <w:p w14:paraId="592958F2"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26</w:t>
            </w:r>
          </w:p>
          <w:p w14:paraId="22462F4E"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27</w:t>
            </w:r>
          </w:p>
          <w:p w14:paraId="799192AF" w14:textId="77777777" w:rsidR="00EA292C" w:rsidRDefault="00E90D2C">
            <w:pPr>
              <w:widowControl w:val="0"/>
              <w:pBdr>
                <w:top w:val="nil"/>
                <w:left w:val="nil"/>
                <w:bottom w:val="nil"/>
                <w:right w:val="nil"/>
                <w:between w:val="nil"/>
              </w:pBdr>
              <w:spacing w:line="335" w:lineRule="auto"/>
              <w:rPr>
                <w:smallCaps/>
                <w:sz w:val="24"/>
                <w:szCs w:val="24"/>
              </w:rPr>
            </w:pPr>
            <w:r>
              <w:rPr>
                <w:smallCaps/>
                <w:sz w:val="24"/>
                <w:szCs w:val="24"/>
              </w:rPr>
              <w:t>28</w:t>
            </w:r>
          </w:p>
        </w:tc>
        <w:tc>
          <w:tcPr>
            <w:tcW w:w="9000" w:type="dxa"/>
            <w:shd w:val="clear" w:color="auto" w:fill="auto"/>
            <w:tcMar>
              <w:top w:w="100" w:type="dxa"/>
              <w:left w:w="100" w:type="dxa"/>
              <w:bottom w:w="100" w:type="dxa"/>
              <w:right w:w="100" w:type="dxa"/>
            </w:tcMar>
          </w:tcPr>
          <w:p w14:paraId="60B52B20" w14:textId="77777777" w:rsidR="00EA292C" w:rsidRDefault="00EA292C" w:rsidP="00844BD6">
            <w:pPr>
              <w:pBdr>
                <w:top w:val="nil"/>
                <w:left w:val="nil"/>
                <w:bottom w:val="nil"/>
                <w:right w:val="nil"/>
                <w:between w:val="nil"/>
              </w:pBdr>
              <w:spacing w:line="360" w:lineRule="auto"/>
              <w:rPr>
                <w:b/>
                <w:sz w:val="20"/>
                <w:szCs w:val="20"/>
              </w:rPr>
            </w:pPr>
          </w:p>
          <w:p w14:paraId="214445AA" w14:textId="77777777" w:rsidR="00EA292C" w:rsidRDefault="00E90D2C">
            <w:pPr>
              <w:pBdr>
                <w:top w:val="nil"/>
                <w:left w:val="nil"/>
                <w:bottom w:val="nil"/>
                <w:right w:val="nil"/>
                <w:between w:val="nil"/>
              </w:pBdr>
              <w:spacing w:line="360" w:lineRule="auto"/>
              <w:ind w:left="1440"/>
            </w:pPr>
            <w:r>
              <w:rPr>
                <w:b/>
                <w:sz w:val="24"/>
                <w:szCs w:val="24"/>
              </w:rPr>
              <w:t>RESOLVED,</w:t>
            </w:r>
            <w:r>
              <w:rPr>
                <w:sz w:val="24"/>
                <w:szCs w:val="24"/>
              </w:rPr>
              <w:tab/>
            </w:r>
            <w:proofErr w:type="gramStart"/>
            <w:r>
              <w:rPr>
                <w:sz w:val="24"/>
                <w:szCs w:val="24"/>
              </w:rPr>
              <w:t>By</w:t>
            </w:r>
            <w:proofErr w:type="gramEnd"/>
            <w:r>
              <w:rPr>
                <w:sz w:val="24"/>
                <w:szCs w:val="24"/>
              </w:rPr>
              <w:t xml:space="preserve"> two-thirds of the Congress here assembled, that the following article is proposed as an amendment to the Constitution of the United States, which shall be valid to all intents and purposes as part of the Constitution when ratified by the legislatures of t</w:t>
            </w:r>
            <w:r>
              <w:rPr>
                <w:sz w:val="24"/>
                <w:szCs w:val="24"/>
              </w:rPr>
              <w:t>hree-fourths of the several states within seven years from the date of its submission by the Congress:</w:t>
            </w:r>
            <w:r>
              <w:rPr>
                <w:sz w:val="24"/>
                <w:szCs w:val="24"/>
              </w:rPr>
              <w:br/>
            </w:r>
            <w:r>
              <w:rPr>
                <w:sz w:val="24"/>
                <w:szCs w:val="24"/>
              </w:rPr>
              <w:tab/>
            </w:r>
            <w:r>
              <w:rPr>
                <w:sz w:val="24"/>
                <w:szCs w:val="24"/>
              </w:rPr>
              <w:tab/>
            </w:r>
            <w:r>
              <w:rPr>
                <w:sz w:val="24"/>
                <w:szCs w:val="24"/>
              </w:rPr>
              <w:tab/>
            </w:r>
            <w:r>
              <w:rPr>
                <w:sz w:val="24"/>
                <w:szCs w:val="24"/>
              </w:rPr>
              <w:tab/>
            </w:r>
            <w:r>
              <w:rPr>
                <w:b/>
                <w:sz w:val="24"/>
                <w:szCs w:val="24"/>
              </w:rPr>
              <w:t>ARTICLE --</w:t>
            </w:r>
          </w:p>
          <w:p w14:paraId="533158D5" w14:textId="77777777" w:rsidR="00EA292C" w:rsidRDefault="00E90D2C">
            <w:pPr>
              <w:pBdr>
                <w:top w:val="nil"/>
                <w:left w:val="nil"/>
                <w:bottom w:val="nil"/>
                <w:right w:val="nil"/>
                <w:between w:val="nil"/>
              </w:pBdr>
              <w:spacing w:line="360" w:lineRule="auto"/>
              <w:ind w:left="2880" w:hanging="1440"/>
              <w:rPr>
                <w:sz w:val="24"/>
                <w:szCs w:val="24"/>
              </w:rPr>
            </w:pPr>
            <w:r>
              <w:rPr>
                <w:b/>
                <w:sz w:val="24"/>
                <w:szCs w:val="24"/>
                <w:u w:val="single"/>
              </w:rPr>
              <w:t>SECTION 1</w:t>
            </w:r>
            <w:r>
              <w:rPr>
                <w:sz w:val="24"/>
                <w:szCs w:val="24"/>
              </w:rPr>
              <w:t>:</w:t>
            </w:r>
            <w:r>
              <w:rPr>
                <w:sz w:val="24"/>
                <w:szCs w:val="24"/>
              </w:rPr>
              <w:tab/>
              <w:t xml:space="preserve">All people have the right to privacy regarding any actions that do not infringe upon others’ civil rights and liberties, </w:t>
            </w:r>
            <w:r>
              <w:rPr>
                <w:sz w:val="24"/>
                <w:szCs w:val="24"/>
              </w:rPr>
              <w:t>actions with regard to one’s bodily autonomy, or actions that obey the laws of the land.</w:t>
            </w:r>
          </w:p>
          <w:p w14:paraId="2729C78F" w14:textId="77777777" w:rsidR="00EA292C" w:rsidRDefault="00E90D2C">
            <w:pPr>
              <w:pBdr>
                <w:top w:val="nil"/>
                <w:left w:val="nil"/>
                <w:bottom w:val="nil"/>
                <w:right w:val="nil"/>
                <w:between w:val="nil"/>
              </w:pBdr>
              <w:spacing w:line="384" w:lineRule="auto"/>
              <w:ind w:left="2880" w:hanging="1440"/>
              <w:rPr>
                <w:sz w:val="24"/>
                <w:szCs w:val="24"/>
              </w:rPr>
            </w:pPr>
            <w:r>
              <w:rPr>
                <w:b/>
                <w:sz w:val="24"/>
                <w:szCs w:val="24"/>
                <w:u w:val="single"/>
              </w:rPr>
              <w:t>SECTION 2</w:t>
            </w:r>
            <w:r>
              <w:rPr>
                <w:sz w:val="24"/>
                <w:szCs w:val="24"/>
              </w:rPr>
              <w:t>:</w:t>
            </w:r>
            <w:r>
              <w:rPr>
                <w:sz w:val="24"/>
                <w:szCs w:val="24"/>
              </w:rPr>
              <w:tab/>
              <w:t>The Congress shall have power to enforce this article by appropriate legislation.</w:t>
            </w:r>
          </w:p>
        </w:tc>
      </w:tr>
    </w:tbl>
    <w:p w14:paraId="1D098AC2" w14:textId="457A1C42" w:rsidR="00EA292C" w:rsidRDefault="00E90D2C">
      <w:pPr>
        <w:pBdr>
          <w:top w:val="nil"/>
          <w:left w:val="nil"/>
          <w:bottom w:val="nil"/>
          <w:right w:val="nil"/>
          <w:between w:val="nil"/>
        </w:pBdr>
        <w:ind w:left="1440" w:hanging="1440"/>
        <w:rPr>
          <w:i/>
          <w:sz w:val="22"/>
          <w:szCs w:val="22"/>
        </w:rPr>
      </w:pPr>
      <w:r>
        <w:rPr>
          <w:i/>
          <w:sz w:val="22"/>
          <w:szCs w:val="22"/>
        </w:rPr>
        <w:t>Introduced for Congressional Debate by West Bend West High School.</w:t>
      </w:r>
    </w:p>
    <w:p w14:paraId="01536451" w14:textId="77777777" w:rsidR="00844BD6" w:rsidRDefault="00844BD6" w:rsidP="00844BD6">
      <w:pPr>
        <w:pBdr>
          <w:top w:val="nil"/>
          <w:left w:val="nil"/>
          <w:bottom w:val="nil"/>
          <w:right w:val="nil"/>
          <w:between w:val="nil"/>
        </w:pBdr>
        <w:jc w:val="center"/>
        <w:rPr>
          <w:sz w:val="36"/>
          <w:szCs w:val="36"/>
        </w:rPr>
      </w:pPr>
      <w:r>
        <w:rPr>
          <w:b/>
          <w:sz w:val="36"/>
          <w:szCs w:val="36"/>
        </w:rPr>
        <w:lastRenderedPageBreak/>
        <w:t>A Bill to repeal the National Organ Transplant Act of 1984</w:t>
      </w:r>
    </w:p>
    <w:tbl>
      <w:tblPr>
        <w:tblW w:w="9360" w:type="dxa"/>
        <w:tblLayout w:type="fixed"/>
        <w:tblLook w:val="0600" w:firstRow="0" w:lastRow="0" w:firstColumn="0" w:lastColumn="0" w:noHBand="1" w:noVBand="1"/>
      </w:tblPr>
      <w:tblGrid>
        <w:gridCol w:w="510"/>
        <w:gridCol w:w="8850"/>
      </w:tblGrid>
      <w:tr w:rsidR="00844BD6" w14:paraId="761BEE4F" w14:textId="77777777" w:rsidTr="00274F97">
        <w:tc>
          <w:tcPr>
            <w:tcW w:w="510" w:type="dxa"/>
            <w:shd w:val="clear" w:color="auto" w:fill="auto"/>
            <w:tcMar>
              <w:top w:w="115" w:type="dxa"/>
              <w:left w:w="115" w:type="dxa"/>
              <w:bottom w:w="115" w:type="dxa"/>
              <w:right w:w="115" w:type="dxa"/>
            </w:tcMar>
          </w:tcPr>
          <w:p w14:paraId="773C274D"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w:t>
            </w:r>
          </w:p>
          <w:p w14:paraId="59BCB7CC"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w:t>
            </w:r>
          </w:p>
          <w:p w14:paraId="37E3F808"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3</w:t>
            </w:r>
          </w:p>
          <w:p w14:paraId="3FAF2C77"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4</w:t>
            </w:r>
          </w:p>
          <w:p w14:paraId="3E4997BD"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5</w:t>
            </w:r>
          </w:p>
          <w:p w14:paraId="284F0494"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6</w:t>
            </w:r>
          </w:p>
          <w:p w14:paraId="7A6F7036"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7</w:t>
            </w:r>
          </w:p>
          <w:p w14:paraId="2030CEA4"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8</w:t>
            </w:r>
          </w:p>
          <w:p w14:paraId="0B742958"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9</w:t>
            </w:r>
          </w:p>
          <w:p w14:paraId="0262DE8D"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10</w:t>
            </w:r>
          </w:p>
          <w:p w14:paraId="260088F0"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11</w:t>
            </w:r>
          </w:p>
          <w:p w14:paraId="7D921E20"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12</w:t>
            </w:r>
          </w:p>
          <w:p w14:paraId="699AB8A5"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13</w:t>
            </w:r>
          </w:p>
          <w:p w14:paraId="6FAA7811"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14</w:t>
            </w:r>
          </w:p>
          <w:p w14:paraId="79CD141E"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15</w:t>
            </w:r>
          </w:p>
          <w:p w14:paraId="4B89AB20"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16</w:t>
            </w:r>
          </w:p>
          <w:p w14:paraId="7B76B793"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17</w:t>
            </w:r>
          </w:p>
          <w:p w14:paraId="146D7126"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18</w:t>
            </w:r>
          </w:p>
          <w:p w14:paraId="459A8443"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19</w:t>
            </w:r>
          </w:p>
          <w:p w14:paraId="53D0E6CA"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20</w:t>
            </w:r>
          </w:p>
          <w:p w14:paraId="1032B52B"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21</w:t>
            </w:r>
          </w:p>
          <w:p w14:paraId="045CE7AD"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22</w:t>
            </w:r>
          </w:p>
          <w:p w14:paraId="7B307C09"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23</w:t>
            </w:r>
          </w:p>
          <w:p w14:paraId="0E135B36"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24</w:t>
            </w:r>
          </w:p>
          <w:p w14:paraId="179ED680"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25</w:t>
            </w:r>
          </w:p>
          <w:p w14:paraId="4397A299"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26</w:t>
            </w:r>
          </w:p>
          <w:p w14:paraId="2B45A6F8"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27</w:t>
            </w:r>
          </w:p>
          <w:p w14:paraId="2A233456"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28</w:t>
            </w:r>
          </w:p>
          <w:p w14:paraId="239BA295"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29</w:t>
            </w:r>
          </w:p>
          <w:p w14:paraId="24B8F1B7" w14:textId="77777777" w:rsidR="00844BD6" w:rsidRDefault="00844BD6" w:rsidP="00274F97">
            <w:pPr>
              <w:widowControl w:val="0"/>
              <w:pBdr>
                <w:top w:val="nil"/>
                <w:left w:val="nil"/>
                <w:bottom w:val="nil"/>
                <w:right w:val="nil"/>
                <w:between w:val="nil"/>
              </w:pBdr>
              <w:spacing w:line="335" w:lineRule="auto"/>
              <w:jc w:val="right"/>
              <w:rPr>
                <w:smallCaps/>
                <w:sz w:val="24"/>
                <w:szCs w:val="24"/>
              </w:rPr>
            </w:pPr>
            <w:r>
              <w:rPr>
                <w:smallCaps/>
                <w:sz w:val="24"/>
                <w:szCs w:val="24"/>
              </w:rPr>
              <w:t>30</w:t>
            </w:r>
          </w:p>
        </w:tc>
        <w:tc>
          <w:tcPr>
            <w:tcW w:w="8850" w:type="dxa"/>
            <w:shd w:val="clear" w:color="auto" w:fill="auto"/>
            <w:tcMar>
              <w:top w:w="100" w:type="dxa"/>
              <w:left w:w="100" w:type="dxa"/>
              <w:bottom w:w="100" w:type="dxa"/>
              <w:right w:w="100" w:type="dxa"/>
            </w:tcMar>
          </w:tcPr>
          <w:p w14:paraId="661DCD2C" w14:textId="77777777" w:rsidR="00844BD6" w:rsidRDefault="00844BD6" w:rsidP="00274F97">
            <w:pPr>
              <w:pBdr>
                <w:top w:val="nil"/>
                <w:left w:val="nil"/>
                <w:bottom w:val="nil"/>
                <w:right w:val="nil"/>
                <w:between w:val="nil"/>
              </w:pBdr>
              <w:spacing w:line="335" w:lineRule="auto"/>
            </w:pPr>
            <w:r>
              <w:rPr>
                <w:smallCaps/>
                <w:sz w:val="24"/>
                <w:szCs w:val="24"/>
              </w:rPr>
              <w:t>BE IT ENACTED BY THE CONGRESS HERE ASSEMBLED THAT:</w:t>
            </w:r>
          </w:p>
          <w:p w14:paraId="20550D11" w14:textId="77777777" w:rsidR="00844BD6" w:rsidRDefault="00844BD6" w:rsidP="00274F97">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 xml:space="preserve">An act to repeal the National Organ Transplant Act (NOTA) of 1984. This bill will legalize the sale of human body parts. This will allow for more efficient allocation of resources. </w:t>
            </w:r>
          </w:p>
          <w:p w14:paraId="79E31738" w14:textId="77777777" w:rsidR="00844BD6" w:rsidRDefault="00844BD6" w:rsidP="00274F97">
            <w:pPr>
              <w:pBdr>
                <w:top w:val="nil"/>
                <w:left w:val="nil"/>
                <w:bottom w:val="nil"/>
                <w:right w:val="nil"/>
                <w:between w:val="nil"/>
              </w:pBdr>
              <w:spacing w:line="335" w:lineRule="auto"/>
              <w:ind w:left="1440"/>
              <w:rPr>
                <w:sz w:val="24"/>
                <w:szCs w:val="24"/>
              </w:rPr>
            </w:pPr>
            <w:r>
              <w:rPr>
                <w:b/>
                <w:smallCaps/>
                <w:sz w:val="24"/>
                <w:szCs w:val="24"/>
              </w:rPr>
              <w:t>SECTION 2</w:t>
            </w:r>
            <w:r>
              <w:rPr>
                <w:b/>
                <w:sz w:val="24"/>
                <w:szCs w:val="24"/>
              </w:rPr>
              <w:t>.</w:t>
            </w:r>
            <w:r>
              <w:rPr>
                <w:sz w:val="24"/>
                <w:szCs w:val="24"/>
              </w:rPr>
              <w:tab/>
              <w:t>The Food and Drug Administration (FDA) would regulate the sale of human body parts. The Federal Bureau of Investigation’s (FBI) Human Trafficking Division will enforce the restriction on illegally obtained body parts.</w:t>
            </w:r>
          </w:p>
          <w:p w14:paraId="17FEBB94" w14:textId="77777777" w:rsidR="00844BD6" w:rsidRDefault="00844BD6" w:rsidP="00274F97">
            <w:pPr>
              <w:numPr>
                <w:ilvl w:val="0"/>
                <w:numId w:val="1"/>
              </w:numPr>
              <w:pBdr>
                <w:top w:val="nil"/>
                <w:left w:val="nil"/>
                <w:bottom w:val="nil"/>
                <w:right w:val="nil"/>
                <w:between w:val="nil"/>
              </w:pBdr>
              <w:spacing w:line="335" w:lineRule="auto"/>
              <w:rPr>
                <w:sz w:val="24"/>
                <w:szCs w:val="24"/>
              </w:rPr>
            </w:pPr>
            <w:r>
              <w:rPr>
                <w:sz w:val="24"/>
                <w:szCs w:val="24"/>
              </w:rPr>
              <w:t>Those convicted of obtaining a human body part illegally for transplant will face fines of up to $50,000 and/or five years in prison.</w:t>
            </w:r>
          </w:p>
          <w:p w14:paraId="226ED68A" w14:textId="77777777" w:rsidR="00844BD6" w:rsidRDefault="00844BD6" w:rsidP="00274F97">
            <w:pPr>
              <w:numPr>
                <w:ilvl w:val="0"/>
                <w:numId w:val="1"/>
              </w:numPr>
              <w:pBdr>
                <w:top w:val="nil"/>
                <w:left w:val="nil"/>
                <w:bottom w:val="nil"/>
                <w:right w:val="nil"/>
                <w:between w:val="nil"/>
              </w:pBdr>
              <w:spacing w:line="335" w:lineRule="auto"/>
              <w:rPr>
                <w:sz w:val="24"/>
                <w:szCs w:val="24"/>
              </w:rPr>
            </w:pPr>
            <w:r>
              <w:rPr>
                <w:sz w:val="24"/>
                <w:szCs w:val="24"/>
              </w:rPr>
              <w:t xml:space="preserve">Those convicted of obtaining a human body part illegally for sale will face a mandatory 15 to 20 years in prison in addition to other sentencing for other charges. </w:t>
            </w:r>
          </w:p>
          <w:p w14:paraId="11292156" w14:textId="77777777" w:rsidR="00844BD6" w:rsidRDefault="00844BD6" w:rsidP="00274F97">
            <w:pPr>
              <w:numPr>
                <w:ilvl w:val="0"/>
                <w:numId w:val="1"/>
              </w:numPr>
              <w:pBdr>
                <w:top w:val="nil"/>
                <w:left w:val="nil"/>
                <w:bottom w:val="nil"/>
                <w:right w:val="nil"/>
                <w:between w:val="nil"/>
              </w:pBdr>
              <w:spacing w:line="335" w:lineRule="auto"/>
              <w:rPr>
                <w:sz w:val="24"/>
                <w:szCs w:val="24"/>
              </w:rPr>
            </w:pPr>
            <w:r>
              <w:rPr>
                <w:sz w:val="24"/>
                <w:szCs w:val="24"/>
              </w:rPr>
              <w:t>A New Task force will be created within the FBI’s Human Trafficking Division named Human Body Part Exploitation Task Force.</w:t>
            </w:r>
          </w:p>
          <w:p w14:paraId="71F0925E" w14:textId="77777777" w:rsidR="00844BD6" w:rsidRDefault="00844BD6" w:rsidP="00274F97">
            <w:pPr>
              <w:pBdr>
                <w:top w:val="nil"/>
                <w:left w:val="nil"/>
                <w:bottom w:val="nil"/>
                <w:right w:val="nil"/>
                <w:between w:val="nil"/>
              </w:pBdr>
              <w:spacing w:line="335" w:lineRule="auto"/>
              <w:ind w:left="720" w:hanging="720"/>
              <w:rPr>
                <w:sz w:val="24"/>
                <w:szCs w:val="24"/>
              </w:rPr>
            </w:pPr>
            <w:r>
              <w:rPr>
                <w:b/>
                <w:sz w:val="24"/>
                <w:szCs w:val="24"/>
              </w:rPr>
              <w:t xml:space="preserve">SECTION 3. </w:t>
            </w:r>
            <w:r>
              <w:rPr>
                <w:sz w:val="24"/>
                <w:szCs w:val="24"/>
              </w:rPr>
              <w:t>There will be a 3% federal luxury tax in addition to state and local sales tax for the sale of human body parts. The money from this tax will be allocated towards the FBI’s Human Trafficking Division’s Human Body Part Exploitation Task Force.</w:t>
            </w:r>
          </w:p>
          <w:p w14:paraId="042A2A3C" w14:textId="77777777" w:rsidR="00844BD6" w:rsidRDefault="00844BD6" w:rsidP="00274F97">
            <w:pPr>
              <w:pBdr>
                <w:top w:val="nil"/>
                <w:left w:val="nil"/>
                <w:bottom w:val="nil"/>
                <w:right w:val="nil"/>
                <w:between w:val="nil"/>
              </w:pBdr>
              <w:spacing w:line="335" w:lineRule="auto"/>
              <w:ind w:left="1440"/>
              <w:rPr>
                <w:sz w:val="24"/>
                <w:szCs w:val="24"/>
              </w:rPr>
            </w:pPr>
            <w:r>
              <w:rPr>
                <w:b/>
                <w:sz w:val="24"/>
                <w:szCs w:val="24"/>
              </w:rPr>
              <w:t xml:space="preserve">SECTION 4. </w:t>
            </w:r>
            <w:r>
              <w:rPr>
                <w:sz w:val="24"/>
                <w:szCs w:val="24"/>
              </w:rPr>
              <w:t>This legislation will take effect on January 1st, 2024. All laws in conflict with this legislation are hereby declared null and void.</w:t>
            </w:r>
          </w:p>
          <w:p w14:paraId="67588AB8" w14:textId="77777777" w:rsidR="00844BD6" w:rsidRDefault="00844BD6" w:rsidP="00274F97">
            <w:pPr>
              <w:pBdr>
                <w:top w:val="nil"/>
                <w:left w:val="nil"/>
                <w:bottom w:val="nil"/>
                <w:right w:val="nil"/>
                <w:between w:val="nil"/>
              </w:pBdr>
              <w:spacing w:line="335" w:lineRule="auto"/>
              <w:ind w:left="1440"/>
              <w:rPr>
                <w:i/>
                <w:sz w:val="24"/>
                <w:szCs w:val="24"/>
              </w:rPr>
            </w:pPr>
          </w:p>
          <w:p w14:paraId="4ACEA336" w14:textId="77777777" w:rsidR="00844BD6" w:rsidRDefault="00844BD6" w:rsidP="00844BD6">
            <w:pPr>
              <w:pBdr>
                <w:top w:val="nil"/>
                <w:left w:val="nil"/>
                <w:bottom w:val="nil"/>
                <w:right w:val="nil"/>
                <w:between w:val="nil"/>
              </w:pBdr>
              <w:rPr>
                <w:sz w:val="22"/>
                <w:szCs w:val="22"/>
              </w:rPr>
            </w:pPr>
            <w:r>
              <w:rPr>
                <w:i/>
                <w:sz w:val="22"/>
                <w:szCs w:val="22"/>
              </w:rPr>
              <w:t>Respectfully submitted for debate by West Bend East.</w:t>
            </w:r>
          </w:p>
          <w:p w14:paraId="352C0DD8" w14:textId="60A2F9DD" w:rsidR="00844BD6" w:rsidRDefault="00844BD6" w:rsidP="00274F97">
            <w:pPr>
              <w:pBdr>
                <w:top w:val="nil"/>
                <w:left w:val="nil"/>
                <w:bottom w:val="nil"/>
                <w:right w:val="nil"/>
                <w:between w:val="nil"/>
              </w:pBdr>
              <w:spacing w:line="335" w:lineRule="auto"/>
              <w:ind w:left="1440"/>
              <w:rPr>
                <w:i/>
                <w:sz w:val="24"/>
                <w:szCs w:val="24"/>
              </w:rPr>
            </w:pPr>
          </w:p>
        </w:tc>
      </w:tr>
      <w:tr w:rsidR="00844BD6" w14:paraId="0D74E1C7" w14:textId="77777777" w:rsidTr="00274F97">
        <w:tc>
          <w:tcPr>
            <w:tcW w:w="510" w:type="dxa"/>
            <w:shd w:val="clear" w:color="auto" w:fill="auto"/>
            <w:tcMar>
              <w:top w:w="115" w:type="dxa"/>
              <w:left w:w="115" w:type="dxa"/>
              <w:bottom w:w="115" w:type="dxa"/>
              <w:right w:w="115" w:type="dxa"/>
            </w:tcMar>
          </w:tcPr>
          <w:p w14:paraId="28923A8C" w14:textId="77777777" w:rsidR="00844BD6" w:rsidRDefault="00844BD6" w:rsidP="00274F97">
            <w:pPr>
              <w:widowControl w:val="0"/>
              <w:pBdr>
                <w:top w:val="nil"/>
                <w:left w:val="nil"/>
                <w:bottom w:val="nil"/>
                <w:right w:val="nil"/>
                <w:between w:val="nil"/>
              </w:pBdr>
              <w:spacing w:line="335" w:lineRule="auto"/>
              <w:rPr>
                <w:smallCaps/>
                <w:sz w:val="24"/>
                <w:szCs w:val="24"/>
              </w:rPr>
            </w:pPr>
          </w:p>
        </w:tc>
        <w:tc>
          <w:tcPr>
            <w:tcW w:w="8850" w:type="dxa"/>
            <w:shd w:val="clear" w:color="auto" w:fill="auto"/>
            <w:tcMar>
              <w:top w:w="100" w:type="dxa"/>
              <w:left w:w="100" w:type="dxa"/>
              <w:bottom w:w="100" w:type="dxa"/>
              <w:right w:w="100" w:type="dxa"/>
            </w:tcMar>
          </w:tcPr>
          <w:p w14:paraId="0CDCCB6E" w14:textId="77777777" w:rsidR="00844BD6" w:rsidRDefault="00844BD6" w:rsidP="00274F97">
            <w:pPr>
              <w:pBdr>
                <w:top w:val="nil"/>
                <w:left w:val="nil"/>
                <w:bottom w:val="nil"/>
                <w:right w:val="nil"/>
                <w:between w:val="nil"/>
              </w:pBdr>
              <w:spacing w:line="335" w:lineRule="auto"/>
              <w:rPr>
                <w:smallCaps/>
                <w:sz w:val="24"/>
                <w:szCs w:val="24"/>
              </w:rPr>
            </w:pPr>
          </w:p>
        </w:tc>
      </w:tr>
    </w:tbl>
    <w:p w14:paraId="2D158983" w14:textId="77777777" w:rsidR="001D2B9F" w:rsidRDefault="001D2B9F" w:rsidP="00844BD6">
      <w:pPr>
        <w:pBdr>
          <w:top w:val="nil"/>
          <w:left w:val="nil"/>
          <w:bottom w:val="nil"/>
          <w:right w:val="nil"/>
          <w:between w:val="nil"/>
        </w:pBdr>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lastRenderedPageBreak/>
        <w:t>A Resolution to Amend the Constitution to require that the Speaker of the House be an active member.</w:t>
      </w:r>
    </w:p>
    <w:tbl>
      <w:tblPr>
        <w:tblStyle w:val="a"/>
        <w:tblW w:w="9360" w:type="dxa"/>
        <w:tblLayout w:type="fixed"/>
        <w:tblLook w:val="0600" w:firstRow="0" w:lastRow="0" w:firstColumn="0" w:lastColumn="0" w:noHBand="1" w:noVBand="1"/>
      </w:tblPr>
      <w:tblGrid>
        <w:gridCol w:w="360"/>
        <w:gridCol w:w="9000"/>
      </w:tblGrid>
      <w:tr w:rsidR="001D2B9F" w14:paraId="6E434CF2" w14:textId="77777777" w:rsidTr="00274F97">
        <w:tc>
          <w:tcPr>
            <w:tcW w:w="360" w:type="dxa"/>
            <w:shd w:val="clear" w:color="auto" w:fill="auto"/>
            <w:tcMar>
              <w:top w:w="14" w:type="dxa"/>
              <w:left w:w="14" w:type="dxa"/>
              <w:bottom w:w="14" w:type="dxa"/>
              <w:right w:w="14" w:type="dxa"/>
            </w:tcMar>
          </w:tcPr>
          <w:p w14:paraId="2E494394"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8"/>
                <w:szCs w:val="28"/>
              </w:rPr>
            </w:pPr>
          </w:p>
          <w:p w14:paraId="4BB24833"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w:t>
            </w:r>
          </w:p>
          <w:p w14:paraId="1188B8A7"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w:t>
            </w:r>
          </w:p>
          <w:p w14:paraId="45209644"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3</w:t>
            </w:r>
          </w:p>
          <w:p w14:paraId="0E318001"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4</w:t>
            </w:r>
          </w:p>
          <w:p w14:paraId="1C085CEA"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5</w:t>
            </w:r>
          </w:p>
          <w:p w14:paraId="07E1397B"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6</w:t>
            </w:r>
          </w:p>
          <w:p w14:paraId="6666C733"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7</w:t>
            </w:r>
          </w:p>
          <w:p w14:paraId="0FF4CD1E"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8</w:t>
            </w:r>
          </w:p>
          <w:p w14:paraId="3D6DA65B"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9</w:t>
            </w:r>
          </w:p>
          <w:p w14:paraId="3293BC36"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10</w:t>
            </w:r>
          </w:p>
          <w:p w14:paraId="68A84492"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11</w:t>
            </w:r>
          </w:p>
          <w:p w14:paraId="1A5B96E4"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12</w:t>
            </w:r>
          </w:p>
          <w:p w14:paraId="46B87A5A"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13</w:t>
            </w:r>
          </w:p>
          <w:p w14:paraId="2E3A9A26"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14</w:t>
            </w:r>
          </w:p>
          <w:p w14:paraId="19387A46"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15</w:t>
            </w:r>
          </w:p>
          <w:p w14:paraId="26B79A6F"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16</w:t>
            </w:r>
          </w:p>
          <w:p w14:paraId="6CAC6758"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17</w:t>
            </w:r>
          </w:p>
          <w:p w14:paraId="2D057EB3"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18</w:t>
            </w:r>
          </w:p>
          <w:p w14:paraId="46DA69E0"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19</w:t>
            </w:r>
          </w:p>
          <w:p w14:paraId="441C8FD7"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20</w:t>
            </w:r>
          </w:p>
          <w:p w14:paraId="16C7004D"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21</w:t>
            </w:r>
          </w:p>
          <w:p w14:paraId="6B63519A"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22</w:t>
            </w:r>
          </w:p>
          <w:p w14:paraId="5C3E73A9"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23</w:t>
            </w:r>
          </w:p>
          <w:p w14:paraId="62E7F7D4"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24</w:t>
            </w:r>
          </w:p>
          <w:p w14:paraId="781B6D42"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25</w:t>
            </w:r>
          </w:p>
          <w:p w14:paraId="4F3B76BC"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26</w:t>
            </w:r>
          </w:p>
          <w:p w14:paraId="3746EA95"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27</w:t>
            </w:r>
          </w:p>
          <w:p w14:paraId="36A21944" w14:textId="77777777" w:rsidR="001D2B9F" w:rsidRDefault="001D2B9F" w:rsidP="00274F97">
            <w:pPr>
              <w:widowControl w:val="0"/>
              <w:pBdr>
                <w:top w:val="nil"/>
                <w:left w:val="nil"/>
                <w:bottom w:val="nil"/>
                <w:right w:val="nil"/>
                <w:between w:val="nil"/>
              </w:pBdr>
              <w:spacing w:line="335"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28</w:t>
            </w:r>
          </w:p>
        </w:tc>
        <w:tc>
          <w:tcPr>
            <w:tcW w:w="9000" w:type="dxa"/>
            <w:shd w:val="clear" w:color="auto" w:fill="auto"/>
            <w:tcMar>
              <w:top w:w="100" w:type="dxa"/>
              <w:left w:w="100" w:type="dxa"/>
              <w:bottom w:w="100" w:type="dxa"/>
              <w:right w:w="100" w:type="dxa"/>
            </w:tcMar>
          </w:tcPr>
          <w:p w14:paraId="03B015F5" w14:textId="77777777" w:rsidR="001D2B9F" w:rsidRDefault="001D2B9F" w:rsidP="00274F97">
            <w:pPr>
              <w:pBdr>
                <w:top w:val="nil"/>
                <w:left w:val="nil"/>
                <w:bottom w:val="nil"/>
                <w:right w:val="nil"/>
                <w:between w:val="nil"/>
              </w:pBdr>
              <w:spacing w:line="360" w:lineRule="auto"/>
              <w:ind w:left="1440"/>
              <w:rPr>
                <w:rFonts w:ascii="Times New Roman" w:eastAsia="Times New Roman" w:hAnsi="Times New Roman" w:cs="Times New Roman"/>
                <w:b/>
                <w:sz w:val="20"/>
                <w:szCs w:val="20"/>
              </w:rPr>
            </w:pPr>
          </w:p>
          <w:p w14:paraId="1546F9B9" w14:textId="77777777" w:rsidR="001D2B9F" w:rsidRDefault="001D2B9F" w:rsidP="00274F97">
            <w:pPr>
              <w:pBdr>
                <w:top w:val="nil"/>
                <w:left w:val="nil"/>
                <w:bottom w:val="nil"/>
                <w:right w:val="nil"/>
                <w:between w:val="nil"/>
              </w:pBdr>
              <w:spacing w:line="360" w:lineRule="auto"/>
              <w:ind w:left="1440"/>
              <w:rPr>
                <w:rFonts w:ascii="Times New Roman" w:eastAsia="Times New Roman" w:hAnsi="Times New Roman" w:cs="Times New Roman"/>
              </w:rPr>
            </w:pPr>
            <w:r>
              <w:rPr>
                <w:rFonts w:ascii="Times New Roman" w:eastAsia="Times New Roman" w:hAnsi="Times New Roman" w:cs="Times New Roman"/>
                <w:b/>
                <w:sz w:val="24"/>
                <w:szCs w:val="24"/>
              </w:rPr>
              <w:t>RESOLVED,</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ARTICLE --</w:t>
            </w:r>
          </w:p>
          <w:p w14:paraId="5EE6FE01" w14:textId="77777777" w:rsidR="001D2B9F" w:rsidRDefault="001D2B9F" w:rsidP="00274F97">
            <w:pPr>
              <w:pBdr>
                <w:top w:val="nil"/>
                <w:left w:val="nil"/>
                <w:bottom w:val="nil"/>
                <w:right w:val="nil"/>
                <w:between w:val="nil"/>
              </w:pBdr>
              <w:spacing w:line="360" w:lineRule="auto"/>
              <w:ind w:left="288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SECTION 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Article 1, Section 2, Paragraph 5 shall be amended to, “The House of Representatives shall choose their Speaker and other Officers. The Speaker and other Officers must be current members of the House of Representatives, even at the time of the Elections for said positions. The House of Representatives shall have the sole Power of Impeachment.”</w:t>
            </w:r>
          </w:p>
          <w:p w14:paraId="5EAB575C" w14:textId="77777777" w:rsidR="001D2B9F" w:rsidRDefault="001D2B9F" w:rsidP="00274F97">
            <w:pPr>
              <w:pBdr>
                <w:top w:val="nil"/>
                <w:left w:val="nil"/>
                <w:bottom w:val="nil"/>
                <w:right w:val="nil"/>
                <w:between w:val="nil"/>
              </w:pBdr>
              <w:spacing w:line="384" w:lineRule="auto"/>
              <w:ind w:left="288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SECTION 2</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The Congress shall have power to enforce this article by appropriate legislation.</w:t>
            </w:r>
          </w:p>
        </w:tc>
      </w:tr>
    </w:tbl>
    <w:p w14:paraId="26EBC8AA" w14:textId="77777777" w:rsidR="001D2B9F" w:rsidRDefault="001D2B9F" w:rsidP="001D2B9F">
      <w:pPr>
        <w:pBdr>
          <w:top w:val="nil"/>
          <w:left w:val="nil"/>
          <w:bottom w:val="nil"/>
          <w:right w:val="nil"/>
          <w:between w:val="nil"/>
        </w:pBdr>
        <w:ind w:left="1440" w:hanging="1440"/>
        <w:rPr>
          <w:rFonts w:ascii="Times New Roman" w:eastAsia="Times New Roman" w:hAnsi="Times New Roman" w:cs="Times New Roman"/>
          <w:sz w:val="22"/>
          <w:szCs w:val="22"/>
        </w:rPr>
      </w:pPr>
      <w:r>
        <w:rPr>
          <w:rFonts w:ascii="Times New Roman" w:eastAsia="Times New Roman" w:hAnsi="Times New Roman" w:cs="Times New Roman"/>
          <w:i/>
          <w:sz w:val="22"/>
          <w:szCs w:val="22"/>
        </w:rPr>
        <w:t>Introduced for Congressional Debate by West Bend West.</w:t>
      </w:r>
    </w:p>
    <w:p w14:paraId="07DE0C9C" w14:textId="3E7DF933" w:rsidR="001D2B9F" w:rsidRDefault="001D2B9F">
      <w:pPr>
        <w:pBdr>
          <w:top w:val="nil"/>
          <w:left w:val="nil"/>
          <w:bottom w:val="nil"/>
          <w:right w:val="nil"/>
          <w:between w:val="nil"/>
        </w:pBdr>
        <w:ind w:left="1440" w:hanging="1440"/>
        <w:rPr>
          <w:sz w:val="22"/>
          <w:szCs w:val="22"/>
        </w:rPr>
      </w:pPr>
    </w:p>
    <w:p w14:paraId="01CDF265" w14:textId="54D8D080" w:rsidR="001D2B9F" w:rsidRDefault="001D2B9F">
      <w:pPr>
        <w:pBdr>
          <w:top w:val="nil"/>
          <w:left w:val="nil"/>
          <w:bottom w:val="nil"/>
          <w:right w:val="nil"/>
          <w:between w:val="nil"/>
        </w:pBdr>
        <w:ind w:left="1440" w:hanging="1440"/>
        <w:rPr>
          <w:sz w:val="22"/>
          <w:szCs w:val="22"/>
        </w:rPr>
      </w:pPr>
    </w:p>
    <w:p w14:paraId="1CC3A71B" w14:textId="18EE70CE" w:rsidR="001D2B9F" w:rsidRDefault="001D2B9F">
      <w:pPr>
        <w:pBdr>
          <w:top w:val="nil"/>
          <w:left w:val="nil"/>
          <w:bottom w:val="nil"/>
          <w:right w:val="nil"/>
          <w:between w:val="nil"/>
        </w:pBdr>
        <w:ind w:left="1440" w:hanging="1440"/>
        <w:rPr>
          <w:sz w:val="22"/>
          <w:szCs w:val="22"/>
        </w:rPr>
      </w:pPr>
    </w:p>
    <w:p w14:paraId="5E0C9D47" w14:textId="77777777" w:rsidR="001D2B9F" w:rsidRPr="000F1102" w:rsidRDefault="001D2B9F" w:rsidP="00844BD6">
      <w:pPr>
        <w:jc w:val="center"/>
        <w:rPr>
          <w:rFonts w:ascii="Times New Roman" w:hAnsi="Times New Roman"/>
          <w:sz w:val="24"/>
          <w:szCs w:val="24"/>
        </w:rPr>
        <w:sectPr w:rsidR="001D2B9F" w:rsidRPr="000F1102" w:rsidSect="000F1102">
          <w:pgSz w:w="12240" w:h="15840"/>
          <w:pgMar w:top="1080" w:right="1080" w:bottom="1080" w:left="1800" w:header="720" w:footer="720" w:gutter="0"/>
          <w:cols w:space="720"/>
          <w:docGrid w:linePitch="360"/>
        </w:sectPr>
      </w:pPr>
      <w:r w:rsidRPr="00E32956">
        <w:rPr>
          <w:rFonts w:ascii="Times New Roman" w:hAnsi="Times New Roman"/>
          <w:b/>
          <w:bCs/>
          <w:color w:val="000000"/>
          <w:sz w:val="32"/>
          <w:szCs w:val="32"/>
        </w:rPr>
        <w:lastRenderedPageBreak/>
        <w:t>A Bill to Double the Federal Pell Grant</w:t>
      </w:r>
    </w:p>
    <w:p w14:paraId="24FA8F2D" w14:textId="77777777" w:rsidR="001D2B9F" w:rsidRPr="003F5FD2" w:rsidRDefault="001D2B9F" w:rsidP="001D2B9F">
      <w:pPr>
        <w:spacing w:line="360" w:lineRule="auto"/>
        <w:ind w:left="1440" w:hanging="1440"/>
        <w:rPr>
          <w:caps/>
          <w:sz w:val="24"/>
        </w:rPr>
      </w:pPr>
      <w:r w:rsidRPr="003F5FD2">
        <w:rPr>
          <w:caps/>
          <w:sz w:val="24"/>
        </w:rPr>
        <w:t>BE IT ENACTED BY THE CONGRESS HERE ASSEMBLED THAT:</w:t>
      </w:r>
    </w:p>
    <w:p w14:paraId="3B5377C8" w14:textId="77777777" w:rsidR="001D2B9F" w:rsidRPr="00844BD6" w:rsidRDefault="001D2B9F" w:rsidP="001D2B9F">
      <w:pPr>
        <w:spacing w:line="360" w:lineRule="auto"/>
        <w:ind w:left="1440" w:hanging="1440"/>
        <w:rPr>
          <w:sz w:val="22"/>
          <w:szCs w:val="22"/>
        </w:rPr>
      </w:pPr>
      <w:r w:rsidRPr="003F5FD2">
        <w:rPr>
          <w:b/>
          <w:caps/>
          <w:sz w:val="24"/>
        </w:rPr>
        <w:t>Section 1</w:t>
      </w:r>
      <w:r w:rsidRPr="003F5FD2">
        <w:rPr>
          <w:sz w:val="24"/>
        </w:rPr>
        <w:t>.</w:t>
      </w:r>
      <w:r w:rsidRPr="003F5FD2">
        <w:rPr>
          <w:sz w:val="24"/>
        </w:rPr>
        <w:tab/>
      </w:r>
      <w:r w:rsidRPr="00844BD6">
        <w:rPr>
          <w:sz w:val="22"/>
          <w:szCs w:val="22"/>
        </w:rPr>
        <w:t xml:space="preserve">This legislation shall: </w:t>
      </w:r>
    </w:p>
    <w:p w14:paraId="0C27039C" w14:textId="77777777" w:rsidR="001D2B9F" w:rsidRPr="00844BD6" w:rsidRDefault="001D2B9F" w:rsidP="001D2B9F">
      <w:pPr>
        <w:numPr>
          <w:ilvl w:val="0"/>
          <w:numId w:val="2"/>
        </w:numPr>
        <w:spacing w:line="360" w:lineRule="auto"/>
        <w:rPr>
          <w:rFonts w:ascii="Times New Roman" w:hAnsi="Times New Roman"/>
          <w:sz w:val="22"/>
          <w:szCs w:val="22"/>
        </w:rPr>
      </w:pPr>
      <w:r w:rsidRPr="00844BD6">
        <w:rPr>
          <w:color w:val="000000"/>
          <w:sz w:val="22"/>
          <w:szCs w:val="22"/>
        </w:rPr>
        <w:t>Allocate an additional $30 billion to the Federal Student Aid Organization for the federal 2024 fiscal year, and done so annually as a recurring withholding.</w:t>
      </w:r>
    </w:p>
    <w:p w14:paraId="4FC223E1" w14:textId="77777777" w:rsidR="001D2B9F" w:rsidRPr="00844BD6" w:rsidRDefault="001D2B9F" w:rsidP="001D2B9F">
      <w:pPr>
        <w:numPr>
          <w:ilvl w:val="0"/>
          <w:numId w:val="2"/>
        </w:numPr>
        <w:spacing w:line="360" w:lineRule="auto"/>
        <w:rPr>
          <w:rFonts w:ascii="Times New Roman" w:hAnsi="Times New Roman"/>
          <w:sz w:val="22"/>
          <w:szCs w:val="22"/>
        </w:rPr>
      </w:pPr>
      <w:r w:rsidRPr="00844BD6">
        <w:rPr>
          <w:color w:val="000000"/>
          <w:sz w:val="22"/>
          <w:szCs w:val="22"/>
        </w:rPr>
        <w:t>The funds will be allocated from the payments from current outstanding student loans. Interest-based payments will be prioritized into this program.</w:t>
      </w:r>
    </w:p>
    <w:p w14:paraId="65E74F05" w14:textId="77777777" w:rsidR="001D2B9F" w:rsidRPr="00844BD6" w:rsidRDefault="001D2B9F" w:rsidP="001D2B9F">
      <w:pPr>
        <w:numPr>
          <w:ilvl w:val="0"/>
          <w:numId w:val="2"/>
        </w:numPr>
        <w:spacing w:line="360" w:lineRule="auto"/>
        <w:rPr>
          <w:rFonts w:ascii="Times New Roman" w:hAnsi="Times New Roman"/>
          <w:sz w:val="22"/>
          <w:szCs w:val="22"/>
        </w:rPr>
      </w:pPr>
      <w:r w:rsidRPr="00844BD6">
        <w:rPr>
          <w:color w:val="000000"/>
          <w:sz w:val="22"/>
          <w:szCs w:val="22"/>
        </w:rPr>
        <w:t>The Federal Student Aid Organization will be tasked to double the aid package of every Federal Pell Grant in comparison to current formulas.</w:t>
      </w:r>
    </w:p>
    <w:p w14:paraId="75CF5C50" w14:textId="77777777" w:rsidR="001D2B9F" w:rsidRPr="00844BD6" w:rsidRDefault="001D2B9F" w:rsidP="001D2B9F">
      <w:pPr>
        <w:numPr>
          <w:ilvl w:val="0"/>
          <w:numId w:val="2"/>
        </w:numPr>
        <w:spacing w:line="360" w:lineRule="auto"/>
        <w:rPr>
          <w:rFonts w:ascii="Times New Roman" w:hAnsi="Times New Roman"/>
          <w:sz w:val="22"/>
          <w:szCs w:val="22"/>
        </w:rPr>
      </w:pPr>
      <w:r w:rsidRPr="00844BD6">
        <w:rPr>
          <w:color w:val="000000"/>
          <w:sz w:val="22"/>
          <w:szCs w:val="22"/>
        </w:rPr>
        <w:t>In the event that $30 billion is not enough funding, allocation of these funds will be determined by the Federal Student Aid organization, where applicants in the bottom 10% of financial situations will be guaranteed a Pell Grant that is doubled in comparison to current formulas. Remaining funds must also be given as Pell Grants.</w:t>
      </w:r>
    </w:p>
    <w:p w14:paraId="2F155FAD" w14:textId="77777777" w:rsidR="001D2B9F" w:rsidRPr="00844BD6" w:rsidRDefault="001D2B9F" w:rsidP="001D2B9F">
      <w:pPr>
        <w:spacing w:line="360" w:lineRule="auto"/>
        <w:ind w:left="1800"/>
        <w:rPr>
          <w:rFonts w:ascii="Times New Roman" w:hAnsi="Times New Roman"/>
          <w:sz w:val="22"/>
          <w:szCs w:val="22"/>
        </w:rPr>
      </w:pPr>
    </w:p>
    <w:p w14:paraId="62043800" w14:textId="77777777" w:rsidR="001D2B9F" w:rsidRPr="00844BD6" w:rsidRDefault="001D2B9F" w:rsidP="001D2B9F">
      <w:pPr>
        <w:spacing w:line="360" w:lineRule="auto"/>
        <w:rPr>
          <w:color w:val="000000"/>
          <w:sz w:val="22"/>
          <w:szCs w:val="22"/>
        </w:rPr>
      </w:pPr>
      <w:r w:rsidRPr="00844BD6">
        <w:rPr>
          <w:b/>
          <w:caps/>
          <w:sz w:val="22"/>
          <w:szCs w:val="22"/>
        </w:rPr>
        <w:t>Section 2</w:t>
      </w:r>
      <w:r w:rsidRPr="00844BD6">
        <w:rPr>
          <w:sz w:val="22"/>
          <w:szCs w:val="22"/>
        </w:rPr>
        <w:t>.</w:t>
      </w:r>
      <w:r w:rsidRPr="00844BD6">
        <w:rPr>
          <w:sz w:val="22"/>
          <w:szCs w:val="22"/>
        </w:rPr>
        <w:tab/>
      </w:r>
      <w:r w:rsidRPr="00844BD6">
        <w:rPr>
          <w:color w:val="000000"/>
          <w:sz w:val="22"/>
          <w:szCs w:val="22"/>
        </w:rPr>
        <w:t>The Federal Student Aid Organization refers to the subsidiary of the</w:t>
      </w:r>
    </w:p>
    <w:p w14:paraId="56E55521" w14:textId="77777777" w:rsidR="001D2B9F" w:rsidRPr="00844BD6" w:rsidRDefault="001D2B9F" w:rsidP="001D2B9F">
      <w:pPr>
        <w:spacing w:line="360" w:lineRule="auto"/>
        <w:ind w:left="1440"/>
        <w:rPr>
          <w:color w:val="000000"/>
          <w:sz w:val="22"/>
          <w:szCs w:val="22"/>
        </w:rPr>
      </w:pPr>
      <w:r w:rsidRPr="00844BD6">
        <w:rPr>
          <w:color w:val="000000"/>
          <w:sz w:val="22"/>
          <w:szCs w:val="22"/>
        </w:rPr>
        <w:t>Department of Education. Financial situations refer to the combination of household income, assets, and similar financial indicators, currently determined as part of the Expected Family Contributed (EFC).</w:t>
      </w:r>
    </w:p>
    <w:p w14:paraId="36FFB9DE" w14:textId="77777777" w:rsidR="001D2B9F" w:rsidRPr="00844BD6" w:rsidRDefault="001D2B9F" w:rsidP="001D2B9F">
      <w:pPr>
        <w:spacing w:line="360" w:lineRule="auto"/>
        <w:rPr>
          <w:color w:val="000000"/>
          <w:sz w:val="22"/>
          <w:szCs w:val="22"/>
        </w:rPr>
      </w:pPr>
    </w:p>
    <w:p w14:paraId="0B8A3C30" w14:textId="77777777" w:rsidR="001D2B9F" w:rsidRPr="00844BD6" w:rsidRDefault="001D2B9F" w:rsidP="001D2B9F">
      <w:pPr>
        <w:spacing w:line="360" w:lineRule="auto"/>
        <w:ind w:left="1440" w:hanging="1440"/>
        <w:rPr>
          <w:color w:val="000000"/>
          <w:sz w:val="22"/>
          <w:szCs w:val="22"/>
        </w:rPr>
      </w:pPr>
      <w:r w:rsidRPr="00844BD6">
        <w:rPr>
          <w:b/>
          <w:caps/>
          <w:sz w:val="22"/>
          <w:szCs w:val="22"/>
        </w:rPr>
        <w:t>Section 3</w:t>
      </w:r>
      <w:r w:rsidRPr="00844BD6">
        <w:rPr>
          <w:b/>
          <w:sz w:val="22"/>
          <w:szCs w:val="22"/>
        </w:rPr>
        <w:t>.</w:t>
      </w:r>
      <w:r w:rsidRPr="00844BD6">
        <w:rPr>
          <w:sz w:val="22"/>
          <w:szCs w:val="22"/>
        </w:rPr>
        <w:tab/>
      </w:r>
      <w:r w:rsidRPr="00844BD6">
        <w:rPr>
          <w:color w:val="000000"/>
          <w:sz w:val="22"/>
          <w:szCs w:val="22"/>
        </w:rPr>
        <w:t xml:space="preserve">This legislation will be carried out by the Federal Student Aid Organization. </w:t>
      </w:r>
    </w:p>
    <w:p w14:paraId="5133BC4D" w14:textId="77777777" w:rsidR="001D2B9F" w:rsidRPr="00844BD6" w:rsidRDefault="001D2B9F" w:rsidP="001D2B9F">
      <w:pPr>
        <w:spacing w:line="360" w:lineRule="auto"/>
        <w:rPr>
          <w:color w:val="000000"/>
          <w:sz w:val="22"/>
          <w:szCs w:val="22"/>
        </w:rPr>
      </w:pPr>
    </w:p>
    <w:p w14:paraId="48CBBF06" w14:textId="77777777" w:rsidR="001D2B9F" w:rsidRPr="00844BD6" w:rsidRDefault="001D2B9F" w:rsidP="001D2B9F">
      <w:pPr>
        <w:spacing w:line="360" w:lineRule="auto"/>
        <w:rPr>
          <w:color w:val="000000"/>
          <w:sz w:val="22"/>
          <w:szCs w:val="22"/>
        </w:rPr>
      </w:pPr>
      <w:r w:rsidRPr="00844BD6">
        <w:rPr>
          <w:b/>
          <w:sz w:val="22"/>
          <w:szCs w:val="22"/>
        </w:rPr>
        <w:t>SECTION 4.</w:t>
      </w:r>
      <w:r w:rsidRPr="00844BD6">
        <w:rPr>
          <w:b/>
          <w:sz w:val="22"/>
          <w:szCs w:val="22"/>
        </w:rPr>
        <w:tab/>
      </w:r>
      <w:r w:rsidRPr="00844BD6">
        <w:rPr>
          <w:color w:val="000000"/>
          <w:sz w:val="22"/>
          <w:szCs w:val="22"/>
        </w:rPr>
        <w:t>This legislation will be passed into effect on January 1, 2024, and will be</w:t>
      </w:r>
    </w:p>
    <w:p w14:paraId="4B6C15FB" w14:textId="77777777" w:rsidR="001D2B9F" w:rsidRPr="00844BD6" w:rsidRDefault="001D2B9F" w:rsidP="001D2B9F">
      <w:pPr>
        <w:spacing w:line="360" w:lineRule="auto"/>
        <w:ind w:left="1440"/>
        <w:rPr>
          <w:color w:val="000000"/>
          <w:sz w:val="22"/>
          <w:szCs w:val="22"/>
        </w:rPr>
      </w:pPr>
      <w:r w:rsidRPr="00844BD6">
        <w:rPr>
          <w:color w:val="000000"/>
          <w:sz w:val="22"/>
          <w:szCs w:val="22"/>
        </w:rPr>
        <w:t>a part of the 2024-25 award year. Therefore, the funds will apply to any Federal Student Aid applications beginning with the opening of the 2024-25 award year program on October 1, 2023.</w:t>
      </w:r>
    </w:p>
    <w:p w14:paraId="0C941EFF" w14:textId="77777777" w:rsidR="001D2B9F" w:rsidRPr="00844BD6" w:rsidRDefault="001D2B9F" w:rsidP="001D2B9F">
      <w:pPr>
        <w:spacing w:line="360" w:lineRule="auto"/>
        <w:ind w:left="1440"/>
        <w:rPr>
          <w:rFonts w:ascii="Times New Roman" w:hAnsi="Times New Roman"/>
          <w:sz w:val="22"/>
          <w:szCs w:val="22"/>
        </w:rPr>
      </w:pPr>
    </w:p>
    <w:p w14:paraId="2975C3D3" w14:textId="77777777" w:rsidR="001D2B9F" w:rsidRPr="00844BD6" w:rsidRDefault="001D2B9F" w:rsidP="001D2B9F">
      <w:pPr>
        <w:spacing w:line="360" w:lineRule="auto"/>
        <w:ind w:left="1440" w:hanging="1440"/>
        <w:rPr>
          <w:color w:val="000000"/>
          <w:sz w:val="22"/>
          <w:szCs w:val="22"/>
        </w:rPr>
      </w:pPr>
      <w:r w:rsidRPr="00844BD6">
        <w:rPr>
          <w:b/>
          <w:bCs/>
          <w:sz w:val="22"/>
          <w:szCs w:val="22"/>
        </w:rPr>
        <w:t xml:space="preserve">SECTION 5. </w:t>
      </w:r>
      <w:r w:rsidRPr="00844BD6">
        <w:rPr>
          <w:b/>
          <w:bCs/>
          <w:sz w:val="22"/>
          <w:szCs w:val="22"/>
        </w:rPr>
        <w:tab/>
      </w:r>
      <w:r w:rsidRPr="00844BD6">
        <w:rPr>
          <w:color w:val="000000"/>
          <w:sz w:val="22"/>
          <w:szCs w:val="22"/>
        </w:rPr>
        <w:t>All other laws that are in conflict with this legislation shall hereby be declared null and void.</w:t>
      </w:r>
    </w:p>
    <w:p w14:paraId="25E64F6B" w14:textId="77777777" w:rsidR="001D2B9F" w:rsidRPr="00844BD6" w:rsidRDefault="001D2B9F" w:rsidP="001D2B9F">
      <w:pPr>
        <w:pStyle w:val="z-TopofForm"/>
        <w:spacing w:line="360" w:lineRule="auto"/>
        <w:rPr>
          <w:rFonts w:ascii="Arial" w:eastAsia="Arial" w:hAnsi="Arial" w:cs="Arial"/>
          <w:color w:val="000000"/>
          <w:sz w:val="22"/>
          <w:szCs w:val="22"/>
          <w:lang w:val="en"/>
        </w:rPr>
      </w:pPr>
    </w:p>
    <w:p w14:paraId="0F818694" w14:textId="3598CF2A" w:rsidR="001D2B9F" w:rsidRPr="00844BD6" w:rsidRDefault="001D2B9F" w:rsidP="001D2B9F">
      <w:pPr>
        <w:pStyle w:val="z-TopofForm"/>
        <w:spacing w:line="360" w:lineRule="auto"/>
        <w:rPr>
          <w:i/>
          <w:sz w:val="22"/>
          <w:szCs w:val="22"/>
        </w:rPr>
        <w:sectPr w:rsidR="001D2B9F" w:rsidRPr="00844BD6">
          <w:type w:val="continuous"/>
          <w:pgSz w:w="12240" w:h="15840"/>
          <w:pgMar w:top="1080" w:right="1800" w:bottom="1080" w:left="1800" w:header="720" w:footer="720" w:gutter="0"/>
          <w:lnNumType w:countBy="1" w:restart="newSection"/>
          <w:cols w:space="720"/>
          <w:docGrid w:linePitch="360"/>
        </w:sectPr>
      </w:pPr>
      <w:r w:rsidRPr="00844BD6">
        <w:rPr>
          <w:i/>
          <w:sz w:val="22"/>
          <w:szCs w:val="22"/>
        </w:rPr>
        <w:t>Introduced for Congressional Debate by Port Washington High Schoo</w:t>
      </w:r>
      <w:r w:rsidR="00844BD6">
        <w:rPr>
          <w:i/>
          <w:sz w:val="22"/>
          <w:szCs w:val="22"/>
        </w:rPr>
        <w:t>l</w:t>
      </w:r>
    </w:p>
    <w:p w14:paraId="6F9D2186" w14:textId="77777777" w:rsidR="001D2B9F" w:rsidRDefault="001D2B9F" w:rsidP="00844BD6">
      <w:pPr>
        <w:pBdr>
          <w:top w:val="nil"/>
          <w:left w:val="nil"/>
          <w:bottom w:val="nil"/>
          <w:right w:val="nil"/>
          <w:between w:val="nil"/>
        </w:pBdr>
        <w:jc w:val="center"/>
        <w:rPr>
          <w:sz w:val="36"/>
          <w:szCs w:val="36"/>
        </w:rPr>
      </w:pPr>
      <w:r>
        <w:rPr>
          <w:b/>
          <w:sz w:val="36"/>
          <w:szCs w:val="36"/>
        </w:rPr>
        <w:lastRenderedPageBreak/>
        <w:t>A Bill to Eliminate the Classification of Federal Documents</w:t>
      </w:r>
    </w:p>
    <w:p w14:paraId="7A1C0717" w14:textId="77777777" w:rsidR="001D2B9F" w:rsidRDefault="001D2B9F" w:rsidP="001D2B9F">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1D2B9F" w14:paraId="5854F22A" w14:textId="77777777" w:rsidTr="00274F97">
        <w:tc>
          <w:tcPr>
            <w:tcW w:w="360" w:type="dxa"/>
            <w:shd w:val="clear" w:color="auto" w:fill="auto"/>
            <w:tcMar>
              <w:top w:w="14" w:type="dxa"/>
              <w:left w:w="14" w:type="dxa"/>
              <w:bottom w:w="14" w:type="dxa"/>
              <w:right w:w="14" w:type="dxa"/>
            </w:tcMar>
          </w:tcPr>
          <w:p w14:paraId="2048EF79" w14:textId="77777777" w:rsidR="001D2B9F" w:rsidRDefault="001D2B9F" w:rsidP="00274F97">
            <w:pPr>
              <w:widowControl w:val="0"/>
              <w:pBdr>
                <w:top w:val="nil"/>
                <w:left w:val="nil"/>
                <w:bottom w:val="nil"/>
                <w:right w:val="nil"/>
                <w:between w:val="nil"/>
              </w:pBdr>
              <w:spacing w:line="335" w:lineRule="auto"/>
              <w:rPr>
                <w:smallCaps/>
                <w:sz w:val="28"/>
                <w:szCs w:val="28"/>
              </w:rPr>
            </w:pPr>
          </w:p>
          <w:p w14:paraId="2917C103"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w:t>
            </w:r>
          </w:p>
          <w:p w14:paraId="0F545195"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w:t>
            </w:r>
          </w:p>
          <w:p w14:paraId="30CA6B2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w:t>
            </w:r>
          </w:p>
          <w:p w14:paraId="607E0046"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4</w:t>
            </w:r>
          </w:p>
          <w:p w14:paraId="5CDD6B59"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5</w:t>
            </w:r>
          </w:p>
          <w:p w14:paraId="356C2114"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6</w:t>
            </w:r>
          </w:p>
          <w:p w14:paraId="103DDDC0"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7</w:t>
            </w:r>
          </w:p>
          <w:p w14:paraId="3070CE4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8</w:t>
            </w:r>
          </w:p>
          <w:p w14:paraId="72A6C7EB"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9</w:t>
            </w:r>
          </w:p>
          <w:p w14:paraId="035076D0"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10</w:t>
            </w:r>
          </w:p>
          <w:p w14:paraId="40EAC787"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11</w:t>
            </w:r>
          </w:p>
          <w:p w14:paraId="09F56834"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12</w:t>
            </w:r>
          </w:p>
          <w:p w14:paraId="26AB5B6C"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13</w:t>
            </w:r>
          </w:p>
          <w:p w14:paraId="16DF117C" w14:textId="77777777" w:rsidR="001D2B9F" w:rsidRDefault="001D2B9F" w:rsidP="00274F97">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14:paraId="06AE6DF5" w14:textId="77777777" w:rsidR="001D2B9F" w:rsidRDefault="001D2B9F" w:rsidP="00274F97">
            <w:pPr>
              <w:pBdr>
                <w:top w:val="nil"/>
                <w:left w:val="nil"/>
                <w:bottom w:val="nil"/>
                <w:right w:val="nil"/>
                <w:between w:val="nil"/>
              </w:pBdr>
              <w:spacing w:line="335" w:lineRule="auto"/>
            </w:pPr>
            <w:r>
              <w:rPr>
                <w:smallCaps/>
                <w:sz w:val="24"/>
                <w:szCs w:val="24"/>
              </w:rPr>
              <w:t>BE IT ENACTED BY THE CONGRESS HERE ASSEMBLED THAT:</w:t>
            </w:r>
          </w:p>
          <w:p w14:paraId="6CBD1469" w14:textId="77777777" w:rsidR="001D2B9F" w:rsidRDefault="001D2B9F" w:rsidP="00274F97">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Any and all documents that are currently classified will be stripped of that designation and will become publicly available.</w:t>
            </w:r>
          </w:p>
          <w:p w14:paraId="2CC4FA21" w14:textId="77777777" w:rsidR="001D2B9F" w:rsidRDefault="001D2B9F" w:rsidP="001D2B9F">
            <w:pPr>
              <w:numPr>
                <w:ilvl w:val="0"/>
                <w:numId w:val="3"/>
              </w:numPr>
              <w:pBdr>
                <w:top w:val="nil"/>
                <w:left w:val="nil"/>
                <w:bottom w:val="nil"/>
                <w:right w:val="nil"/>
                <w:between w:val="nil"/>
              </w:pBdr>
              <w:spacing w:line="335" w:lineRule="auto"/>
              <w:rPr>
                <w:sz w:val="24"/>
                <w:szCs w:val="24"/>
              </w:rPr>
            </w:pPr>
            <w:r>
              <w:rPr>
                <w:sz w:val="24"/>
                <w:szCs w:val="24"/>
              </w:rPr>
              <w:t>This includes all information regarding ongoing investigations and potential threats to national security.</w:t>
            </w:r>
          </w:p>
          <w:p w14:paraId="1BBC92BE" w14:textId="77777777" w:rsidR="001D2B9F" w:rsidRDefault="001D2B9F" w:rsidP="001D2B9F">
            <w:pPr>
              <w:numPr>
                <w:ilvl w:val="0"/>
                <w:numId w:val="3"/>
              </w:numPr>
              <w:pBdr>
                <w:top w:val="nil"/>
                <w:left w:val="nil"/>
                <w:bottom w:val="nil"/>
                <w:right w:val="nil"/>
                <w:between w:val="nil"/>
              </w:pBdr>
              <w:spacing w:line="335" w:lineRule="auto"/>
              <w:rPr>
                <w:sz w:val="24"/>
                <w:szCs w:val="24"/>
              </w:rPr>
            </w:pPr>
            <w:r>
              <w:rPr>
                <w:sz w:val="24"/>
                <w:szCs w:val="24"/>
              </w:rPr>
              <w:t>All international documents will retain their classification status.</w:t>
            </w:r>
          </w:p>
          <w:p w14:paraId="2C5632D4" w14:textId="77777777" w:rsidR="001D2B9F" w:rsidRDefault="001D2B9F" w:rsidP="00274F97">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Classified documents are defined as any documentation that the United States government has given one of the following classification levels: Confidential, Secret, Top Secret.</w:t>
            </w:r>
          </w:p>
          <w:p w14:paraId="01E8C483" w14:textId="77777777" w:rsidR="001D2B9F" w:rsidRDefault="001D2B9F" w:rsidP="00274F97">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The declassification of these documents will be enforced by the agencies that classified them and overseen by the National Archives and Records Administration (NARA).</w:t>
            </w:r>
          </w:p>
          <w:p w14:paraId="59C792BB" w14:textId="77777777" w:rsidR="001D2B9F" w:rsidRDefault="001D2B9F" w:rsidP="00274F97">
            <w:pPr>
              <w:pBdr>
                <w:top w:val="nil"/>
                <w:left w:val="nil"/>
                <w:bottom w:val="nil"/>
                <w:right w:val="nil"/>
                <w:between w:val="nil"/>
              </w:pBdr>
              <w:spacing w:line="335" w:lineRule="auto"/>
              <w:ind w:left="1440"/>
              <w:rPr>
                <w:i/>
                <w:sz w:val="24"/>
                <w:szCs w:val="24"/>
              </w:rPr>
            </w:pPr>
            <w:r>
              <w:rPr>
                <w:b/>
                <w:sz w:val="24"/>
                <w:szCs w:val="24"/>
              </w:rPr>
              <w:t>SECTION 4.</w:t>
            </w:r>
            <w:r>
              <w:rPr>
                <w:b/>
                <w:sz w:val="24"/>
                <w:szCs w:val="24"/>
              </w:rPr>
              <w:tab/>
            </w:r>
            <w:r>
              <w:rPr>
                <w:sz w:val="24"/>
                <w:szCs w:val="24"/>
              </w:rPr>
              <w:t>This legislation will take effect on FY 2025. All laws in conflict with this legislation are hereby declared null and void.</w:t>
            </w:r>
          </w:p>
        </w:tc>
      </w:tr>
    </w:tbl>
    <w:p w14:paraId="4DDB2B1F" w14:textId="77777777" w:rsidR="001D2B9F" w:rsidRDefault="001D2B9F" w:rsidP="001D2B9F">
      <w:pPr>
        <w:pBdr>
          <w:top w:val="nil"/>
          <w:left w:val="nil"/>
          <w:bottom w:val="nil"/>
          <w:right w:val="nil"/>
          <w:between w:val="nil"/>
        </w:pBdr>
        <w:ind w:left="1440" w:hanging="1440"/>
        <w:rPr>
          <w:sz w:val="22"/>
          <w:szCs w:val="22"/>
        </w:rPr>
      </w:pPr>
      <w:r>
        <w:rPr>
          <w:i/>
          <w:sz w:val="22"/>
          <w:szCs w:val="22"/>
        </w:rPr>
        <w:t>Introduced for Congressional Debate by Ronald Reagan High School</w:t>
      </w:r>
    </w:p>
    <w:p w14:paraId="50221093" w14:textId="7C154152" w:rsidR="001D2B9F" w:rsidRDefault="001D2B9F">
      <w:pPr>
        <w:pBdr>
          <w:top w:val="nil"/>
          <w:left w:val="nil"/>
          <w:bottom w:val="nil"/>
          <w:right w:val="nil"/>
          <w:between w:val="nil"/>
        </w:pBdr>
        <w:ind w:left="1440" w:hanging="1440"/>
        <w:rPr>
          <w:sz w:val="22"/>
          <w:szCs w:val="22"/>
        </w:rPr>
      </w:pPr>
    </w:p>
    <w:p w14:paraId="5677DE99" w14:textId="4FA37E81" w:rsidR="001D2B9F" w:rsidRDefault="001D2B9F">
      <w:pPr>
        <w:pBdr>
          <w:top w:val="nil"/>
          <w:left w:val="nil"/>
          <w:bottom w:val="nil"/>
          <w:right w:val="nil"/>
          <w:between w:val="nil"/>
        </w:pBdr>
        <w:ind w:left="1440" w:hanging="1440"/>
        <w:rPr>
          <w:sz w:val="22"/>
          <w:szCs w:val="22"/>
        </w:rPr>
      </w:pPr>
    </w:p>
    <w:p w14:paraId="4E38FC6B" w14:textId="7B3881BD" w:rsidR="001D2B9F" w:rsidRDefault="001D2B9F">
      <w:pPr>
        <w:pBdr>
          <w:top w:val="nil"/>
          <w:left w:val="nil"/>
          <w:bottom w:val="nil"/>
          <w:right w:val="nil"/>
          <w:between w:val="nil"/>
        </w:pBdr>
        <w:ind w:left="1440" w:hanging="1440"/>
        <w:rPr>
          <w:sz w:val="22"/>
          <w:szCs w:val="22"/>
        </w:rPr>
      </w:pPr>
    </w:p>
    <w:p w14:paraId="41D62CF1" w14:textId="5086E800" w:rsidR="001D2B9F" w:rsidRDefault="001D2B9F">
      <w:pPr>
        <w:pBdr>
          <w:top w:val="nil"/>
          <w:left w:val="nil"/>
          <w:bottom w:val="nil"/>
          <w:right w:val="nil"/>
          <w:between w:val="nil"/>
        </w:pBdr>
        <w:ind w:left="1440" w:hanging="1440"/>
        <w:rPr>
          <w:sz w:val="22"/>
          <w:szCs w:val="22"/>
        </w:rPr>
      </w:pPr>
    </w:p>
    <w:p w14:paraId="627F28A8" w14:textId="43479B02" w:rsidR="001D2B9F" w:rsidRDefault="001D2B9F">
      <w:pPr>
        <w:pBdr>
          <w:top w:val="nil"/>
          <w:left w:val="nil"/>
          <w:bottom w:val="nil"/>
          <w:right w:val="nil"/>
          <w:between w:val="nil"/>
        </w:pBdr>
        <w:ind w:left="1440" w:hanging="1440"/>
        <w:rPr>
          <w:sz w:val="22"/>
          <w:szCs w:val="22"/>
        </w:rPr>
      </w:pPr>
    </w:p>
    <w:p w14:paraId="2D127DBC" w14:textId="396E5F40" w:rsidR="001D2B9F" w:rsidRDefault="001D2B9F">
      <w:pPr>
        <w:pBdr>
          <w:top w:val="nil"/>
          <w:left w:val="nil"/>
          <w:bottom w:val="nil"/>
          <w:right w:val="nil"/>
          <w:between w:val="nil"/>
        </w:pBdr>
        <w:ind w:left="1440" w:hanging="1440"/>
        <w:rPr>
          <w:sz w:val="22"/>
          <w:szCs w:val="22"/>
        </w:rPr>
      </w:pPr>
    </w:p>
    <w:p w14:paraId="5A48FECD" w14:textId="3D63F589" w:rsidR="001D2B9F" w:rsidRDefault="001D2B9F">
      <w:pPr>
        <w:pBdr>
          <w:top w:val="nil"/>
          <w:left w:val="nil"/>
          <w:bottom w:val="nil"/>
          <w:right w:val="nil"/>
          <w:between w:val="nil"/>
        </w:pBdr>
        <w:ind w:left="1440" w:hanging="1440"/>
        <w:rPr>
          <w:sz w:val="22"/>
          <w:szCs w:val="22"/>
        </w:rPr>
      </w:pPr>
    </w:p>
    <w:p w14:paraId="3ECF544C" w14:textId="32E1C50C" w:rsidR="001D2B9F" w:rsidRDefault="001D2B9F">
      <w:pPr>
        <w:pBdr>
          <w:top w:val="nil"/>
          <w:left w:val="nil"/>
          <w:bottom w:val="nil"/>
          <w:right w:val="nil"/>
          <w:between w:val="nil"/>
        </w:pBdr>
        <w:ind w:left="1440" w:hanging="1440"/>
        <w:rPr>
          <w:sz w:val="22"/>
          <w:szCs w:val="22"/>
        </w:rPr>
      </w:pPr>
    </w:p>
    <w:p w14:paraId="1A51243F" w14:textId="35E831EB" w:rsidR="001D2B9F" w:rsidRDefault="001D2B9F">
      <w:pPr>
        <w:pBdr>
          <w:top w:val="nil"/>
          <w:left w:val="nil"/>
          <w:bottom w:val="nil"/>
          <w:right w:val="nil"/>
          <w:between w:val="nil"/>
        </w:pBdr>
        <w:ind w:left="1440" w:hanging="1440"/>
        <w:rPr>
          <w:sz w:val="22"/>
          <w:szCs w:val="22"/>
        </w:rPr>
      </w:pPr>
    </w:p>
    <w:p w14:paraId="27CFE495" w14:textId="6D80E44B" w:rsidR="001D2B9F" w:rsidRDefault="001D2B9F">
      <w:pPr>
        <w:pBdr>
          <w:top w:val="nil"/>
          <w:left w:val="nil"/>
          <w:bottom w:val="nil"/>
          <w:right w:val="nil"/>
          <w:between w:val="nil"/>
        </w:pBdr>
        <w:ind w:left="1440" w:hanging="1440"/>
        <w:rPr>
          <w:sz w:val="22"/>
          <w:szCs w:val="22"/>
        </w:rPr>
      </w:pPr>
    </w:p>
    <w:p w14:paraId="04C30BFC" w14:textId="49AF640A" w:rsidR="001D2B9F" w:rsidRDefault="001D2B9F">
      <w:pPr>
        <w:pBdr>
          <w:top w:val="nil"/>
          <w:left w:val="nil"/>
          <w:bottom w:val="nil"/>
          <w:right w:val="nil"/>
          <w:between w:val="nil"/>
        </w:pBdr>
        <w:ind w:left="1440" w:hanging="1440"/>
        <w:rPr>
          <w:sz w:val="22"/>
          <w:szCs w:val="22"/>
        </w:rPr>
      </w:pPr>
    </w:p>
    <w:p w14:paraId="689DB4E3" w14:textId="05315FD4" w:rsidR="001D2B9F" w:rsidRDefault="001D2B9F">
      <w:pPr>
        <w:pBdr>
          <w:top w:val="nil"/>
          <w:left w:val="nil"/>
          <w:bottom w:val="nil"/>
          <w:right w:val="nil"/>
          <w:between w:val="nil"/>
        </w:pBdr>
        <w:ind w:left="1440" w:hanging="1440"/>
        <w:rPr>
          <w:sz w:val="22"/>
          <w:szCs w:val="22"/>
        </w:rPr>
      </w:pPr>
    </w:p>
    <w:p w14:paraId="5236090D" w14:textId="7E062B09" w:rsidR="001D2B9F" w:rsidRDefault="001D2B9F">
      <w:pPr>
        <w:pBdr>
          <w:top w:val="nil"/>
          <w:left w:val="nil"/>
          <w:bottom w:val="nil"/>
          <w:right w:val="nil"/>
          <w:between w:val="nil"/>
        </w:pBdr>
        <w:ind w:left="1440" w:hanging="1440"/>
        <w:rPr>
          <w:sz w:val="22"/>
          <w:szCs w:val="22"/>
        </w:rPr>
      </w:pPr>
    </w:p>
    <w:p w14:paraId="4DADE703" w14:textId="238449EA" w:rsidR="001D2B9F" w:rsidRDefault="001D2B9F">
      <w:pPr>
        <w:pBdr>
          <w:top w:val="nil"/>
          <w:left w:val="nil"/>
          <w:bottom w:val="nil"/>
          <w:right w:val="nil"/>
          <w:between w:val="nil"/>
        </w:pBdr>
        <w:ind w:left="1440" w:hanging="1440"/>
        <w:rPr>
          <w:sz w:val="22"/>
          <w:szCs w:val="22"/>
        </w:rPr>
      </w:pPr>
    </w:p>
    <w:p w14:paraId="25145819" w14:textId="18847281" w:rsidR="001D2B9F" w:rsidRDefault="001D2B9F">
      <w:pPr>
        <w:pBdr>
          <w:top w:val="nil"/>
          <w:left w:val="nil"/>
          <w:bottom w:val="nil"/>
          <w:right w:val="nil"/>
          <w:between w:val="nil"/>
        </w:pBdr>
        <w:ind w:left="1440" w:hanging="1440"/>
        <w:rPr>
          <w:sz w:val="22"/>
          <w:szCs w:val="22"/>
        </w:rPr>
      </w:pPr>
    </w:p>
    <w:p w14:paraId="2C2973EA" w14:textId="4D50A290" w:rsidR="001D2B9F" w:rsidRDefault="001D2B9F">
      <w:pPr>
        <w:pBdr>
          <w:top w:val="nil"/>
          <w:left w:val="nil"/>
          <w:bottom w:val="nil"/>
          <w:right w:val="nil"/>
          <w:between w:val="nil"/>
        </w:pBdr>
        <w:ind w:left="1440" w:hanging="1440"/>
        <w:rPr>
          <w:sz w:val="22"/>
          <w:szCs w:val="22"/>
        </w:rPr>
      </w:pPr>
    </w:p>
    <w:p w14:paraId="29793DE3" w14:textId="2B48038F" w:rsidR="001D2B9F" w:rsidRDefault="001D2B9F">
      <w:pPr>
        <w:pBdr>
          <w:top w:val="nil"/>
          <w:left w:val="nil"/>
          <w:bottom w:val="nil"/>
          <w:right w:val="nil"/>
          <w:between w:val="nil"/>
        </w:pBdr>
        <w:ind w:left="1440" w:hanging="1440"/>
        <w:rPr>
          <w:sz w:val="22"/>
          <w:szCs w:val="22"/>
        </w:rPr>
      </w:pPr>
    </w:p>
    <w:p w14:paraId="04BD537A" w14:textId="6E383095" w:rsidR="001D2B9F" w:rsidRDefault="001D2B9F">
      <w:pPr>
        <w:pBdr>
          <w:top w:val="nil"/>
          <w:left w:val="nil"/>
          <w:bottom w:val="nil"/>
          <w:right w:val="nil"/>
          <w:between w:val="nil"/>
        </w:pBdr>
        <w:ind w:left="1440" w:hanging="1440"/>
        <w:rPr>
          <w:sz w:val="22"/>
          <w:szCs w:val="22"/>
        </w:rPr>
      </w:pPr>
    </w:p>
    <w:p w14:paraId="7CACA5FB" w14:textId="06689715" w:rsidR="001D2B9F" w:rsidRDefault="001D2B9F">
      <w:pPr>
        <w:pBdr>
          <w:top w:val="nil"/>
          <w:left w:val="nil"/>
          <w:bottom w:val="nil"/>
          <w:right w:val="nil"/>
          <w:between w:val="nil"/>
        </w:pBdr>
        <w:ind w:left="1440" w:hanging="1440"/>
        <w:rPr>
          <w:sz w:val="22"/>
          <w:szCs w:val="22"/>
        </w:rPr>
      </w:pPr>
    </w:p>
    <w:p w14:paraId="7578AEB5" w14:textId="31D34ACB" w:rsidR="001D2B9F" w:rsidRDefault="001D2B9F">
      <w:pPr>
        <w:pBdr>
          <w:top w:val="nil"/>
          <w:left w:val="nil"/>
          <w:bottom w:val="nil"/>
          <w:right w:val="nil"/>
          <w:between w:val="nil"/>
        </w:pBdr>
        <w:ind w:left="1440" w:hanging="1440"/>
        <w:rPr>
          <w:sz w:val="22"/>
          <w:szCs w:val="22"/>
        </w:rPr>
      </w:pPr>
    </w:p>
    <w:p w14:paraId="11E91D19" w14:textId="370E0945" w:rsidR="001D2B9F" w:rsidRDefault="001D2B9F">
      <w:pPr>
        <w:pBdr>
          <w:top w:val="nil"/>
          <w:left w:val="nil"/>
          <w:bottom w:val="nil"/>
          <w:right w:val="nil"/>
          <w:between w:val="nil"/>
        </w:pBdr>
        <w:ind w:left="1440" w:hanging="1440"/>
        <w:rPr>
          <w:sz w:val="22"/>
          <w:szCs w:val="22"/>
        </w:rPr>
      </w:pPr>
    </w:p>
    <w:p w14:paraId="3F5297B2" w14:textId="77777777" w:rsidR="00844BD6" w:rsidRDefault="00844BD6" w:rsidP="00844BD6">
      <w:pPr>
        <w:pBdr>
          <w:top w:val="nil"/>
          <w:left w:val="nil"/>
          <w:bottom w:val="nil"/>
          <w:right w:val="nil"/>
          <w:between w:val="nil"/>
        </w:pBdr>
        <w:rPr>
          <w:sz w:val="22"/>
          <w:szCs w:val="22"/>
        </w:rPr>
      </w:pPr>
    </w:p>
    <w:p w14:paraId="2DDAE9A2" w14:textId="3ED2FD77" w:rsidR="001D2B9F" w:rsidRDefault="001D2B9F" w:rsidP="00844BD6">
      <w:pPr>
        <w:pBdr>
          <w:top w:val="nil"/>
          <w:left w:val="nil"/>
          <w:bottom w:val="nil"/>
          <w:right w:val="nil"/>
          <w:between w:val="nil"/>
        </w:pBdr>
        <w:jc w:val="center"/>
        <w:rPr>
          <w:sz w:val="36"/>
          <w:szCs w:val="36"/>
        </w:rPr>
      </w:pPr>
      <w:r>
        <w:rPr>
          <w:b/>
          <w:sz w:val="36"/>
          <w:szCs w:val="36"/>
        </w:rPr>
        <w:lastRenderedPageBreak/>
        <w:t>A Bill to Lower Minimum Flying Time for Airline Pilots</w:t>
      </w:r>
    </w:p>
    <w:p w14:paraId="4241BD60" w14:textId="77777777" w:rsidR="001D2B9F" w:rsidRDefault="001D2B9F" w:rsidP="001D2B9F">
      <w:pPr>
        <w:pBdr>
          <w:top w:val="nil"/>
          <w:left w:val="nil"/>
          <w:bottom w:val="nil"/>
          <w:right w:val="nil"/>
          <w:between w:val="nil"/>
        </w:pBdr>
        <w:jc w:val="center"/>
        <w:rPr>
          <w:sz w:val="36"/>
          <w:szCs w:val="36"/>
        </w:rPr>
      </w:pPr>
    </w:p>
    <w:tbl>
      <w:tblPr>
        <w:tblStyle w:val="a"/>
        <w:tblW w:w="9360" w:type="dxa"/>
        <w:tblLayout w:type="fixed"/>
        <w:tblLook w:val="0600" w:firstRow="0" w:lastRow="0" w:firstColumn="0" w:lastColumn="0" w:noHBand="1" w:noVBand="1"/>
      </w:tblPr>
      <w:tblGrid>
        <w:gridCol w:w="360"/>
        <w:gridCol w:w="9000"/>
      </w:tblGrid>
      <w:tr w:rsidR="001D2B9F" w14:paraId="45182CA3" w14:textId="77777777" w:rsidTr="00274F97">
        <w:tc>
          <w:tcPr>
            <w:tcW w:w="360" w:type="dxa"/>
            <w:shd w:val="clear" w:color="auto" w:fill="auto"/>
            <w:tcMar>
              <w:top w:w="14" w:type="dxa"/>
              <w:left w:w="14" w:type="dxa"/>
              <w:bottom w:w="14" w:type="dxa"/>
              <w:right w:w="14" w:type="dxa"/>
            </w:tcMar>
          </w:tcPr>
          <w:p w14:paraId="6F0AD753" w14:textId="77777777" w:rsidR="001D2B9F" w:rsidRDefault="001D2B9F" w:rsidP="00274F97">
            <w:pPr>
              <w:widowControl w:val="0"/>
              <w:pBdr>
                <w:top w:val="nil"/>
                <w:left w:val="nil"/>
                <w:bottom w:val="nil"/>
                <w:right w:val="nil"/>
                <w:between w:val="nil"/>
              </w:pBdr>
              <w:spacing w:line="335" w:lineRule="auto"/>
              <w:rPr>
                <w:smallCaps/>
                <w:sz w:val="28"/>
                <w:szCs w:val="28"/>
              </w:rPr>
            </w:pPr>
          </w:p>
          <w:p w14:paraId="0DF387FC"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w:t>
            </w:r>
          </w:p>
          <w:p w14:paraId="52B499B3"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w:t>
            </w:r>
          </w:p>
          <w:p w14:paraId="757948FB"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w:t>
            </w:r>
          </w:p>
          <w:p w14:paraId="48F1C709"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4</w:t>
            </w:r>
          </w:p>
          <w:p w14:paraId="7E6D75DD"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5</w:t>
            </w:r>
          </w:p>
          <w:p w14:paraId="484F9812"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6</w:t>
            </w:r>
          </w:p>
          <w:p w14:paraId="3089BCE3"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7</w:t>
            </w:r>
          </w:p>
          <w:p w14:paraId="2F201BD8"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8</w:t>
            </w:r>
          </w:p>
          <w:p w14:paraId="7DD8FCF7"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9</w:t>
            </w:r>
          </w:p>
          <w:p w14:paraId="086D8539"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10</w:t>
            </w:r>
          </w:p>
          <w:p w14:paraId="6C9C87FD"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11</w:t>
            </w:r>
          </w:p>
          <w:p w14:paraId="4C19DC29"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12</w:t>
            </w:r>
          </w:p>
          <w:p w14:paraId="171FF66D"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13</w:t>
            </w:r>
          </w:p>
        </w:tc>
        <w:tc>
          <w:tcPr>
            <w:tcW w:w="9000" w:type="dxa"/>
            <w:shd w:val="clear" w:color="auto" w:fill="auto"/>
            <w:tcMar>
              <w:top w:w="100" w:type="dxa"/>
              <w:left w:w="100" w:type="dxa"/>
              <w:bottom w:w="100" w:type="dxa"/>
              <w:right w:w="100" w:type="dxa"/>
            </w:tcMar>
          </w:tcPr>
          <w:p w14:paraId="403D6BCB" w14:textId="77777777" w:rsidR="001D2B9F" w:rsidRDefault="001D2B9F" w:rsidP="00274F97">
            <w:pPr>
              <w:pBdr>
                <w:top w:val="nil"/>
                <w:left w:val="nil"/>
                <w:bottom w:val="nil"/>
                <w:right w:val="nil"/>
                <w:between w:val="nil"/>
              </w:pBdr>
              <w:spacing w:line="335" w:lineRule="auto"/>
            </w:pPr>
            <w:r>
              <w:rPr>
                <w:smallCaps/>
                <w:sz w:val="24"/>
                <w:szCs w:val="24"/>
              </w:rPr>
              <w:t>BE IT ENACTED BY THE CONGRESS HERE ASSEMBLED THAT:</w:t>
            </w:r>
          </w:p>
          <w:p w14:paraId="0F5D2D6E" w14:textId="77777777" w:rsidR="001D2B9F" w:rsidRDefault="001D2B9F" w:rsidP="00274F97">
            <w:pPr>
              <w:pBdr>
                <w:top w:val="nil"/>
                <w:left w:val="nil"/>
                <w:bottom w:val="nil"/>
                <w:right w:val="nil"/>
                <w:between w:val="nil"/>
              </w:pBdr>
              <w:spacing w:line="335" w:lineRule="auto"/>
              <w:ind w:left="1440"/>
              <w:rPr>
                <w:sz w:val="24"/>
                <w:szCs w:val="24"/>
              </w:rPr>
            </w:pPr>
            <w:r>
              <w:rPr>
                <w:b/>
                <w:smallCaps/>
                <w:sz w:val="24"/>
                <w:szCs w:val="24"/>
              </w:rPr>
              <w:t>SECTION 1</w:t>
            </w:r>
            <w:r>
              <w:rPr>
                <w:sz w:val="24"/>
                <w:szCs w:val="24"/>
              </w:rPr>
              <w:t>.</w:t>
            </w:r>
            <w:r>
              <w:rPr>
                <w:sz w:val="24"/>
                <w:szCs w:val="24"/>
              </w:rPr>
              <w:tab/>
              <w:t xml:space="preserve">The Federal Aviation Administration (FAA) shall hereby lower the </w:t>
            </w:r>
            <w:proofErr w:type="gramStart"/>
            <w:r>
              <w:rPr>
                <w:sz w:val="24"/>
                <w:szCs w:val="24"/>
              </w:rPr>
              <w:t>1500 hour</w:t>
            </w:r>
            <w:proofErr w:type="gramEnd"/>
            <w:r>
              <w:rPr>
                <w:sz w:val="24"/>
                <w:szCs w:val="24"/>
              </w:rPr>
              <w:t xml:space="preserve"> minimum flying time for acquiring an Airline Transport Pilot License to 500 hours. </w:t>
            </w:r>
          </w:p>
          <w:p w14:paraId="04A490E8" w14:textId="77777777" w:rsidR="001D2B9F" w:rsidRDefault="001D2B9F" w:rsidP="00274F97">
            <w:pPr>
              <w:spacing w:line="360" w:lineRule="auto"/>
              <w:ind w:left="1710" w:hanging="270"/>
              <w:rPr>
                <w:sz w:val="24"/>
                <w:szCs w:val="24"/>
              </w:rPr>
            </w:pPr>
            <w:r>
              <w:rPr>
                <w:sz w:val="24"/>
                <w:szCs w:val="24"/>
              </w:rPr>
              <w:t>A. The exact hour requirements for the different types of experiences that make up this total (i.e. instrument flight time, night flight time) will remain the same, except for cross-country flight time, which will be lowered from 500 hours to 300 hours.</w:t>
            </w:r>
          </w:p>
          <w:p w14:paraId="3857D3BF" w14:textId="77777777" w:rsidR="001D2B9F" w:rsidRDefault="001D2B9F" w:rsidP="00274F97">
            <w:pPr>
              <w:pBdr>
                <w:top w:val="nil"/>
                <w:left w:val="nil"/>
                <w:bottom w:val="nil"/>
                <w:right w:val="nil"/>
                <w:between w:val="nil"/>
              </w:pBdr>
              <w:spacing w:line="335" w:lineRule="auto"/>
              <w:ind w:left="1440"/>
              <w:rPr>
                <w:sz w:val="24"/>
                <w:szCs w:val="24"/>
              </w:rPr>
            </w:pPr>
            <w:r>
              <w:rPr>
                <w:b/>
                <w:smallCaps/>
                <w:sz w:val="24"/>
                <w:szCs w:val="24"/>
              </w:rPr>
              <w:t>SECTION 2</w:t>
            </w:r>
            <w:r>
              <w:rPr>
                <w:sz w:val="24"/>
                <w:szCs w:val="24"/>
              </w:rPr>
              <w:t>.</w:t>
            </w:r>
            <w:r>
              <w:rPr>
                <w:sz w:val="24"/>
                <w:szCs w:val="24"/>
              </w:rPr>
              <w:tab/>
              <w:t>An Airline Transport Pilot License is what certifies a pilot to act as pilot in command on scheduled air carriers’ aircraft, as stated in Title 14 of the Code of Federal Regulations, part 61.159.</w:t>
            </w:r>
          </w:p>
          <w:p w14:paraId="1C631A75" w14:textId="77777777" w:rsidR="001D2B9F" w:rsidRDefault="001D2B9F" w:rsidP="00274F97">
            <w:pPr>
              <w:pBdr>
                <w:top w:val="nil"/>
                <w:left w:val="nil"/>
                <w:bottom w:val="nil"/>
                <w:right w:val="nil"/>
                <w:between w:val="nil"/>
              </w:pBdr>
              <w:spacing w:line="335" w:lineRule="auto"/>
              <w:ind w:left="1440"/>
              <w:rPr>
                <w:sz w:val="24"/>
                <w:szCs w:val="24"/>
              </w:rPr>
            </w:pPr>
            <w:r>
              <w:rPr>
                <w:b/>
                <w:smallCaps/>
                <w:sz w:val="24"/>
                <w:szCs w:val="24"/>
              </w:rPr>
              <w:t>SECTION 3</w:t>
            </w:r>
            <w:r>
              <w:rPr>
                <w:b/>
                <w:sz w:val="24"/>
                <w:szCs w:val="24"/>
              </w:rPr>
              <w:t>.</w:t>
            </w:r>
            <w:r>
              <w:rPr>
                <w:sz w:val="24"/>
                <w:szCs w:val="24"/>
              </w:rPr>
              <w:tab/>
              <w:t xml:space="preserve">he FAA will oversee implementation and enforcement. </w:t>
            </w:r>
          </w:p>
          <w:p w14:paraId="20FACCB4" w14:textId="77777777" w:rsidR="001D2B9F" w:rsidRDefault="001D2B9F" w:rsidP="00274F97">
            <w:pPr>
              <w:pBdr>
                <w:top w:val="nil"/>
                <w:left w:val="nil"/>
                <w:bottom w:val="nil"/>
                <w:right w:val="nil"/>
                <w:between w:val="nil"/>
              </w:pBdr>
              <w:spacing w:line="335" w:lineRule="auto"/>
              <w:ind w:left="1440"/>
              <w:rPr>
                <w:sz w:val="24"/>
                <w:szCs w:val="24"/>
              </w:rPr>
            </w:pPr>
            <w:r>
              <w:rPr>
                <w:b/>
                <w:sz w:val="24"/>
                <w:szCs w:val="24"/>
              </w:rPr>
              <w:t>SECTION 4.</w:t>
            </w:r>
            <w:r>
              <w:rPr>
                <w:b/>
                <w:sz w:val="24"/>
                <w:szCs w:val="24"/>
              </w:rPr>
              <w:tab/>
            </w:r>
            <w:r>
              <w:rPr>
                <w:sz w:val="24"/>
                <w:szCs w:val="24"/>
              </w:rPr>
              <w:t>This legislation will take effect on January 1, 2024. All laws in conflict with this legislation are hereby declared null and void.</w:t>
            </w:r>
          </w:p>
          <w:p w14:paraId="508BD2D5" w14:textId="77777777" w:rsidR="001D2B9F" w:rsidRDefault="001D2B9F" w:rsidP="00274F97">
            <w:pPr>
              <w:spacing w:line="360" w:lineRule="auto"/>
              <w:ind w:left="1440"/>
              <w:rPr>
                <w:sz w:val="22"/>
                <w:szCs w:val="22"/>
              </w:rPr>
            </w:pPr>
            <w:r>
              <w:rPr>
                <w:i/>
                <w:sz w:val="22"/>
                <w:szCs w:val="22"/>
              </w:rPr>
              <w:t>Introduced for Congressional Debate by Ronald Reagan IB High School.</w:t>
            </w:r>
          </w:p>
          <w:p w14:paraId="1F240D1F" w14:textId="77777777" w:rsidR="001D2B9F" w:rsidRDefault="001D2B9F" w:rsidP="00274F97">
            <w:pPr>
              <w:pBdr>
                <w:top w:val="nil"/>
                <w:left w:val="nil"/>
                <w:bottom w:val="nil"/>
                <w:right w:val="nil"/>
                <w:between w:val="nil"/>
              </w:pBdr>
              <w:spacing w:line="335" w:lineRule="auto"/>
              <w:ind w:left="1440"/>
              <w:rPr>
                <w:sz w:val="24"/>
                <w:szCs w:val="24"/>
              </w:rPr>
            </w:pPr>
          </w:p>
        </w:tc>
      </w:tr>
    </w:tbl>
    <w:p w14:paraId="4B7542E7" w14:textId="77777777" w:rsidR="001D2B9F" w:rsidRDefault="001D2B9F" w:rsidP="001D2B9F">
      <w:pPr>
        <w:pBdr>
          <w:top w:val="nil"/>
          <w:left w:val="nil"/>
          <w:bottom w:val="nil"/>
          <w:right w:val="nil"/>
          <w:between w:val="nil"/>
        </w:pBdr>
        <w:rPr>
          <w:sz w:val="22"/>
          <w:szCs w:val="22"/>
        </w:rPr>
      </w:pPr>
    </w:p>
    <w:p w14:paraId="056B8E11" w14:textId="6C948204" w:rsidR="001D2B9F" w:rsidRDefault="001D2B9F">
      <w:pPr>
        <w:pBdr>
          <w:top w:val="nil"/>
          <w:left w:val="nil"/>
          <w:bottom w:val="nil"/>
          <w:right w:val="nil"/>
          <w:between w:val="nil"/>
        </w:pBdr>
        <w:ind w:left="1440" w:hanging="1440"/>
        <w:rPr>
          <w:sz w:val="22"/>
          <w:szCs w:val="22"/>
        </w:rPr>
      </w:pPr>
    </w:p>
    <w:p w14:paraId="184CB516" w14:textId="51CBDA8B" w:rsidR="001D2B9F" w:rsidRDefault="001D2B9F">
      <w:pPr>
        <w:pBdr>
          <w:top w:val="nil"/>
          <w:left w:val="nil"/>
          <w:bottom w:val="nil"/>
          <w:right w:val="nil"/>
          <w:between w:val="nil"/>
        </w:pBdr>
        <w:ind w:left="1440" w:hanging="1440"/>
        <w:rPr>
          <w:sz w:val="22"/>
          <w:szCs w:val="22"/>
        </w:rPr>
      </w:pPr>
    </w:p>
    <w:p w14:paraId="148BE043" w14:textId="5527350B" w:rsidR="001D2B9F" w:rsidRDefault="001D2B9F">
      <w:pPr>
        <w:pBdr>
          <w:top w:val="nil"/>
          <w:left w:val="nil"/>
          <w:bottom w:val="nil"/>
          <w:right w:val="nil"/>
          <w:between w:val="nil"/>
        </w:pBdr>
        <w:ind w:left="1440" w:hanging="1440"/>
        <w:rPr>
          <w:sz w:val="22"/>
          <w:szCs w:val="22"/>
        </w:rPr>
      </w:pPr>
    </w:p>
    <w:p w14:paraId="5C2AC481" w14:textId="6FC17D13" w:rsidR="001D2B9F" w:rsidRDefault="001D2B9F">
      <w:pPr>
        <w:pBdr>
          <w:top w:val="nil"/>
          <w:left w:val="nil"/>
          <w:bottom w:val="nil"/>
          <w:right w:val="nil"/>
          <w:between w:val="nil"/>
        </w:pBdr>
        <w:ind w:left="1440" w:hanging="1440"/>
        <w:rPr>
          <w:sz w:val="22"/>
          <w:szCs w:val="22"/>
        </w:rPr>
      </w:pPr>
    </w:p>
    <w:p w14:paraId="6CE8378A" w14:textId="23A789DE" w:rsidR="001D2B9F" w:rsidRDefault="001D2B9F">
      <w:pPr>
        <w:pBdr>
          <w:top w:val="nil"/>
          <w:left w:val="nil"/>
          <w:bottom w:val="nil"/>
          <w:right w:val="nil"/>
          <w:between w:val="nil"/>
        </w:pBdr>
        <w:ind w:left="1440" w:hanging="1440"/>
        <w:rPr>
          <w:sz w:val="22"/>
          <w:szCs w:val="22"/>
        </w:rPr>
      </w:pPr>
    </w:p>
    <w:p w14:paraId="6D60D04E" w14:textId="36242531" w:rsidR="001D2B9F" w:rsidRDefault="001D2B9F">
      <w:pPr>
        <w:pBdr>
          <w:top w:val="nil"/>
          <w:left w:val="nil"/>
          <w:bottom w:val="nil"/>
          <w:right w:val="nil"/>
          <w:between w:val="nil"/>
        </w:pBdr>
        <w:ind w:left="1440" w:hanging="1440"/>
        <w:rPr>
          <w:sz w:val="22"/>
          <w:szCs w:val="22"/>
        </w:rPr>
      </w:pPr>
    </w:p>
    <w:p w14:paraId="23B38F29" w14:textId="3A87E0E0" w:rsidR="001D2B9F" w:rsidRDefault="001D2B9F">
      <w:pPr>
        <w:pBdr>
          <w:top w:val="nil"/>
          <w:left w:val="nil"/>
          <w:bottom w:val="nil"/>
          <w:right w:val="nil"/>
          <w:between w:val="nil"/>
        </w:pBdr>
        <w:ind w:left="1440" w:hanging="1440"/>
        <w:rPr>
          <w:sz w:val="22"/>
          <w:szCs w:val="22"/>
        </w:rPr>
      </w:pPr>
    </w:p>
    <w:p w14:paraId="09CAC812" w14:textId="436A1416" w:rsidR="001D2B9F" w:rsidRDefault="001D2B9F">
      <w:pPr>
        <w:pBdr>
          <w:top w:val="nil"/>
          <w:left w:val="nil"/>
          <w:bottom w:val="nil"/>
          <w:right w:val="nil"/>
          <w:between w:val="nil"/>
        </w:pBdr>
        <w:ind w:left="1440" w:hanging="1440"/>
        <w:rPr>
          <w:sz w:val="22"/>
          <w:szCs w:val="22"/>
        </w:rPr>
      </w:pPr>
    </w:p>
    <w:p w14:paraId="579156A6" w14:textId="7DB60328" w:rsidR="001D2B9F" w:rsidRDefault="001D2B9F">
      <w:pPr>
        <w:pBdr>
          <w:top w:val="nil"/>
          <w:left w:val="nil"/>
          <w:bottom w:val="nil"/>
          <w:right w:val="nil"/>
          <w:between w:val="nil"/>
        </w:pBdr>
        <w:ind w:left="1440" w:hanging="1440"/>
        <w:rPr>
          <w:sz w:val="22"/>
          <w:szCs w:val="22"/>
        </w:rPr>
      </w:pPr>
    </w:p>
    <w:p w14:paraId="4AA4021A" w14:textId="10F180EE" w:rsidR="001D2B9F" w:rsidRDefault="001D2B9F">
      <w:pPr>
        <w:pBdr>
          <w:top w:val="nil"/>
          <w:left w:val="nil"/>
          <w:bottom w:val="nil"/>
          <w:right w:val="nil"/>
          <w:between w:val="nil"/>
        </w:pBdr>
        <w:ind w:left="1440" w:hanging="1440"/>
        <w:rPr>
          <w:sz w:val="22"/>
          <w:szCs w:val="22"/>
        </w:rPr>
      </w:pPr>
    </w:p>
    <w:p w14:paraId="1BEBEA01" w14:textId="447CDD0A" w:rsidR="001D2B9F" w:rsidRDefault="001D2B9F">
      <w:pPr>
        <w:pBdr>
          <w:top w:val="nil"/>
          <w:left w:val="nil"/>
          <w:bottom w:val="nil"/>
          <w:right w:val="nil"/>
          <w:between w:val="nil"/>
        </w:pBdr>
        <w:ind w:left="1440" w:hanging="1440"/>
        <w:rPr>
          <w:sz w:val="22"/>
          <w:szCs w:val="22"/>
        </w:rPr>
      </w:pPr>
    </w:p>
    <w:p w14:paraId="053896B6" w14:textId="66FA81EE" w:rsidR="001D2B9F" w:rsidRDefault="001D2B9F">
      <w:pPr>
        <w:pBdr>
          <w:top w:val="nil"/>
          <w:left w:val="nil"/>
          <w:bottom w:val="nil"/>
          <w:right w:val="nil"/>
          <w:between w:val="nil"/>
        </w:pBdr>
        <w:ind w:left="1440" w:hanging="1440"/>
        <w:rPr>
          <w:sz w:val="22"/>
          <w:szCs w:val="22"/>
        </w:rPr>
      </w:pPr>
    </w:p>
    <w:p w14:paraId="3357820B" w14:textId="3F24C021" w:rsidR="001D2B9F" w:rsidRDefault="001D2B9F">
      <w:pPr>
        <w:pBdr>
          <w:top w:val="nil"/>
          <w:left w:val="nil"/>
          <w:bottom w:val="nil"/>
          <w:right w:val="nil"/>
          <w:between w:val="nil"/>
        </w:pBdr>
        <w:ind w:left="1440" w:hanging="1440"/>
        <w:rPr>
          <w:sz w:val="22"/>
          <w:szCs w:val="22"/>
        </w:rPr>
      </w:pPr>
    </w:p>
    <w:p w14:paraId="7FEB8D8C" w14:textId="0AA232B7" w:rsidR="001D2B9F" w:rsidRDefault="001D2B9F">
      <w:pPr>
        <w:pBdr>
          <w:top w:val="nil"/>
          <w:left w:val="nil"/>
          <w:bottom w:val="nil"/>
          <w:right w:val="nil"/>
          <w:between w:val="nil"/>
        </w:pBdr>
        <w:ind w:left="1440" w:hanging="1440"/>
        <w:rPr>
          <w:sz w:val="22"/>
          <w:szCs w:val="22"/>
        </w:rPr>
      </w:pPr>
    </w:p>
    <w:p w14:paraId="0B805DE4" w14:textId="569EAB46" w:rsidR="001D2B9F" w:rsidRDefault="001D2B9F">
      <w:pPr>
        <w:pBdr>
          <w:top w:val="nil"/>
          <w:left w:val="nil"/>
          <w:bottom w:val="nil"/>
          <w:right w:val="nil"/>
          <w:between w:val="nil"/>
        </w:pBdr>
        <w:ind w:left="1440" w:hanging="1440"/>
        <w:rPr>
          <w:sz w:val="22"/>
          <w:szCs w:val="22"/>
        </w:rPr>
      </w:pPr>
    </w:p>
    <w:p w14:paraId="201D8628" w14:textId="27B06B53" w:rsidR="001D2B9F" w:rsidRDefault="001D2B9F">
      <w:pPr>
        <w:pBdr>
          <w:top w:val="nil"/>
          <w:left w:val="nil"/>
          <w:bottom w:val="nil"/>
          <w:right w:val="nil"/>
          <w:between w:val="nil"/>
        </w:pBdr>
        <w:ind w:left="1440" w:hanging="1440"/>
        <w:rPr>
          <w:sz w:val="22"/>
          <w:szCs w:val="22"/>
        </w:rPr>
      </w:pPr>
    </w:p>
    <w:p w14:paraId="36120ADF" w14:textId="6D37DDEF" w:rsidR="001D2B9F" w:rsidRDefault="001D2B9F">
      <w:pPr>
        <w:pBdr>
          <w:top w:val="nil"/>
          <w:left w:val="nil"/>
          <w:bottom w:val="nil"/>
          <w:right w:val="nil"/>
          <w:between w:val="nil"/>
        </w:pBdr>
        <w:ind w:left="1440" w:hanging="1440"/>
        <w:rPr>
          <w:sz w:val="22"/>
          <w:szCs w:val="22"/>
        </w:rPr>
      </w:pPr>
    </w:p>
    <w:p w14:paraId="1349FA43" w14:textId="18128720" w:rsidR="001D2B9F" w:rsidRDefault="001D2B9F">
      <w:pPr>
        <w:pBdr>
          <w:top w:val="nil"/>
          <w:left w:val="nil"/>
          <w:bottom w:val="nil"/>
          <w:right w:val="nil"/>
          <w:between w:val="nil"/>
        </w:pBdr>
        <w:ind w:left="1440" w:hanging="1440"/>
        <w:rPr>
          <w:sz w:val="22"/>
          <w:szCs w:val="22"/>
        </w:rPr>
      </w:pPr>
    </w:p>
    <w:p w14:paraId="19D6A59A" w14:textId="5A9BC9A7" w:rsidR="001D2B9F" w:rsidRDefault="001D2B9F">
      <w:pPr>
        <w:pBdr>
          <w:top w:val="nil"/>
          <w:left w:val="nil"/>
          <w:bottom w:val="nil"/>
          <w:right w:val="nil"/>
          <w:between w:val="nil"/>
        </w:pBdr>
        <w:ind w:left="1440" w:hanging="1440"/>
        <w:rPr>
          <w:sz w:val="22"/>
          <w:szCs w:val="22"/>
        </w:rPr>
      </w:pPr>
    </w:p>
    <w:p w14:paraId="2593FB2A" w14:textId="39173886" w:rsidR="001D2B9F" w:rsidRDefault="001D2B9F">
      <w:pPr>
        <w:pBdr>
          <w:top w:val="nil"/>
          <w:left w:val="nil"/>
          <w:bottom w:val="nil"/>
          <w:right w:val="nil"/>
          <w:between w:val="nil"/>
        </w:pBdr>
        <w:ind w:left="1440" w:hanging="1440"/>
        <w:rPr>
          <w:sz w:val="22"/>
          <w:szCs w:val="22"/>
        </w:rPr>
      </w:pPr>
    </w:p>
    <w:p w14:paraId="180FE319" w14:textId="77777777" w:rsidR="001D2B9F" w:rsidRDefault="001D2B9F" w:rsidP="00844BD6">
      <w:pPr>
        <w:pBdr>
          <w:top w:val="nil"/>
          <w:left w:val="nil"/>
          <w:bottom w:val="nil"/>
          <w:right w:val="nil"/>
          <w:between w:val="nil"/>
        </w:pBdr>
        <w:jc w:val="center"/>
        <w:rPr>
          <w:sz w:val="36"/>
          <w:szCs w:val="36"/>
        </w:rPr>
      </w:pPr>
      <w:r>
        <w:rPr>
          <w:b/>
          <w:sz w:val="36"/>
          <w:szCs w:val="36"/>
        </w:rPr>
        <w:lastRenderedPageBreak/>
        <w:t>A Bill to Ban Public Zoos</w:t>
      </w:r>
    </w:p>
    <w:p w14:paraId="3487EC1B" w14:textId="77777777" w:rsidR="001D2B9F" w:rsidRDefault="001D2B9F" w:rsidP="001D2B9F">
      <w:pPr>
        <w:pBdr>
          <w:top w:val="nil"/>
          <w:left w:val="nil"/>
          <w:bottom w:val="nil"/>
          <w:right w:val="nil"/>
          <w:between w:val="nil"/>
        </w:pBdr>
        <w:jc w:val="center"/>
        <w:rPr>
          <w:sz w:val="36"/>
          <w:szCs w:val="36"/>
        </w:rPr>
      </w:pPr>
    </w:p>
    <w:tbl>
      <w:tblPr>
        <w:tblW w:w="9360" w:type="dxa"/>
        <w:tblLayout w:type="fixed"/>
        <w:tblLook w:val="0600" w:firstRow="0" w:lastRow="0" w:firstColumn="0" w:lastColumn="0" w:noHBand="1" w:noVBand="1"/>
      </w:tblPr>
      <w:tblGrid>
        <w:gridCol w:w="360"/>
        <w:gridCol w:w="9000"/>
      </w:tblGrid>
      <w:tr w:rsidR="001D2B9F" w14:paraId="0E1192F2" w14:textId="77777777" w:rsidTr="00274F97">
        <w:tc>
          <w:tcPr>
            <w:tcW w:w="360" w:type="dxa"/>
            <w:shd w:val="clear" w:color="auto" w:fill="auto"/>
            <w:tcMar>
              <w:top w:w="14" w:type="dxa"/>
              <w:left w:w="14" w:type="dxa"/>
              <w:bottom w:w="14" w:type="dxa"/>
              <w:right w:w="14" w:type="dxa"/>
            </w:tcMar>
          </w:tcPr>
          <w:p w14:paraId="5D79A039" w14:textId="77777777" w:rsidR="001D2B9F" w:rsidRDefault="001D2B9F" w:rsidP="00274F97">
            <w:pPr>
              <w:widowControl w:val="0"/>
              <w:pBdr>
                <w:top w:val="nil"/>
                <w:left w:val="nil"/>
                <w:bottom w:val="nil"/>
                <w:right w:val="nil"/>
                <w:between w:val="nil"/>
              </w:pBdr>
              <w:spacing w:line="335" w:lineRule="auto"/>
              <w:rPr>
                <w:smallCaps/>
                <w:sz w:val="28"/>
                <w:szCs w:val="28"/>
              </w:rPr>
            </w:pPr>
          </w:p>
          <w:p w14:paraId="1E049170"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w:t>
            </w:r>
          </w:p>
          <w:p w14:paraId="304C2A4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w:t>
            </w:r>
          </w:p>
          <w:p w14:paraId="74FF1FFD"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w:t>
            </w:r>
          </w:p>
          <w:p w14:paraId="7A7B1535"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4</w:t>
            </w:r>
          </w:p>
          <w:p w14:paraId="5EE98C76"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5</w:t>
            </w:r>
          </w:p>
          <w:p w14:paraId="40BE6E99"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6</w:t>
            </w:r>
          </w:p>
          <w:p w14:paraId="64A5B45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7</w:t>
            </w:r>
          </w:p>
          <w:p w14:paraId="4404D98E"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8</w:t>
            </w:r>
          </w:p>
          <w:p w14:paraId="091AF5E7"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9</w:t>
            </w:r>
          </w:p>
          <w:p w14:paraId="6A58662C"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10</w:t>
            </w:r>
          </w:p>
          <w:p w14:paraId="5C549C38"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11</w:t>
            </w:r>
          </w:p>
          <w:p w14:paraId="34FA0250"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12</w:t>
            </w:r>
          </w:p>
          <w:p w14:paraId="7637751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13</w:t>
            </w:r>
          </w:p>
          <w:p w14:paraId="48944F92"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14</w:t>
            </w:r>
          </w:p>
          <w:p w14:paraId="7CBD67E1"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15</w:t>
            </w:r>
          </w:p>
          <w:p w14:paraId="09472CC3"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16</w:t>
            </w:r>
          </w:p>
          <w:p w14:paraId="0A8CD86F"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17</w:t>
            </w:r>
          </w:p>
          <w:p w14:paraId="5857D883"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18</w:t>
            </w:r>
          </w:p>
          <w:p w14:paraId="3D1A10A7" w14:textId="77777777" w:rsidR="001D2B9F" w:rsidRDefault="001D2B9F" w:rsidP="00274F97">
            <w:pPr>
              <w:widowControl w:val="0"/>
              <w:pBdr>
                <w:top w:val="nil"/>
                <w:left w:val="nil"/>
                <w:bottom w:val="nil"/>
                <w:right w:val="nil"/>
                <w:between w:val="nil"/>
              </w:pBdr>
              <w:spacing w:line="335" w:lineRule="auto"/>
              <w:rPr>
                <w:smallCaps/>
                <w:sz w:val="24"/>
                <w:szCs w:val="24"/>
              </w:rPr>
            </w:pPr>
          </w:p>
        </w:tc>
        <w:tc>
          <w:tcPr>
            <w:tcW w:w="9000" w:type="dxa"/>
            <w:shd w:val="clear" w:color="auto" w:fill="auto"/>
            <w:tcMar>
              <w:top w:w="100" w:type="dxa"/>
              <w:left w:w="100" w:type="dxa"/>
              <w:bottom w:w="100" w:type="dxa"/>
              <w:right w:w="100" w:type="dxa"/>
            </w:tcMar>
          </w:tcPr>
          <w:p w14:paraId="2BFDA232" w14:textId="77777777" w:rsidR="001D2B9F" w:rsidRDefault="001D2B9F" w:rsidP="00274F97">
            <w:pPr>
              <w:pBdr>
                <w:top w:val="nil"/>
                <w:left w:val="nil"/>
                <w:bottom w:val="nil"/>
                <w:right w:val="nil"/>
                <w:between w:val="nil"/>
              </w:pBdr>
              <w:spacing w:line="335" w:lineRule="auto"/>
            </w:pPr>
            <w:r>
              <w:rPr>
                <w:smallCaps/>
                <w:sz w:val="24"/>
                <w:szCs w:val="24"/>
              </w:rPr>
              <w:t>BE IT ENACTED BY THE CONGRESS HERE ASSEMBLED THAT:</w:t>
            </w:r>
          </w:p>
          <w:p w14:paraId="3C44359A" w14:textId="77777777" w:rsidR="001D2B9F" w:rsidRDefault="001D2B9F" w:rsidP="00274F97">
            <w:pPr>
              <w:spacing w:line="360" w:lineRule="auto"/>
              <w:ind w:left="1440" w:hanging="1440"/>
              <w:rPr>
                <w:sz w:val="24"/>
                <w:szCs w:val="24"/>
              </w:rPr>
            </w:pPr>
            <w:r>
              <w:rPr>
                <w:b/>
                <w:sz w:val="24"/>
                <w:szCs w:val="24"/>
              </w:rPr>
              <w:t xml:space="preserve">SECTION 1.      </w:t>
            </w:r>
            <w:r>
              <w:rPr>
                <w:sz w:val="24"/>
                <w:szCs w:val="24"/>
              </w:rPr>
              <w:t>All private zoos that use animals for display are hereby banned. This includes petting zoos, safari parks, carnivals, privately owned aquariums, and circuses. All animals that need services like relocation or medical help will be relocated to nearby non-profit organizations or Zoos accredited by the Association of Zoos &amp; Aquariums (AZA)</w:t>
            </w:r>
          </w:p>
          <w:p w14:paraId="1FC91BD4" w14:textId="77777777" w:rsidR="001D2B9F" w:rsidRDefault="001D2B9F" w:rsidP="00274F97">
            <w:pPr>
              <w:pBdr>
                <w:top w:val="nil"/>
                <w:left w:val="nil"/>
                <w:bottom w:val="nil"/>
                <w:right w:val="nil"/>
                <w:between w:val="nil"/>
              </w:pBdr>
              <w:spacing w:line="360" w:lineRule="auto"/>
              <w:ind w:left="1440" w:hanging="1440"/>
              <w:rPr>
                <w:sz w:val="24"/>
                <w:szCs w:val="24"/>
              </w:rPr>
            </w:pPr>
            <w:r>
              <w:rPr>
                <w:b/>
                <w:smallCaps/>
                <w:sz w:val="24"/>
                <w:szCs w:val="24"/>
              </w:rPr>
              <w:t>SECTION 2</w:t>
            </w:r>
            <w:r>
              <w:rPr>
                <w:sz w:val="24"/>
                <w:szCs w:val="24"/>
              </w:rPr>
              <w:t>.      We define a private zoo as a park or an institution in which living animals are kept and usually exhibited to the public that isn’t federally funded or owned by the government</w:t>
            </w:r>
          </w:p>
          <w:p w14:paraId="013D676A" w14:textId="77777777" w:rsidR="001D2B9F" w:rsidRDefault="001D2B9F" w:rsidP="00274F97">
            <w:pPr>
              <w:pBdr>
                <w:top w:val="nil"/>
                <w:left w:val="nil"/>
                <w:bottom w:val="nil"/>
                <w:right w:val="nil"/>
                <w:between w:val="nil"/>
              </w:pBdr>
              <w:spacing w:line="360" w:lineRule="auto"/>
              <w:ind w:left="1440" w:hanging="1440"/>
              <w:rPr>
                <w:sz w:val="24"/>
                <w:szCs w:val="24"/>
              </w:rPr>
            </w:pPr>
            <w:r>
              <w:rPr>
                <w:b/>
                <w:smallCaps/>
                <w:sz w:val="24"/>
                <w:szCs w:val="24"/>
              </w:rPr>
              <w:t>SECTION 3</w:t>
            </w:r>
            <w:r>
              <w:rPr>
                <w:b/>
                <w:sz w:val="24"/>
                <w:szCs w:val="24"/>
              </w:rPr>
              <w:t xml:space="preserve">.      </w:t>
            </w:r>
            <w:r>
              <w:rPr>
                <w:sz w:val="24"/>
                <w:szCs w:val="24"/>
              </w:rPr>
              <w:t xml:space="preserve">The U.S Department of Agriculture will oversee the enforcement and funding A. 5 million dollars will be given to nonprofit groups housing relocated </w:t>
            </w:r>
            <w:proofErr w:type="gramStart"/>
            <w:r>
              <w:rPr>
                <w:sz w:val="24"/>
                <w:szCs w:val="24"/>
              </w:rPr>
              <w:t>animals  B.</w:t>
            </w:r>
            <w:proofErr w:type="gramEnd"/>
            <w:r>
              <w:rPr>
                <w:sz w:val="24"/>
                <w:szCs w:val="24"/>
              </w:rPr>
              <w:t xml:space="preserve"> 12 million dollars will be used to create more facilities that support the development of animals and rehabilitation</w:t>
            </w:r>
          </w:p>
          <w:p w14:paraId="2BB5075B" w14:textId="77777777" w:rsidR="001D2B9F" w:rsidRDefault="001D2B9F" w:rsidP="001D2B9F">
            <w:pPr>
              <w:numPr>
                <w:ilvl w:val="0"/>
                <w:numId w:val="4"/>
              </w:numPr>
              <w:pBdr>
                <w:top w:val="nil"/>
                <w:left w:val="nil"/>
                <w:bottom w:val="nil"/>
                <w:right w:val="nil"/>
                <w:between w:val="nil"/>
              </w:pBdr>
              <w:spacing w:line="360" w:lineRule="auto"/>
              <w:ind w:left="1710" w:hanging="450"/>
              <w:rPr>
                <w:sz w:val="24"/>
                <w:szCs w:val="24"/>
              </w:rPr>
            </w:pPr>
            <w:r>
              <w:rPr>
                <w:sz w:val="24"/>
                <w:szCs w:val="24"/>
              </w:rPr>
              <w:t>All accredited zoos from the Associations of Zoos &amp; Aquariums will remain open D. Any animal exhibitors licensed by the USDA may apply for AZA</w:t>
            </w:r>
          </w:p>
          <w:p w14:paraId="5AE7EA3A" w14:textId="77777777" w:rsidR="001D2B9F" w:rsidRDefault="001D2B9F" w:rsidP="00274F97">
            <w:pPr>
              <w:pBdr>
                <w:top w:val="nil"/>
                <w:left w:val="nil"/>
                <w:bottom w:val="nil"/>
                <w:right w:val="nil"/>
                <w:between w:val="nil"/>
              </w:pBdr>
              <w:spacing w:line="360" w:lineRule="auto"/>
              <w:ind w:left="1440" w:hanging="1440"/>
              <w:rPr>
                <w:i/>
                <w:sz w:val="24"/>
                <w:szCs w:val="24"/>
              </w:rPr>
            </w:pPr>
            <w:r>
              <w:rPr>
                <w:b/>
                <w:sz w:val="24"/>
                <w:szCs w:val="24"/>
              </w:rPr>
              <w:t>SECTION 4.</w:t>
            </w:r>
            <w:r>
              <w:rPr>
                <w:b/>
                <w:sz w:val="24"/>
                <w:szCs w:val="24"/>
              </w:rPr>
              <w:tab/>
            </w:r>
            <w:r>
              <w:rPr>
                <w:sz w:val="24"/>
                <w:szCs w:val="24"/>
              </w:rPr>
              <w:t>This bill will be implemented in January 2025. All laws in conflict with this legislation are hereby declared null and void.</w:t>
            </w:r>
          </w:p>
        </w:tc>
      </w:tr>
    </w:tbl>
    <w:p w14:paraId="533EFDDE" w14:textId="77777777" w:rsidR="001D2B9F" w:rsidRDefault="001D2B9F" w:rsidP="001D2B9F">
      <w:pPr>
        <w:pBdr>
          <w:top w:val="nil"/>
          <w:left w:val="nil"/>
          <w:bottom w:val="nil"/>
          <w:right w:val="nil"/>
          <w:between w:val="nil"/>
        </w:pBdr>
        <w:ind w:left="1440" w:hanging="1440"/>
        <w:rPr>
          <w:sz w:val="22"/>
          <w:szCs w:val="22"/>
        </w:rPr>
      </w:pPr>
      <w:r>
        <w:rPr>
          <w:i/>
          <w:sz w:val="22"/>
          <w:szCs w:val="22"/>
        </w:rPr>
        <w:t>Introduced for Congressional Debate by Ronald Reagan High School.</w:t>
      </w:r>
    </w:p>
    <w:p w14:paraId="510E8084" w14:textId="7C0F1F25" w:rsidR="001D2B9F" w:rsidRDefault="001D2B9F">
      <w:pPr>
        <w:pBdr>
          <w:top w:val="nil"/>
          <w:left w:val="nil"/>
          <w:bottom w:val="nil"/>
          <w:right w:val="nil"/>
          <w:between w:val="nil"/>
        </w:pBdr>
        <w:ind w:left="1440" w:hanging="1440"/>
        <w:rPr>
          <w:sz w:val="22"/>
          <w:szCs w:val="22"/>
        </w:rPr>
      </w:pPr>
    </w:p>
    <w:p w14:paraId="6B2ABA90" w14:textId="61440459" w:rsidR="001D2B9F" w:rsidRDefault="001D2B9F">
      <w:pPr>
        <w:pBdr>
          <w:top w:val="nil"/>
          <w:left w:val="nil"/>
          <w:bottom w:val="nil"/>
          <w:right w:val="nil"/>
          <w:between w:val="nil"/>
        </w:pBdr>
        <w:ind w:left="1440" w:hanging="1440"/>
        <w:rPr>
          <w:sz w:val="22"/>
          <w:szCs w:val="22"/>
        </w:rPr>
      </w:pPr>
    </w:p>
    <w:p w14:paraId="0967A2AD" w14:textId="67D8803E" w:rsidR="001D2B9F" w:rsidRDefault="001D2B9F">
      <w:pPr>
        <w:pBdr>
          <w:top w:val="nil"/>
          <w:left w:val="nil"/>
          <w:bottom w:val="nil"/>
          <w:right w:val="nil"/>
          <w:between w:val="nil"/>
        </w:pBdr>
        <w:ind w:left="1440" w:hanging="1440"/>
        <w:rPr>
          <w:sz w:val="22"/>
          <w:szCs w:val="22"/>
        </w:rPr>
      </w:pPr>
    </w:p>
    <w:p w14:paraId="77BCA99B" w14:textId="1BC38C68" w:rsidR="001D2B9F" w:rsidRDefault="001D2B9F">
      <w:pPr>
        <w:pBdr>
          <w:top w:val="nil"/>
          <w:left w:val="nil"/>
          <w:bottom w:val="nil"/>
          <w:right w:val="nil"/>
          <w:between w:val="nil"/>
        </w:pBdr>
        <w:ind w:left="1440" w:hanging="1440"/>
        <w:rPr>
          <w:sz w:val="22"/>
          <w:szCs w:val="22"/>
        </w:rPr>
      </w:pPr>
    </w:p>
    <w:p w14:paraId="37EE373E" w14:textId="48CA079C" w:rsidR="001D2B9F" w:rsidRDefault="001D2B9F">
      <w:pPr>
        <w:pBdr>
          <w:top w:val="nil"/>
          <w:left w:val="nil"/>
          <w:bottom w:val="nil"/>
          <w:right w:val="nil"/>
          <w:between w:val="nil"/>
        </w:pBdr>
        <w:ind w:left="1440" w:hanging="1440"/>
        <w:rPr>
          <w:sz w:val="22"/>
          <w:szCs w:val="22"/>
        </w:rPr>
      </w:pPr>
    </w:p>
    <w:p w14:paraId="0992CD75" w14:textId="5FE0B68D" w:rsidR="001D2B9F" w:rsidRDefault="001D2B9F">
      <w:pPr>
        <w:pBdr>
          <w:top w:val="nil"/>
          <w:left w:val="nil"/>
          <w:bottom w:val="nil"/>
          <w:right w:val="nil"/>
          <w:between w:val="nil"/>
        </w:pBdr>
        <w:ind w:left="1440" w:hanging="1440"/>
        <w:rPr>
          <w:sz w:val="22"/>
          <w:szCs w:val="22"/>
        </w:rPr>
      </w:pPr>
    </w:p>
    <w:p w14:paraId="4AC83024" w14:textId="7CEBA4A6" w:rsidR="001D2B9F" w:rsidRDefault="001D2B9F">
      <w:pPr>
        <w:pBdr>
          <w:top w:val="nil"/>
          <w:left w:val="nil"/>
          <w:bottom w:val="nil"/>
          <w:right w:val="nil"/>
          <w:between w:val="nil"/>
        </w:pBdr>
        <w:ind w:left="1440" w:hanging="1440"/>
        <w:rPr>
          <w:sz w:val="22"/>
          <w:szCs w:val="22"/>
        </w:rPr>
      </w:pPr>
    </w:p>
    <w:p w14:paraId="771870C2" w14:textId="7FAAB770" w:rsidR="001D2B9F" w:rsidRDefault="001D2B9F">
      <w:pPr>
        <w:pBdr>
          <w:top w:val="nil"/>
          <w:left w:val="nil"/>
          <w:bottom w:val="nil"/>
          <w:right w:val="nil"/>
          <w:between w:val="nil"/>
        </w:pBdr>
        <w:ind w:left="1440" w:hanging="1440"/>
        <w:rPr>
          <w:sz w:val="22"/>
          <w:szCs w:val="22"/>
        </w:rPr>
      </w:pPr>
    </w:p>
    <w:p w14:paraId="534C325B" w14:textId="2D34B1D7" w:rsidR="001D2B9F" w:rsidRDefault="001D2B9F">
      <w:pPr>
        <w:pBdr>
          <w:top w:val="nil"/>
          <w:left w:val="nil"/>
          <w:bottom w:val="nil"/>
          <w:right w:val="nil"/>
          <w:between w:val="nil"/>
        </w:pBdr>
        <w:ind w:left="1440" w:hanging="1440"/>
        <w:rPr>
          <w:sz w:val="22"/>
          <w:szCs w:val="22"/>
        </w:rPr>
      </w:pPr>
    </w:p>
    <w:p w14:paraId="59974458" w14:textId="1B25C980" w:rsidR="001D2B9F" w:rsidRDefault="001D2B9F">
      <w:pPr>
        <w:pBdr>
          <w:top w:val="nil"/>
          <w:left w:val="nil"/>
          <w:bottom w:val="nil"/>
          <w:right w:val="nil"/>
          <w:between w:val="nil"/>
        </w:pBdr>
        <w:ind w:left="1440" w:hanging="1440"/>
        <w:rPr>
          <w:sz w:val="22"/>
          <w:szCs w:val="22"/>
        </w:rPr>
      </w:pPr>
    </w:p>
    <w:p w14:paraId="13AFEBB3" w14:textId="5EF1EE58" w:rsidR="001D2B9F" w:rsidRDefault="001D2B9F">
      <w:pPr>
        <w:pBdr>
          <w:top w:val="nil"/>
          <w:left w:val="nil"/>
          <w:bottom w:val="nil"/>
          <w:right w:val="nil"/>
          <w:between w:val="nil"/>
        </w:pBdr>
        <w:ind w:left="1440" w:hanging="1440"/>
        <w:rPr>
          <w:sz w:val="22"/>
          <w:szCs w:val="22"/>
        </w:rPr>
      </w:pPr>
    </w:p>
    <w:p w14:paraId="02518847" w14:textId="0CE5CB43" w:rsidR="001D2B9F" w:rsidRDefault="001D2B9F">
      <w:pPr>
        <w:pBdr>
          <w:top w:val="nil"/>
          <w:left w:val="nil"/>
          <w:bottom w:val="nil"/>
          <w:right w:val="nil"/>
          <w:between w:val="nil"/>
        </w:pBdr>
        <w:ind w:left="1440" w:hanging="1440"/>
        <w:rPr>
          <w:sz w:val="22"/>
          <w:szCs w:val="22"/>
        </w:rPr>
      </w:pPr>
    </w:p>
    <w:p w14:paraId="66B3770C" w14:textId="0DEAF08D" w:rsidR="001D2B9F" w:rsidRDefault="001D2B9F">
      <w:pPr>
        <w:pBdr>
          <w:top w:val="nil"/>
          <w:left w:val="nil"/>
          <w:bottom w:val="nil"/>
          <w:right w:val="nil"/>
          <w:between w:val="nil"/>
        </w:pBdr>
        <w:ind w:left="1440" w:hanging="1440"/>
        <w:rPr>
          <w:sz w:val="22"/>
          <w:szCs w:val="22"/>
        </w:rPr>
      </w:pPr>
    </w:p>
    <w:p w14:paraId="091B1CAE" w14:textId="7027EF50" w:rsidR="001D2B9F" w:rsidRDefault="001D2B9F">
      <w:pPr>
        <w:pBdr>
          <w:top w:val="nil"/>
          <w:left w:val="nil"/>
          <w:bottom w:val="nil"/>
          <w:right w:val="nil"/>
          <w:between w:val="nil"/>
        </w:pBdr>
        <w:ind w:left="1440" w:hanging="1440"/>
        <w:rPr>
          <w:sz w:val="22"/>
          <w:szCs w:val="22"/>
        </w:rPr>
      </w:pPr>
    </w:p>
    <w:p w14:paraId="329FC661" w14:textId="5E925CDB" w:rsidR="001D2B9F" w:rsidRDefault="001D2B9F" w:rsidP="00844BD6">
      <w:pPr>
        <w:jc w:val="center"/>
        <w:rPr>
          <w:sz w:val="36"/>
          <w:szCs w:val="36"/>
        </w:rPr>
      </w:pPr>
      <w:r>
        <w:rPr>
          <w:b/>
          <w:sz w:val="36"/>
          <w:szCs w:val="36"/>
        </w:rPr>
        <w:lastRenderedPageBreak/>
        <w:t>Resolution to Amend the Constitution to create an age limit to the office of President of the United States of America</w:t>
      </w:r>
    </w:p>
    <w:tbl>
      <w:tblPr>
        <w:tblStyle w:val="a"/>
        <w:tblW w:w="9360" w:type="dxa"/>
        <w:tblLayout w:type="fixed"/>
        <w:tblLook w:val="0600" w:firstRow="0" w:lastRow="0" w:firstColumn="0" w:lastColumn="0" w:noHBand="1" w:noVBand="1"/>
      </w:tblPr>
      <w:tblGrid>
        <w:gridCol w:w="360"/>
        <w:gridCol w:w="9000"/>
      </w:tblGrid>
      <w:tr w:rsidR="001D2B9F" w14:paraId="7CB9BC71" w14:textId="77777777" w:rsidTr="00274F97">
        <w:tc>
          <w:tcPr>
            <w:tcW w:w="360" w:type="dxa"/>
            <w:shd w:val="clear" w:color="auto" w:fill="auto"/>
            <w:tcMar>
              <w:top w:w="14" w:type="dxa"/>
              <w:left w:w="14" w:type="dxa"/>
              <w:bottom w:w="14" w:type="dxa"/>
              <w:right w:w="14" w:type="dxa"/>
            </w:tcMar>
          </w:tcPr>
          <w:p w14:paraId="368A58B9" w14:textId="77777777" w:rsidR="001D2B9F" w:rsidRDefault="001D2B9F" w:rsidP="00274F97">
            <w:pPr>
              <w:widowControl w:val="0"/>
              <w:spacing w:line="335" w:lineRule="auto"/>
              <w:rPr>
                <w:smallCaps/>
                <w:sz w:val="28"/>
                <w:szCs w:val="28"/>
              </w:rPr>
            </w:pPr>
          </w:p>
          <w:p w14:paraId="747A70BE" w14:textId="77777777" w:rsidR="001D2B9F" w:rsidRDefault="001D2B9F" w:rsidP="00274F97">
            <w:pPr>
              <w:widowControl w:val="0"/>
              <w:spacing w:line="335" w:lineRule="auto"/>
              <w:rPr>
                <w:smallCaps/>
                <w:sz w:val="24"/>
                <w:szCs w:val="24"/>
              </w:rPr>
            </w:pPr>
            <w:r>
              <w:rPr>
                <w:smallCaps/>
                <w:sz w:val="24"/>
                <w:szCs w:val="24"/>
              </w:rPr>
              <w:t>1</w:t>
            </w:r>
          </w:p>
          <w:p w14:paraId="18442A6D" w14:textId="77777777" w:rsidR="001D2B9F" w:rsidRDefault="001D2B9F" w:rsidP="00274F97">
            <w:pPr>
              <w:widowControl w:val="0"/>
              <w:spacing w:line="335" w:lineRule="auto"/>
              <w:rPr>
                <w:smallCaps/>
                <w:sz w:val="24"/>
                <w:szCs w:val="24"/>
              </w:rPr>
            </w:pPr>
            <w:r>
              <w:rPr>
                <w:smallCaps/>
                <w:sz w:val="24"/>
                <w:szCs w:val="24"/>
              </w:rPr>
              <w:t>2</w:t>
            </w:r>
          </w:p>
          <w:p w14:paraId="0A1C65C0" w14:textId="77777777" w:rsidR="001D2B9F" w:rsidRDefault="001D2B9F" w:rsidP="00274F97">
            <w:pPr>
              <w:widowControl w:val="0"/>
              <w:spacing w:line="335" w:lineRule="auto"/>
              <w:rPr>
                <w:smallCaps/>
                <w:sz w:val="24"/>
                <w:szCs w:val="24"/>
              </w:rPr>
            </w:pPr>
            <w:r>
              <w:rPr>
                <w:smallCaps/>
                <w:sz w:val="24"/>
                <w:szCs w:val="24"/>
              </w:rPr>
              <w:t>3</w:t>
            </w:r>
          </w:p>
          <w:p w14:paraId="7E783B88" w14:textId="77777777" w:rsidR="001D2B9F" w:rsidRDefault="001D2B9F" w:rsidP="00274F97">
            <w:pPr>
              <w:widowControl w:val="0"/>
              <w:spacing w:line="335" w:lineRule="auto"/>
              <w:rPr>
                <w:smallCaps/>
                <w:sz w:val="24"/>
                <w:szCs w:val="24"/>
              </w:rPr>
            </w:pPr>
            <w:r>
              <w:rPr>
                <w:smallCaps/>
                <w:sz w:val="24"/>
                <w:szCs w:val="24"/>
              </w:rPr>
              <w:t>4</w:t>
            </w:r>
          </w:p>
          <w:p w14:paraId="6590C6DE" w14:textId="77777777" w:rsidR="001D2B9F" w:rsidRDefault="001D2B9F" w:rsidP="00274F97">
            <w:pPr>
              <w:widowControl w:val="0"/>
              <w:spacing w:line="335" w:lineRule="auto"/>
              <w:rPr>
                <w:smallCaps/>
                <w:sz w:val="24"/>
                <w:szCs w:val="24"/>
              </w:rPr>
            </w:pPr>
            <w:r>
              <w:rPr>
                <w:smallCaps/>
                <w:sz w:val="24"/>
                <w:szCs w:val="24"/>
              </w:rPr>
              <w:t>5</w:t>
            </w:r>
          </w:p>
          <w:p w14:paraId="7E2A133A" w14:textId="77777777" w:rsidR="001D2B9F" w:rsidRDefault="001D2B9F" w:rsidP="00274F97">
            <w:pPr>
              <w:widowControl w:val="0"/>
              <w:spacing w:line="335" w:lineRule="auto"/>
              <w:rPr>
                <w:smallCaps/>
                <w:sz w:val="24"/>
                <w:szCs w:val="24"/>
              </w:rPr>
            </w:pPr>
            <w:r>
              <w:rPr>
                <w:smallCaps/>
                <w:sz w:val="24"/>
                <w:szCs w:val="24"/>
              </w:rPr>
              <w:t>6</w:t>
            </w:r>
          </w:p>
          <w:p w14:paraId="2F309D72" w14:textId="77777777" w:rsidR="001D2B9F" w:rsidRDefault="001D2B9F" w:rsidP="00274F97">
            <w:pPr>
              <w:widowControl w:val="0"/>
              <w:spacing w:line="335" w:lineRule="auto"/>
              <w:rPr>
                <w:smallCaps/>
                <w:sz w:val="24"/>
                <w:szCs w:val="24"/>
              </w:rPr>
            </w:pPr>
            <w:r>
              <w:rPr>
                <w:smallCaps/>
                <w:sz w:val="24"/>
                <w:szCs w:val="24"/>
              </w:rPr>
              <w:t>7</w:t>
            </w:r>
          </w:p>
          <w:p w14:paraId="7714DE2D" w14:textId="77777777" w:rsidR="001D2B9F" w:rsidRDefault="001D2B9F" w:rsidP="00274F97">
            <w:pPr>
              <w:widowControl w:val="0"/>
              <w:spacing w:line="335" w:lineRule="auto"/>
              <w:rPr>
                <w:smallCaps/>
                <w:sz w:val="24"/>
                <w:szCs w:val="24"/>
              </w:rPr>
            </w:pPr>
            <w:r>
              <w:rPr>
                <w:smallCaps/>
                <w:sz w:val="24"/>
                <w:szCs w:val="24"/>
              </w:rPr>
              <w:t>8</w:t>
            </w:r>
          </w:p>
          <w:p w14:paraId="769C544A" w14:textId="77777777" w:rsidR="001D2B9F" w:rsidRDefault="001D2B9F" w:rsidP="00274F97">
            <w:pPr>
              <w:widowControl w:val="0"/>
              <w:spacing w:line="335" w:lineRule="auto"/>
              <w:rPr>
                <w:smallCaps/>
                <w:sz w:val="24"/>
                <w:szCs w:val="24"/>
              </w:rPr>
            </w:pPr>
            <w:r>
              <w:rPr>
                <w:smallCaps/>
                <w:sz w:val="24"/>
                <w:szCs w:val="24"/>
              </w:rPr>
              <w:t>9</w:t>
            </w:r>
          </w:p>
          <w:p w14:paraId="665A831B" w14:textId="77777777" w:rsidR="001D2B9F" w:rsidRDefault="001D2B9F" w:rsidP="00274F97">
            <w:pPr>
              <w:widowControl w:val="0"/>
              <w:spacing w:line="335" w:lineRule="auto"/>
              <w:rPr>
                <w:smallCaps/>
                <w:sz w:val="24"/>
                <w:szCs w:val="24"/>
              </w:rPr>
            </w:pPr>
            <w:r>
              <w:rPr>
                <w:smallCaps/>
                <w:sz w:val="24"/>
                <w:szCs w:val="24"/>
              </w:rPr>
              <w:t>10</w:t>
            </w:r>
          </w:p>
          <w:p w14:paraId="39649620" w14:textId="77777777" w:rsidR="001D2B9F" w:rsidRDefault="001D2B9F" w:rsidP="00274F97">
            <w:pPr>
              <w:widowControl w:val="0"/>
              <w:spacing w:line="335" w:lineRule="auto"/>
              <w:rPr>
                <w:smallCaps/>
                <w:sz w:val="24"/>
                <w:szCs w:val="24"/>
              </w:rPr>
            </w:pPr>
            <w:r>
              <w:rPr>
                <w:smallCaps/>
                <w:sz w:val="24"/>
                <w:szCs w:val="24"/>
              </w:rPr>
              <w:t>11</w:t>
            </w:r>
          </w:p>
          <w:p w14:paraId="62E01201" w14:textId="77777777" w:rsidR="001D2B9F" w:rsidRDefault="001D2B9F" w:rsidP="00274F97">
            <w:pPr>
              <w:widowControl w:val="0"/>
              <w:spacing w:line="335" w:lineRule="auto"/>
              <w:rPr>
                <w:smallCaps/>
                <w:sz w:val="24"/>
                <w:szCs w:val="24"/>
              </w:rPr>
            </w:pPr>
            <w:r>
              <w:rPr>
                <w:smallCaps/>
                <w:sz w:val="24"/>
                <w:szCs w:val="24"/>
              </w:rPr>
              <w:t>12</w:t>
            </w:r>
          </w:p>
          <w:p w14:paraId="491F9C09" w14:textId="77777777" w:rsidR="001D2B9F" w:rsidRDefault="001D2B9F" w:rsidP="00274F97">
            <w:pPr>
              <w:widowControl w:val="0"/>
              <w:spacing w:line="335" w:lineRule="auto"/>
              <w:rPr>
                <w:smallCaps/>
                <w:sz w:val="24"/>
                <w:szCs w:val="24"/>
              </w:rPr>
            </w:pPr>
            <w:r>
              <w:rPr>
                <w:smallCaps/>
                <w:sz w:val="24"/>
                <w:szCs w:val="24"/>
              </w:rPr>
              <w:t>13</w:t>
            </w:r>
          </w:p>
          <w:p w14:paraId="5CB1DFC8" w14:textId="77777777" w:rsidR="001D2B9F" w:rsidRDefault="001D2B9F" w:rsidP="00274F97">
            <w:pPr>
              <w:widowControl w:val="0"/>
              <w:spacing w:line="335" w:lineRule="auto"/>
              <w:rPr>
                <w:smallCaps/>
                <w:sz w:val="24"/>
                <w:szCs w:val="24"/>
              </w:rPr>
            </w:pPr>
            <w:r>
              <w:rPr>
                <w:smallCaps/>
                <w:sz w:val="24"/>
                <w:szCs w:val="24"/>
              </w:rPr>
              <w:t>14</w:t>
            </w:r>
          </w:p>
          <w:p w14:paraId="2EE2E5AE" w14:textId="77777777" w:rsidR="001D2B9F" w:rsidRDefault="001D2B9F" w:rsidP="00274F97">
            <w:pPr>
              <w:widowControl w:val="0"/>
              <w:spacing w:line="335" w:lineRule="auto"/>
              <w:rPr>
                <w:smallCaps/>
                <w:sz w:val="24"/>
                <w:szCs w:val="24"/>
              </w:rPr>
            </w:pPr>
            <w:r>
              <w:rPr>
                <w:smallCaps/>
                <w:sz w:val="24"/>
                <w:szCs w:val="24"/>
              </w:rPr>
              <w:t>15</w:t>
            </w:r>
          </w:p>
          <w:p w14:paraId="51921EE0" w14:textId="77777777" w:rsidR="001D2B9F" w:rsidRDefault="001D2B9F" w:rsidP="00274F97">
            <w:pPr>
              <w:widowControl w:val="0"/>
              <w:spacing w:line="335" w:lineRule="auto"/>
              <w:rPr>
                <w:smallCaps/>
                <w:sz w:val="24"/>
                <w:szCs w:val="24"/>
              </w:rPr>
            </w:pPr>
            <w:r>
              <w:rPr>
                <w:smallCaps/>
                <w:sz w:val="24"/>
                <w:szCs w:val="24"/>
              </w:rPr>
              <w:t>16</w:t>
            </w:r>
          </w:p>
          <w:p w14:paraId="6DB748F8" w14:textId="77777777" w:rsidR="001D2B9F" w:rsidRDefault="001D2B9F" w:rsidP="00274F97">
            <w:pPr>
              <w:widowControl w:val="0"/>
              <w:spacing w:line="335" w:lineRule="auto"/>
              <w:rPr>
                <w:smallCaps/>
                <w:sz w:val="24"/>
                <w:szCs w:val="24"/>
              </w:rPr>
            </w:pPr>
            <w:r>
              <w:rPr>
                <w:smallCaps/>
                <w:sz w:val="24"/>
                <w:szCs w:val="24"/>
              </w:rPr>
              <w:t>17</w:t>
            </w:r>
          </w:p>
          <w:p w14:paraId="2B774AE1" w14:textId="77777777" w:rsidR="001D2B9F" w:rsidRDefault="001D2B9F" w:rsidP="00274F97">
            <w:pPr>
              <w:widowControl w:val="0"/>
              <w:spacing w:line="335" w:lineRule="auto"/>
              <w:rPr>
                <w:smallCaps/>
                <w:sz w:val="24"/>
                <w:szCs w:val="24"/>
              </w:rPr>
            </w:pPr>
            <w:r>
              <w:rPr>
                <w:smallCaps/>
                <w:sz w:val="24"/>
                <w:szCs w:val="24"/>
              </w:rPr>
              <w:t>18</w:t>
            </w:r>
          </w:p>
          <w:p w14:paraId="1A806C16" w14:textId="77777777" w:rsidR="001D2B9F" w:rsidRDefault="001D2B9F" w:rsidP="00274F97">
            <w:pPr>
              <w:widowControl w:val="0"/>
              <w:spacing w:line="335" w:lineRule="auto"/>
              <w:rPr>
                <w:smallCaps/>
                <w:sz w:val="24"/>
                <w:szCs w:val="24"/>
              </w:rPr>
            </w:pPr>
            <w:r>
              <w:rPr>
                <w:smallCaps/>
                <w:sz w:val="24"/>
                <w:szCs w:val="24"/>
              </w:rPr>
              <w:t>19</w:t>
            </w:r>
          </w:p>
          <w:p w14:paraId="4BBF535F" w14:textId="77777777" w:rsidR="001D2B9F" w:rsidRDefault="001D2B9F" w:rsidP="00274F97">
            <w:pPr>
              <w:widowControl w:val="0"/>
              <w:spacing w:line="335" w:lineRule="auto"/>
              <w:rPr>
                <w:smallCaps/>
                <w:sz w:val="24"/>
                <w:szCs w:val="24"/>
              </w:rPr>
            </w:pPr>
            <w:r>
              <w:rPr>
                <w:smallCaps/>
                <w:sz w:val="24"/>
                <w:szCs w:val="24"/>
              </w:rPr>
              <w:t>20</w:t>
            </w:r>
          </w:p>
          <w:p w14:paraId="05EE3304" w14:textId="77777777" w:rsidR="001D2B9F" w:rsidRDefault="001D2B9F" w:rsidP="00274F97">
            <w:pPr>
              <w:widowControl w:val="0"/>
              <w:spacing w:line="335" w:lineRule="auto"/>
              <w:rPr>
                <w:smallCaps/>
                <w:sz w:val="24"/>
                <w:szCs w:val="24"/>
              </w:rPr>
            </w:pPr>
            <w:r>
              <w:rPr>
                <w:smallCaps/>
                <w:sz w:val="24"/>
                <w:szCs w:val="24"/>
              </w:rPr>
              <w:t>21</w:t>
            </w:r>
          </w:p>
          <w:p w14:paraId="1E27C937" w14:textId="77777777" w:rsidR="001D2B9F" w:rsidRDefault="001D2B9F" w:rsidP="00274F97">
            <w:pPr>
              <w:widowControl w:val="0"/>
              <w:spacing w:line="335" w:lineRule="auto"/>
              <w:rPr>
                <w:smallCaps/>
                <w:sz w:val="24"/>
                <w:szCs w:val="24"/>
              </w:rPr>
            </w:pPr>
            <w:r>
              <w:rPr>
                <w:smallCaps/>
                <w:sz w:val="24"/>
                <w:szCs w:val="24"/>
              </w:rPr>
              <w:t>22</w:t>
            </w:r>
          </w:p>
          <w:p w14:paraId="775F15A0" w14:textId="77777777" w:rsidR="001D2B9F" w:rsidRDefault="001D2B9F" w:rsidP="00274F97">
            <w:pPr>
              <w:widowControl w:val="0"/>
              <w:spacing w:line="335" w:lineRule="auto"/>
              <w:rPr>
                <w:smallCaps/>
                <w:sz w:val="24"/>
                <w:szCs w:val="24"/>
              </w:rPr>
            </w:pPr>
            <w:r>
              <w:rPr>
                <w:smallCaps/>
                <w:sz w:val="24"/>
                <w:szCs w:val="24"/>
              </w:rPr>
              <w:t>23</w:t>
            </w:r>
          </w:p>
          <w:p w14:paraId="15CD8261" w14:textId="77777777" w:rsidR="001D2B9F" w:rsidRDefault="001D2B9F" w:rsidP="00274F97">
            <w:pPr>
              <w:widowControl w:val="0"/>
              <w:spacing w:line="335" w:lineRule="auto"/>
              <w:rPr>
                <w:smallCaps/>
                <w:sz w:val="24"/>
                <w:szCs w:val="24"/>
              </w:rPr>
            </w:pPr>
            <w:r>
              <w:rPr>
                <w:smallCaps/>
                <w:sz w:val="24"/>
                <w:szCs w:val="24"/>
              </w:rPr>
              <w:t>24</w:t>
            </w:r>
          </w:p>
          <w:p w14:paraId="080F8268" w14:textId="77777777" w:rsidR="001D2B9F" w:rsidRDefault="001D2B9F" w:rsidP="00274F97">
            <w:pPr>
              <w:widowControl w:val="0"/>
              <w:spacing w:line="335" w:lineRule="auto"/>
              <w:rPr>
                <w:smallCaps/>
                <w:sz w:val="24"/>
                <w:szCs w:val="24"/>
              </w:rPr>
            </w:pPr>
            <w:r>
              <w:rPr>
                <w:smallCaps/>
                <w:sz w:val="24"/>
                <w:szCs w:val="24"/>
              </w:rPr>
              <w:t>25</w:t>
            </w:r>
          </w:p>
          <w:p w14:paraId="560A87FA" w14:textId="77777777" w:rsidR="001D2B9F" w:rsidRDefault="001D2B9F" w:rsidP="00274F97">
            <w:pPr>
              <w:widowControl w:val="0"/>
              <w:spacing w:line="335" w:lineRule="auto"/>
              <w:rPr>
                <w:smallCaps/>
                <w:sz w:val="24"/>
                <w:szCs w:val="24"/>
              </w:rPr>
            </w:pPr>
            <w:r>
              <w:rPr>
                <w:smallCaps/>
                <w:sz w:val="24"/>
                <w:szCs w:val="24"/>
              </w:rPr>
              <w:t>26</w:t>
            </w:r>
          </w:p>
          <w:p w14:paraId="6D0F6480" w14:textId="77777777" w:rsidR="001D2B9F" w:rsidRDefault="001D2B9F" w:rsidP="00274F97">
            <w:pPr>
              <w:widowControl w:val="0"/>
              <w:spacing w:line="335" w:lineRule="auto"/>
              <w:rPr>
                <w:smallCaps/>
                <w:sz w:val="24"/>
                <w:szCs w:val="24"/>
              </w:rPr>
            </w:pPr>
            <w:r>
              <w:rPr>
                <w:smallCaps/>
                <w:sz w:val="24"/>
                <w:szCs w:val="24"/>
              </w:rPr>
              <w:t>27</w:t>
            </w:r>
          </w:p>
          <w:p w14:paraId="028F64CF" w14:textId="77777777" w:rsidR="001D2B9F" w:rsidRDefault="001D2B9F" w:rsidP="00274F97">
            <w:pPr>
              <w:widowControl w:val="0"/>
              <w:spacing w:line="335" w:lineRule="auto"/>
              <w:rPr>
                <w:smallCaps/>
                <w:sz w:val="24"/>
                <w:szCs w:val="24"/>
              </w:rPr>
            </w:pPr>
            <w:r>
              <w:rPr>
                <w:smallCaps/>
                <w:sz w:val="24"/>
                <w:szCs w:val="24"/>
              </w:rPr>
              <w:t>28</w:t>
            </w:r>
          </w:p>
        </w:tc>
        <w:tc>
          <w:tcPr>
            <w:tcW w:w="9000" w:type="dxa"/>
            <w:shd w:val="clear" w:color="auto" w:fill="auto"/>
            <w:tcMar>
              <w:top w:w="100" w:type="dxa"/>
              <w:left w:w="100" w:type="dxa"/>
              <w:bottom w:w="100" w:type="dxa"/>
              <w:right w:w="100" w:type="dxa"/>
            </w:tcMar>
          </w:tcPr>
          <w:p w14:paraId="521B18AA" w14:textId="77777777" w:rsidR="001D2B9F" w:rsidRDefault="001D2B9F" w:rsidP="00274F97">
            <w:pPr>
              <w:spacing w:line="360" w:lineRule="auto"/>
              <w:ind w:left="1440"/>
              <w:rPr>
                <w:b/>
                <w:sz w:val="20"/>
                <w:szCs w:val="20"/>
              </w:rPr>
            </w:pPr>
          </w:p>
          <w:p w14:paraId="748E05D4" w14:textId="77777777" w:rsidR="001D2B9F" w:rsidRDefault="001D2B9F" w:rsidP="00274F97">
            <w:pPr>
              <w:spacing w:line="360" w:lineRule="auto"/>
              <w:ind w:left="1440"/>
            </w:pPr>
            <w:r>
              <w:rPr>
                <w:b/>
                <w:sz w:val="24"/>
                <w:szCs w:val="24"/>
              </w:rPr>
              <w:t>RESOLVED,</w:t>
            </w:r>
            <w:r>
              <w:rPr>
                <w:sz w:val="24"/>
                <w:szCs w:val="24"/>
              </w:rPr>
              <w:tab/>
            </w:r>
            <w:proofErr w:type="gramStart"/>
            <w:r>
              <w:rPr>
                <w:sz w:val="24"/>
                <w:szCs w:val="24"/>
              </w:rPr>
              <w:t>By</w:t>
            </w:r>
            <w:proofErr w:type="gramEnd"/>
            <w:r>
              <w:rPr>
                <w:sz w:val="24"/>
                <w:szCs w:val="24"/>
              </w:rPr>
              <w:t xml:space="preserve">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r>
              <w:rPr>
                <w:sz w:val="24"/>
                <w:szCs w:val="24"/>
              </w:rPr>
              <w:br/>
            </w:r>
            <w:r>
              <w:rPr>
                <w:sz w:val="24"/>
                <w:szCs w:val="24"/>
              </w:rPr>
              <w:tab/>
            </w:r>
            <w:r>
              <w:rPr>
                <w:sz w:val="24"/>
                <w:szCs w:val="24"/>
              </w:rPr>
              <w:tab/>
            </w:r>
            <w:r>
              <w:rPr>
                <w:sz w:val="24"/>
                <w:szCs w:val="24"/>
              </w:rPr>
              <w:tab/>
            </w:r>
            <w:r>
              <w:rPr>
                <w:sz w:val="24"/>
                <w:szCs w:val="24"/>
              </w:rPr>
              <w:tab/>
            </w:r>
            <w:r>
              <w:rPr>
                <w:b/>
                <w:sz w:val="24"/>
                <w:szCs w:val="24"/>
              </w:rPr>
              <w:t>ARTICLE --</w:t>
            </w:r>
          </w:p>
          <w:p w14:paraId="07827F38" w14:textId="77777777" w:rsidR="001D2B9F" w:rsidRDefault="001D2B9F" w:rsidP="00274F97">
            <w:pPr>
              <w:spacing w:line="360" w:lineRule="auto"/>
              <w:ind w:left="2880" w:hanging="1440"/>
              <w:rPr>
                <w:sz w:val="24"/>
                <w:szCs w:val="24"/>
              </w:rPr>
            </w:pPr>
            <w:r>
              <w:rPr>
                <w:b/>
                <w:sz w:val="24"/>
                <w:szCs w:val="24"/>
                <w:u w:val="single"/>
              </w:rPr>
              <w:t>SECTION 1</w:t>
            </w:r>
            <w:r>
              <w:rPr>
                <w:sz w:val="24"/>
                <w:szCs w:val="24"/>
              </w:rPr>
              <w:t>:</w:t>
            </w:r>
            <w:r>
              <w:rPr>
                <w:sz w:val="24"/>
                <w:szCs w:val="24"/>
              </w:rPr>
              <w:tab/>
              <w:t xml:space="preserve">To be eligible for the office of the President of the United States of America, the person shall </w:t>
            </w:r>
            <w:proofErr w:type="gramStart"/>
            <w:r>
              <w:rPr>
                <w:sz w:val="24"/>
                <w:szCs w:val="24"/>
              </w:rPr>
              <w:t>either  be</w:t>
            </w:r>
            <w:proofErr w:type="gramEnd"/>
            <w:r>
              <w:rPr>
                <w:sz w:val="24"/>
                <w:szCs w:val="24"/>
              </w:rPr>
              <w:t xml:space="preserve"> a citizen of the Union at the adoption of this Amendment or be a natural born citizen. The person shall also have been a resident of</w:t>
            </w:r>
          </w:p>
          <w:p w14:paraId="34573BB8" w14:textId="77777777" w:rsidR="001D2B9F" w:rsidRDefault="001D2B9F" w:rsidP="00274F97">
            <w:pPr>
              <w:spacing w:line="360" w:lineRule="auto"/>
              <w:ind w:left="2880" w:hanging="1440"/>
              <w:rPr>
                <w:sz w:val="24"/>
                <w:szCs w:val="24"/>
              </w:rPr>
            </w:pPr>
            <w:r>
              <w:rPr>
                <w:sz w:val="24"/>
                <w:szCs w:val="24"/>
              </w:rPr>
              <w:t xml:space="preserve">                          This Union for at least 14 years. The person must be between the ages of 35 and 75 years of age to be eligible.</w:t>
            </w:r>
          </w:p>
          <w:p w14:paraId="119ADA6A" w14:textId="77777777" w:rsidR="001D2B9F" w:rsidRDefault="001D2B9F" w:rsidP="00274F97">
            <w:pPr>
              <w:spacing w:line="360" w:lineRule="auto"/>
              <w:ind w:left="2880" w:hanging="1440"/>
              <w:rPr>
                <w:sz w:val="24"/>
                <w:szCs w:val="24"/>
              </w:rPr>
            </w:pPr>
            <w:r>
              <w:rPr>
                <w:b/>
                <w:sz w:val="24"/>
                <w:szCs w:val="24"/>
                <w:u w:val="single"/>
              </w:rPr>
              <w:t>SECTION 2</w:t>
            </w:r>
            <w:r>
              <w:rPr>
                <w:sz w:val="24"/>
                <w:szCs w:val="24"/>
              </w:rPr>
              <w:t>:</w:t>
            </w:r>
            <w:r>
              <w:rPr>
                <w:sz w:val="24"/>
                <w:szCs w:val="24"/>
              </w:rPr>
              <w:tab/>
              <w:t>The Congress shall have power to enforce this article by appropriate legislation.</w:t>
            </w:r>
          </w:p>
        </w:tc>
      </w:tr>
    </w:tbl>
    <w:p w14:paraId="7C7F3422" w14:textId="77777777" w:rsidR="001D2B9F" w:rsidRDefault="001D2B9F" w:rsidP="001D2B9F">
      <w:r>
        <w:rPr>
          <w:i/>
        </w:rPr>
        <w:t xml:space="preserve">Introduced for Congressional Debate by </w:t>
      </w:r>
      <w:proofErr w:type="spellStart"/>
      <w:r>
        <w:rPr>
          <w:i/>
        </w:rPr>
        <w:t>Adee</w:t>
      </w:r>
      <w:proofErr w:type="spellEnd"/>
      <w:r>
        <w:rPr>
          <w:i/>
        </w:rPr>
        <w:t xml:space="preserve"> </w:t>
      </w:r>
      <w:proofErr w:type="spellStart"/>
      <w:r>
        <w:rPr>
          <w:i/>
        </w:rPr>
        <w:t>Niljikar</w:t>
      </w:r>
      <w:proofErr w:type="spellEnd"/>
      <w:r>
        <w:rPr>
          <w:i/>
        </w:rPr>
        <w:t xml:space="preserve"> of Brookfield Central High School.</w:t>
      </w:r>
    </w:p>
    <w:p w14:paraId="40FD720B" w14:textId="77777777" w:rsidR="001D2B9F" w:rsidRDefault="001D2B9F" w:rsidP="00844BD6">
      <w:pPr>
        <w:jc w:val="center"/>
        <w:rPr>
          <w:sz w:val="36"/>
          <w:szCs w:val="36"/>
        </w:rPr>
      </w:pPr>
      <w:r>
        <w:rPr>
          <w:b/>
          <w:sz w:val="36"/>
          <w:szCs w:val="36"/>
        </w:rPr>
        <w:lastRenderedPageBreak/>
        <w:t>A Resolution to Amend the Constitution to create a maximum tenure for Supreme Court Justices</w:t>
      </w:r>
    </w:p>
    <w:tbl>
      <w:tblPr>
        <w:tblStyle w:val="a"/>
        <w:tblW w:w="9360" w:type="dxa"/>
        <w:tblLayout w:type="fixed"/>
        <w:tblLook w:val="0600" w:firstRow="0" w:lastRow="0" w:firstColumn="0" w:lastColumn="0" w:noHBand="1" w:noVBand="1"/>
      </w:tblPr>
      <w:tblGrid>
        <w:gridCol w:w="360"/>
        <w:gridCol w:w="9000"/>
      </w:tblGrid>
      <w:tr w:rsidR="001D2B9F" w14:paraId="660BE18A" w14:textId="77777777" w:rsidTr="00274F97">
        <w:tc>
          <w:tcPr>
            <w:tcW w:w="360" w:type="dxa"/>
            <w:shd w:val="clear" w:color="auto" w:fill="auto"/>
            <w:tcMar>
              <w:top w:w="14" w:type="dxa"/>
              <w:left w:w="14" w:type="dxa"/>
              <w:bottom w:w="14" w:type="dxa"/>
              <w:right w:w="14" w:type="dxa"/>
            </w:tcMar>
          </w:tcPr>
          <w:p w14:paraId="560CE99C" w14:textId="77777777" w:rsidR="001D2B9F" w:rsidRDefault="001D2B9F" w:rsidP="00274F97">
            <w:pPr>
              <w:widowControl w:val="0"/>
              <w:spacing w:line="335" w:lineRule="auto"/>
              <w:rPr>
                <w:smallCaps/>
                <w:sz w:val="28"/>
                <w:szCs w:val="28"/>
              </w:rPr>
            </w:pPr>
          </w:p>
          <w:p w14:paraId="486AE8CD" w14:textId="77777777" w:rsidR="001D2B9F" w:rsidRDefault="001D2B9F" w:rsidP="00274F97">
            <w:pPr>
              <w:widowControl w:val="0"/>
              <w:spacing w:line="335" w:lineRule="auto"/>
              <w:rPr>
                <w:smallCaps/>
                <w:sz w:val="24"/>
                <w:szCs w:val="24"/>
              </w:rPr>
            </w:pPr>
            <w:r>
              <w:rPr>
                <w:smallCaps/>
                <w:sz w:val="24"/>
                <w:szCs w:val="24"/>
              </w:rPr>
              <w:t>1</w:t>
            </w:r>
          </w:p>
          <w:p w14:paraId="4871E63A" w14:textId="77777777" w:rsidR="001D2B9F" w:rsidRDefault="001D2B9F" w:rsidP="00274F97">
            <w:pPr>
              <w:widowControl w:val="0"/>
              <w:spacing w:line="335" w:lineRule="auto"/>
              <w:rPr>
                <w:smallCaps/>
                <w:sz w:val="24"/>
                <w:szCs w:val="24"/>
              </w:rPr>
            </w:pPr>
            <w:r>
              <w:rPr>
                <w:smallCaps/>
                <w:sz w:val="24"/>
                <w:szCs w:val="24"/>
              </w:rPr>
              <w:t>2</w:t>
            </w:r>
          </w:p>
          <w:p w14:paraId="549A0C2C" w14:textId="77777777" w:rsidR="001D2B9F" w:rsidRDefault="001D2B9F" w:rsidP="00274F97">
            <w:pPr>
              <w:widowControl w:val="0"/>
              <w:spacing w:line="335" w:lineRule="auto"/>
              <w:rPr>
                <w:smallCaps/>
                <w:sz w:val="24"/>
                <w:szCs w:val="24"/>
              </w:rPr>
            </w:pPr>
            <w:r>
              <w:rPr>
                <w:smallCaps/>
                <w:sz w:val="24"/>
                <w:szCs w:val="24"/>
              </w:rPr>
              <w:t>3</w:t>
            </w:r>
          </w:p>
          <w:p w14:paraId="34D1CA4E" w14:textId="77777777" w:rsidR="001D2B9F" w:rsidRDefault="001D2B9F" w:rsidP="00274F97">
            <w:pPr>
              <w:widowControl w:val="0"/>
              <w:spacing w:line="335" w:lineRule="auto"/>
              <w:rPr>
                <w:smallCaps/>
                <w:sz w:val="24"/>
                <w:szCs w:val="24"/>
              </w:rPr>
            </w:pPr>
            <w:r>
              <w:rPr>
                <w:smallCaps/>
                <w:sz w:val="24"/>
                <w:szCs w:val="24"/>
              </w:rPr>
              <w:t>4</w:t>
            </w:r>
          </w:p>
          <w:p w14:paraId="6F4ACF66" w14:textId="77777777" w:rsidR="001D2B9F" w:rsidRDefault="001D2B9F" w:rsidP="00274F97">
            <w:pPr>
              <w:widowControl w:val="0"/>
              <w:spacing w:line="335" w:lineRule="auto"/>
              <w:rPr>
                <w:smallCaps/>
                <w:sz w:val="24"/>
                <w:szCs w:val="24"/>
              </w:rPr>
            </w:pPr>
            <w:r>
              <w:rPr>
                <w:smallCaps/>
                <w:sz w:val="24"/>
                <w:szCs w:val="24"/>
              </w:rPr>
              <w:t>5</w:t>
            </w:r>
          </w:p>
          <w:p w14:paraId="24037DAF" w14:textId="77777777" w:rsidR="001D2B9F" w:rsidRDefault="001D2B9F" w:rsidP="00274F97">
            <w:pPr>
              <w:widowControl w:val="0"/>
              <w:spacing w:line="335" w:lineRule="auto"/>
              <w:rPr>
                <w:smallCaps/>
                <w:sz w:val="24"/>
                <w:szCs w:val="24"/>
              </w:rPr>
            </w:pPr>
            <w:r>
              <w:rPr>
                <w:smallCaps/>
                <w:sz w:val="24"/>
                <w:szCs w:val="24"/>
              </w:rPr>
              <w:t>6</w:t>
            </w:r>
          </w:p>
          <w:p w14:paraId="34F95F58" w14:textId="77777777" w:rsidR="001D2B9F" w:rsidRDefault="001D2B9F" w:rsidP="00274F97">
            <w:pPr>
              <w:widowControl w:val="0"/>
              <w:spacing w:line="335" w:lineRule="auto"/>
              <w:rPr>
                <w:smallCaps/>
                <w:sz w:val="24"/>
                <w:szCs w:val="24"/>
              </w:rPr>
            </w:pPr>
            <w:r>
              <w:rPr>
                <w:smallCaps/>
                <w:sz w:val="24"/>
                <w:szCs w:val="24"/>
              </w:rPr>
              <w:t>7</w:t>
            </w:r>
          </w:p>
          <w:p w14:paraId="5DCB725B" w14:textId="77777777" w:rsidR="001D2B9F" w:rsidRDefault="001D2B9F" w:rsidP="00274F97">
            <w:pPr>
              <w:widowControl w:val="0"/>
              <w:spacing w:line="335" w:lineRule="auto"/>
              <w:rPr>
                <w:smallCaps/>
                <w:sz w:val="24"/>
                <w:szCs w:val="24"/>
              </w:rPr>
            </w:pPr>
            <w:r>
              <w:rPr>
                <w:smallCaps/>
                <w:sz w:val="24"/>
                <w:szCs w:val="24"/>
              </w:rPr>
              <w:t>8</w:t>
            </w:r>
          </w:p>
          <w:p w14:paraId="60EF0085" w14:textId="77777777" w:rsidR="001D2B9F" w:rsidRDefault="001D2B9F" w:rsidP="00274F97">
            <w:pPr>
              <w:widowControl w:val="0"/>
              <w:spacing w:line="335" w:lineRule="auto"/>
              <w:rPr>
                <w:smallCaps/>
                <w:sz w:val="24"/>
                <w:szCs w:val="24"/>
              </w:rPr>
            </w:pPr>
            <w:r>
              <w:rPr>
                <w:smallCaps/>
                <w:sz w:val="24"/>
                <w:szCs w:val="24"/>
              </w:rPr>
              <w:t>9</w:t>
            </w:r>
          </w:p>
          <w:p w14:paraId="4BF3EAFF" w14:textId="77777777" w:rsidR="001D2B9F" w:rsidRDefault="001D2B9F" w:rsidP="00274F97">
            <w:pPr>
              <w:widowControl w:val="0"/>
              <w:spacing w:line="335" w:lineRule="auto"/>
              <w:rPr>
                <w:smallCaps/>
                <w:sz w:val="24"/>
                <w:szCs w:val="24"/>
              </w:rPr>
            </w:pPr>
            <w:r>
              <w:rPr>
                <w:smallCaps/>
                <w:sz w:val="24"/>
                <w:szCs w:val="24"/>
              </w:rPr>
              <w:t>10</w:t>
            </w:r>
          </w:p>
          <w:p w14:paraId="678B1C11" w14:textId="77777777" w:rsidR="001D2B9F" w:rsidRDefault="001D2B9F" w:rsidP="00274F97">
            <w:pPr>
              <w:widowControl w:val="0"/>
              <w:spacing w:line="335" w:lineRule="auto"/>
              <w:rPr>
                <w:smallCaps/>
                <w:sz w:val="24"/>
                <w:szCs w:val="24"/>
              </w:rPr>
            </w:pPr>
            <w:r>
              <w:rPr>
                <w:smallCaps/>
                <w:sz w:val="24"/>
                <w:szCs w:val="24"/>
              </w:rPr>
              <w:t>11</w:t>
            </w:r>
          </w:p>
          <w:p w14:paraId="5EC09370" w14:textId="77777777" w:rsidR="001D2B9F" w:rsidRDefault="001D2B9F" w:rsidP="00274F97">
            <w:pPr>
              <w:widowControl w:val="0"/>
              <w:spacing w:line="335" w:lineRule="auto"/>
              <w:rPr>
                <w:smallCaps/>
                <w:sz w:val="24"/>
                <w:szCs w:val="24"/>
              </w:rPr>
            </w:pPr>
            <w:r>
              <w:rPr>
                <w:smallCaps/>
                <w:sz w:val="24"/>
                <w:szCs w:val="24"/>
              </w:rPr>
              <w:t>12</w:t>
            </w:r>
          </w:p>
          <w:p w14:paraId="1CE512AC" w14:textId="77777777" w:rsidR="001D2B9F" w:rsidRDefault="001D2B9F" w:rsidP="00274F97">
            <w:pPr>
              <w:widowControl w:val="0"/>
              <w:spacing w:line="335" w:lineRule="auto"/>
              <w:rPr>
                <w:smallCaps/>
                <w:sz w:val="24"/>
                <w:szCs w:val="24"/>
              </w:rPr>
            </w:pPr>
            <w:r>
              <w:rPr>
                <w:smallCaps/>
                <w:sz w:val="24"/>
                <w:szCs w:val="24"/>
              </w:rPr>
              <w:t>13</w:t>
            </w:r>
          </w:p>
          <w:p w14:paraId="1B0A01F1" w14:textId="77777777" w:rsidR="001D2B9F" w:rsidRDefault="001D2B9F" w:rsidP="00274F97">
            <w:pPr>
              <w:widowControl w:val="0"/>
              <w:spacing w:line="335" w:lineRule="auto"/>
              <w:rPr>
                <w:smallCaps/>
                <w:sz w:val="24"/>
                <w:szCs w:val="24"/>
              </w:rPr>
            </w:pPr>
            <w:r>
              <w:rPr>
                <w:smallCaps/>
                <w:sz w:val="24"/>
                <w:szCs w:val="24"/>
              </w:rPr>
              <w:t>14</w:t>
            </w:r>
          </w:p>
          <w:p w14:paraId="69F92987" w14:textId="77777777" w:rsidR="001D2B9F" w:rsidRDefault="001D2B9F" w:rsidP="00274F97">
            <w:pPr>
              <w:widowControl w:val="0"/>
              <w:spacing w:line="335" w:lineRule="auto"/>
              <w:rPr>
                <w:smallCaps/>
                <w:sz w:val="24"/>
                <w:szCs w:val="24"/>
              </w:rPr>
            </w:pPr>
            <w:r>
              <w:rPr>
                <w:smallCaps/>
                <w:sz w:val="24"/>
                <w:szCs w:val="24"/>
              </w:rPr>
              <w:t>15</w:t>
            </w:r>
          </w:p>
          <w:p w14:paraId="16BB1BFA" w14:textId="77777777" w:rsidR="001D2B9F" w:rsidRDefault="001D2B9F" w:rsidP="00274F97">
            <w:pPr>
              <w:widowControl w:val="0"/>
              <w:spacing w:line="335" w:lineRule="auto"/>
              <w:rPr>
                <w:smallCaps/>
                <w:sz w:val="24"/>
                <w:szCs w:val="24"/>
              </w:rPr>
            </w:pPr>
            <w:r>
              <w:rPr>
                <w:smallCaps/>
                <w:sz w:val="24"/>
                <w:szCs w:val="24"/>
              </w:rPr>
              <w:t>16</w:t>
            </w:r>
          </w:p>
          <w:p w14:paraId="232D09EF" w14:textId="77777777" w:rsidR="001D2B9F" w:rsidRDefault="001D2B9F" w:rsidP="00274F97">
            <w:pPr>
              <w:widowControl w:val="0"/>
              <w:spacing w:line="335" w:lineRule="auto"/>
              <w:rPr>
                <w:smallCaps/>
                <w:sz w:val="24"/>
                <w:szCs w:val="24"/>
              </w:rPr>
            </w:pPr>
            <w:r>
              <w:rPr>
                <w:smallCaps/>
                <w:sz w:val="24"/>
                <w:szCs w:val="24"/>
              </w:rPr>
              <w:t>17</w:t>
            </w:r>
          </w:p>
          <w:p w14:paraId="11E2CD93" w14:textId="77777777" w:rsidR="001D2B9F" w:rsidRDefault="001D2B9F" w:rsidP="00274F97">
            <w:pPr>
              <w:widowControl w:val="0"/>
              <w:spacing w:line="335" w:lineRule="auto"/>
              <w:rPr>
                <w:smallCaps/>
                <w:sz w:val="24"/>
                <w:szCs w:val="24"/>
              </w:rPr>
            </w:pPr>
            <w:r>
              <w:rPr>
                <w:smallCaps/>
                <w:sz w:val="24"/>
                <w:szCs w:val="24"/>
              </w:rPr>
              <w:t>18</w:t>
            </w:r>
          </w:p>
          <w:p w14:paraId="44F53946" w14:textId="77777777" w:rsidR="001D2B9F" w:rsidRDefault="001D2B9F" w:rsidP="00274F97">
            <w:pPr>
              <w:widowControl w:val="0"/>
              <w:spacing w:line="335" w:lineRule="auto"/>
              <w:rPr>
                <w:smallCaps/>
                <w:sz w:val="24"/>
                <w:szCs w:val="24"/>
              </w:rPr>
            </w:pPr>
            <w:r>
              <w:rPr>
                <w:smallCaps/>
                <w:sz w:val="24"/>
                <w:szCs w:val="24"/>
              </w:rPr>
              <w:t>19</w:t>
            </w:r>
          </w:p>
          <w:p w14:paraId="0EA3071A" w14:textId="77777777" w:rsidR="001D2B9F" w:rsidRDefault="001D2B9F" w:rsidP="00274F97">
            <w:pPr>
              <w:widowControl w:val="0"/>
              <w:spacing w:line="335" w:lineRule="auto"/>
              <w:rPr>
                <w:smallCaps/>
                <w:sz w:val="24"/>
                <w:szCs w:val="24"/>
              </w:rPr>
            </w:pPr>
            <w:r>
              <w:rPr>
                <w:smallCaps/>
                <w:sz w:val="24"/>
                <w:szCs w:val="24"/>
              </w:rPr>
              <w:t>20</w:t>
            </w:r>
          </w:p>
          <w:p w14:paraId="1F542DAA" w14:textId="77777777" w:rsidR="001D2B9F" w:rsidRDefault="001D2B9F" w:rsidP="00274F97">
            <w:pPr>
              <w:widowControl w:val="0"/>
              <w:spacing w:line="335" w:lineRule="auto"/>
              <w:rPr>
                <w:smallCaps/>
                <w:sz w:val="24"/>
                <w:szCs w:val="24"/>
              </w:rPr>
            </w:pPr>
            <w:r>
              <w:rPr>
                <w:smallCaps/>
                <w:sz w:val="24"/>
                <w:szCs w:val="24"/>
              </w:rPr>
              <w:t>21</w:t>
            </w:r>
          </w:p>
          <w:p w14:paraId="7B689597" w14:textId="77777777" w:rsidR="001D2B9F" w:rsidRDefault="001D2B9F" w:rsidP="00274F97">
            <w:pPr>
              <w:widowControl w:val="0"/>
              <w:spacing w:line="335" w:lineRule="auto"/>
              <w:rPr>
                <w:smallCaps/>
                <w:sz w:val="24"/>
                <w:szCs w:val="24"/>
              </w:rPr>
            </w:pPr>
            <w:r>
              <w:rPr>
                <w:smallCaps/>
                <w:sz w:val="24"/>
                <w:szCs w:val="24"/>
              </w:rPr>
              <w:t>22</w:t>
            </w:r>
          </w:p>
          <w:p w14:paraId="763FC2F4" w14:textId="77777777" w:rsidR="001D2B9F" w:rsidRDefault="001D2B9F" w:rsidP="00274F97">
            <w:pPr>
              <w:widowControl w:val="0"/>
              <w:spacing w:line="335" w:lineRule="auto"/>
              <w:rPr>
                <w:smallCaps/>
                <w:sz w:val="24"/>
                <w:szCs w:val="24"/>
              </w:rPr>
            </w:pPr>
            <w:r>
              <w:rPr>
                <w:smallCaps/>
                <w:sz w:val="24"/>
                <w:szCs w:val="24"/>
              </w:rPr>
              <w:t>23</w:t>
            </w:r>
          </w:p>
          <w:p w14:paraId="072709A6" w14:textId="77777777" w:rsidR="001D2B9F" w:rsidRDefault="001D2B9F" w:rsidP="00274F97">
            <w:pPr>
              <w:widowControl w:val="0"/>
              <w:spacing w:line="335" w:lineRule="auto"/>
              <w:rPr>
                <w:smallCaps/>
                <w:sz w:val="24"/>
                <w:szCs w:val="24"/>
              </w:rPr>
            </w:pPr>
            <w:r>
              <w:rPr>
                <w:smallCaps/>
                <w:sz w:val="24"/>
                <w:szCs w:val="24"/>
              </w:rPr>
              <w:t>24</w:t>
            </w:r>
          </w:p>
          <w:p w14:paraId="7FA9D448" w14:textId="77777777" w:rsidR="001D2B9F" w:rsidRDefault="001D2B9F" w:rsidP="00274F97">
            <w:pPr>
              <w:widowControl w:val="0"/>
              <w:spacing w:line="335" w:lineRule="auto"/>
              <w:rPr>
                <w:smallCaps/>
                <w:sz w:val="24"/>
                <w:szCs w:val="24"/>
              </w:rPr>
            </w:pPr>
            <w:r>
              <w:rPr>
                <w:smallCaps/>
                <w:sz w:val="24"/>
                <w:szCs w:val="24"/>
              </w:rPr>
              <w:t>25</w:t>
            </w:r>
          </w:p>
          <w:p w14:paraId="3141CA17" w14:textId="77777777" w:rsidR="001D2B9F" w:rsidRDefault="001D2B9F" w:rsidP="00274F97">
            <w:pPr>
              <w:widowControl w:val="0"/>
              <w:spacing w:line="335" w:lineRule="auto"/>
              <w:rPr>
                <w:smallCaps/>
                <w:sz w:val="24"/>
                <w:szCs w:val="24"/>
              </w:rPr>
            </w:pPr>
            <w:r>
              <w:rPr>
                <w:smallCaps/>
                <w:sz w:val="24"/>
                <w:szCs w:val="24"/>
              </w:rPr>
              <w:t>26</w:t>
            </w:r>
          </w:p>
          <w:p w14:paraId="43F2989D" w14:textId="77777777" w:rsidR="001D2B9F" w:rsidRDefault="001D2B9F" w:rsidP="00274F97">
            <w:pPr>
              <w:widowControl w:val="0"/>
              <w:spacing w:line="335" w:lineRule="auto"/>
              <w:rPr>
                <w:smallCaps/>
                <w:sz w:val="24"/>
                <w:szCs w:val="24"/>
              </w:rPr>
            </w:pPr>
            <w:r>
              <w:rPr>
                <w:smallCaps/>
                <w:sz w:val="24"/>
                <w:szCs w:val="24"/>
              </w:rPr>
              <w:t>27</w:t>
            </w:r>
          </w:p>
          <w:p w14:paraId="4CD5AB15" w14:textId="77777777" w:rsidR="001D2B9F" w:rsidRDefault="001D2B9F" w:rsidP="00274F97">
            <w:pPr>
              <w:widowControl w:val="0"/>
              <w:spacing w:line="335" w:lineRule="auto"/>
              <w:rPr>
                <w:smallCaps/>
                <w:sz w:val="24"/>
                <w:szCs w:val="24"/>
              </w:rPr>
            </w:pPr>
            <w:r>
              <w:rPr>
                <w:smallCaps/>
                <w:sz w:val="24"/>
                <w:szCs w:val="24"/>
              </w:rPr>
              <w:t>28</w:t>
            </w:r>
          </w:p>
        </w:tc>
        <w:tc>
          <w:tcPr>
            <w:tcW w:w="9000" w:type="dxa"/>
            <w:shd w:val="clear" w:color="auto" w:fill="auto"/>
            <w:tcMar>
              <w:top w:w="100" w:type="dxa"/>
              <w:left w:w="100" w:type="dxa"/>
              <w:bottom w:w="100" w:type="dxa"/>
              <w:right w:w="100" w:type="dxa"/>
            </w:tcMar>
          </w:tcPr>
          <w:p w14:paraId="3C111B9F" w14:textId="77777777" w:rsidR="001D2B9F" w:rsidRDefault="001D2B9F" w:rsidP="00274F97">
            <w:pPr>
              <w:spacing w:line="360" w:lineRule="auto"/>
              <w:ind w:left="1440"/>
              <w:rPr>
                <w:b/>
                <w:sz w:val="20"/>
                <w:szCs w:val="20"/>
              </w:rPr>
            </w:pPr>
          </w:p>
          <w:p w14:paraId="775D782D" w14:textId="77777777" w:rsidR="001D2B9F" w:rsidRDefault="001D2B9F" w:rsidP="00274F97">
            <w:pPr>
              <w:spacing w:line="360" w:lineRule="auto"/>
              <w:ind w:left="1440"/>
            </w:pPr>
            <w:r>
              <w:rPr>
                <w:b/>
                <w:sz w:val="24"/>
                <w:szCs w:val="24"/>
              </w:rPr>
              <w:t>RESOLVED,</w:t>
            </w:r>
            <w:r>
              <w:rPr>
                <w:sz w:val="24"/>
                <w:szCs w:val="24"/>
              </w:rPr>
              <w:tab/>
            </w:r>
            <w:proofErr w:type="gramStart"/>
            <w:r>
              <w:rPr>
                <w:sz w:val="24"/>
                <w:szCs w:val="24"/>
              </w:rPr>
              <w:t>By</w:t>
            </w:r>
            <w:proofErr w:type="gramEnd"/>
            <w:r>
              <w:rPr>
                <w:sz w:val="24"/>
                <w:szCs w:val="24"/>
              </w:rPr>
              <w:t xml:space="preserve">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r>
              <w:rPr>
                <w:sz w:val="24"/>
                <w:szCs w:val="24"/>
              </w:rPr>
              <w:br/>
            </w:r>
            <w:r>
              <w:rPr>
                <w:sz w:val="24"/>
                <w:szCs w:val="24"/>
              </w:rPr>
              <w:tab/>
            </w:r>
            <w:r>
              <w:rPr>
                <w:sz w:val="24"/>
                <w:szCs w:val="24"/>
              </w:rPr>
              <w:tab/>
            </w:r>
            <w:r>
              <w:rPr>
                <w:sz w:val="24"/>
                <w:szCs w:val="24"/>
              </w:rPr>
              <w:tab/>
            </w:r>
            <w:r>
              <w:rPr>
                <w:sz w:val="24"/>
                <w:szCs w:val="24"/>
              </w:rPr>
              <w:tab/>
            </w:r>
            <w:r>
              <w:rPr>
                <w:b/>
                <w:sz w:val="24"/>
                <w:szCs w:val="24"/>
              </w:rPr>
              <w:t>ARTICLE --</w:t>
            </w:r>
          </w:p>
          <w:p w14:paraId="57D8593F" w14:textId="77777777" w:rsidR="001D2B9F" w:rsidRDefault="001D2B9F" w:rsidP="00274F97">
            <w:pPr>
              <w:spacing w:line="360" w:lineRule="auto"/>
              <w:ind w:left="2880" w:hanging="1440"/>
              <w:rPr>
                <w:sz w:val="24"/>
                <w:szCs w:val="24"/>
              </w:rPr>
            </w:pPr>
            <w:r>
              <w:rPr>
                <w:b/>
                <w:sz w:val="24"/>
                <w:szCs w:val="24"/>
                <w:u w:val="single"/>
              </w:rPr>
              <w:t>SECTION 1</w:t>
            </w:r>
            <w:r>
              <w:rPr>
                <w:sz w:val="24"/>
                <w:szCs w:val="24"/>
              </w:rPr>
              <w:t>:</w:t>
            </w:r>
          </w:p>
          <w:p w14:paraId="21E4AC51" w14:textId="77777777" w:rsidR="001D2B9F" w:rsidRDefault="001D2B9F" w:rsidP="00274F97">
            <w:pPr>
              <w:spacing w:line="360" w:lineRule="auto"/>
              <w:ind w:left="2880" w:hanging="1440"/>
              <w:rPr>
                <w:sz w:val="24"/>
                <w:szCs w:val="24"/>
              </w:rPr>
            </w:pPr>
            <w:r>
              <w:rPr>
                <w:sz w:val="24"/>
                <w:szCs w:val="24"/>
              </w:rPr>
              <w:t xml:space="preserve">                         Article 3 Section 1 of the Constitution is hereby amended</w:t>
            </w:r>
          </w:p>
          <w:p w14:paraId="5CB35E84" w14:textId="77777777" w:rsidR="001D2B9F" w:rsidRDefault="001D2B9F" w:rsidP="00274F97">
            <w:pPr>
              <w:spacing w:line="360" w:lineRule="auto"/>
              <w:ind w:left="2880" w:hanging="1440"/>
              <w:rPr>
                <w:b/>
                <w:sz w:val="24"/>
                <w:szCs w:val="24"/>
                <w:u w:val="single"/>
              </w:rPr>
            </w:pPr>
            <w:r>
              <w:rPr>
                <w:b/>
                <w:sz w:val="24"/>
                <w:szCs w:val="24"/>
                <w:u w:val="single"/>
              </w:rPr>
              <w:t>SECTION 2:</w:t>
            </w:r>
          </w:p>
          <w:p w14:paraId="683DC58B" w14:textId="77777777" w:rsidR="001D2B9F" w:rsidRDefault="001D2B9F" w:rsidP="00274F97">
            <w:pPr>
              <w:spacing w:line="360" w:lineRule="auto"/>
              <w:ind w:left="2880" w:hanging="1440"/>
              <w:rPr>
                <w:sz w:val="24"/>
                <w:szCs w:val="24"/>
              </w:rPr>
            </w:pPr>
            <w:r>
              <w:rPr>
                <w:sz w:val="24"/>
                <w:szCs w:val="24"/>
              </w:rPr>
              <w:t xml:space="preserve">                         The maximum tenure for a Supreme Court Justice is hereby 18 years after their appointment to the Supreme Court </w:t>
            </w:r>
          </w:p>
          <w:p w14:paraId="24D04C4D" w14:textId="77777777" w:rsidR="001D2B9F" w:rsidRDefault="001D2B9F" w:rsidP="00274F97">
            <w:pPr>
              <w:spacing w:line="360" w:lineRule="auto"/>
              <w:ind w:left="2880" w:hanging="1440"/>
              <w:rPr>
                <w:sz w:val="24"/>
                <w:szCs w:val="24"/>
              </w:rPr>
            </w:pPr>
            <w:r>
              <w:rPr>
                <w:b/>
                <w:sz w:val="24"/>
                <w:szCs w:val="24"/>
                <w:u w:val="single"/>
              </w:rPr>
              <w:t>SECTION 3</w:t>
            </w:r>
            <w:r>
              <w:rPr>
                <w:sz w:val="24"/>
                <w:szCs w:val="24"/>
              </w:rPr>
              <w:t>:</w:t>
            </w:r>
            <w:r>
              <w:rPr>
                <w:sz w:val="24"/>
                <w:szCs w:val="24"/>
              </w:rPr>
              <w:tab/>
              <w:t>The Congress shall have power to enforce this article by appropriate legislation.</w:t>
            </w:r>
          </w:p>
        </w:tc>
      </w:tr>
    </w:tbl>
    <w:p w14:paraId="70D8547B" w14:textId="77777777" w:rsidR="001D2B9F" w:rsidRDefault="001D2B9F" w:rsidP="001D2B9F">
      <w:pPr>
        <w:ind w:left="1440"/>
      </w:pPr>
      <w:r>
        <w:rPr>
          <w:i/>
        </w:rPr>
        <w:t xml:space="preserve">Introduced for Congressional Debate by </w:t>
      </w:r>
      <w:proofErr w:type="spellStart"/>
      <w:r>
        <w:rPr>
          <w:i/>
        </w:rPr>
        <w:t>Adee</w:t>
      </w:r>
      <w:proofErr w:type="spellEnd"/>
      <w:r>
        <w:rPr>
          <w:i/>
        </w:rPr>
        <w:t xml:space="preserve"> </w:t>
      </w:r>
      <w:proofErr w:type="spellStart"/>
      <w:r>
        <w:rPr>
          <w:i/>
        </w:rPr>
        <w:t>Niljikar</w:t>
      </w:r>
      <w:proofErr w:type="spellEnd"/>
      <w:r>
        <w:rPr>
          <w:i/>
        </w:rPr>
        <w:t xml:space="preserve"> of Brookfield Central High School.</w:t>
      </w:r>
    </w:p>
    <w:p w14:paraId="42FB7BE3" w14:textId="77777777" w:rsidR="001D2B9F" w:rsidRDefault="001D2B9F" w:rsidP="00844BD6">
      <w:pPr>
        <w:jc w:val="center"/>
        <w:rPr>
          <w:sz w:val="36"/>
          <w:szCs w:val="36"/>
        </w:rPr>
      </w:pPr>
      <w:r>
        <w:rPr>
          <w:b/>
          <w:sz w:val="36"/>
          <w:szCs w:val="36"/>
        </w:rPr>
        <w:lastRenderedPageBreak/>
        <w:t>A Resolution to Amend the Constitution to abolish the electoral college and provide for a direct election to the office of President and Vice President</w:t>
      </w:r>
    </w:p>
    <w:tbl>
      <w:tblPr>
        <w:tblStyle w:val="a"/>
        <w:tblW w:w="9360" w:type="dxa"/>
        <w:tblLayout w:type="fixed"/>
        <w:tblLook w:val="0600" w:firstRow="0" w:lastRow="0" w:firstColumn="0" w:lastColumn="0" w:noHBand="1" w:noVBand="1"/>
      </w:tblPr>
      <w:tblGrid>
        <w:gridCol w:w="360"/>
        <w:gridCol w:w="9000"/>
      </w:tblGrid>
      <w:tr w:rsidR="001D2B9F" w14:paraId="48AE50FB" w14:textId="77777777" w:rsidTr="00274F97">
        <w:tc>
          <w:tcPr>
            <w:tcW w:w="360" w:type="dxa"/>
            <w:shd w:val="clear" w:color="auto" w:fill="auto"/>
            <w:tcMar>
              <w:top w:w="14" w:type="dxa"/>
              <w:left w:w="14" w:type="dxa"/>
              <w:bottom w:w="14" w:type="dxa"/>
              <w:right w:w="14" w:type="dxa"/>
            </w:tcMar>
          </w:tcPr>
          <w:p w14:paraId="44CC9386" w14:textId="77777777" w:rsidR="001D2B9F" w:rsidRDefault="001D2B9F" w:rsidP="00274F97">
            <w:pPr>
              <w:widowControl w:val="0"/>
              <w:spacing w:line="335" w:lineRule="auto"/>
              <w:rPr>
                <w:smallCaps/>
                <w:sz w:val="28"/>
                <w:szCs w:val="28"/>
              </w:rPr>
            </w:pPr>
          </w:p>
          <w:p w14:paraId="77445045" w14:textId="77777777" w:rsidR="001D2B9F" w:rsidRDefault="001D2B9F" w:rsidP="00274F97">
            <w:pPr>
              <w:widowControl w:val="0"/>
              <w:spacing w:line="335" w:lineRule="auto"/>
              <w:rPr>
                <w:smallCaps/>
                <w:sz w:val="24"/>
                <w:szCs w:val="24"/>
              </w:rPr>
            </w:pPr>
            <w:r>
              <w:rPr>
                <w:smallCaps/>
                <w:sz w:val="24"/>
                <w:szCs w:val="24"/>
              </w:rPr>
              <w:t>1</w:t>
            </w:r>
          </w:p>
          <w:p w14:paraId="12C86A0B" w14:textId="77777777" w:rsidR="001D2B9F" w:rsidRDefault="001D2B9F" w:rsidP="00274F97">
            <w:pPr>
              <w:widowControl w:val="0"/>
              <w:spacing w:line="335" w:lineRule="auto"/>
              <w:rPr>
                <w:smallCaps/>
                <w:sz w:val="24"/>
                <w:szCs w:val="24"/>
              </w:rPr>
            </w:pPr>
            <w:r>
              <w:rPr>
                <w:smallCaps/>
                <w:sz w:val="24"/>
                <w:szCs w:val="24"/>
              </w:rPr>
              <w:t>2</w:t>
            </w:r>
          </w:p>
          <w:p w14:paraId="2D98EEF4" w14:textId="77777777" w:rsidR="001D2B9F" w:rsidRDefault="001D2B9F" w:rsidP="00274F97">
            <w:pPr>
              <w:widowControl w:val="0"/>
              <w:spacing w:line="335" w:lineRule="auto"/>
              <w:rPr>
                <w:smallCaps/>
                <w:sz w:val="24"/>
                <w:szCs w:val="24"/>
              </w:rPr>
            </w:pPr>
            <w:r>
              <w:rPr>
                <w:smallCaps/>
                <w:sz w:val="24"/>
                <w:szCs w:val="24"/>
              </w:rPr>
              <w:t>3</w:t>
            </w:r>
          </w:p>
          <w:p w14:paraId="5F13E101" w14:textId="77777777" w:rsidR="001D2B9F" w:rsidRDefault="001D2B9F" w:rsidP="00274F97">
            <w:pPr>
              <w:widowControl w:val="0"/>
              <w:spacing w:line="335" w:lineRule="auto"/>
              <w:rPr>
                <w:smallCaps/>
                <w:sz w:val="24"/>
                <w:szCs w:val="24"/>
              </w:rPr>
            </w:pPr>
            <w:r>
              <w:rPr>
                <w:smallCaps/>
                <w:sz w:val="24"/>
                <w:szCs w:val="24"/>
              </w:rPr>
              <w:t>4</w:t>
            </w:r>
          </w:p>
          <w:p w14:paraId="18ABBF74" w14:textId="77777777" w:rsidR="001D2B9F" w:rsidRDefault="001D2B9F" w:rsidP="00274F97">
            <w:pPr>
              <w:widowControl w:val="0"/>
              <w:spacing w:line="335" w:lineRule="auto"/>
              <w:rPr>
                <w:smallCaps/>
                <w:sz w:val="24"/>
                <w:szCs w:val="24"/>
              </w:rPr>
            </w:pPr>
            <w:r>
              <w:rPr>
                <w:smallCaps/>
                <w:sz w:val="24"/>
                <w:szCs w:val="24"/>
              </w:rPr>
              <w:t>5</w:t>
            </w:r>
          </w:p>
          <w:p w14:paraId="0FDC81B0" w14:textId="77777777" w:rsidR="001D2B9F" w:rsidRDefault="001D2B9F" w:rsidP="00274F97">
            <w:pPr>
              <w:widowControl w:val="0"/>
              <w:spacing w:line="335" w:lineRule="auto"/>
              <w:rPr>
                <w:smallCaps/>
                <w:sz w:val="24"/>
                <w:szCs w:val="24"/>
              </w:rPr>
            </w:pPr>
            <w:r>
              <w:rPr>
                <w:smallCaps/>
                <w:sz w:val="24"/>
                <w:szCs w:val="24"/>
              </w:rPr>
              <w:t>6</w:t>
            </w:r>
          </w:p>
          <w:p w14:paraId="1967E76D" w14:textId="77777777" w:rsidR="001D2B9F" w:rsidRDefault="001D2B9F" w:rsidP="00274F97">
            <w:pPr>
              <w:widowControl w:val="0"/>
              <w:spacing w:line="335" w:lineRule="auto"/>
              <w:rPr>
                <w:smallCaps/>
                <w:sz w:val="24"/>
                <w:szCs w:val="24"/>
              </w:rPr>
            </w:pPr>
            <w:r>
              <w:rPr>
                <w:smallCaps/>
                <w:sz w:val="24"/>
                <w:szCs w:val="24"/>
              </w:rPr>
              <w:t>7</w:t>
            </w:r>
          </w:p>
          <w:p w14:paraId="4225F3B3" w14:textId="77777777" w:rsidR="001D2B9F" w:rsidRDefault="001D2B9F" w:rsidP="00274F97">
            <w:pPr>
              <w:widowControl w:val="0"/>
              <w:spacing w:line="335" w:lineRule="auto"/>
              <w:rPr>
                <w:smallCaps/>
                <w:sz w:val="24"/>
                <w:szCs w:val="24"/>
              </w:rPr>
            </w:pPr>
            <w:r>
              <w:rPr>
                <w:smallCaps/>
                <w:sz w:val="24"/>
                <w:szCs w:val="24"/>
              </w:rPr>
              <w:t>8</w:t>
            </w:r>
          </w:p>
          <w:p w14:paraId="4502EF39" w14:textId="77777777" w:rsidR="001D2B9F" w:rsidRDefault="001D2B9F" w:rsidP="00274F97">
            <w:pPr>
              <w:widowControl w:val="0"/>
              <w:spacing w:line="335" w:lineRule="auto"/>
              <w:rPr>
                <w:smallCaps/>
                <w:sz w:val="24"/>
                <w:szCs w:val="24"/>
              </w:rPr>
            </w:pPr>
            <w:r>
              <w:rPr>
                <w:smallCaps/>
                <w:sz w:val="24"/>
                <w:szCs w:val="24"/>
              </w:rPr>
              <w:t>9</w:t>
            </w:r>
          </w:p>
          <w:p w14:paraId="1CA02557" w14:textId="77777777" w:rsidR="001D2B9F" w:rsidRDefault="001D2B9F" w:rsidP="00274F97">
            <w:pPr>
              <w:widowControl w:val="0"/>
              <w:spacing w:line="335" w:lineRule="auto"/>
              <w:rPr>
                <w:smallCaps/>
                <w:sz w:val="24"/>
                <w:szCs w:val="24"/>
              </w:rPr>
            </w:pPr>
            <w:r>
              <w:rPr>
                <w:smallCaps/>
                <w:sz w:val="24"/>
                <w:szCs w:val="24"/>
              </w:rPr>
              <w:t>10</w:t>
            </w:r>
          </w:p>
          <w:p w14:paraId="46C546F5" w14:textId="77777777" w:rsidR="001D2B9F" w:rsidRDefault="001D2B9F" w:rsidP="00274F97">
            <w:pPr>
              <w:widowControl w:val="0"/>
              <w:spacing w:line="335" w:lineRule="auto"/>
              <w:rPr>
                <w:smallCaps/>
                <w:sz w:val="24"/>
                <w:szCs w:val="24"/>
              </w:rPr>
            </w:pPr>
            <w:r>
              <w:rPr>
                <w:smallCaps/>
                <w:sz w:val="24"/>
                <w:szCs w:val="24"/>
              </w:rPr>
              <w:t>11</w:t>
            </w:r>
          </w:p>
          <w:p w14:paraId="1940025E" w14:textId="77777777" w:rsidR="001D2B9F" w:rsidRDefault="001D2B9F" w:rsidP="00274F97">
            <w:pPr>
              <w:widowControl w:val="0"/>
              <w:spacing w:line="335" w:lineRule="auto"/>
              <w:rPr>
                <w:smallCaps/>
                <w:sz w:val="24"/>
                <w:szCs w:val="24"/>
              </w:rPr>
            </w:pPr>
            <w:r>
              <w:rPr>
                <w:smallCaps/>
                <w:sz w:val="24"/>
                <w:szCs w:val="24"/>
              </w:rPr>
              <w:t>12</w:t>
            </w:r>
          </w:p>
          <w:p w14:paraId="47A79010" w14:textId="77777777" w:rsidR="001D2B9F" w:rsidRDefault="001D2B9F" w:rsidP="00274F97">
            <w:pPr>
              <w:widowControl w:val="0"/>
              <w:spacing w:line="335" w:lineRule="auto"/>
              <w:rPr>
                <w:smallCaps/>
                <w:sz w:val="24"/>
                <w:szCs w:val="24"/>
              </w:rPr>
            </w:pPr>
            <w:r>
              <w:rPr>
                <w:smallCaps/>
                <w:sz w:val="24"/>
                <w:szCs w:val="24"/>
              </w:rPr>
              <w:t>13</w:t>
            </w:r>
          </w:p>
          <w:p w14:paraId="024E8D55" w14:textId="77777777" w:rsidR="001D2B9F" w:rsidRDefault="001D2B9F" w:rsidP="00274F97">
            <w:pPr>
              <w:widowControl w:val="0"/>
              <w:spacing w:line="335" w:lineRule="auto"/>
              <w:rPr>
                <w:smallCaps/>
                <w:sz w:val="24"/>
                <w:szCs w:val="24"/>
              </w:rPr>
            </w:pPr>
            <w:r>
              <w:rPr>
                <w:smallCaps/>
                <w:sz w:val="24"/>
                <w:szCs w:val="24"/>
              </w:rPr>
              <w:t>14</w:t>
            </w:r>
          </w:p>
          <w:p w14:paraId="1A90AF5A" w14:textId="77777777" w:rsidR="001D2B9F" w:rsidRDefault="001D2B9F" w:rsidP="00274F97">
            <w:pPr>
              <w:widowControl w:val="0"/>
              <w:spacing w:line="335" w:lineRule="auto"/>
              <w:rPr>
                <w:smallCaps/>
                <w:sz w:val="24"/>
                <w:szCs w:val="24"/>
              </w:rPr>
            </w:pPr>
            <w:r>
              <w:rPr>
                <w:smallCaps/>
                <w:sz w:val="24"/>
                <w:szCs w:val="24"/>
              </w:rPr>
              <w:t>15</w:t>
            </w:r>
          </w:p>
          <w:p w14:paraId="3BA3CF63" w14:textId="77777777" w:rsidR="001D2B9F" w:rsidRDefault="001D2B9F" w:rsidP="00274F97">
            <w:pPr>
              <w:widowControl w:val="0"/>
              <w:spacing w:line="335" w:lineRule="auto"/>
              <w:rPr>
                <w:smallCaps/>
                <w:sz w:val="24"/>
                <w:szCs w:val="24"/>
              </w:rPr>
            </w:pPr>
            <w:r>
              <w:rPr>
                <w:smallCaps/>
                <w:sz w:val="24"/>
                <w:szCs w:val="24"/>
              </w:rPr>
              <w:t>16</w:t>
            </w:r>
          </w:p>
          <w:p w14:paraId="1657E295" w14:textId="77777777" w:rsidR="001D2B9F" w:rsidRDefault="001D2B9F" w:rsidP="00274F97">
            <w:pPr>
              <w:widowControl w:val="0"/>
              <w:spacing w:line="335" w:lineRule="auto"/>
              <w:rPr>
                <w:smallCaps/>
                <w:sz w:val="24"/>
                <w:szCs w:val="24"/>
              </w:rPr>
            </w:pPr>
            <w:r>
              <w:rPr>
                <w:smallCaps/>
                <w:sz w:val="24"/>
                <w:szCs w:val="24"/>
              </w:rPr>
              <w:t>17</w:t>
            </w:r>
          </w:p>
          <w:p w14:paraId="449C2AE5" w14:textId="77777777" w:rsidR="001D2B9F" w:rsidRDefault="001D2B9F" w:rsidP="00274F97">
            <w:pPr>
              <w:widowControl w:val="0"/>
              <w:spacing w:line="335" w:lineRule="auto"/>
              <w:rPr>
                <w:smallCaps/>
                <w:sz w:val="24"/>
                <w:szCs w:val="24"/>
              </w:rPr>
            </w:pPr>
            <w:r>
              <w:rPr>
                <w:smallCaps/>
                <w:sz w:val="24"/>
                <w:szCs w:val="24"/>
              </w:rPr>
              <w:t>18</w:t>
            </w:r>
          </w:p>
          <w:p w14:paraId="362678F2" w14:textId="77777777" w:rsidR="001D2B9F" w:rsidRDefault="001D2B9F" w:rsidP="00274F97">
            <w:pPr>
              <w:widowControl w:val="0"/>
              <w:spacing w:line="335" w:lineRule="auto"/>
              <w:rPr>
                <w:smallCaps/>
                <w:sz w:val="24"/>
                <w:szCs w:val="24"/>
              </w:rPr>
            </w:pPr>
            <w:r>
              <w:rPr>
                <w:smallCaps/>
                <w:sz w:val="24"/>
                <w:szCs w:val="24"/>
              </w:rPr>
              <w:t>19</w:t>
            </w:r>
          </w:p>
          <w:p w14:paraId="7CFAA903" w14:textId="77777777" w:rsidR="001D2B9F" w:rsidRDefault="001D2B9F" w:rsidP="00274F97">
            <w:pPr>
              <w:widowControl w:val="0"/>
              <w:spacing w:line="335" w:lineRule="auto"/>
              <w:rPr>
                <w:smallCaps/>
                <w:sz w:val="24"/>
                <w:szCs w:val="24"/>
              </w:rPr>
            </w:pPr>
            <w:r>
              <w:rPr>
                <w:smallCaps/>
                <w:sz w:val="24"/>
                <w:szCs w:val="24"/>
              </w:rPr>
              <w:t>20</w:t>
            </w:r>
          </w:p>
          <w:p w14:paraId="3732D4C5" w14:textId="77777777" w:rsidR="001D2B9F" w:rsidRDefault="001D2B9F" w:rsidP="00274F97">
            <w:pPr>
              <w:widowControl w:val="0"/>
              <w:spacing w:line="335" w:lineRule="auto"/>
              <w:rPr>
                <w:smallCaps/>
                <w:sz w:val="24"/>
                <w:szCs w:val="24"/>
              </w:rPr>
            </w:pPr>
            <w:r>
              <w:rPr>
                <w:smallCaps/>
                <w:sz w:val="24"/>
                <w:szCs w:val="24"/>
              </w:rPr>
              <w:t>21</w:t>
            </w:r>
          </w:p>
          <w:p w14:paraId="34196CFF" w14:textId="77777777" w:rsidR="001D2B9F" w:rsidRDefault="001D2B9F" w:rsidP="00274F97">
            <w:pPr>
              <w:widowControl w:val="0"/>
              <w:spacing w:line="335" w:lineRule="auto"/>
              <w:rPr>
                <w:smallCaps/>
                <w:sz w:val="24"/>
                <w:szCs w:val="24"/>
              </w:rPr>
            </w:pPr>
            <w:r>
              <w:rPr>
                <w:smallCaps/>
                <w:sz w:val="24"/>
                <w:szCs w:val="24"/>
              </w:rPr>
              <w:t>22</w:t>
            </w:r>
          </w:p>
          <w:p w14:paraId="4E774DE6" w14:textId="77777777" w:rsidR="001D2B9F" w:rsidRDefault="001D2B9F" w:rsidP="00274F97">
            <w:pPr>
              <w:widowControl w:val="0"/>
              <w:spacing w:line="335" w:lineRule="auto"/>
              <w:rPr>
                <w:smallCaps/>
                <w:sz w:val="24"/>
                <w:szCs w:val="24"/>
              </w:rPr>
            </w:pPr>
            <w:r>
              <w:rPr>
                <w:smallCaps/>
                <w:sz w:val="24"/>
                <w:szCs w:val="24"/>
              </w:rPr>
              <w:t>23</w:t>
            </w:r>
          </w:p>
          <w:p w14:paraId="51F45389" w14:textId="77777777" w:rsidR="001D2B9F" w:rsidRDefault="001D2B9F" w:rsidP="00274F97">
            <w:pPr>
              <w:widowControl w:val="0"/>
              <w:spacing w:line="335" w:lineRule="auto"/>
              <w:rPr>
                <w:smallCaps/>
                <w:sz w:val="24"/>
                <w:szCs w:val="24"/>
              </w:rPr>
            </w:pPr>
            <w:r>
              <w:rPr>
                <w:smallCaps/>
                <w:sz w:val="24"/>
                <w:szCs w:val="24"/>
              </w:rPr>
              <w:t>24</w:t>
            </w:r>
          </w:p>
          <w:p w14:paraId="25358696" w14:textId="77777777" w:rsidR="001D2B9F" w:rsidRDefault="001D2B9F" w:rsidP="00274F97">
            <w:pPr>
              <w:widowControl w:val="0"/>
              <w:spacing w:line="335" w:lineRule="auto"/>
              <w:rPr>
                <w:smallCaps/>
                <w:sz w:val="24"/>
                <w:szCs w:val="24"/>
              </w:rPr>
            </w:pPr>
            <w:r>
              <w:rPr>
                <w:smallCaps/>
                <w:sz w:val="24"/>
                <w:szCs w:val="24"/>
              </w:rPr>
              <w:t>25</w:t>
            </w:r>
          </w:p>
          <w:p w14:paraId="1178FDD7" w14:textId="77777777" w:rsidR="001D2B9F" w:rsidRDefault="001D2B9F" w:rsidP="00274F97">
            <w:pPr>
              <w:widowControl w:val="0"/>
              <w:spacing w:line="335" w:lineRule="auto"/>
              <w:rPr>
                <w:smallCaps/>
                <w:sz w:val="24"/>
                <w:szCs w:val="24"/>
              </w:rPr>
            </w:pPr>
            <w:r>
              <w:rPr>
                <w:smallCaps/>
                <w:sz w:val="24"/>
                <w:szCs w:val="24"/>
              </w:rPr>
              <w:t>26</w:t>
            </w:r>
          </w:p>
          <w:p w14:paraId="69AED04F" w14:textId="77777777" w:rsidR="001D2B9F" w:rsidRDefault="001D2B9F" w:rsidP="00274F97">
            <w:pPr>
              <w:widowControl w:val="0"/>
              <w:spacing w:line="335" w:lineRule="auto"/>
              <w:rPr>
                <w:smallCaps/>
                <w:sz w:val="24"/>
                <w:szCs w:val="24"/>
              </w:rPr>
            </w:pPr>
            <w:r>
              <w:rPr>
                <w:smallCaps/>
                <w:sz w:val="24"/>
                <w:szCs w:val="24"/>
              </w:rPr>
              <w:t>27</w:t>
            </w:r>
          </w:p>
          <w:p w14:paraId="727A512B" w14:textId="77777777" w:rsidR="001D2B9F" w:rsidRDefault="001D2B9F" w:rsidP="00274F97">
            <w:pPr>
              <w:widowControl w:val="0"/>
              <w:spacing w:line="335" w:lineRule="auto"/>
              <w:rPr>
                <w:smallCaps/>
                <w:sz w:val="24"/>
                <w:szCs w:val="24"/>
              </w:rPr>
            </w:pPr>
            <w:r>
              <w:rPr>
                <w:smallCaps/>
                <w:sz w:val="24"/>
                <w:szCs w:val="24"/>
              </w:rPr>
              <w:t>28</w:t>
            </w:r>
          </w:p>
        </w:tc>
        <w:tc>
          <w:tcPr>
            <w:tcW w:w="9000" w:type="dxa"/>
            <w:shd w:val="clear" w:color="auto" w:fill="auto"/>
            <w:tcMar>
              <w:top w:w="100" w:type="dxa"/>
              <w:left w:w="100" w:type="dxa"/>
              <w:bottom w:w="100" w:type="dxa"/>
              <w:right w:w="100" w:type="dxa"/>
            </w:tcMar>
          </w:tcPr>
          <w:p w14:paraId="5988E318" w14:textId="77777777" w:rsidR="001D2B9F" w:rsidRDefault="001D2B9F" w:rsidP="00274F97">
            <w:pPr>
              <w:spacing w:line="360" w:lineRule="auto"/>
              <w:ind w:left="1440"/>
              <w:rPr>
                <w:b/>
                <w:sz w:val="20"/>
                <w:szCs w:val="20"/>
              </w:rPr>
            </w:pPr>
          </w:p>
          <w:p w14:paraId="737CEEF3" w14:textId="77777777" w:rsidR="001D2B9F" w:rsidRDefault="001D2B9F" w:rsidP="00274F97">
            <w:pPr>
              <w:spacing w:line="360" w:lineRule="auto"/>
              <w:ind w:left="1440"/>
            </w:pPr>
            <w:r>
              <w:rPr>
                <w:b/>
                <w:sz w:val="24"/>
                <w:szCs w:val="24"/>
              </w:rPr>
              <w:t>RESOLVED,</w:t>
            </w:r>
            <w:r>
              <w:rPr>
                <w:sz w:val="24"/>
                <w:szCs w:val="24"/>
              </w:rPr>
              <w:tab/>
            </w:r>
            <w:proofErr w:type="gramStart"/>
            <w:r>
              <w:rPr>
                <w:sz w:val="24"/>
                <w:szCs w:val="24"/>
              </w:rPr>
              <w:t>By</w:t>
            </w:r>
            <w:proofErr w:type="gramEnd"/>
            <w:r>
              <w:rPr>
                <w:sz w:val="24"/>
                <w:szCs w:val="24"/>
              </w:rPr>
              <w:t xml:space="preserve">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r>
              <w:rPr>
                <w:sz w:val="24"/>
                <w:szCs w:val="24"/>
              </w:rPr>
              <w:br/>
            </w:r>
            <w:r>
              <w:rPr>
                <w:sz w:val="24"/>
                <w:szCs w:val="24"/>
              </w:rPr>
              <w:tab/>
            </w:r>
            <w:r>
              <w:rPr>
                <w:sz w:val="24"/>
                <w:szCs w:val="24"/>
              </w:rPr>
              <w:tab/>
            </w:r>
            <w:r>
              <w:rPr>
                <w:sz w:val="24"/>
                <w:szCs w:val="24"/>
              </w:rPr>
              <w:tab/>
            </w:r>
            <w:r>
              <w:rPr>
                <w:sz w:val="24"/>
                <w:szCs w:val="24"/>
              </w:rPr>
              <w:tab/>
            </w:r>
            <w:r>
              <w:rPr>
                <w:b/>
                <w:sz w:val="24"/>
                <w:szCs w:val="24"/>
              </w:rPr>
              <w:t>ARTICLE --</w:t>
            </w:r>
          </w:p>
          <w:p w14:paraId="1AE7DB50" w14:textId="77777777" w:rsidR="001D2B9F" w:rsidRDefault="001D2B9F" w:rsidP="00274F97">
            <w:pPr>
              <w:spacing w:line="360" w:lineRule="auto"/>
              <w:ind w:left="2880" w:hanging="1440"/>
              <w:rPr>
                <w:sz w:val="24"/>
                <w:szCs w:val="24"/>
              </w:rPr>
            </w:pPr>
            <w:r>
              <w:rPr>
                <w:b/>
                <w:sz w:val="24"/>
                <w:szCs w:val="24"/>
                <w:u w:val="single"/>
              </w:rPr>
              <w:t>SECTION 1</w:t>
            </w:r>
            <w:r>
              <w:rPr>
                <w:sz w:val="24"/>
                <w:szCs w:val="24"/>
              </w:rPr>
              <w:t>:</w:t>
            </w:r>
          </w:p>
          <w:p w14:paraId="4BD5496E" w14:textId="77777777" w:rsidR="001D2B9F" w:rsidRDefault="001D2B9F" w:rsidP="00274F97">
            <w:pPr>
              <w:spacing w:line="360" w:lineRule="auto"/>
              <w:ind w:left="2880" w:hanging="1440"/>
              <w:rPr>
                <w:sz w:val="24"/>
                <w:szCs w:val="24"/>
              </w:rPr>
            </w:pPr>
            <w:r>
              <w:rPr>
                <w:sz w:val="24"/>
                <w:szCs w:val="24"/>
              </w:rPr>
              <w:t xml:space="preserve">                          The Electoral College is henceforth disbanded.</w:t>
            </w:r>
          </w:p>
          <w:p w14:paraId="506ED1BC" w14:textId="77777777" w:rsidR="001D2B9F" w:rsidRDefault="001D2B9F" w:rsidP="00274F97">
            <w:pPr>
              <w:spacing w:line="360" w:lineRule="auto"/>
              <w:ind w:left="2880" w:hanging="1440"/>
              <w:rPr>
                <w:b/>
                <w:sz w:val="24"/>
                <w:szCs w:val="24"/>
                <w:u w:val="single"/>
              </w:rPr>
            </w:pPr>
            <w:r>
              <w:rPr>
                <w:b/>
                <w:sz w:val="24"/>
                <w:szCs w:val="24"/>
                <w:u w:val="single"/>
              </w:rPr>
              <w:t>SECTION 2:</w:t>
            </w:r>
          </w:p>
          <w:p w14:paraId="4670EBCB" w14:textId="77777777" w:rsidR="001D2B9F" w:rsidRDefault="001D2B9F" w:rsidP="00274F97">
            <w:pPr>
              <w:spacing w:line="360" w:lineRule="auto"/>
              <w:ind w:left="2880" w:hanging="1440"/>
              <w:rPr>
                <w:sz w:val="24"/>
                <w:szCs w:val="24"/>
              </w:rPr>
            </w:pPr>
            <w:r>
              <w:rPr>
                <w:sz w:val="24"/>
                <w:szCs w:val="24"/>
              </w:rPr>
              <w:t xml:space="preserve">                          The offices of President and Vice President of the United States of America shall be henceforth be filled by the candidates who have received more than 50% of all votes</w:t>
            </w:r>
          </w:p>
          <w:p w14:paraId="7512A40F" w14:textId="77777777" w:rsidR="001D2B9F" w:rsidRDefault="001D2B9F" w:rsidP="00274F97">
            <w:pPr>
              <w:spacing w:line="360" w:lineRule="auto"/>
              <w:ind w:left="2880" w:hanging="1440"/>
              <w:rPr>
                <w:b/>
                <w:sz w:val="24"/>
                <w:szCs w:val="24"/>
                <w:u w:val="single"/>
              </w:rPr>
            </w:pPr>
            <w:r>
              <w:rPr>
                <w:b/>
                <w:sz w:val="24"/>
                <w:szCs w:val="24"/>
                <w:u w:val="single"/>
              </w:rPr>
              <w:t>SECTION 3:</w:t>
            </w:r>
          </w:p>
          <w:p w14:paraId="672CC111" w14:textId="77777777" w:rsidR="001D2B9F" w:rsidRDefault="001D2B9F" w:rsidP="00274F97">
            <w:pPr>
              <w:spacing w:line="360" w:lineRule="auto"/>
              <w:ind w:left="2880" w:hanging="1440"/>
              <w:rPr>
                <w:sz w:val="24"/>
                <w:szCs w:val="24"/>
              </w:rPr>
            </w:pPr>
            <w:r>
              <w:rPr>
                <w:sz w:val="24"/>
                <w:szCs w:val="24"/>
              </w:rPr>
              <w:t xml:space="preserve">                           If no candidate receives more than 50% of votes in an election, the candidates shall be chosen by the House of Representatives, as stipulated by the 12th Amendment to the Constitution</w:t>
            </w:r>
          </w:p>
          <w:p w14:paraId="3AF79F7D" w14:textId="77777777" w:rsidR="001D2B9F" w:rsidRDefault="001D2B9F" w:rsidP="00274F97">
            <w:pPr>
              <w:spacing w:line="360" w:lineRule="auto"/>
              <w:ind w:left="2880" w:hanging="1440"/>
              <w:rPr>
                <w:sz w:val="24"/>
                <w:szCs w:val="24"/>
              </w:rPr>
            </w:pPr>
            <w:r>
              <w:rPr>
                <w:b/>
                <w:sz w:val="24"/>
                <w:szCs w:val="24"/>
                <w:u w:val="single"/>
              </w:rPr>
              <w:t>SECTION 4</w:t>
            </w:r>
            <w:r>
              <w:rPr>
                <w:sz w:val="24"/>
                <w:szCs w:val="24"/>
              </w:rPr>
              <w:t>:</w:t>
            </w:r>
            <w:r>
              <w:rPr>
                <w:sz w:val="24"/>
                <w:szCs w:val="24"/>
              </w:rPr>
              <w:tab/>
              <w:t>The Congress shall have power to enforce this article by appropriate legislation.</w:t>
            </w:r>
          </w:p>
        </w:tc>
      </w:tr>
    </w:tbl>
    <w:p w14:paraId="7DB0AB6D" w14:textId="77777777" w:rsidR="00844BD6" w:rsidRDefault="001D2B9F" w:rsidP="00844BD6">
      <w:pPr>
        <w:ind w:left="1440"/>
      </w:pPr>
      <w:r>
        <w:rPr>
          <w:i/>
        </w:rPr>
        <w:t xml:space="preserve">Introduced for Congressional Debate by </w:t>
      </w:r>
      <w:proofErr w:type="spellStart"/>
      <w:r>
        <w:rPr>
          <w:i/>
        </w:rPr>
        <w:t>Adee</w:t>
      </w:r>
      <w:proofErr w:type="spellEnd"/>
      <w:r>
        <w:rPr>
          <w:i/>
        </w:rPr>
        <w:t xml:space="preserve"> </w:t>
      </w:r>
      <w:proofErr w:type="spellStart"/>
      <w:r>
        <w:rPr>
          <w:i/>
        </w:rPr>
        <w:t>Niljikar</w:t>
      </w:r>
      <w:proofErr w:type="spellEnd"/>
      <w:r>
        <w:rPr>
          <w:i/>
        </w:rPr>
        <w:t xml:space="preserve"> of Brookfield Central High School.</w:t>
      </w:r>
    </w:p>
    <w:p w14:paraId="544044FF" w14:textId="6C4066B2" w:rsidR="001D2B9F" w:rsidRPr="00844BD6" w:rsidRDefault="001D2B9F" w:rsidP="00844BD6">
      <w:pPr>
        <w:ind w:left="1440"/>
        <w:jc w:val="center"/>
      </w:pPr>
      <w:r>
        <w:rPr>
          <w:b/>
          <w:sz w:val="36"/>
          <w:szCs w:val="36"/>
        </w:rPr>
        <w:lastRenderedPageBreak/>
        <w:t>A Resolution to call upon the Secretary of State to designate the Russian Federation as a state sponsor of terrorism</w:t>
      </w:r>
    </w:p>
    <w:tbl>
      <w:tblPr>
        <w:tblStyle w:val="a"/>
        <w:tblW w:w="9360" w:type="dxa"/>
        <w:tblLayout w:type="fixed"/>
        <w:tblLook w:val="0600" w:firstRow="0" w:lastRow="0" w:firstColumn="0" w:lastColumn="0" w:noHBand="1" w:noVBand="1"/>
      </w:tblPr>
      <w:tblGrid>
        <w:gridCol w:w="360"/>
        <w:gridCol w:w="9000"/>
      </w:tblGrid>
      <w:tr w:rsidR="001D2B9F" w14:paraId="200C704D" w14:textId="77777777" w:rsidTr="00274F97">
        <w:tc>
          <w:tcPr>
            <w:tcW w:w="360" w:type="dxa"/>
            <w:shd w:val="clear" w:color="auto" w:fill="auto"/>
            <w:tcMar>
              <w:top w:w="14" w:type="dxa"/>
              <w:left w:w="14" w:type="dxa"/>
              <w:bottom w:w="14" w:type="dxa"/>
              <w:right w:w="14" w:type="dxa"/>
            </w:tcMar>
          </w:tcPr>
          <w:p w14:paraId="40A3C886" w14:textId="77777777" w:rsidR="001D2B9F" w:rsidRDefault="001D2B9F" w:rsidP="00274F97">
            <w:pPr>
              <w:widowControl w:val="0"/>
              <w:pBdr>
                <w:top w:val="nil"/>
                <w:left w:val="nil"/>
                <w:bottom w:val="nil"/>
                <w:right w:val="nil"/>
                <w:between w:val="nil"/>
              </w:pBdr>
              <w:spacing w:line="335" w:lineRule="auto"/>
              <w:rPr>
                <w:smallCaps/>
                <w:sz w:val="24"/>
                <w:szCs w:val="24"/>
              </w:rPr>
            </w:pPr>
          </w:p>
          <w:p w14:paraId="66508702"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w:t>
            </w:r>
          </w:p>
          <w:p w14:paraId="3A5838C2"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w:t>
            </w:r>
          </w:p>
          <w:p w14:paraId="65864CEE"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w:t>
            </w:r>
          </w:p>
          <w:p w14:paraId="6C423A39"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4</w:t>
            </w:r>
          </w:p>
          <w:p w14:paraId="43C08EE6"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5</w:t>
            </w:r>
          </w:p>
          <w:p w14:paraId="4D36E080"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6</w:t>
            </w:r>
          </w:p>
          <w:p w14:paraId="4D4F6B43"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7</w:t>
            </w:r>
          </w:p>
          <w:p w14:paraId="7AD2BE3B"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8</w:t>
            </w:r>
          </w:p>
          <w:p w14:paraId="01D8D5EC"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9</w:t>
            </w:r>
          </w:p>
          <w:p w14:paraId="76937534"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10</w:t>
            </w:r>
          </w:p>
          <w:p w14:paraId="12044E1F"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11</w:t>
            </w:r>
          </w:p>
          <w:p w14:paraId="4A35B9F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12</w:t>
            </w:r>
          </w:p>
          <w:p w14:paraId="0A2C86F0"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13</w:t>
            </w:r>
          </w:p>
          <w:p w14:paraId="694153DE"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14</w:t>
            </w:r>
          </w:p>
          <w:p w14:paraId="0A3B4BB6"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15</w:t>
            </w:r>
          </w:p>
          <w:p w14:paraId="1FD4335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16</w:t>
            </w:r>
          </w:p>
          <w:p w14:paraId="2AC2B9F2"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17</w:t>
            </w:r>
          </w:p>
          <w:p w14:paraId="0B643FE0"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18</w:t>
            </w:r>
          </w:p>
          <w:p w14:paraId="1FF32861"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19</w:t>
            </w:r>
          </w:p>
          <w:p w14:paraId="4E60C6F6"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20</w:t>
            </w:r>
          </w:p>
          <w:p w14:paraId="71BDAE45"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21</w:t>
            </w:r>
          </w:p>
          <w:p w14:paraId="14D38448"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22</w:t>
            </w:r>
          </w:p>
          <w:p w14:paraId="11867156"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23</w:t>
            </w:r>
          </w:p>
          <w:p w14:paraId="6DB6A60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24</w:t>
            </w:r>
          </w:p>
          <w:p w14:paraId="130CB782"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25</w:t>
            </w:r>
          </w:p>
          <w:p w14:paraId="69E8C307"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26</w:t>
            </w:r>
          </w:p>
          <w:p w14:paraId="218EC45A"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27</w:t>
            </w:r>
          </w:p>
          <w:p w14:paraId="1E12B48B"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28</w:t>
            </w:r>
          </w:p>
          <w:p w14:paraId="47E2A46C"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lastRenderedPageBreak/>
              <w:t>29</w:t>
            </w:r>
          </w:p>
          <w:p w14:paraId="6A71669C"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30</w:t>
            </w:r>
          </w:p>
          <w:p w14:paraId="13DBB147"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31</w:t>
            </w:r>
          </w:p>
          <w:p w14:paraId="246F32A5"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32</w:t>
            </w:r>
          </w:p>
          <w:p w14:paraId="726DEE09"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33</w:t>
            </w:r>
          </w:p>
          <w:p w14:paraId="4C9EEBA5"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34</w:t>
            </w:r>
          </w:p>
          <w:p w14:paraId="55B2C6D4" w14:textId="7777777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35</w:t>
            </w:r>
          </w:p>
          <w:p w14:paraId="7D0F7E3E" w14:textId="1D001597" w:rsidR="001D2B9F" w:rsidRDefault="001D2B9F" w:rsidP="00274F97">
            <w:pPr>
              <w:widowControl w:val="0"/>
              <w:pBdr>
                <w:top w:val="nil"/>
                <w:left w:val="nil"/>
                <w:bottom w:val="nil"/>
                <w:right w:val="nil"/>
                <w:between w:val="nil"/>
              </w:pBdr>
              <w:spacing w:line="335" w:lineRule="auto"/>
              <w:rPr>
                <w:smallCaps/>
                <w:sz w:val="24"/>
                <w:szCs w:val="24"/>
              </w:rPr>
            </w:pPr>
            <w:r>
              <w:rPr>
                <w:smallCaps/>
                <w:sz w:val="24"/>
                <w:szCs w:val="24"/>
              </w:rPr>
              <w:t>36</w:t>
            </w:r>
          </w:p>
        </w:tc>
        <w:tc>
          <w:tcPr>
            <w:tcW w:w="9000" w:type="dxa"/>
            <w:shd w:val="clear" w:color="auto" w:fill="auto"/>
            <w:tcMar>
              <w:top w:w="100" w:type="dxa"/>
              <w:left w:w="100" w:type="dxa"/>
              <w:bottom w:w="100" w:type="dxa"/>
              <w:right w:w="100" w:type="dxa"/>
            </w:tcMar>
          </w:tcPr>
          <w:p w14:paraId="566B10A6" w14:textId="77777777" w:rsidR="001D2B9F" w:rsidRDefault="001D2B9F" w:rsidP="00274F97">
            <w:pPr>
              <w:pBdr>
                <w:top w:val="nil"/>
                <w:left w:val="nil"/>
                <w:bottom w:val="nil"/>
                <w:right w:val="nil"/>
                <w:between w:val="nil"/>
              </w:pBdr>
              <w:spacing w:line="335" w:lineRule="auto"/>
              <w:ind w:left="1440"/>
              <w:rPr>
                <w:b/>
                <w:sz w:val="20"/>
                <w:szCs w:val="20"/>
              </w:rPr>
            </w:pPr>
          </w:p>
          <w:p w14:paraId="646AA185" w14:textId="77777777" w:rsidR="001D2B9F" w:rsidRDefault="001D2B9F" w:rsidP="00274F97">
            <w:pPr>
              <w:pBdr>
                <w:top w:val="nil"/>
                <w:left w:val="nil"/>
                <w:bottom w:val="nil"/>
                <w:right w:val="nil"/>
                <w:between w:val="nil"/>
              </w:pBdr>
              <w:spacing w:line="335" w:lineRule="auto"/>
              <w:ind w:left="1440"/>
              <w:rPr>
                <w:sz w:val="24"/>
                <w:szCs w:val="24"/>
              </w:rPr>
            </w:pPr>
            <w:r>
              <w:rPr>
                <w:b/>
                <w:sz w:val="24"/>
                <w:szCs w:val="24"/>
              </w:rPr>
              <w:t>WHEREAS</w:t>
            </w:r>
            <w:r>
              <w:rPr>
                <w:sz w:val="24"/>
                <w:szCs w:val="24"/>
              </w:rPr>
              <w:t>,</w:t>
            </w:r>
            <w:r>
              <w:rPr>
                <w:sz w:val="24"/>
                <w:szCs w:val="24"/>
              </w:rPr>
              <w:tab/>
              <w:t xml:space="preserve">The Government of </w:t>
            </w:r>
            <w:proofErr w:type="gramStart"/>
            <w:r>
              <w:rPr>
                <w:sz w:val="24"/>
                <w:szCs w:val="24"/>
              </w:rPr>
              <w:t>the  Russian</w:t>
            </w:r>
            <w:proofErr w:type="gramEnd"/>
            <w:r>
              <w:rPr>
                <w:sz w:val="24"/>
                <w:szCs w:val="24"/>
              </w:rPr>
              <w:t xml:space="preserve"> Federation continues to promote acts of terrorism on political opponents and nation states and</w:t>
            </w:r>
          </w:p>
          <w:p w14:paraId="69C356C3" w14:textId="77777777" w:rsidR="001D2B9F" w:rsidRDefault="001D2B9F" w:rsidP="00274F97">
            <w:pPr>
              <w:pBdr>
                <w:top w:val="nil"/>
                <w:left w:val="nil"/>
                <w:bottom w:val="nil"/>
                <w:right w:val="nil"/>
                <w:between w:val="nil"/>
              </w:pBdr>
              <w:spacing w:line="335" w:lineRule="auto"/>
              <w:ind w:left="1440"/>
              <w:rPr>
                <w:sz w:val="24"/>
                <w:szCs w:val="24"/>
              </w:rPr>
            </w:pPr>
            <w:r>
              <w:rPr>
                <w:b/>
                <w:sz w:val="24"/>
                <w:szCs w:val="24"/>
              </w:rPr>
              <w:t>WHEREAS</w:t>
            </w:r>
            <w:r>
              <w:rPr>
                <w:sz w:val="24"/>
                <w:szCs w:val="24"/>
              </w:rPr>
              <w:t>,</w:t>
            </w:r>
            <w:r>
              <w:rPr>
                <w:sz w:val="24"/>
                <w:szCs w:val="24"/>
              </w:rPr>
              <w:tab/>
              <w:t>The Russian Federation engaged in several campaigns of terror and</w:t>
            </w:r>
          </w:p>
          <w:p w14:paraId="05E462D1" w14:textId="77777777" w:rsidR="001D2B9F" w:rsidRDefault="001D2B9F" w:rsidP="00274F97">
            <w:pPr>
              <w:pBdr>
                <w:top w:val="nil"/>
                <w:left w:val="nil"/>
                <w:bottom w:val="nil"/>
                <w:right w:val="nil"/>
                <w:between w:val="nil"/>
              </w:pBdr>
              <w:spacing w:line="335" w:lineRule="auto"/>
              <w:ind w:left="1440"/>
              <w:rPr>
                <w:sz w:val="24"/>
                <w:szCs w:val="24"/>
              </w:rPr>
            </w:pPr>
            <w:r>
              <w:rPr>
                <w:b/>
                <w:sz w:val="24"/>
                <w:szCs w:val="24"/>
              </w:rPr>
              <w:t>WHEREAS</w:t>
            </w:r>
            <w:r>
              <w:rPr>
                <w:sz w:val="24"/>
                <w:szCs w:val="24"/>
              </w:rPr>
              <w:t>,</w:t>
            </w:r>
            <w:r>
              <w:rPr>
                <w:sz w:val="24"/>
                <w:szCs w:val="24"/>
              </w:rPr>
              <w:tab/>
              <w:t xml:space="preserve">During the second Chechen War, the Russian Federation specifically targeted civilian centers in Grozny and targeted refugees fleeing the war, as seen in the 1999 </w:t>
            </w:r>
            <w:proofErr w:type="spellStart"/>
            <w:r>
              <w:rPr>
                <w:sz w:val="24"/>
                <w:szCs w:val="24"/>
              </w:rPr>
              <w:t>Elishtanzhi</w:t>
            </w:r>
            <w:proofErr w:type="spellEnd"/>
            <w:r>
              <w:rPr>
                <w:sz w:val="24"/>
                <w:szCs w:val="24"/>
              </w:rPr>
              <w:t xml:space="preserve"> cluster bomb attack, the Grozny refugee convoy shooting by the Russian Air Force, and other similar attacks on Chechen civilians and</w:t>
            </w:r>
          </w:p>
          <w:p w14:paraId="25AF9596" w14:textId="77777777" w:rsidR="001D2B9F" w:rsidRDefault="001D2B9F" w:rsidP="00274F97">
            <w:pPr>
              <w:spacing w:line="335" w:lineRule="auto"/>
              <w:ind w:left="1440"/>
              <w:rPr>
                <w:sz w:val="24"/>
                <w:szCs w:val="24"/>
              </w:rPr>
            </w:pPr>
            <w:r>
              <w:rPr>
                <w:b/>
                <w:sz w:val="24"/>
                <w:szCs w:val="24"/>
              </w:rPr>
              <w:t>WHEREAS,</w:t>
            </w:r>
            <w:r>
              <w:rPr>
                <w:color w:val="00796B"/>
                <w:sz w:val="24"/>
                <w:szCs w:val="24"/>
              </w:rPr>
              <w:tab/>
            </w:r>
            <w:r>
              <w:rPr>
                <w:sz w:val="24"/>
                <w:szCs w:val="24"/>
              </w:rPr>
              <w:t xml:space="preserve">During the 2022 Ukraine War, the Russian Federation has committed several war crimes against Ukrainian </w:t>
            </w:r>
            <w:proofErr w:type="gramStart"/>
            <w:r>
              <w:rPr>
                <w:sz w:val="24"/>
                <w:szCs w:val="24"/>
              </w:rPr>
              <w:t>civilians  and</w:t>
            </w:r>
            <w:proofErr w:type="gramEnd"/>
          </w:p>
          <w:p w14:paraId="5C0A7508" w14:textId="77777777" w:rsidR="001D2B9F" w:rsidRDefault="001D2B9F" w:rsidP="00274F97">
            <w:pPr>
              <w:spacing w:line="335" w:lineRule="auto"/>
              <w:ind w:left="1440"/>
              <w:rPr>
                <w:sz w:val="24"/>
                <w:szCs w:val="24"/>
              </w:rPr>
            </w:pPr>
            <w:r>
              <w:rPr>
                <w:b/>
                <w:sz w:val="24"/>
                <w:szCs w:val="24"/>
              </w:rPr>
              <w:t>WHEREAS</w:t>
            </w:r>
            <w:r>
              <w:rPr>
                <w:sz w:val="24"/>
                <w:szCs w:val="24"/>
              </w:rPr>
              <w:t>,</w:t>
            </w:r>
            <w:r>
              <w:rPr>
                <w:sz w:val="24"/>
                <w:szCs w:val="24"/>
              </w:rPr>
              <w:tab/>
              <w:t>During the siege of Mariupol, Russian airstrikes cut off electricity, water, and food resources from civilians and</w:t>
            </w:r>
          </w:p>
          <w:p w14:paraId="18389012" w14:textId="77777777" w:rsidR="001D2B9F" w:rsidRDefault="001D2B9F" w:rsidP="00274F97">
            <w:pPr>
              <w:spacing w:line="335" w:lineRule="auto"/>
              <w:ind w:left="1440"/>
              <w:rPr>
                <w:sz w:val="24"/>
                <w:szCs w:val="24"/>
              </w:rPr>
            </w:pPr>
            <w:r>
              <w:rPr>
                <w:b/>
                <w:sz w:val="24"/>
                <w:szCs w:val="24"/>
              </w:rPr>
              <w:t>WHEREAS</w:t>
            </w:r>
            <w:r>
              <w:rPr>
                <w:sz w:val="24"/>
                <w:szCs w:val="24"/>
              </w:rPr>
              <w:t>,</w:t>
            </w:r>
            <w:r>
              <w:rPr>
                <w:sz w:val="24"/>
                <w:szCs w:val="24"/>
              </w:rPr>
              <w:tab/>
              <w:t xml:space="preserve">During the Battle of </w:t>
            </w:r>
            <w:proofErr w:type="spellStart"/>
            <w:r>
              <w:rPr>
                <w:sz w:val="24"/>
                <w:szCs w:val="24"/>
              </w:rPr>
              <w:t>Irpin</w:t>
            </w:r>
            <w:proofErr w:type="spellEnd"/>
            <w:r>
              <w:rPr>
                <w:sz w:val="24"/>
                <w:szCs w:val="24"/>
              </w:rPr>
              <w:t>, Russian soldiers fired at refugees fleeing the battle, and a family of four was reported to be killed and</w:t>
            </w:r>
          </w:p>
          <w:p w14:paraId="4CFBC60D" w14:textId="77777777" w:rsidR="001D2B9F" w:rsidRDefault="001D2B9F" w:rsidP="00274F97">
            <w:pPr>
              <w:spacing w:line="335" w:lineRule="auto"/>
              <w:ind w:left="1440"/>
              <w:rPr>
                <w:sz w:val="24"/>
                <w:szCs w:val="24"/>
              </w:rPr>
            </w:pPr>
            <w:r>
              <w:rPr>
                <w:b/>
                <w:sz w:val="24"/>
                <w:szCs w:val="24"/>
              </w:rPr>
              <w:t>WHEREAS</w:t>
            </w:r>
            <w:r>
              <w:rPr>
                <w:sz w:val="24"/>
                <w:szCs w:val="24"/>
              </w:rPr>
              <w:t>,</w:t>
            </w:r>
            <w:r>
              <w:rPr>
                <w:sz w:val="24"/>
                <w:szCs w:val="24"/>
              </w:rPr>
              <w:tab/>
              <w:t xml:space="preserve">After the Battle of </w:t>
            </w:r>
            <w:proofErr w:type="spellStart"/>
            <w:r>
              <w:rPr>
                <w:sz w:val="24"/>
                <w:szCs w:val="24"/>
              </w:rPr>
              <w:t>Kharkiv</w:t>
            </w:r>
            <w:proofErr w:type="spellEnd"/>
            <w:r>
              <w:rPr>
                <w:sz w:val="24"/>
                <w:szCs w:val="24"/>
              </w:rPr>
              <w:t>, only 500,000 civilians out of a pre-war population of 1.8 million survived, and Russian airstrikes destroyed a school for blind children and a cluster bomb attack killed 9 civilians and wounded 37 more and</w:t>
            </w:r>
          </w:p>
          <w:p w14:paraId="71E9AD72" w14:textId="77777777" w:rsidR="001D2B9F" w:rsidRDefault="001D2B9F" w:rsidP="00274F97">
            <w:pPr>
              <w:spacing w:line="335" w:lineRule="auto"/>
              <w:ind w:left="1440"/>
              <w:rPr>
                <w:sz w:val="24"/>
                <w:szCs w:val="24"/>
              </w:rPr>
            </w:pPr>
            <w:r>
              <w:rPr>
                <w:b/>
                <w:sz w:val="24"/>
                <w:szCs w:val="24"/>
              </w:rPr>
              <w:t>WHEREAS</w:t>
            </w:r>
            <w:r>
              <w:rPr>
                <w:sz w:val="24"/>
                <w:szCs w:val="24"/>
              </w:rPr>
              <w:t>,</w:t>
            </w:r>
            <w:r>
              <w:rPr>
                <w:sz w:val="24"/>
                <w:szCs w:val="24"/>
              </w:rPr>
              <w:tab/>
              <w:t xml:space="preserve">After the Russian withdrawal of troops in areas surrounding Kyiv, several mass graves containing the mutilated and dead bodies of Ukrainian civilians were found in </w:t>
            </w:r>
            <w:proofErr w:type="spellStart"/>
            <w:r>
              <w:rPr>
                <w:sz w:val="24"/>
                <w:szCs w:val="24"/>
              </w:rPr>
              <w:t>Bucha</w:t>
            </w:r>
            <w:proofErr w:type="spellEnd"/>
            <w:r>
              <w:rPr>
                <w:sz w:val="24"/>
                <w:szCs w:val="24"/>
              </w:rPr>
              <w:t>, and BBC News found 13 dead bodies outside of Kyiv, with only 2 wearing military uniforms and</w:t>
            </w:r>
          </w:p>
          <w:p w14:paraId="2CAFEE9E" w14:textId="77777777" w:rsidR="001D2B9F" w:rsidRDefault="001D2B9F" w:rsidP="00274F97">
            <w:pPr>
              <w:spacing w:line="335" w:lineRule="auto"/>
              <w:ind w:left="1440"/>
              <w:rPr>
                <w:sz w:val="24"/>
                <w:szCs w:val="24"/>
              </w:rPr>
            </w:pPr>
            <w:r>
              <w:rPr>
                <w:b/>
                <w:sz w:val="24"/>
                <w:szCs w:val="24"/>
              </w:rPr>
              <w:t>WHEREAS</w:t>
            </w:r>
            <w:r>
              <w:rPr>
                <w:sz w:val="24"/>
                <w:szCs w:val="24"/>
              </w:rPr>
              <w:t>,</w:t>
            </w:r>
            <w:r>
              <w:rPr>
                <w:sz w:val="24"/>
                <w:szCs w:val="24"/>
              </w:rPr>
              <w:tab/>
            </w:r>
            <w:proofErr w:type="gramStart"/>
            <w:r>
              <w:rPr>
                <w:sz w:val="24"/>
                <w:szCs w:val="24"/>
              </w:rPr>
              <w:t>Several</w:t>
            </w:r>
            <w:proofErr w:type="gramEnd"/>
            <w:r>
              <w:rPr>
                <w:sz w:val="24"/>
                <w:szCs w:val="24"/>
              </w:rPr>
              <w:t xml:space="preserve"> cities were continuously shelled and fired at by Russian troops, with thousands of civilians being found dead in towns such as Kramatorsk, </w:t>
            </w:r>
            <w:proofErr w:type="spellStart"/>
            <w:r>
              <w:rPr>
                <w:sz w:val="24"/>
                <w:szCs w:val="24"/>
              </w:rPr>
              <w:t>Chasiv</w:t>
            </w:r>
            <w:proofErr w:type="spellEnd"/>
            <w:r>
              <w:rPr>
                <w:sz w:val="24"/>
                <w:szCs w:val="24"/>
              </w:rPr>
              <w:t xml:space="preserve"> Yak, and Odessa and</w:t>
            </w:r>
          </w:p>
          <w:p w14:paraId="4E6CA675" w14:textId="77777777" w:rsidR="001D2B9F" w:rsidRDefault="001D2B9F" w:rsidP="001D2B9F">
            <w:pPr>
              <w:spacing w:line="335" w:lineRule="auto"/>
              <w:ind w:left="1440"/>
              <w:rPr>
                <w:sz w:val="24"/>
                <w:szCs w:val="24"/>
              </w:rPr>
            </w:pPr>
            <w:proofErr w:type="gramStart"/>
            <w:r>
              <w:rPr>
                <w:b/>
                <w:sz w:val="24"/>
                <w:szCs w:val="24"/>
              </w:rPr>
              <w:t>WHEREAS</w:t>
            </w:r>
            <w:r>
              <w:rPr>
                <w:sz w:val="24"/>
                <w:szCs w:val="24"/>
              </w:rPr>
              <w:t xml:space="preserve">,   </w:t>
            </w:r>
            <w:proofErr w:type="gramEnd"/>
            <w:r>
              <w:rPr>
                <w:sz w:val="24"/>
                <w:szCs w:val="24"/>
              </w:rPr>
              <w:t xml:space="preserve">    The Russian Federation supported and conducted war crimes in Syria, with cluster munitions, which are banned by the Cluste</w:t>
            </w:r>
            <w:r>
              <w:rPr>
                <w:sz w:val="24"/>
                <w:szCs w:val="24"/>
              </w:rPr>
              <w:t>r</w:t>
            </w:r>
          </w:p>
          <w:p w14:paraId="052EEA11" w14:textId="4FE99101" w:rsidR="001D2B9F" w:rsidRDefault="001D2B9F" w:rsidP="001D2B9F">
            <w:pPr>
              <w:spacing w:line="335" w:lineRule="auto"/>
              <w:ind w:left="1440"/>
              <w:rPr>
                <w:sz w:val="24"/>
                <w:szCs w:val="24"/>
              </w:rPr>
            </w:pPr>
            <w:r>
              <w:rPr>
                <w:sz w:val="24"/>
                <w:szCs w:val="24"/>
              </w:rPr>
              <w:lastRenderedPageBreak/>
              <w:t>Munition Convention, being used in Syria, being used against opponents of the Syrian regime of Bashar al-Assad and</w:t>
            </w:r>
          </w:p>
          <w:p w14:paraId="6D066CCC" w14:textId="31EA50EA" w:rsidR="001D2B9F" w:rsidRDefault="001D2B9F" w:rsidP="001D2B9F">
            <w:pPr>
              <w:spacing w:line="335" w:lineRule="auto"/>
              <w:ind w:left="1440"/>
              <w:rPr>
                <w:sz w:val="24"/>
                <w:szCs w:val="24"/>
              </w:rPr>
            </w:pPr>
            <w:r>
              <w:rPr>
                <w:b/>
                <w:sz w:val="24"/>
                <w:szCs w:val="24"/>
              </w:rPr>
              <w:t>WHEREAS</w:t>
            </w:r>
            <w:r>
              <w:rPr>
                <w:sz w:val="24"/>
                <w:szCs w:val="24"/>
              </w:rPr>
              <w:t>,</w:t>
            </w:r>
            <w:r>
              <w:rPr>
                <w:sz w:val="24"/>
                <w:szCs w:val="24"/>
              </w:rPr>
              <w:tab/>
              <w:t xml:space="preserve">The Wagner Group, which is a mercenary group funded by the Government of the Russian Federation, has been committing war crimes in the Central African Republic and Mali, now, therefore, be it  </w:t>
            </w:r>
          </w:p>
          <w:p w14:paraId="2A88BEBA" w14:textId="77777777" w:rsidR="001D2B9F" w:rsidRDefault="001D2B9F" w:rsidP="00274F97">
            <w:pPr>
              <w:pBdr>
                <w:top w:val="nil"/>
                <w:left w:val="nil"/>
                <w:bottom w:val="nil"/>
                <w:right w:val="nil"/>
                <w:between w:val="nil"/>
              </w:pBdr>
              <w:spacing w:line="335" w:lineRule="auto"/>
              <w:ind w:left="1440"/>
              <w:rPr>
                <w:sz w:val="24"/>
                <w:szCs w:val="24"/>
              </w:rPr>
            </w:pPr>
            <w:r>
              <w:rPr>
                <w:b/>
                <w:sz w:val="24"/>
                <w:szCs w:val="24"/>
              </w:rPr>
              <w:t>RESOLVED,</w:t>
            </w:r>
            <w:r>
              <w:rPr>
                <w:sz w:val="24"/>
                <w:szCs w:val="24"/>
              </w:rPr>
              <w:tab/>
              <w:t xml:space="preserve">That the Congress here assembled call upon Secretary of State, Anthony </w:t>
            </w:r>
            <w:proofErr w:type="spellStart"/>
            <w:r>
              <w:rPr>
                <w:sz w:val="24"/>
                <w:szCs w:val="24"/>
              </w:rPr>
              <w:t>Blinken</w:t>
            </w:r>
            <w:proofErr w:type="spellEnd"/>
            <w:r>
              <w:rPr>
                <w:sz w:val="24"/>
                <w:szCs w:val="24"/>
              </w:rPr>
              <w:t>, to designate the Russian Federation as a state sponsor of terrorism.</w:t>
            </w:r>
          </w:p>
          <w:p w14:paraId="5B09BFB5" w14:textId="77777777" w:rsidR="001D2B9F" w:rsidRDefault="001D2B9F" w:rsidP="00274F97">
            <w:pPr>
              <w:pBdr>
                <w:top w:val="nil"/>
                <w:left w:val="nil"/>
                <w:bottom w:val="nil"/>
                <w:right w:val="nil"/>
                <w:between w:val="nil"/>
              </w:pBdr>
              <w:spacing w:line="335" w:lineRule="auto"/>
              <w:rPr>
                <w:sz w:val="24"/>
                <w:szCs w:val="24"/>
              </w:rPr>
            </w:pPr>
          </w:p>
        </w:tc>
      </w:tr>
    </w:tbl>
    <w:p w14:paraId="183D02E1" w14:textId="77777777" w:rsidR="001D2B9F" w:rsidRDefault="001D2B9F" w:rsidP="001D2B9F">
      <w:pPr>
        <w:pBdr>
          <w:top w:val="nil"/>
          <w:left w:val="nil"/>
          <w:bottom w:val="nil"/>
          <w:right w:val="nil"/>
          <w:between w:val="nil"/>
        </w:pBdr>
        <w:ind w:left="1440" w:hanging="1440"/>
        <w:rPr>
          <w:sz w:val="22"/>
          <w:szCs w:val="22"/>
        </w:rPr>
      </w:pPr>
      <w:r>
        <w:rPr>
          <w:i/>
          <w:sz w:val="22"/>
          <w:szCs w:val="22"/>
        </w:rPr>
        <w:t>Introduced for Congressional Debate by Brookfield Central High School.</w:t>
      </w:r>
    </w:p>
    <w:p w14:paraId="7C562E46" w14:textId="7C78309D" w:rsidR="001D2B9F" w:rsidRDefault="001D2B9F">
      <w:pPr>
        <w:pBdr>
          <w:top w:val="nil"/>
          <w:left w:val="nil"/>
          <w:bottom w:val="nil"/>
          <w:right w:val="nil"/>
          <w:between w:val="nil"/>
        </w:pBdr>
        <w:ind w:left="1440" w:hanging="1440"/>
        <w:rPr>
          <w:sz w:val="22"/>
          <w:szCs w:val="22"/>
        </w:rPr>
      </w:pPr>
    </w:p>
    <w:p w14:paraId="29EDEF4C" w14:textId="2801FE9E" w:rsidR="001D2B9F" w:rsidRDefault="001D2B9F">
      <w:pPr>
        <w:pBdr>
          <w:top w:val="nil"/>
          <w:left w:val="nil"/>
          <w:bottom w:val="nil"/>
          <w:right w:val="nil"/>
          <w:between w:val="nil"/>
        </w:pBdr>
        <w:ind w:left="1440" w:hanging="1440"/>
        <w:rPr>
          <w:sz w:val="22"/>
          <w:szCs w:val="22"/>
        </w:rPr>
      </w:pPr>
    </w:p>
    <w:p w14:paraId="6F91BC3A" w14:textId="44EEEC30" w:rsidR="001D2B9F" w:rsidRDefault="001D2B9F">
      <w:pPr>
        <w:pBdr>
          <w:top w:val="nil"/>
          <w:left w:val="nil"/>
          <w:bottom w:val="nil"/>
          <w:right w:val="nil"/>
          <w:between w:val="nil"/>
        </w:pBdr>
        <w:ind w:left="1440" w:hanging="1440"/>
        <w:rPr>
          <w:sz w:val="22"/>
          <w:szCs w:val="22"/>
        </w:rPr>
      </w:pPr>
    </w:p>
    <w:p w14:paraId="1CE7D5AA" w14:textId="04FCA7A3" w:rsidR="001D2B9F" w:rsidRDefault="001D2B9F">
      <w:pPr>
        <w:pBdr>
          <w:top w:val="nil"/>
          <w:left w:val="nil"/>
          <w:bottom w:val="nil"/>
          <w:right w:val="nil"/>
          <w:between w:val="nil"/>
        </w:pBdr>
        <w:ind w:left="1440" w:hanging="1440"/>
        <w:rPr>
          <w:sz w:val="22"/>
          <w:szCs w:val="22"/>
        </w:rPr>
      </w:pPr>
    </w:p>
    <w:p w14:paraId="6BB7D9A0" w14:textId="0724BEEC" w:rsidR="001D2B9F" w:rsidRDefault="001D2B9F">
      <w:pPr>
        <w:pBdr>
          <w:top w:val="nil"/>
          <w:left w:val="nil"/>
          <w:bottom w:val="nil"/>
          <w:right w:val="nil"/>
          <w:between w:val="nil"/>
        </w:pBdr>
        <w:ind w:left="1440" w:hanging="1440"/>
        <w:rPr>
          <w:sz w:val="22"/>
          <w:szCs w:val="22"/>
        </w:rPr>
      </w:pPr>
    </w:p>
    <w:p w14:paraId="27BD1783" w14:textId="1C3BC3C6" w:rsidR="001D2B9F" w:rsidRDefault="001D2B9F">
      <w:pPr>
        <w:pBdr>
          <w:top w:val="nil"/>
          <w:left w:val="nil"/>
          <w:bottom w:val="nil"/>
          <w:right w:val="nil"/>
          <w:between w:val="nil"/>
        </w:pBdr>
        <w:ind w:left="1440" w:hanging="1440"/>
        <w:rPr>
          <w:sz w:val="22"/>
          <w:szCs w:val="22"/>
        </w:rPr>
      </w:pPr>
    </w:p>
    <w:p w14:paraId="3BD24BD6" w14:textId="0DB42078" w:rsidR="001D2B9F" w:rsidRDefault="001D2B9F">
      <w:pPr>
        <w:pBdr>
          <w:top w:val="nil"/>
          <w:left w:val="nil"/>
          <w:bottom w:val="nil"/>
          <w:right w:val="nil"/>
          <w:between w:val="nil"/>
        </w:pBdr>
        <w:ind w:left="1440" w:hanging="1440"/>
        <w:rPr>
          <w:sz w:val="22"/>
          <w:szCs w:val="22"/>
        </w:rPr>
      </w:pPr>
    </w:p>
    <w:p w14:paraId="524E5942" w14:textId="22C325A0" w:rsidR="001D2B9F" w:rsidRDefault="001D2B9F">
      <w:pPr>
        <w:pBdr>
          <w:top w:val="nil"/>
          <w:left w:val="nil"/>
          <w:bottom w:val="nil"/>
          <w:right w:val="nil"/>
          <w:between w:val="nil"/>
        </w:pBdr>
        <w:ind w:left="1440" w:hanging="1440"/>
        <w:rPr>
          <w:sz w:val="22"/>
          <w:szCs w:val="22"/>
        </w:rPr>
      </w:pPr>
    </w:p>
    <w:p w14:paraId="33872D23" w14:textId="63DB7287" w:rsidR="001D2B9F" w:rsidRDefault="001D2B9F">
      <w:pPr>
        <w:pBdr>
          <w:top w:val="nil"/>
          <w:left w:val="nil"/>
          <w:bottom w:val="nil"/>
          <w:right w:val="nil"/>
          <w:between w:val="nil"/>
        </w:pBdr>
        <w:ind w:left="1440" w:hanging="1440"/>
        <w:rPr>
          <w:sz w:val="22"/>
          <w:szCs w:val="22"/>
        </w:rPr>
      </w:pPr>
    </w:p>
    <w:p w14:paraId="74C58493" w14:textId="587BEBF2" w:rsidR="001D2B9F" w:rsidRDefault="001D2B9F">
      <w:pPr>
        <w:pBdr>
          <w:top w:val="nil"/>
          <w:left w:val="nil"/>
          <w:bottom w:val="nil"/>
          <w:right w:val="nil"/>
          <w:between w:val="nil"/>
        </w:pBdr>
        <w:ind w:left="1440" w:hanging="1440"/>
        <w:rPr>
          <w:sz w:val="22"/>
          <w:szCs w:val="22"/>
        </w:rPr>
      </w:pPr>
    </w:p>
    <w:p w14:paraId="25177629" w14:textId="101CD52B" w:rsidR="001D2B9F" w:rsidRDefault="001D2B9F">
      <w:pPr>
        <w:pBdr>
          <w:top w:val="nil"/>
          <w:left w:val="nil"/>
          <w:bottom w:val="nil"/>
          <w:right w:val="nil"/>
          <w:between w:val="nil"/>
        </w:pBdr>
        <w:ind w:left="1440" w:hanging="1440"/>
        <w:rPr>
          <w:sz w:val="22"/>
          <w:szCs w:val="22"/>
        </w:rPr>
      </w:pPr>
    </w:p>
    <w:p w14:paraId="3D2A9708" w14:textId="25F0E187" w:rsidR="001D2B9F" w:rsidRDefault="001D2B9F">
      <w:pPr>
        <w:pBdr>
          <w:top w:val="nil"/>
          <w:left w:val="nil"/>
          <w:bottom w:val="nil"/>
          <w:right w:val="nil"/>
          <w:between w:val="nil"/>
        </w:pBdr>
        <w:ind w:left="1440" w:hanging="1440"/>
        <w:rPr>
          <w:sz w:val="22"/>
          <w:szCs w:val="22"/>
        </w:rPr>
      </w:pPr>
    </w:p>
    <w:p w14:paraId="2508C6CB" w14:textId="5CBF2FEA" w:rsidR="001D2B9F" w:rsidRDefault="001D2B9F">
      <w:pPr>
        <w:pBdr>
          <w:top w:val="nil"/>
          <w:left w:val="nil"/>
          <w:bottom w:val="nil"/>
          <w:right w:val="nil"/>
          <w:between w:val="nil"/>
        </w:pBdr>
        <w:ind w:left="1440" w:hanging="1440"/>
        <w:rPr>
          <w:sz w:val="22"/>
          <w:szCs w:val="22"/>
        </w:rPr>
      </w:pPr>
    </w:p>
    <w:p w14:paraId="2D9DF981" w14:textId="20798702" w:rsidR="001D2B9F" w:rsidRDefault="001D2B9F">
      <w:pPr>
        <w:pBdr>
          <w:top w:val="nil"/>
          <w:left w:val="nil"/>
          <w:bottom w:val="nil"/>
          <w:right w:val="nil"/>
          <w:between w:val="nil"/>
        </w:pBdr>
        <w:ind w:left="1440" w:hanging="1440"/>
        <w:rPr>
          <w:sz w:val="22"/>
          <w:szCs w:val="22"/>
        </w:rPr>
      </w:pPr>
    </w:p>
    <w:p w14:paraId="713D1397" w14:textId="4F258D14" w:rsidR="001D2B9F" w:rsidRDefault="001D2B9F">
      <w:pPr>
        <w:pBdr>
          <w:top w:val="nil"/>
          <w:left w:val="nil"/>
          <w:bottom w:val="nil"/>
          <w:right w:val="nil"/>
          <w:between w:val="nil"/>
        </w:pBdr>
        <w:ind w:left="1440" w:hanging="1440"/>
        <w:rPr>
          <w:sz w:val="22"/>
          <w:szCs w:val="22"/>
        </w:rPr>
      </w:pPr>
    </w:p>
    <w:p w14:paraId="6EA2109B" w14:textId="5A63EA11" w:rsidR="001D2B9F" w:rsidRDefault="001D2B9F">
      <w:pPr>
        <w:pBdr>
          <w:top w:val="nil"/>
          <w:left w:val="nil"/>
          <w:bottom w:val="nil"/>
          <w:right w:val="nil"/>
          <w:between w:val="nil"/>
        </w:pBdr>
        <w:ind w:left="1440" w:hanging="1440"/>
        <w:rPr>
          <w:sz w:val="22"/>
          <w:szCs w:val="22"/>
        </w:rPr>
      </w:pPr>
    </w:p>
    <w:p w14:paraId="46176D69" w14:textId="0BCD29D1" w:rsidR="001D2B9F" w:rsidRDefault="001D2B9F">
      <w:pPr>
        <w:pBdr>
          <w:top w:val="nil"/>
          <w:left w:val="nil"/>
          <w:bottom w:val="nil"/>
          <w:right w:val="nil"/>
          <w:between w:val="nil"/>
        </w:pBdr>
        <w:ind w:left="1440" w:hanging="1440"/>
        <w:rPr>
          <w:sz w:val="22"/>
          <w:szCs w:val="22"/>
        </w:rPr>
      </w:pPr>
    </w:p>
    <w:p w14:paraId="58C9F424" w14:textId="56A7F247" w:rsidR="001D2B9F" w:rsidRDefault="001D2B9F">
      <w:pPr>
        <w:pBdr>
          <w:top w:val="nil"/>
          <w:left w:val="nil"/>
          <w:bottom w:val="nil"/>
          <w:right w:val="nil"/>
          <w:between w:val="nil"/>
        </w:pBdr>
        <w:ind w:left="1440" w:hanging="1440"/>
        <w:rPr>
          <w:sz w:val="22"/>
          <w:szCs w:val="22"/>
        </w:rPr>
      </w:pPr>
    </w:p>
    <w:p w14:paraId="04066889" w14:textId="04E501FA" w:rsidR="001D2B9F" w:rsidRDefault="001D2B9F">
      <w:pPr>
        <w:pBdr>
          <w:top w:val="nil"/>
          <w:left w:val="nil"/>
          <w:bottom w:val="nil"/>
          <w:right w:val="nil"/>
          <w:between w:val="nil"/>
        </w:pBdr>
        <w:ind w:left="1440" w:hanging="1440"/>
        <w:rPr>
          <w:sz w:val="22"/>
          <w:szCs w:val="22"/>
        </w:rPr>
      </w:pPr>
    </w:p>
    <w:p w14:paraId="60897BC1" w14:textId="155D9433" w:rsidR="001D2B9F" w:rsidRDefault="001D2B9F">
      <w:pPr>
        <w:pBdr>
          <w:top w:val="nil"/>
          <w:left w:val="nil"/>
          <w:bottom w:val="nil"/>
          <w:right w:val="nil"/>
          <w:between w:val="nil"/>
        </w:pBdr>
        <w:ind w:left="1440" w:hanging="1440"/>
        <w:rPr>
          <w:sz w:val="22"/>
          <w:szCs w:val="22"/>
        </w:rPr>
      </w:pPr>
    </w:p>
    <w:p w14:paraId="420B3062" w14:textId="424C00DC" w:rsidR="001D2B9F" w:rsidRDefault="001D2B9F">
      <w:pPr>
        <w:pBdr>
          <w:top w:val="nil"/>
          <w:left w:val="nil"/>
          <w:bottom w:val="nil"/>
          <w:right w:val="nil"/>
          <w:between w:val="nil"/>
        </w:pBdr>
        <w:ind w:left="1440" w:hanging="1440"/>
        <w:rPr>
          <w:sz w:val="22"/>
          <w:szCs w:val="22"/>
        </w:rPr>
      </w:pPr>
    </w:p>
    <w:p w14:paraId="78C9C8EB" w14:textId="702DC6C5" w:rsidR="001D2B9F" w:rsidRDefault="001D2B9F">
      <w:pPr>
        <w:pBdr>
          <w:top w:val="nil"/>
          <w:left w:val="nil"/>
          <w:bottom w:val="nil"/>
          <w:right w:val="nil"/>
          <w:between w:val="nil"/>
        </w:pBdr>
        <w:ind w:left="1440" w:hanging="1440"/>
        <w:rPr>
          <w:sz w:val="22"/>
          <w:szCs w:val="22"/>
        </w:rPr>
      </w:pPr>
    </w:p>
    <w:p w14:paraId="272F66E2" w14:textId="11556133" w:rsidR="001D2B9F" w:rsidRDefault="001D2B9F">
      <w:pPr>
        <w:pBdr>
          <w:top w:val="nil"/>
          <w:left w:val="nil"/>
          <w:bottom w:val="nil"/>
          <w:right w:val="nil"/>
          <w:between w:val="nil"/>
        </w:pBdr>
        <w:ind w:left="1440" w:hanging="1440"/>
        <w:rPr>
          <w:sz w:val="22"/>
          <w:szCs w:val="22"/>
        </w:rPr>
      </w:pPr>
    </w:p>
    <w:p w14:paraId="137E9801" w14:textId="7A9A13DC" w:rsidR="00844BD6" w:rsidRDefault="00844BD6">
      <w:pPr>
        <w:pBdr>
          <w:top w:val="nil"/>
          <w:left w:val="nil"/>
          <w:bottom w:val="nil"/>
          <w:right w:val="nil"/>
          <w:between w:val="nil"/>
        </w:pBdr>
        <w:ind w:left="1440" w:hanging="1440"/>
        <w:rPr>
          <w:sz w:val="22"/>
          <w:szCs w:val="22"/>
        </w:rPr>
      </w:pPr>
    </w:p>
    <w:p w14:paraId="03F8D34A" w14:textId="604FBBB9" w:rsidR="00844BD6" w:rsidRDefault="00844BD6">
      <w:pPr>
        <w:pBdr>
          <w:top w:val="nil"/>
          <w:left w:val="nil"/>
          <w:bottom w:val="nil"/>
          <w:right w:val="nil"/>
          <w:between w:val="nil"/>
        </w:pBdr>
        <w:ind w:left="1440" w:hanging="1440"/>
        <w:rPr>
          <w:sz w:val="22"/>
          <w:szCs w:val="22"/>
        </w:rPr>
      </w:pPr>
    </w:p>
    <w:p w14:paraId="6DE191C7" w14:textId="1FD96521" w:rsidR="00844BD6" w:rsidRDefault="00844BD6">
      <w:pPr>
        <w:pBdr>
          <w:top w:val="nil"/>
          <w:left w:val="nil"/>
          <w:bottom w:val="nil"/>
          <w:right w:val="nil"/>
          <w:between w:val="nil"/>
        </w:pBdr>
        <w:ind w:left="1440" w:hanging="1440"/>
        <w:rPr>
          <w:sz w:val="22"/>
          <w:szCs w:val="22"/>
        </w:rPr>
      </w:pPr>
    </w:p>
    <w:p w14:paraId="72095543" w14:textId="6B18E6F8" w:rsidR="00844BD6" w:rsidRDefault="00844BD6">
      <w:pPr>
        <w:pBdr>
          <w:top w:val="nil"/>
          <w:left w:val="nil"/>
          <w:bottom w:val="nil"/>
          <w:right w:val="nil"/>
          <w:between w:val="nil"/>
        </w:pBdr>
        <w:ind w:left="1440" w:hanging="1440"/>
        <w:rPr>
          <w:sz w:val="22"/>
          <w:szCs w:val="22"/>
        </w:rPr>
      </w:pPr>
    </w:p>
    <w:p w14:paraId="3561AD35" w14:textId="20A0049A" w:rsidR="00844BD6" w:rsidRDefault="00844BD6">
      <w:pPr>
        <w:pBdr>
          <w:top w:val="nil"/>
          <w:left w:val="nil"/>
          <w:bottom w:val="nil"/>
          <w:right w:val="nil"/>
          <w:between w:val="nil"/>
        </w:pBdr>
        <w:ind w:left="1440" w:hanging="1440"/>
        <w:rPr>
          <w:sz w:val="22"/>
          <w:szCs w:val="22"/>
        </w:rPr>
      </w:pPr>
    </w:p>
    <w:p w14:paraId="35DD411E" w14:textId="27FAA188" w:rsidR="00844BD6" w:rsidRDefault="00844BD6">
      <w:pPr>
        <w:pBdr>
          <w:top w:val="nil"/>
          <w:left w:val="nil"/>
          <w:bottom w:val="nil"/>
          <w:right w:val="nil"/>
          <w:between w:val="nil"/>
        </w:pBdr>
        <w:ind w:left="1440" w:hanging="1440"/>
        <w:rPr>
          <w:sz w:val="22"/>
          <w:szCs w:val="22"/>
        </w:rPr>
      </w:pPr>
    </w:p>
    <w:p w14:paraId="5513B76C" w14:textId="41A67F38" w:rsidR="00844BD6" w:rsidRDefault="00844BD6">
      <w:pPr>
        <w:pBdr>
          <w:top w:val="nil"/>
          <w:left w:val="nil"/>
          <w:bottom w:val="nil"/>
          <w:right w:val="nil"/>
          <w:between w:val="nil"/>
        </w:pBdr>
        <w:ind w:left="1440" w:hanging="1440"/>
        <w:rPr>
          <w:sz w:val="22"/>
          <w:szCs w:val="22"/>
        </w:rPr>
      </w:pPr>
    </w:p>
    <w:p w14:paraId="2B6B575E" w14:textId="77777777" w:rsidR="00844BD6" w:rsidRDefault="00844BD6">
      <w:pPr>
        <w:pBdr>
          <w:top w:val="nil"/>
          <w:left w:val="nil"/>
          <w:bottom w:val="nil"/>
          <w:right w:val="nil"/>
          <w:between w:val="nil"/>
        </w:pBdr>
        <w:ind w:left="1440" w:hanging="1440"/>
        <w:rPr>
          <w:sz w:val="22"/>
          <w:szCs w:val="22"/>
        </w:rPr>
      </w:pPr>
    </w:p>
    <w:p w14:paraId="2B93F412" w14:textId="66072E94" w:rsidR="001D2B9F" w:rsidRDefault="001D2B9F" w:rsidP="001D2B9F">
      <w:pPr>
        <w:pBdr>
          <w:top w:val="nil"/>
          <w:left w:val="nil"/>
          <w:bottom w:val="nil"/>
          <w:right w:val="nil"/>
          <w:between w:val="nil"/>
        </w:pBdr>
        <w:rPr>
          <w:sz w:val="22"/>
          <w:szCs w:val="22"/>
        </w:rPr>
      </w:pPr>
    </w:p>
    <w:p w14:paraId="3E5CE35E" w14:textId="77777777" w:rsidR="001D2B9F" w:rsidRDefault="001D2B9F" w:rsidP="001D2B9F">
      <w:pPr>
        <w:rPr>
          <w:sz w:val="22"/>
          <w:szCs w:val="22"/>
        </w:rPr>
      </w:pPr>
    </w:p>
    <w:p w14:paraId="6FD861B8" w14:textId="3707B94F" w:rsidR="001D2B9F" w:rsidRDefault="001D2B9F" w:rsidP="001D2B9F">
      <w:pPr>
        <w:jc w:val="center"/>
        <w:rPr>
          <w:sz w:val="36"/>
          <w:szCs w:val="36"/>
        </w:rPr>
      </w:pPr>
      <w:r>
        <w:rPr>
          <w:b/>
          <w:sz w:val="36"/>
          <w:szCs w:val="36"/>
        </w:rPr>
        <w:lastRenderedPageBreak/>
        <w:t>A Bill to Revitalize Education Along Publicization Helping Institutions Evolve Duty (REAP HI ED)</w:t>
      </w:r>
    </w:p>
    <w:p w14:paraId="6B5EEDDD" w14:textId="77777777" w:rsidR="001D2B9F" w:rsidRPr="003F5FD2" w:rsidRDefault="001D2B9F" w:rsidP="001D2B9F">
      <w:pPr>
        <w:spacing w:line="384" w:lineRule="auto"/>
        <w:rPr>
          <w:caps/>
        </w:rPr>
        <w:sectPr w:rsidR="001D2B9F" w:rsidRPr="003F5FD2" w:rsidSect="001D2B9F">
          <w:pgSz w:w="12240" w:h="15840"/>
          <w:pgMar w:top="1080" w:right="1080" w:bottom="1080" w:left="1800" w:header="720" w:footer="720" w:gutter="0"/>
          <w:cols w:space="720"/>
          <w:docGrid w:linePitch="360"/>
        </w:sectPr>
      </w:pPr>
    </w:p>
    <w:p w14:paraId="33D82AD3" w14:textId="77777777" w:rsidR="001D2B9F" w:rsidRPr="003F5FD2" w:rsidRDefault="001D2B9F" w:rsidP="001D2B9F">
      <w:pPr>
        <w:spacing w:line="440" w:lineRule="exact"/>
        <w:ind w:left="1440" w:hanging="1440"/>
        <w:rPr>
          <w:sz w:val="24"/>
        </w:rPr>
      </w:pPr>
      <w:r w:rsidRPr="003F5FD2">
        <w:rPr>
          <w:caps/>
          <w:sz w:val="24"/>
        </w:rPr>
        <w:t>BE IT ENACTED BY THE CONGRESS HERE ASSEMBLED THAT:</w:t>
      </w:r>
    </w:p>
    <w:p w14:paraId="06EFBE17" w14:textId="77777777" w:rsidR="001D2B9F" w:rsidRPr="003F5FD2" w:rsidRDefault="001D2B9F" w:rsidP="001D2B9F">
      <w:pPr>
        <w:spacing w:line="440" w:lineRule="exact"/>
        <w:ind w:left="1440" w:hanging="1440"/>
        <w:rPr>
          <w:sz w:val="24"/>
        </w:rPr>
      </w:pPr>
      <w:r w:rsidRPr="003F5FD2">
        <w:rPr>
          <w:b/>
          <w:caps/>
          <w:sz w:val="24"/>
        </w:rPr>
        <w:t xml:space="preserve">Section </w:t>
      </w:r>
      <w:r>
        <w:rPr>
          <w:b/>
          <w:caps/>
          <w:sz w:val="24"/>
        </w:rPr>
        <w:t>1</w:t>
      </w:r>
      <w:r w:rsidRPr="003F5FD2">
        <w:rPr>
          <w:sz w:val="24"/>
        </w:rPr>
        <w:t>.</w:t>
      </w:r>
      <w:r w:rsidRPr="003F5FD2">
        <w:rPr>
          <w:sz w:val="24"/>
        </w:rPr>
        <w:tab/>
      </w:r>
      <w:r w:rsidRPr="00704F22">
        <w:rPr>
          <w:sz w:val="24"/>
        </w:rPr>
        <w:t>The Federal Government shall hereby appropriate (providing just compensation) all private institutions of higher education within the United States and criminalize the creation of private higher education institutions.</w:t>
      </w:r>
    </w:p>
    <w:p w14:paraId="365C3F3D" w14:textId="77777777" w:rsidR="001D2B9F" w:rsidRDefault="001D2B9F" w:rsidP="001D2B9F">
      <w:pPr>
        <w:spacing w:line="300" w:lineRule="auto"/>
        <w:ind w:left="1440" w:hanging="1440"/>
        <w:rPr>
          <w:sz w:val="24"/>
          <w:szCs w:val="24"/>
        </w:rPr>
      </w:pPr>
      <w:r w:rsidRPr="003F5FD2">
        <w:rPr>
          <w:b/>
          <w:caps/>
          <w:sz w:val="24"/>
        </w:rPr>
        <w:t xml:space="preserve">Section </w:t>
      </w:r>
      <w:r>
        <w:rPr>
          <w:b/>
          <w:caps/>
          <w:sz w:val="24"/>
        </w:rPr>
        <w:t>2</w:t>
      </w:r>
      <w:r w:rsidRPr="003F5FD2">
        <w:rPr>
          <w:b/>
          <w:sz w:val="24"/>
        </w:rPr>
        <w:t>.</w:t>
      </w:r>
      <w:r w:rsidRPr="003F5FD2">
        <w:rPr>
          <w:sz w:val="24"/>
        </w:rPr>
        <w:tab/>
      </w:r>
      <w:r>
        <w:rPr>
          <w:sz w:val="24"/>
          <w:szCs w:val="24"/>
        </w:rPr>
        <w:t>A.         Just compensation shall be defined as double the total market value of endowment of any specified private institution of higher education.</w:t>
      </w:r>
    </w:p>
    <w:p w14:paraId="0BF2DA8F" w14:textId="77777777" w:rsidR="001D2B9F" w:rsidRDefault="001D2B9F" w:rsidP="001D2B9F">
      <w:pPr>
        <w:spacing w:line="300" w:lineRule="auto"/>
        <w:ind w:left="1440"/>
        <w:rPr>
          <w:sz w:val="24"/>
          <w:szCs w:val="24"/>
        </w:rPr>
      </w:pPr>
      <w:r>
        <w:rPr>
          <w:sz w:val="24"/>
          <w:szCs w:val="24"/>
        </w:rPr>
        <w:t xml:space="preserve"> B.         Private institutions of higher education shall be defined as any degree-granting postsecondary institution listed by the National Center for Education Statistics of the Department of Education not owned in full by the federal, state, or derivative of state governments.</w:t>
      </w:r>
    </w:p>
    <w:p w14:paraId="7EB759CA" w14:textId="77777777" w:rsidR="001D2B9F" w:rsidRDefault="001D2B9F" w:rsidP="001D2B9F">
      <w:pPr>
        <w:spacing w:line="300" w:lineRule="auto"/>
        <w:ind w:left="1440" w:hanging="1440"/>
        <w:rPr>
          <w:sz w:val="24"/>
          <w:szCs w:val="24"/>
        </w:rPr>
      </w:pPr>
      <w:r>
        <w:rPr>
          <w:b/>
          <w:smallCaps/>
          <w:sz w:val="24"/>
          <w:szCs w:val="24"/>
        </w:rPr>
        <w:t>SECTION 3</w:t>
      </w:r>
      <w:r>
        <w:rPr>
          <w:sz w:val="24"/>
          <w:szCs w:val="24"/>
        </w:rPr>
        <w:t>.</w:t>
      </w:r>
      <w:r>
        <w:rPr>
          <w:sz w:val="24"/>
          <w:szCs w:val="24"/>
        </w:rPr>
        <w:tab/>
        <w:t>A.         The Department of Education will, immediately after the passage of this bill, bar any further private institutions of higher education from being established and seize control of all private institutions of higher education. The Department of Education shall also provide a list to the Department of the Treasury a list of private institutions of higher education, along with the amount of just compensation to be given to each institution. Henceforth, all private institutions and their assets will be owned and operated by a new agency, to be known as the Higher Educational Institution Agency, as a part of the Department of Education.</w:t>
      </w:r>
    </w:p>
    <w:p w14:paraId="5AFCA347" w14:textId="77777777" w:rsidR="001D2B9F" w:rsidRDefault="001D2B9F" w:rsidP="001D2B9F">
      <w:pPr>
        <w:spacing w:line="300" w:lineRule="auto"/>
        <w:ind w:left="1440"/>
        <w:rPr>
          <w:sz w:val="24"/>
          <w:szCs w:val="24"/>
        </w:rPr>
      </w:pPr>
      <w:r>
        <w:rPr>
          <w:sz w:val="24"/>
          <w:szCs w:val="24"/>
        </w:rPr>
        <w:t>B.         The Internal Revenue Service shall raise income taxes on the top one percent of taxable income of the United States to fifty percent beginning from the 2023 fiscal year. These funds shall be used to justly compensate the proper entities. Once all entities are compensated, future revenue will be spent at the discretion of the United States Congress. An audit shall immediately be conducted by the Department of the Treasury on the appropriated institutions’ finances, and the institutions’ finances shall be streamlined by the Department of the Treasury. This process shall be complete by the fiscal year 2024.</w:t>
      </w:r>
    </w:p>
    <w:p w14:paraId="2910AF3D" w14:textId="77777777" w:rsidR="001D2B9F" w:rsidRDefault="001D2B9F" w:rsidP="001D2B9F">
      <w:pPr>
        <w:spacing w:line="300" w:lineRule="auto"/>
        <w:rPr>
          <w:sz w:val="24"/>
          <w:szCs w:val="24"/>
        </w:rPr>
      </w:pPr>
      <w:r w:rsidRPr="003F5FD2">
        <w:rPr>
          <w:b/>
          <w:sz w:val="24"/>
        </w:rPr>
        <w:t>SECTION 4.</w:t>
      </w:r>
      <w:r w:rsidRPr="003F5FD2">
        <w:rPr>
          <w:b/>
          <w:sz w:val="24"/>
        </w:rPr>
        <w:tab/>
      </w:r>
      <w:r>
        <w:rPr>
          <w:sz w:val="24"/>
          <w:szCs w:val="24"/>
        </w:rPr>
        <w:t>This legislation will take effect immediately after the passage of this bill.</w:t>
      </w:r>
    </w:p>
    <w:p w14:paraId="62A8F4D7" w14:textId="77777777" w:rsidR="001D2B9F" w:rsidRDefault="001D2B9F" w:rsidP="001D2B9F">
      <w:pPr>
        <w:pStyle w:val="z-TopofForm"/>
        <w:spacing w:line="440" w:lineRule="exact"/>
        <w:rPr>
          <w:i/>
          <w:sz w:val="22"/>
        </w:rPr>
      </w:pPr>
      <w:r>
        <w:rPr>
          <w:b/>
          <w:bCs/>
          <w:szCs w:val="24"/>
        </w:rPr>
        <w:t>SECTION 5.</w:t>
      </w:r>
      <w:r>
        <w:rPr>
          <w:b/>
          <w:bCs/>
          <w:szCs w:val="24"/>
        </w:rPr>
        <w:tab/>
      </w:r>
      <w:r>
        <w:rPr>
          <w:szCs w:val="24"/>
        </w:rPr>
        <w:t>All laws in conflict with this legislation are hereby declared null and void.</w:t>
      </w:r>
    </w:p>
    <w:p w14:paraId="001F85D7" w14:textId="1332F8E4" w:rsidR="001D2B9F" w:rsidRPr="00844BD6" w:rsidRDefault="001D2B9F" w:rsidP="00844BD6">
      <w:pPr>
        <w:pStyle w:val="z-TopofForm"/>
        <w:spacing w:line="440" w:lineRule="exact"/>
        <w:rPr>
          <w:i/>
          <w:sz w:val="22"/>
        </w:rPr>
        <w:sectPr w:rsidR="001D2B9F" w:rsidRPr="00844BD6">
          <w:type w:val="continuous"/>
          <w:pgSz w:w="12240" w:h="15840"/>
          <w:pgMar w:top="1080" w:right="1800" w:bottom="1080" w:left="1800" w:header="720" w:footer="720" w:gutter="0"/>
          <w:lnNumType w:countBy="1" w:restart="newSection"/>
          <w:cols w:space="720"/>
          <w:docGrid w:linePitch="360"/>
        </w:sectPr>
      </w:pPr>
      <w:r w:rsidRPr="003F5FD2">
        <w:rPr>
          <w:i/>
          <w:sz w:val="22"/>
        </w:rPr>
        <w:t>Introduced for Congressional Debate by</w:t>
      </w:r>
      <w:r>
        <w:rPr>
          <w:i/>
          <w:sz w:val="22"/>
        </w:rPr>
        <w:t xml:space="preserve"> </w:t>
      </w:r>
      <w:r>
        <w:rPr>
          <w:i/>
        </w:rPr>
        <w:t>Brookfield East High Schoo</w:t>
      </w:r>
      <w:r w:rsidR="00321DC4">
        <w:rPr>
          <w:i/>
        </w:rPr>
        <w:t>l</w:t>
      </w:r>
    </w:p>
    <w:p w14:paraId="363BB5D0" w14:textId="77777777" w:rsidR="001D2B9F" w:rsidRDefault="001D2B9F" w:rsidP="001D2B9F">
      <w:pPr>
        <w:jc w:val="center"/>
        <w:rPr>
          <w:sz w:val="36"/>
          <w:szCs w:val="36"/>
        </w:rPr>
      </w:pPr>
      <w:r>
        <w:rPr>
          <w:b/>
          <w:sz w:val="36"/>
          <w:szCs w:val="36"/>
        </w:rPr>
        <w:lastRenderedPageBreak/>
        <w:t xml:space="preserve">A Bill to Privatize Public Highways to </w:t>
      </w:r>
      <w:r>
        <w:rPr>
          <w:b/>
          <w:sz w:val="36"/>
          <w:szCs w:val="36"/>
        </w:rPr>
        <w:br/>
        <w:t xml:space="preserve">Maximize Highway Efficiency, Quality, and Economic Opportunity </w:t>
      </w:r>
    </w:p>
    <w:p w14:paraId="2BBACDF9" w14:textId="77777777" w:rsidR="001D2B9F" w:rsidRDefault="001D2B9F" w:rsidP="001D2B9F">
      <w:pPr>
        <w:ind w:left="720"/>
        <w:sectPr w:rsidR="001D2B9F">
          <w:pgSz w:w="12240" w:h="15840"/>
          <w:pgMar w:top="1440" w:right="1440" w:bottom="1440" w:left="1440" w:header="720" w:footer="720" w:gutter="0"/>
          <w:pgNumType w:start="1"/>
          <w:cols w:space="720"/>
        </w:sectPr>
      </w:pPr>
    </w:p>
    <w:p w14:paraId="387C8207" w14:textId="77777777" w:rsidR="001D2B9F" w:rsidRDefault="001D2B9F" w:rsidP="001D2B9F">
      <w:pPr>
        <w:ind w:left="1440"/>
        <w:rPr>
          <w:sz w:val="24"/>
          <w:szCs w:val="24"/>
        </w:rPr>
      </w:pPr>
      <w:r>
        <w:rPr>
          <w:smallCaps/>
          <w:sz w:val="24"/>
          <w:szCs w:val="24"/>
        </w:rPr>
        <w:t>BE IT ENACTED BY THE CONGRESS HERE ASSEMBLED THAT:</w:t>
      </w:r>
    </w:p>
    <w:p w14:paraId="1B9525B4" w14:textId="77777777" w:rsidR="001D2B9F" w:rsidRDefault="001D2B9F" w:rsidP="001D2B9F">
      <w:pPr>
        <w:ind w:left="1440"/>
        <w:rPr>
          <w:sz w:val="24"/>
          <w:szCs w:val="24"/>
        </w:rPr>
      </w:pPr>
      <w:r>
        <w:rPr>
          <w:b/>
          <w:smallCaps/>
          <w:sz w:val="24"/>
          <w:szCs w:val="24"/>
        </w:rPr>
        <w:t>SECTION 1</w:t>
      </w:r>
      <w:r>
        <w:rPr>
          <w:sz w:val="24"/>
          <w:szCs w:val="24"/>
        </w:rPr>
        <w:t>.</w:t>
      </w:r>
      <w:r>
        <w:rPr>
          <w:sz w:val="24"/>
          <w:szCs w:val="24"/>
        </w:rPr>
        <w:tab/>
        <w:t xml:space="preserve">All federal highways will be sold to private owners. All money raised will be removed from circulation to limit the impacts from inflation caused by radical left’s insistence on the misuse of government. </w:t>
      </w:r>
    </w:p>
    <w:p w14:paraId="43D43817" w14:textId="77777777" w:rsidR="001D2B9F" w:rsidRDefault="001D2B9F" w:rsidP="001D2B9F">
      <w:pPr>
        <w:ind w:left="1440"/>
        <w:rPr>
          <w:sz w:val="24"/>
          <w:szCs w:val="24"/>
        </w:rPr>
      </w:pPr>
      <w:bookmarkStart w:id="0" w:name="_gjdgxs" w:colFirst="0" w:colLast="0"/>
      <w:bookmarkEnd w:id="0"/>
      <w:r>
        <w:rPr>
          <w:b/>
          <w:smallCaps/>
          <w:sz w:val="24"/>
          <w:szCs w:val="24"/>
        </w:rPr>
        <w:t>SECTION 2</w:t>
      </w:r>
      <w:r>
        <w:rPr>
          <w:sz w:val="24"/>
          <w:szCs w:val="24"/>
        </w:rPr>
        <w:t>.</w:t>
      </w:r>
      <w:r>
        <w:rPr>
          <w:sz w:val="24"/>
          <w:szCs w:val="24"/>
        </w:rPr>
        <w:tab/>
        <w:t xml:space="preserve">The auction will consist of a virtual, silent, sealed bid, </w:t>
      </w:r>
      <w:proofErr w:type="spellStart"/>
      <w:r>
        <w:rPr>
          <w:sz w:val="24"/>
          <w:szCs w:val="24"/>
        </w:rPr>
        <w:t>Vickrey</w:t>
      </w:r>
      <w:proofErr w:type="spellEnd"/>
      <w:r>
        <w:rPr>
          <w:sz w:val="24"/>
          <w:szCs w:val="24"/>
        </w:rPr>
        <w:t xml:space="preserve"> auction, where the highest bidder gets the property while paying the price of the second highest bid. The minimum bid will be set at $4,000,000 per highway. Only US private citizens and US based corporations may take part in the auction. The auction will take place over Zoom at the meeting link </w:t>
      </w:r>
      <w:hyperlink r:id="rId5">
        <w:r>
          <w:rPr>
            <w:color w:val="1155CC"/>
            <w:sz w:val="24"/>
            <w:szCs w:val="24"/>
            <w:u w:val="single"/>
          </w:rPr>
          <w:t>bit.ly/</w:t>
        </w:r>
        <w:proofErr w:type="spellStart"/>
        <w:r>
          <w:rPr>
            <w:color w:val="1155CC"/>
            <w:sz w:val="24"/>
            <w:szCs w:val="24"/>
            <w:u w:val="single"/>
          </w:rPr>
          <w:t>milton_friedman_is_my_bae</w:t>
        </w:r>
        <w:proofErr w:type="spellEnd"/>
      </w:hyperlink>
      <w:r>
        <w:rPr>
          <w:sz w:val="24"/>
          <w:szCs w:val="24"/>
        </w:rPr>
        <w:t xml:space="preserve">. </w:t>
      </w:r>
    </w:p>
    <w:p w14:paraId="3F78B20E" w14:textId="77777777" w:rsidR="001D2B9F" w:rsidRDefault="001D2B9F" w:rsidP="001D2B9F">
      <w:pPr>
        <w:ind w:left="1440"/>
        <w:rPr>
          <w:sz w:val="24"/>
          <w:szCs w:val="24"/>
        </w:rPr>
      </w:pPr>
      <w:r>
        <w:rPr>
          <w:b/>
          <w:smallCaps/>
          <w:sz w:val="24"/>
          <w:szCs w:val="24"/>
        </w:rPr>
        <w:t>SECTION 3</w:t>
      </w:r>
      <w:r>
        <w:rPr>
          <w:b/>
          <w:sz w:val="24"/>
          <w:szCs w:val="24"/>
        </w:rPr>
        <w:t>.</w:t>
      </w:r>
      <w:r>
        <w:rPr>
          <w:sz w:val="24"/>
          <w:szCs w:val="24"/>
        </w:rPr>
        <w:tab/>
        <w:t>The DOT will oversee the enforcement of this legislation</w:t>
      </w:r>
    </w:p>
    <w:p w14:paraId="1453ABEA" w14:textId="77777777" w:rsidR="001D2B9F" w:rsidRDefault="001D2B9F" w:rsidP="001D2B9F">
      <w:pPr>
        <w:ind w:left="1440"/>
        <w:rPr>
          <w:sz w:val="24"/>
          <w:szCs w:val="24"/>
        </w:rPr>
        <w:sectPr w:rsidR="001D2B9F">
          <w:type w:val="continuous"/>
          <w:pgSz w:w="12240" w:h="15840"/>
          <w:pgMar w:top="1080" w:right="1800" w:bottom="1080" w:left="1800" w:header="720" w:footer="720" w:gutter="0"/>
          <w:cols w:space="720"/>
        </w:sectPr>
      </w:pPr>
      <w:r>
        <w:rPr>
          <w:b/>
          <w:sz w:val="24"/>
          <w:szCs w:val="24"/>
        </w:rPr>
        <w:t>SECTION 4.</w:t>
      </w:r>
      <w:r>
        <w:rPr>
          <w:b/>
          <w:sz w:val="24"/>
          <w:szCs w:val="24"/>
        </w:rPr>
        <w:tab/>
      </w:r>
      <w:r>
        <w:rPr>
          <w:sz w:val="24"/>
          <w:szCs w:val="24"/>
        </w:rPr>
        <w:t>This legislation will affect the economy positively and promote highway safety following its implementation in FY 2024. The auction will take place on National Interstate Highway Day on June 26, 2024 All laws in conflict with this legislation are hereby declared null and void.</w:t>
      </w:r>
    </w:p>
    <w:p w14:paraId="68F6E7E7" w14:textId="0419FF33" w:rsidR="001D2B9F" w:rsidRDefault="001D2B9F" w:rsidP="001D2B9F">
      <w:pPr>
        <w:ind w:left="1440"/>
        <w:rPr>
          <w:i/>
        </w:rPr>
      </w:pPr>
      <w:r>
        <w:rPr>
          <w:i/>
        </w:rPr>
        <w:t>Introduced for Congressional Debate by Brookfield East’s Commission for Economic Freedom</w:t>
      </w:r>
    </w:p>
    <w:p w14:paraId="745FF169" w14:textId="1FBD3797" w:rsidR="00321DC4" w:rsidRDefault="00321DC4" w:rsidP="001D2B9F">
      <w:pPr>
        <w:ind w:left="1440"/>
        <w:rPr>
          <w:i/>
        </w:rPr>
      </w:pPr>
    </w:p>
    <w:p w14:paraId="390A6BCE" w14:textId="5FD69068" w:rsidR="00321DC4" w:rsidRDefault="00321DC4" w:rsidP="001D2B9F">
      <w:pPr>
        <w:ind w:left="1440"/>
        <w:rPr>
          <w:i/>
        </w:rPr>
      </w:pPr>
    </w:p>
    <w:p w14:paraId="456EC610" w14:textId="45B13D50" w:rsidR="00321DC4" w:rsidRDefault="00321DC4" w:rsidP="001D2B9F">
      <w:pPr>
        <w:ind w:left="1440"/>
        <w:rPr>
          <w:i/>
        </w:rPr>
      </w:pPr>
    </w:p>
    <w:p w14:paraId="3B89F650" w14:textId="36BB2325" w:rsidR="00321DC4" w:rsidRDefault="00321DC4" w:rsidP="001D2B9F">
      <w:pPr>
        <w:ind w:left="1440"/>
        <w:rPr>
          <w:i/>
        </w:rPr>
      </w:pPr>
    </w:p>
    <w:p w14:paraId="4440123D" w14:textId="69089928" w:rsidR="00321DC4" w:rsidRDefault="00321DC4" w:rsidP="001D2B9F">
      <w:pPr>
        <w:ind w:left="1440"/>
        <w:rPr>
          <w:i/>
        </w:rPr>
      </w:pPr>
    </w:p>
    <w:p w14:paraId="09E87C0F" w14:textId="36EC0DD6" w:rsidR="00321DC4" w:rsidRDefault="00321DC4" w:rsidP="001D2B9F">
      <w:pPr>
        <w:ind w:left="1440"/>
        <w:rPr>
          <w:i/>
        </w:rPr>
      </w:pPr>
    </w:p>
    <w:p w14:paraId="18DBA209" w14:textId="3CE3FE33" w:rsidR="00321DC4" w:rsidRDefault="00321DC4" w:rsidP="001D2B9F">
      <w:pPr>
        <w:ind w:left="1440"/>
        <w:rPr>
          <w:i/>
        </w:rPr>
      </w:pPr>
    </w:p>
    <w:p w14:paraId="119BB695" w14:textId="1DB8339E" w:rsidR="00321DC4" w:rsidRDefault="00321DC4" w:rsidP="001D2B9F">
      <w:pPr>
        <w:ind w:left="1440"/>
        <w:rPr>
          <w:i/>
        </w:rPr>
      </w:pPr>
    </w:p>
    <w:p w14:paraId="3EA104CC" w14:textId="4241DC21" w:rsidR="00321DC4" w:rsidRDefault="00321DC4" w:rsidP="001D2B9F">
      <w:pPr>
        <w:ind w:left="1440"/>
        <w:rPr>
          <w:i/>
        </w:rPr>
      </w:pPr>
    </w:p>
    <w:p w14:paraId="73A6A58B" w14:textId="5B29B13E" w:rsidR="00321DC4" w:rsidRDefault="00321DC4" w:rsidP="001D2B9F">
      <w:pPr>
        <w:ind w:left="1440"/>
        <w:rPr>
          <w:i/>
        </w:rPr>
      </w:pPr>
    </w:p>
    <w:p w14:paraId="69817927" w14:textId="2711C102" w:rsidR="00321DC4" w:rsidRDefault="00321DC4" w:rsidP="001D2B9F">
      <w:pPr>
        <w:ind w:left="1440"/>
        <w:rPr>
          <w:i/>
        </w:rPr>
      </w:pPr>
    </w:p>
    <w:p w14:paraId="6F263C85" w14:textId="28ECAF82" w:rsidR="00321DC4" w:rsidRDefault="00321DC4" w:rsidP="001D2B9F">
      <w:pPr>
        <w:ind w:left="1440"/>
        <w:rPr>
          <w:i/>
        </w:rPr>
      </w:pPr>
    </w:p>
    <w:p w14:paraId="1B15C500" w14:textId="2D336260" w:rsidR="00321DC4" w:rsidRDefault="00321DC4" w:rsidP="001D2B9F">
      <w:pPr>
        <w:ind w:left="1440"/>
        <w:rPr>
          <w:i/>
        </w:rPr>
      </w:pPr>
    </w:p>
    <w:p w14:paraId="2751BA65" w14:textId="05686D0B" w:rsidR="00321DC4" w:rsidRDefault="00321DC4" w:rsidP="001D2B9F">
      <w:pPr>
        <w:ind w:left="1440"/>
        <w:rPr>
          <w:i/>
        </w:rPr>
      </w:pPr>
    </w:p>
    <w:p w14:paraId="122BE2E4" w14:textId="38ABF888" w:rsidR="00321DC4" w:rsidRDefault="00321DC4" w:rsidP="001D2B9F">
      <w:pPr>
        <w:ind w:left="1440"/>
        <w:rPr>
          <w:i/>
        </w:rPr>
      </w:pPr>
    </w:p>
    <w:p w14:paraId="386A399F" w14:textId="5E3155C9" w:rsidR="00321DC4" w:rsidRDefault="00321DC4" w:rsidP="001D2B9F">
      <w:pPr>
        <w:ind w:left="1440"/>
        <w:rPr>
          <w:i/>
        </w:rPr>
      </w:pPr>
    </w:p>
    <w:p w14:paraId="25B4F5BC" w14:textId="2A43EE7C" w:rsidR="00321DC4" w:rsidRDefault="00321DC4" w:rsidP="001D2B9F">
      <w:pPr>
        <w:ind w:left="1440"/>
        <w:rPr>
          <w:i/>
        </w:rPr>
      </w:pPr>
    </w:p>
    <w:p w14:paraId="0B20E5F0" w14:textId="0821E854" w:rsidR="00321DC4" w:rsidRDefault="00321DC4" w:rsidP="001D2B9F">
      <w:pPr>
        <w:ind w:left="1440"/>
        <w:rPr>
          <w:i/>
        </w:rPr>
      </w:pPr>
    </w:p>
    <w:p w14:paraId="17DAA494" w14:textId="39E86EE0" w:rsidR="00321DC4" w:rsidRDefault="00321DC4" w:rsidP="001D2B9F">
      <w:pPr>
        <w:ind w:left="1440"/>
        <w:rPr>
          <w:i/>
        </w:rPr>
      </w:pPr>
    </w:p>
    <w:p w14:paraId="24F24831" w14:textId="7DC837D8" w:rsidR="00321DC4" w:rsidRDefault="00321DC4" w:rsidP="001D2B9F">
      <w:pPr>
        <w:ind w:left="1440"/>
        <w:rPr>
          <w:i/>
        </w:rPr>
      </w:pPr>
    </w:p>
    <w:p w14:paraId="05135494" w14:textId="51A07606" w:rsidR="00321DC4" w:rsidRDefault="00321DC4" w:rsidP="001D2B9F">
      <w:pPr>
        <w:ind w:left="1440"/>
        <w:rPr>
          <w:i/>
        </w:rPr>
      </w:pPr>
    </w:p>
    <w:p w14:paraId="13DCB03B" w14:textId="14617811" w:rsidR="00321DC4" w:rsidRDefault="00321DC4" w:rsidP="001D2B9F">
      <w:pPr>
        <w:ind w:left="1440"/>
        <w:rPr>
          <w:i/>
        </w:rPr>
      </w:pPr>
    </w:p>
    <w:p w14:paraId="7A47D33A" w14:textId="307F5AF9" w:rsidR="00321DC4" w:rsidRDefault="00321DC4" w:rsidP="001D2B9F">
      <w:pPr>
        <w:ind w:left="1440"/>
        <w:rPr>
          <w:i/>
        </w:rPr>
      </w:pPr>
    </w:p>
    <w:p w14:paraId="20D1C286" w14:textId="2A204DC5" w:rsidR="00321DC4" w:rsidRDefault="00321DC4" w:rsidP="001D2B9F">
      <w:pPr>
        <w:ind w:left="1440"/>
        <w:rPr>
          <w:i/>
        </w:rPr>
      </w:pPr>
    </w:p>
    <w:p w14:paraId="34545629" w14:textId="227A2356" w:rsidR="00321DC4" w:rsidRDefault="00321DC4" w:rsidP="001D2B9F">
      <w:pPr>
        <w:ind w:left="1440"/>
        <w:rPr>
          <w:i/>
        </w:rPr>
      </w:pPr>
    </w:p>
    <w:p w14:paraId="42AA55CF" w14:textId="1BAACF8D" w:rsidR="00321DC4" w:rsidRDefault="00321DC4" w:rsidP="001D2B9F">
      <w:pPr>
        <w:ind w:left="1440"/>
        <w:rPr>
          <w:i/>
        </w:rPr>
      </w:pPr>
    </w:p>
    <w:p w14:paraId="02E9168A" w14:textId="43125618" w:rsidR="00321DC4" w:rsidRDefault="00321DC4" w:rsidP="001D2B9F">
      <w:pPr>
        <w:ind w:left="1440"/>
        <w:rPr>
          <w:i/>
        </w:rPr>
      </w:pPr>
    </w:p>
    <w:p w14:paraId="317DA5C6" w14:textId="3C4D593F" w:rsidR="00321DC4" w:rsidRDefault="00321DC4" w:rsidP="001D2B9F">
      <w:pPr>
        <w:ind w:left="1440"/>
        <w:rPr>
          <w:i/>
        </w:rPr>
      </w:pPr>
    </w:p>
    <w:p w14:paraId="7E65A830" w14:textId="1CF245A1" w:rsidR="00321DC4" w:rsidRDefault="00321DC4" w:rsidP="001D2B9F">
      <w:pPr>
        <w:ind w:left="1440"/>
        <w:rPr>
          <w:i/>
        </w:rPr>
      </w:pPr>
    </w:p>
    <w:p w14:paraId="156605A3" w14:textId="05F2F105" w:rsidR="00321DC4" w:rsidRDefault="00321DC4" w:rsidP="001D2B9F">
      <w:pPr>
        <w:ind w:left="1440"/>
        <w:rPr>
          <w:i/>
        </w:rPr>
      </w:pPr>
    </w:p>
    <w:p w14:paraId="459944D5" w14:textId="77777777" w:rsidR="00321DC4" w:rsidRPr="00BB581B" w:rsidRDefault="00321DC4" w:rsidP="00321DC4">
      <w:pPr>
        <w:jc w:val="center"/>
        <w:rPr>
          <w:sz w:val="36"/>
          <w:szCs w:val="36"/>
        </w:rPr>
      </w:pPr>
      <w:r>
        <w:rPr>
          <w:b/>
          <w:sz w:val="36"/>
          <w:szCs w:val="36"/>
        </w:rPr>
        <w:lastRenderedPageBreak/>
        <w:t xml:space="preserve">A Bill to A Bill to Abolish the Internal Revenue Service to Promote Freedom, Fairness, and Economic Opportunity </w:t>
      </w:r>
    </w:p>
    <w:p w14:paraId="23F26A3C" w14:textId="77777777" w:rsidR="00321DC4" w:rsidRPr="003F5FD2" w:rsidRDefault="00321DC4" w:rsidP="00321DC4">
      <w:pPr>
        <w:ind w:left="720"/>
      </w:pPr>
    </w:p>
    <w:p w14:paraId="25E244E2" w14:textId="77777777" w:rsidR="00321DC4" w:rsidRPr="003F5FD2" w:rsidRDefault="00321DC4" w:rsidP="00321DC4">
      <w:pPr>
        <w:spacing w:line="384" w:lineRule="auto"/>
        <w:ind w:left="1440" w:hanging="1440"/>
        <w:rPr>
          <w:caps/>
        </w:rPr>
        <w:sectPr w:rsidR="00321DC4" w:rsidRPr="003F5FD2">
          <w:type w:val="continuous"/>
          <w:pgSz w:w="12240" w:h="15840"/>
          <w:pgMar w:top="1080" w:right="1080" w:bottom="1080" w:left="1800" w:header="720" w:footer="720" w:gutter="0"/>
          <w:cols w:space="720"/>
          <w:docGrid w:linePitch="360"/>
        </w:sectPr>
      </w:pPr>
    </w:p>
    <w:p w14:paraId="747957B5" w14:textId="77777777" w:rsidR="00321DC4" w:rsidRPr="003F5FD2" w:rsidRDefault="00321DC4" w:rsidP="00321DC4">
      <w:pPr>
        <w:spacing w:line="440" w:lineRule="exact"/>
        <w:ind w:left="1440" w:hanging="1440"/>
        <w:rPr>
          <w:sz w:val="24"/>
        </w:rPr>
      </w:pPr>
      <w:r w:rsidRPr="003F5FD2">
        <w:rPr>
          <w:caps/>
          <w:sz w:val="24"/>
        </w:rPr>
        <w:t>BE IT ENACTED BY THE CONGRESS HERE ASSEMBLED THAT:</w:t>
      </w:r>
    </w:p>
    <w:p w14:paraId="6E26B123" w14:textId="77777777" w:rsidR="00321DC4" w:rsidRPr="003F5FD2" w:rsidRDefault="00321DC4" w:rsidP="00321DC4">
      <w:pPr>
        <w:spacing w:line="440" w:lineRule="exact"/>
        <w:ind w:left="1440" w:hanging="1440"/>
        <w:rPr>
          <w:sz w:val="24"/>
        </w:rPr>
      </w:pPr>
      <w:r w:rsidRPr="003F5FD2">
        <w:rPr>
          <w:b/>
          <w:caps/>
          <w:sz w:val="24"/>
        </w:rPr>
        <w:t xml:space="preserve">Section </w:t>
      </w:r>
      <w:r>
        <w:rPr>
          <w:b/>
          <w:caps/>
          <w:sz w:val="24"/>
        </w:rPr>
        <w:t>1</w:t>
      </w:r>
      <w:r w:rsidRPr="003F5FD2">
        <w:rPr>
          <w:sz w:val="24"/>
        </w:rPr>
        <w:t>.</w:t>
      </w:r>
      <w:r w:rsidRPr="003F5FD2">
        <w:rPr>
          <w:sz w:val="24"/>
        </w:rPr>
        <w:tab/>
      </w:r>
      <w:r w:rsidRPr="00EA7C1A">
        <w:rPr>
          <w:sz w:val="24"/>
        </w:rPr>
        <w:t>The Internal Revenue Service will be abolished and all income, payroll, estate and gift taxes will be replaced by a 23% federal sales tax.  Persons who are lawful U.S. residents receive a monthly sales tax rebate based upon criteria related to family size and poverty guidelines.</w:t>
      </w:r>
    </w:p>
    <w:p w14:paraId="5D668B9E" w14:textId="77777777" w:rsidR="00321DC4" w:rsidRDefault="00321DC4" w:rsidP="00321DC4">
      <w:pPr>
        <w:spacing w:line="300" w:lineRule="auto"/>
        <w:ind w:left="1440" w:hanging="1440"/>
        <w:rPr>
          <w:sz w:val="24"/>
          <w:szCs w:val="24"/>
        </w:rPr>
      </w:pPr>
      <w:r w:rsidRPr="003F5FD2">
        <w:rPr>
          <w:b/>
          <w:caps/>
          <w:sz w:val="24"/>
        </w:rPr>
        <w:t xml:space="preserve">Section </w:t>
      </w:r>
      <w:r>
        <w:rPr>
          <w:b/>
          <w:caps/>
          <w:sz w:val="24"/>
        </w:rPr>
        <w:t>2</w:t>
      </w:r>
      <w:r w:rsidRPr="003F5FD2">
        <w:rPr>
          <w:b/>
          <w:sz w:val="24"/>
        </w:rPr>
        <w:t>.</w:t>
      </w:r>
      <w:r w:rsidRPr="003F5FD2">
        <w:rPr>
          <w:sz w:val="24"/>
        </w:rPr>
        <w:tab/>
      </w:r>
      <w:r w:rsidRPr="00EA7C1A">
        <w:rPr>
          <w:sz w:val="24"/>
        </w:rPr>
        <w:t>A sales tax is a tax on the use or consumption in the United States of taxable property or services. The term ‘person’ means any natural person, and unless the context clearly does not allow it, any corporation, partnership, limited liability company, trust, estate, government, agency, administration, organization, association, or other legal entity (foreign or domestic).</w:t>
      </w:r>
    </w:p>
    <w:p w14:paraId="420708A3" w14:textId="77777777" w:rsidR="00321DC4" w:rsidRDefault="00321DC4" w:rsidP="00321DC4">
      <w:pPr>
        <w:spacing w:line="300" w:lineRule="auto"/>
        <w:ind w:left="1440" w:hanging="1440"/>
        <w:rPr>
          <w:sz w:val="24"/>
          <w:szCs w:val="24"/>
        </w:rPr>
      </w:pPr>
      <w:r>
        <w:rPr>
          <w:b/>
          <w:smallCaps/>
          <w:sz w:val="24"/>
          <w:szCs w:val="24"/>
        </w:rPr>
        <w:t>SECTION 3</w:t>
      </w:r>
      <w:r>
        <w:rPr>
          <w:sz w:val="24"/>
          <w:szCs w:val="24"/>
        </w:rPr>
        <w:t>.</w:t>
      </w:r>
      <w:r>
        <w:rPr>
          <w:sz w:val="24"/>
          <w:szCs w:val="24"/>
        </w:rPr>
        <w:tab/>
      </w:r>
      <w:r w:rsidRPr="00EA7C1A">
        <w:rPr>
          <w:sz w:val="24"/>
          <w:szCs w:val="24"/>
        </w:rPr>
        <w:t>The Department of the Treasury will oversee enforcement. The states have the responsibility for administering, collecting, and remitting the sales tax to the Treasury.</w:t>
      </w:r>
    </w:p>
    <w:p w14:paraId="22E31FB2" w14:textId="77777777" w:rsidR="00321DC4" w:rsidRDefault="00321DC4" w:rsidP="00321DC4">
      <w:pPr>
        <w:spacing w:line="300" w:lineRule="auto"/>
        <w:ind w:left="1440" w:hanging="1440"/>
        <w:rPr>
          <w:sz w:val="24"/>
          <w:szCs w:val="24"/>
        </w:rPr>
      </w:pPr>
      <w:r>
        <w:rPr>
          <w:b/>
          <w:smallCaps/>
          <w:sz w:val="24"/>
          <w:szCs w:val="24"/>
        </w:rPr>
        <w:t>SECTION 4</w:t>
      </w:r>
      <w:r>
        <w:rPr>
          <w:sz w:val="24"/>
          <w:szCs w:val="24"/>
        </w:rPr>
        <w:t>.</w:t>
      </w:r>
      <w:r>
        <w:rPr>
          <w:sz w:val="24"/>
          <w:szCs w:val="24"/>
        </w:rPr>
        <w:tab/>
        <w:t>This legislation will take effect on FY 2025.</w:t>
      </w:r>
    </w:p>
    <w:p w14:paraId="7E43B844" w14:textId="77777777" w:rsidR="00321DC4" w:rsidRPr="00DD10A3" w:rsidRDefault="00321DC4" w:rsidP="00321DC4">
      <w:pPr>
        <w:spacing w:line="300" w:lineRule="auto"/>
        <w:ind w:left="1440" w:hanging="1440"/>
        <w:rPr>
          <w:sz w:val="24"/>
          <w:szCs w:val="24"/>
        </w:rPr>
        <w:sectPr w:rsidR="00321DC4" w:rsidRPr="00DD10A3">
          <w:type w:val="continuous"/>
          <w:pgSz w:w="12240" w:h="15840"/>
          <w:pgMar w:top="1080" w:right="1800" w:bottom="1080" w:left="1800" w:header="720" w:footer="720" w:gutter="0"/>
          <w:lnNumType w:countBy="1" w:restart="newSection"/>
          <w:cols w:space="720"/>
          <w:docGrid w:linePitch="360"/>
        </w:sectPr>
      </w:pPr>
      <w:r w:rsidRPr="003F5FD2">
        <w:rPr>
          <w:b/>
          <w:sz w:val="24"/>
        </w:rPr>
        <w:t xml:space="preserve">SECTION </w:t>
      </w:r>
      <w:r>
        <w:rPr>
          <w:b/>
          <w:sz w:val="24"/>
        </w:rPr>
        <w:t>5</w:t>
      </w:r>
      <w:r w:rsidRPr="003F5FD2">
        <w:rPr>
          <w:b/>
          <w:sz w:val="24"/>
        </w:rPr>
        <w:t>.</w:t>
      </w:r>
      <w:r w:rsidRPr="003F5FD2">
        <w:rPr>
          <w:b/>
          <w:sz w:val="24"/>
        </w:rPr>
        <w:tab/>
      </w:r>
      <w:r>
        <w:rPr>
          <w:sz w:val="24"/>
          <w:szCs w:val="24"/>
        </w:rPr>
        <w:t>All laws in conflict with this legislation are hereby declared null and void.</w:t>
      </w:r>
    </w:p>
    <w:p w14:paraId="07010949" w14:textId="77777777" w:rsidR="00321DC4" w:rsidRPr="003F5FD2" w:rsidRDefault="00321DC4" w:rsidP="00321DC4">
      <w:pPr>
        <w:pStyle w:val="z-TopofForm"/>
        <w:spacing w:line="440" w:lineRule="exact"/>
        <w:ind w:left="1440" w:hanging="1440"/>
        <w:rPr>
          <w:i/>
          <w:sz w:val="22"/>
        </w:rPr>
      </w:pPr>
      <w:r w:rsidRPr="003F5FD2">
        <w:rPr>
          <w:i/>
          <w:sz w:val="22"/>
        </w:rPr>
        <w:t>Introduced for Congressional Debate by</w:t>
      </w:r>
      <w:r>
        <w:rPr>
          <w:i/>
          <w:sz w:val="22"/>
        </w:rPr>
        <w:t xml:space="preserve"> </w:t>
      </w:r>
      <w:r>
        <w:rPr>
          <w:i/>
        </w:rPr>
        <w:t>Brookfield East High School</w:t>
      </w:r>
      <w:r w:rsidRPr="003F5FD2">
        <w:rPr>
          <w:i/>
          <w:sz w:val="22"/>
        </w:rPr>
        <w:t>.</w:t>
      </w:r>
    </w:p>
    <w:p w14:paraId="54150623" w14:textId="77777777" w:rsidR="00321DC4" w:rsidRDefault="00321DC4" w:rsidP="001D2B9F">
      <w:pPr>
        <w:ind w:left="1440"/>
        <w:rPr>
          <w:i/>
        </w:rPr>
      </w:pPr>
      <w:bookmarkStart w:id="1" w:name="_GoBack"/>
      <w:bookmarkEnd w:id="1"/>
    </w:p>
    <w:p w14:paraId="632B7616" w14:textId="77777777" w:rsidR="001D2B9F" w:rsidRDefault="001D2B9F" w:rsidP="001D2B9F">
      <w:pPr>
        <w:ind w:left="1440"/>
        <w:rPr>
          <w:i/>
        </w:rPr>
      </w:pPr>
    </w:p>
    <w:p w14:paraId="155E1CC9" w14:textId="77777777" w:rsidR="001D2B9F" w:rsidRDefault="001D2B9F" w:rsidP="001D2B9F">
      <w:pPr>
        <w:ind w:left="1440"/>
      </w:pPr>
    </w:p>
    <w:p w14:paraId="52E2B50D" w14:textId="00ECCA4D" w:rsidR="001D2B9F" w:rsidRDefault="001D2B9F">
      <w:pPr>
        <w:pBdr>
          <w:top w:val="nil"/>
          <w:left w:val="nil"/>
          <w:bottom w:val="nil"/>
          <w:right w:val="nil"/>
          <w:between w:val="nil"/>
        </w:pBdr>
        <w:ind w:left="1440" w:hanging="1440"/>
        <w:rPr>
          <w:sz w:val="22"/>
          <w:szCs w:val="22"/>
        </w:rPr>
      </w:pPr>
    </w:p>
    <w:p w14:paraId="1719A944" w14:textId="4E7F5F82" w:rsidR="00321DC4" w:rsidRDefault="00321DC4">
      <w:pPr>
        <w:pBdr>
          <w:top w:val="nil"/>
          <w:left w:val="nil"/>
          <w:bottom w:val="nil"/>
          <w:right w:val="nil"/>
          <w:between w:val="nil"/>
        </w:pBdr>
        <w:ind w:left="1440" w:hanging="1440"/>
        <w:rPr>
          <w:sz w:val="22"/>
          <w:szCs w:val="22"/>
        </w:rPr>
      </w:pPr>
    </w:p>
    <w:p w14:paraId="077FE059" w14:textId="4FCE7785" w:rsidR="00321DC4" w:rsidRDefault="00321DC4">
      <w:pPr>
        <w:pBdr>
          <w:top w:val="nil"/>
          <w:left w:val="nil"/>
          <w:bottom w:val="nil"/>
          <w:right w:val="nil"/>
          <w:between w:val="nil"/>
        </w:pBdr>
        <w:ind w:left="1440" w:hanging="1440"/>
        <w:rPr>
          <w:sz w:val="22"/>
          <w:szCs w:val="22"/>
        </w:rPr>
      </w:pPr>
    </w:p>
    <w:p w14:paraId="3ECC0434" w14:textId="33CA2565" w:rsidR="00321DC4" w:rsidRDefault="00321DC4">
      <w:pPr>
        <w:pBdr>
          <w:top w:val="nil"/>
          <w:left w:val="nil"/>
          <w:bottom w:val="nil"/>
          <w:right w:val="nil"/>
          <w:between w:val="nil"/>
        </w:pBdr>
        <w:ind w:left="1440" w:hanging="1440"/>
        <w:rPr>
          <w:sz w:val="22"/>
          <w:szCs w:val="22"/>
        </w:rPr>
      </w:pPr>
    </w:p>
    <w:p w14:paraId="6D0959BF" w14:textId="1AC4EE39" w:rsidR="00321DC4" w:rsidRDefault="00321DC4">
      <w:pPr>
        <w:pBdr>
          <w:top w:val="nil"/>
          <w:left w:val="nil"/>
          <w:bottom w:val="nil"/>
          <w:right w:val="nil"/>
          <w:between w:val="nil"/>
        </w:pBdr>
        <w:ind w:left="1440" w:hanging="1440"/>
        <w:rPr>
          <w:sz w:val="22"/>
          <w:szCs w:val="22"/>
        </w:rPr>
      </w:pPr>
    </w:p>
    <w:p w14:paraId="0FF3C1AC" w14:textId="1559A978" w:rsidR="00321DC4" w:rsidRDefault="00321DC4">
      <w:pPr>
        <w:pBdr>
          <w:top w:val="nil"/>
          <w:left w:val="nil"/>
          <w:bottom w:val="nil"/>
          <w:right w:val="nil"/>
          <w:between w:val="nil"/>
        </w:pBdr>
        <w:ind w:left="1440" w:hanging="1440"/>
        <w:rPr>
          <w:sz w:val="22"/>
          <w:szCs w:val="22"/>
        </w:rPr>
      </w:pPr>
    </w:p>
    <w:p w14:paraId="2BC72D19" w14:textId="1319DD05" w:rsidR="00321DC4" w:rsidRDefault="00321DC4">
      <w:pPr>
        <w:pBdr>
          <w:top w:val="nil"/>
          <w:left w:val="nil"/>
          <w:bottom w:val="nil"/>
          <w:right w:val="nil"/>
          <w:between w:val="nil"/>
        </w:pBdr>
        <w:ind w:left="1440" w:hanging="1440"/>
        <w:rPr>
          <w:sz w:val="22"/>
          <w:szCs w:val="22"/>
        </w:rPr>
      </w:pPr>
    </w:p>
    <w:p w14:paraId="6240C07D" w14:textId="692553AC" w:rsidR="00321DC4" w:rsidRDefault="00321DC4">
      <w:pPr>
        <w:pBdr>
          <w:top w:val="nil"/>
          <w:left w:val="nil"/>
          <w:bottom w:val="nil"/>
          <w:right w:val="nil"/>
          <w:between w:val="nil"/>
        </w:pBdr>
        <w:ind w:left="1440" w:hanging="1440"/>
        <w:rPr>
          <w:sz w:val="22"/>
          <w:szCs w:val="22"/>
        </w:rPr>
      </w:pPr>
    </w:p>
    <w:p w14:paraId="5807ECA3" w14:textId="430E0C6C" w:rsidR="00321DC4" w:rsidRDefault="00321DC4">
      <w:pPr>
        <w:pBdr>
          <w:top w:val="nil"/>
          <w:left w:val="nil"/>
          <w:bottom w:val="nil"/>
          <w:right w:val="nil"/>
          <w:between w:val="nil"/>
        </w:pBdr>
        <w:ind w:left="1440" w:hanging="1440"/>
        <w:rPr>
          <w:sz w:val="22"/>
          <w:szCs w:val="22"/>
        </w:rPr>
      </w:pPr>
    </w:p>
    <w:p w14:paraId="0CFF5198" w14:textId="39E9FD33" w:rsidR="00321DC4" w:rsidRDefault="00321DC4">
      <w:pPr>
        <w:pBdr>
          <w:top w:val="nil"/>
          <w:left w:val="nil"/>
          <w:bottom w:val="nil"/>
          <w:right w:val="nil"/>
          <w:between w:val="nil"/>
        </w:pBdr>
        <w:ind w:left="1440" w:hanging="1440"/>
        <w:rPr>
          <w:sz w:val="22"/>
          <w:szCs w:val="22"/>
        </w:rPr>
      </w:pPr>
    </w:p>
    <w:p w14:paraId="60A36438" w14:textId="77489840" w:rsidR="00321DC4" w:rsidRDefault="00321DC4">
      <w:pPr>
        <w:pBdr>
          <w:top w:val="nil"/>
          <w:left w:val="nil"/>
          <w:bottom w:val="nil"/>
          <w:right w:val="nil"/>
          <w:between w:val="nil"/>
        </w:pBdr>
        <w:ind w:left="1440" w:hanging="1440"/>
        <w:rPr>
          <w:sz w:val="22"/>
          <w:szCs w:val="22"/>
        </w:rPr>
      </w:pPr>
    </w:p>
    <w:p w14:paraId="3705BC46" w14:textId="721487FE" w:rsidR="00321DC4" w:rsidRDefault="00321DC4">
      <w:pPr>
        <w:pBdr>
          <w:top w:val="nil"/>
          <w:left w:val="nil"/>
          <w:bottom w:val="nil"/>
          <w:right w:val="nil"/>
          <w:between w:val="nil"/>
        </w:pBdr>
        <w:ind w:left="1440" w:hanging="1440"/>
        <w:rPr>
          <w:sz w:val="22"/>
          <w:szCs w:val="22"/>
        </w:rPr>
      </w:pPr>
    </w:p>
    <w:p w14:paraId="18B20ED1" w14:textId="01EF1F01" w:rsidR="00321DC4" w:rsidRDefault="00321DC4">
      <w:pPr>
        <w:pBdr>
          <w:top w:val="nil"/>
          <w:left w:val="nil"/>
          <w:bottom w:val="nil"/>
          <w:right w:val="nil"/>
          <w:between w:val="nil"/>
        </w:pBdr>
        <w:ind w:left="1440" w:hanging="1440"/>
        <w:rPr>
          <w:sz w:val="22"/>
          <w:szCs w:val="22"/>
        </w:rPr>
      </w:pPr>
    </w:p>
    <w:p w14:paraId="4D8509E2" w14:textId="03D8F681" w:rsidR="00321DC4" w:rsidRDefault="00321DC4">
      <w:pPr>
        <w:pBdr>
          <w:top w:val="nil"/>
          <w:left w:val="nil"/>
          <w:bottom w:val="nil"/>
          <w:right w:val="nil"/>
          <w:between w:val="nil"/>
        </w:pBdr>
        <w:ind w:left="1440" w:hanging="1440"/>
        <w:rPr>
          <w:sz w:val="22"/>
          <w:szCs w:val="22"/>
        </w:rPr>
      </w:pPr>
    </w:p>
    <w:p w14:paraId="35755D59" w14:textId="728AF8CB" w:rsidR="00321DC4" w:rsidRDefault="00321DC4">
      <w:pPr>
        <w:pBdr>
          <w:top w:val="nil"/>
          <w:left w:val="nil"/>
          <w:bottom w:val="nil"/>
          <w:right w:val="nil"/>
          <w:between w:val="nil"/>
        </w:pBdr>
        <w:ind w:left="1440" w:hanging="1440"/>
        <w:rPr>
          <w:sz w:val="22"/>
          <w:szCs w:val="22"/>
        </w:rPr>
      </w:pPr>
    </w:p>
    <w:p w14:paraId="58777F4D" w14:textId="7B5B9B0A" w:rsidR="00321DC4" w:rsidRDefault="00321DC4">
      <w:pPr>
        <w:pBdr>
          <w:top w:val="nil"/>
          <w:left w:val="nil"/>
          <w:bottom w:val="nil"/>
          <w:right w:val="nil"/>
          <w:between w:val="nil"/>
        </w:pBdr>
        <w:ind w:left="1440" w:hanging="1440"/>
        <w:rPr>
          <w:sz w:val="22"/>
          <w:szCs w:val="22"/>
        </w:rPr>
      </w:pPr>
    </w:p>
    <w:p w14:paraId="0457C852" w14:textId="36ACA4AB" w:rsidR="00321DC4" w:rsidRDefault="00321DC4">
      <w:pPr>
        <w:pBdr>
          <w:top w:val="nil"/>
          <w:left w:val="nil"/>
          <w:bottom w:val="nil"/>
          <w:right w:val="nil"/>
          <w:between w:val="nil"/>
        </w:pBdr>
        <w:ind w:left="1440" w:hanging="1440"/>
        <w:rPr>
          <w:sz w:val="22"/>
          <w:szCs w:val="22"/>
        </w:rPr>
      </w:pPr>
    </w:p>
    <w:p w14:paraId="1835F46A" w14:textId="68EE3423" w:rsidR="00321DC4" w:rsidRDefault="00321DC4">
      <w:pPr>
        <w:pBdr>
          <w:top w:val="nil"/>
          <w:left w:val="nil"/>
          <w:bottom w:val="nil"/>
          <w:right w:val="nil"/>
          <w:between w:val="nil"/>
        </w:pBdr>
        <w:ind w:left="1440" w:hanging="1440"/>
        <w:rPr>
          <w:sz w:val="22"/>
          <w:szCs w:val="22"/>
        </w:rPr>
      </w:pPr>
    </w:p>
    <w:p w14:paraId="1553144F" w14:textId="2F3EDC43" w:rsidR="00321DC4" w:rsidRDefault="00321DC4">
      <w:pPr>
        <w:pBdr>
          <w:top w:val="nil"/>
          <w:left w:val="nil"/>
          <w:bottom w:val="nil"/>
          <w:right w:val="nil"/>
          <w:between w:val="nil"/>
        </w:pBdr>
        <w:ind w:left="1440" w:hanging="1440"/>
        <w:rPr>
          <w:sz w:val="22"/>
          <w:szCs w:val="22"/>
        </w:rPr>
      </w:pPr>
    </w:p>
    <w:p w14:paraId="1994CDB5" w14:textId="7CA46AA6" w:rsidR="00321DC4" w:rsidRDefault="00321DC4">
      <w:pPr>
        <w:pBdr>
          <w:top w:val="nil"/>
          <w:left w:val="nil"/>
          <w:bottom w:val="nil"/>
          <w:right w:val="nil"/>
          <w:between w:val="nil"/>
        </w:pBdr>
        <w:ind w:left="1440" w:hanging="1440"/>
        <w:rPr>
          <w:sz w:val="22"/>
          <w:szCs w:val="22"/>
        </w:rPr>
      </w:pPr>
    </w:p>
    <w:p w14:paraId="4A9C5099" w14:textId="69CCE5CE" w:rsidR="00321DC4" w:rsidRDefault="00321DC4">
      <w:pPr>
        <w:pBdr>
          <w:top w:val="nil"/>
          <w:left w:val="nil"/>
          <w:bottom w:val="nil"/>
          <w:right w:val="nil"/>
          <w:between w:val="nil"/>
        </w:pBdr>
        <w:ind w:left="1440" w:hanging="1440"/>
        <w:rPr>
          <w:sz w:val="22"/>
          <w:szCs w:val="22"/>
        </w:rPr>
      </w:pPr>
    </w:p>
    <w:p w14:paraId="74990313" w14:textId="2D17D7AE" w:rsidR="00321DC4" w:rsidRDefault="00321DC4">
      <w:pPr>
        <w:pBdr>
          <w:top w:val="nil"/>
          <w:left w:val="nil"/>
          <w:bottom w:val="nil"/>
          <w:right w:val="nil"/>
          <w:between w:val="nil"/>
        </w:pBdr>
        <w:ind w:left="1440" w:hanging="1440"/>
        <w:rPr>
          <w:sz w:val="22"/>
          <w:szCs w:val="22"/>
        </w:rPr>
      </w:pPr>
    </w:p>
    <w:p w14:paraId="06B9F7B8" w14:textId="27610897" w:rsidR="00321DC4" w:rsidRDefault="00321DC4">
      <w:pPr>
        <w:pBdr>
          <w:top w:val="nil"/>
          <w:left w:val="nil"/>
          <w:bottom w:val="nil"/>
          <w:right w:val="nil"/>
          <w:between w:val="nil"/>
        </w:pBdr>
        <w:ind w:left="1440" w:hanging="1440"/>
        <w:rPr>
          <w:sz w:val="22"/>
          <w:szCs w:val="22"/>
        </w:rPr>
      </w:pPr>
    </w:p>
    <w:p w14:paraId="129AB5E0" w14:textId="77777777" w:rsidR="00321DC4" w:rsidRDefault="00321DC4">
      <w:pPr>
        <w:pBdr>
          <w:top w:val="nil"/>
          <w:left w:val="nil"/>
          <w:bottom w:val="nil"/>
          <w:right w:val="nil"/>
          <w:between w:val="nil"/>
        </w:pBdr>
        <w:ind w:left="1440" w:hanging="1440"/>
        <w:rPr>
          <w:sz w:val="22"/>
          <w:szCs w:val="22"/>
        </w:rPr>
      </w:pPr>
    </w:p>
    <w:sectPr w:rsidR="00321DC4">
      <w:type w:val="continuous"/>
      <w:pgSz w:w="12240" w:h="15840"/>
      <w:pgMar w:top="1080" w:right="108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1CD0"/>
    <w:multiLevelType w:val="multilevel"/>
    <w:tmpl w:val="36B4DE12"/>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20A169EA"/>
    <w:multiLevelType w:val="multilevel"/>
    <w:tmpl w:val="1FD0D46A"/>
    <w:lvl w:ilvl="0">
      <w:start w:val="1"/>
      <w:numFmt w:val="upperLetter"/>
      <w:lvlText w:val="%1."/>
      <w:lvlJc w:val="left"/>
      <w:pPr>
        <w:ind w:left="216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15:restartNumberingAfterBreak="0">
    <w:nsid w:val="3B2401D7"/>
    <w:multiLevelType w:val="hybridMultilevel"/>
    <w:tmpl w:val="3AD45E90"/>
    <w:lvl w:ilvl="0" w:tplc="23F86038">
      <w:start w:val="1"/>
      <w:numFmt w:val="upp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A1428F"/>
    <w:multiLevelType w:val="multilevel"/>
    <w:tmpl w:val="5FFC9EA8"/>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2C"/>
    <w:rsid w:val="001D2B9F"/>
    <w:rsid w:val="00321DC4"/>
    <w:rsid w:val="00766700"/>
    <w:rsid w:val="007D742E"/>
    <w:rsid w:val="00844BD6"/>
    <w:rsid w:val="00E90D2C"/>
    <w:rsid w:val="00EA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6A56"/>
  <w15:docId w15:val="{C1CAB2D5-88FC-4F04-A55A-842E3830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18"/>
        <w:szCs w:val="1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TopofForm">
    <w:name w:val="HTML Top of Form"/>
    <w:basedOn w:val="Normal"/>
    <w:link w:val="z-TopofFormChar"/>
    <w:uiPriority w:val="99"/>
    <w:rsid w:val="001D2B9F"/>
    <w:rPr>
      <w:rFonts w:eastAsia="DengXian" w:cs="Times New Roman"/>
      <w:sz w:val="24"/>
    </w:rPr>
  </w:style>
  <w:style w:type="character" w:customStyle="1" w:styleId="z-TopofFormChar">
    <w:name w:val="z-Top of Form Char"/>
    <w:basedOn w:val="DefaultParagraphFont"/>
    <w:link w:val="z-TopofForm"/>
    <w:uiPriority w:val="99"/>
    <w:rsid w:val="001D2B9F"/>
    <w:rPr>
      <w:rFonts w:eastAsia="DengXian" w:cs="Times New Roman"/>
      <w:sz w:val="24"/>
    </w:rPr>
  </w:style>
  <w:style w:type="character" w:styleId="LineNumber">
    <w:name w:val="line number"/>
    <w:basedOn w:val="DefaultParagraphFont"/>
    <w:uiPriority w:val="99"/>
    <w:semiHidden/>
    <w:unhideWhenUsed/>
    <w:rsid w:val="001D2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milton_freedman_is_my_b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Uttke, Michelle</dc:creator>
  <cp:lastModifiedBy>Uttke, Michelle</cp:lastModifiedBy>
  <cp:revision>3</cp:revision>
  <dcterms:created xsi:type="dcterms:W3CDTF">2023-02-24T21:15:00Z</dcterms:created>
  <dcterms:modified xsi:type="dcterms:W3CDTF">2023-02-24T21:29:00Z</dcterms:modified>
</cp:coreProperties>
</file>