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9B" w:rsidRDefault="00BC239B" w:rsidP="008D28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D139A" w:rsidRPr="008D28D7" w:rsidRDefault="009A19A0" w:rsidP="008D28D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Custer County District High School</w:t>
      </w:r>
    </w:p>
    <w:p w:rsidR="00EF332B" w:rsidRPr="001350D7" w:rsidRDefault="00EF332B" w:rsidP="00EF332B">
      <w:pPr>
        <w:widowControl w:val="0"/>
        <w:autoSpaceDE w:val="0"/>
        <w:autoSpaceDN w:val="0"/>
        <w:adjustRightInd w:val="0"/>
        <w:ind w:right="-1800"/>
        <w:rPr>
          <w:rFonts w:ascii="Arial" w:hAnsi="Arial" w:cs="Arial"/>
          <w:b/>
          <w:bCs/>
          <w:sz w:val="20"/>
          <w:szCs w:val="20"/>
        </w:rPr>
      </w:pPr>
    </w:p>
    <w:p w:rsidR="008D28D7" w:rsidRPr="008D28D7" w:rsidRDefault="005B7296" w:rsidP="00EF332B">
      <w:pPr>
        <w:widowControl w:val="0"/>
        <w:autoSpaceDE w:val="0"/>
        <w:autoSpaceDN w:val="0"/>
        <w:adjustRightInd w:val="0"/>
        <w:ind w:right="-1800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CCDHS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EF332B">
        <w:rPr>
          <w:rFonts w:ascii="Arial" w:hAnsi="Arial" w:cs="Arial"/>
          <w:b/>
          <w:bCs/>
          <w:sz w:val="18"/>
          <w:szCs w:val="18"/>
        </w:rPr>
        <w:tab/>
      </w:r>
      <w:r w:rsidR="00EF332B">
        <w:rPr>
          <w:rFonts w:ascii="Arial" w:hAnsi="Arial" w:cs="Arial"/>
          <w:b/>
          <w:bCs/>
          <w:sz w:val="18"/>
          <w:szCs w:val="18"/>
        </w:rPr>
        <w:tab/>
      </w:r>
      <w:r w:rsidR="008D28D7" w:rsidRPr="00EF332B">
        <w:rPr>
          <w:rFonts w:ascii="Arial" w:hAnsi="Arial" w:cs="Arial"/>
          <w:sz w:val="18"/>
          <w:szCs w:val="18"/>
        </w:rPr>
        <w:t xml:space="preserve"> </w:t>
      </w:r>
      <w:r w:rsidR="008D28D7" w:rsidRPr="008D28D7">
        <w:rPr>
          <w:rFonts w:ascii="Arial" w:hAnsi="Arial" w:cs="Arial"/>
          <w:sz w:val="18"/>
          <w:szCs w:val="18"/>
        </w:rPr>
        <w:t xml:space="preserve">  </w:t>
      </w:r>
      <w:r w:rsidR="009A19A0">
        <w:rPr>
          <w:rFonts w:ascii="Arial" w:hAnsi="Arial" w:cs="Arial"/>
          <w:sz w:val="18"/>
          <w:szCs w:val="18"/>
        </w:rPr>
        <w:tab/>
      </w:r>
      <w:r w:rsidR="008D28D7" w:rsidRPr="008D28D7">
        <w:rPr>
          <w:rFonts w:ascii="Arial" w:hAnsi="Arial" w:cs="Arial"/>
        </w:rPr>
        <w:t xml:space="preserve">                               </w:t>
      </w:r>
      <w:r w:rsidR="008D28D7" w:rsidRPr="008D28D7">
        <w:rPr>
          <w:rFonts w:ascii="Arial" w:hAnsi="Arial" w:cs="Arial"/>
          <w:b/>
          <w:bCs/>
          <w:sz w:val="18"/>
          <w:szCs w:val="18"/>
        </w:rPr>
        <w:t xml:space="preserve"> </w:t>
      </w:r>
      <w:r w:rsidR="008D28D7" w:rsidRPr="008D28D7">
        <w:rPr>
          <w:rFonts w:ascii="Arial" w:hAnsi="Arial" w:cs="Arial"/>
          <w:b/>
          <w:bCs/>
          <w:sz w:val="18"/>
          <w:szCs w:val="18"/>
        </w:rPr>
        <w:tab/>
      </w:r>
      <w:r w:rsidR="008D28D7" w:rsidRPr="008D28D7">
        <w:rPr>
          <w:rFonts w:ascii="Arial" w:hAnsi="Arial" w:cs="Arial"/>
          <w:b/>
          <w:bCs/>
          <w:sz w:val="18"/>
          <w:szCs w:val="18"/>
        </w:rPr>
        <w:tab/>
      </w:r>
      <w:r w:rsidR="008D28D7" w:rsidRPr="008D28D7">
        <w:rPr>
          <w:rFonts w:ascii="Arial" w:hAnsi="Arial" w:cs="Arial"/>
          <w:b/>
          <w:bCs/>
          <w:sz w:val="18"/>
          <w:szCs w:val="18"/>
        </w:rPr>
        <w:tab/>
      </w:r>
      <w:r w:rsidR="008D28D7">
        <w:rPr>
          <w:rFonts w:ascii="Arial" w:hAnsi="Arial" w:cs="Arial"/>
          <w:b/>
          <w:bCs/>
          <w:sz w:val="18"/>
          <w:szCs w:val="18"/>
        </w:rPr>
        <w:tab/>
      </w:r>
      <w:r w:rsidR="004B277C">
        <w:rPr>
          <w:rFonts w:ascii="Arial" w:hAnsi="Arial" w:cs="Arial"/>
          <w:b/>
          <w:bCs/>
          <w:sz w:val="18"/>
          <w:szCs w:val="18"/>
        </w:rPr>
        <w:t>Dalton Reid</w:t>
      </w:r>
    </w:p>
    <w:p w:rsidR="008D28D7" w:rsidRDefault="005B7296" w:rsidP="008D28D7">
      <w:pPr>
        <w:widowControl w:val="0"/>
        <w:autoSpaceDE w:val="0"/>
        <w:autoSpaceDN w:val="0"/>
        <w:adjustRightInd w:val="0"/>
        <w:ind w:right="-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 S. Center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Activities Director</w:t>
      </w:r>
    </w:p>
    <w:p w:rsidR="005B7296" w:rsidRPr="008D28D7" w:rsidRDefault="005B7296" w:rsidP="008D28D7">
      <w:pPr>
        <w:widowControl w:val="0"/>
        <w:autoSpaceDE w:val="0"/>
        <w:autoSpaceDN w:val="0"/>
        <w:adjustRightInd w:val="0"/>
        <w:ind w:right="-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Miles City, MT  59301</w:t>
      </w:r>
    </w:p>
    <w:p w:rsidR="008D28D7" w:rsidRDefault="005B7296" w:rsidP="008D28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Phone: (406) 234-4920 </w:t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</w:p>
    <w:p w:rsidR="008D28D7" w:rsidRPr="00D12C56" w:rsidRDefault="005B7296" w:rsidP="008D28D7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FAX: (406)234-4923 </w:t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D12C56">
        <w:rPr>
          <w:rFonts w:ascii="Arial" w:hAnsi="Arial" w:cs="Arial"/>
          <w:sz w:val="18"/>
          <w:szCs w:val="18"/>
        </w:rPr>
        <w:tab/>
      </w:r>
      <w:r w:rsidR="00956486">
        <w:rPr>
          <w:rFonts w:ascii="Arial" w:hAnsi="Arial" w:cs="Arial"/>
        </w:rPr>
        <w:t xml:space="preserve">October </w:t>
      </w:r>
      <w:r w:rsidR="00910C70">
        <w:rPr>
          <w:rFonts w:ascii="Arial" w:hAnsi="Arial" w:cs="Arial"/>
        </w:rPr>
        <w:t>18</w:t>
      </w:r>
      <w:r w:rsidR="004B277C">
        <w:rPr>
          <w:rFonts w:ascii="Arial" w:hAnsi="Arial" w:cs="Arial"/>
        </w:rPr>
        <w:t>, 2022</w:t>
      </w:r>
    </w:p>
    <w:p w:rsidR="00D12C56" w:rsidRDefault="00D12C56" w:rsidP="008D28D7">
      <w:pPr>
        <w:rPr>
          <w:rFonts w:ascii="Arial" w:hAnsi="Arial" w:cs="Arial"/>
          <w:sz w:val="18"/>
          <w:szCs w:val="18"/>
        </w:rPr>
      </w:pPr>
    </w:p>
    <w:p w:rsidR="00F4019C" w:rsidRDefault="00F4019C" w:rsidP="008D28D7"/>
    <w:p w:rsidR="008D28D7" w:rsidRPr="00F4019C" w:rsidRDefault="008D28D7" w:rsidP="008D28D7">
      <w:r w:rsidRPr="00F4019C">
        <w:t>TO:</w:t>
      </w:r>
      <w:r w:rsidRPr="00F4019C">
        <w:tab/>
      </w:r>
      <w:r w:rsidR="00E1231A" w:rsidRPr="00F4019C">
        <w:tab/>
      </w:r>
      <w:r w:rsidRPr="00F4019C">
        <w:t>ACTIVITY DIRECTORS AND COACHES</w:t>
      </w:r>
    </w:p>
    <w:p w:rsidR="008D28D7" w:rsidRPr="00F4019C" w:rsidRDefault="008D28D7" w:rsidP="008D28D7">
      <w:r w:rsidRPr="00F4019C">
        <w:tab/>
      </w:r>
      <w:r w:rsidR="00E1231A" w:rsidRPr="00F4019C">
        <w:tab/>
      </w:r>
      <w:r w:rsidRPr="00F4019C">
        <w:t>SPEECH, DRAMA, AND DEBATE</w:t>
      </w:r>
    </w:p>
    <w:p w:rsidR="008D28D7" w:rsidRPr="00F4019C" w:rsidRDefault="008D28D7" w:rsidP="008D28D7"/>
    <w:p w:rsidR="008D28D7" w:rsidRPr="00F4019C" w:rsidRDefault="008D28D7" w:rsidP="008D28D7">
      <w:r w:rsidRPr="00F4019C">
        <w:t>FROM:</w:t>
      </w:r>
      <w:r w:rsidRPr="00F4019C">
        <w:tab/>
      </w:r>
      <w:r w:rsidR="00EF332B">
        <w:t>HEATHER SCHMITZ</w:t>
      </w:r>
      <w:r w:rsidRPr="00F4019C">
        <w:t>, TOURNAMENT DIRECTOR</w:t>
      </w:r>
    </w:p>
    <w:p w:rsidR="008D28D7" w:rsidRPr="00F4019C" w:rsidRDefault="008D28D7" w:rsidP="008D28D7">
      <w:r w:rsidRPr="00F4019C">
        <w:tab/>
      </w:r>
      <w:r w:rsidR="00E1231A" w:rsidRPr="00F4019C">
        <w:tab/>
      </w:r>
      <w:r w:rsidR="004B277C">
        <w:t>DALTON REID</w:t>
      </w:r>
      <w:r w:rsidRPr="00F4019C">
        <w:t>, ACTIVITIES DIRECTOR</w:t>
      </w:r>
    </w:p>
    <w:p w:rsidR="008D28D7" w:rsidRPr="00F4019C" w:rsidRDefault="008D28D7" w:rsidP="008D28D7"/>
    <w:p w:rsidR="008D28D7" w:rsidRPr="00F4019C" w:rsidRDefault="008D28D7" w:rsidP="008D28D7">
      <w:r w:rsidRPr="00F4019C">
        <w:t>RE:</w:t>
      </w:r>
      <w:r w:rsidRPr="00F4019C">
        <w:tab/>
      </w:r>
      <w:r w:rsidR="00E1231A" w:rsidRPr="00F4019C">
        <w:tab/>
      </w:r>
      <w:r w:rsidR="00EF332B">
        <w:t>MILES CITY</w:t>
      </w:r>
      <w:r w:rsidR="00F807A2">
        <w:t xml:space="preserve"> INVITATIONAL</w:t>
      </w:r>
      <w:r w:rsidR="00D12C56">
        <w:t xml:space="preserve"> </w:t>
      </w:r>
      <w:r w:rsidRPr="00F4019C">
        <w:t>SPEECH, DRAMA, AND DEBATE TOURNAMENT</w:t>
      </w:r>
    </w:p>
    <w:p w:rsidR="008D28D7" w:rsidRPr="00F4019C" w:rsidRDefault="008D28D7" w:rsidP="008D28D7">
      <w:r w:rsidRPr="00F4019C">
        <w:tab/>
      </w:r>
      <w:r w:rsidR="00E1231A" w:rsidRPr="00F4019C">
        <w:tab/>
      </w:r>
    </w:p>
    <w:p w:rsidR="004B277C" w:rsidRPr="00F4019C" w:rsidRDefault="004B277C" w:rsidP="00910C70">
      <w:r>
        <w:t>Custer County District High</w:t>
      </w:r>
      <w:r w:rsidRPr="00F4019C">
        <w:t xml:space="preserve"> School cordially invites you </w:t>
      </w:r>
      <w:r w:rsidRPr="00345CE4">
        <w:t xml:space="preserve">to </w:t>
      </w:r>
      <w:r w:rsidRPr="004D005E">
        <w:rPr>
          <w:b/>
          <w:shd w:val="clear" w:color="auto" w:fill="FFFFFF"/>
        </w:rPr>
        <w:t xml:space="preserve">Miles City's </w:t>
      </w:r>
      <w:r>
        <w:rPr>
          <w:b/>
          <w:shd w:val="clear" w:color="auto" w:fill="FFFFFF"/>
        </w:rPr>
        <w:t>Breakfast</w:t>
      </w:r>
      <w:r w:rsidR="00B63B17">
        <w:rPr>
          <w:b/>
          <w:shd w:val="clear" w:color="auto" w:fill="FFFFFF"/>
        </w:rPr>
        <w:t xml:space="preserve"> Club </w:t>
      </w:r>
      <w:r w:rsidRPr="004D005E">
        <w:rPr>
          <w:b/>
        </w:rPr>
        <w:t>Tournament</w:t>
      </w:r>
      <w:r>
        <w:t xml:space="preserve"> on Saturday, November 12, 2022.  We will have a breakfast theme for the day so be prepared for all things breakfast.</w:t>
      </w:r>
      <w:r w:rsidR="00B63B17">
        <w:t xml:space="preserve">  This should be an </w:t>
      </w:r>
      <w:proofErr w:type="spellStart"/>
      <w:r w:rsidR="00B63B17">
        <w:t>eggcellent</w:t>
      </w:r>
      <w:proofErr w:type="spellEnd"/>
      <w:r w:rsidR="00B63B17">
        <w:t xml:space="preserve"> year.  Don’t waffle about coming; be there or be toast.  Special prizes will be breakfast themed as well.</w:t>
      </w:r>
    </w:p>
    <w:p w:rsidR="00C912BC" w:rsidRDefault="00C912BC" w:rsidP="00A32474">
      <w:pPr>
        <w:jc w:val="both"/>
      </w:pPr>
    </w:p>
    <w:p w:rsidR="00C912BC" w:rsidRDefault="00C912BC" w:rsidP="00A32474">
      <w:pPr>
        <w:jc w:val="both"/>
      </w:pPr>
      <w:r w:rsidRPr="00C912BC">
        <w:rPr>
          <w:b/>
        </w:rPr>
        <w:t>Event Location</w:t>
      </w:r>
      <w:r>
        <w:t>: All events will be held at on the CCDHS campus at 20. S. Center in Miles City.</w:t>
      </w:r>
    </w:p>
    <w:p w:rsidR="00C912BC" w:rsidRDefault="00C912BC" w:rsidP="00A32474">
      <w:pPr>
        <w:jc w:val="both"/>
      </w:pPr>
    </w:p>
    <w:p w:rsidR="006076DF" w:rsidRPr="00F4019C" w:rsidRDefault="006076DF" w:rsidP="00A32474">
      <w:pPr>
        <w:jc w:val="both"/>
      </w:pPr>
      <w:r w:rsidRPr="00F4019C">
        <w:rPr>
          <w:u w:val="single"/>
        </w:rPr>
        <w:t>REGISTRATION</w:t>
      </w:r>
      <w:r w:rsidR="00203D9F">
        <w:rPr>
          <w:u w:val="single"/>
        </w:rPr>
        <w:t>/ COST</w:t>
      </w:r>
      <w:r w:rsidRPr="00F4019C">
        <w:t>:</w:t>
      </w:r>
      <w:r w:rsidR="00C912BC">
        <w:t xml:space="preserve"> </w:t>
      </w:r>
    </w:p>
    <w:tbl>
      <w:tblPr>
        <w:tblW w:w="7380" w:type="dxa"/>
        <w:tblInd w:w="-5" w:type="dxa"/>
        <w:tblLook w:val="04A0" w:firstRow="1" w:lastRow="0" w:firstColumn="1" w:lastColumn="0" w:noHBand="0" w:noVBand="1"/>
      </w:tblPr>
      <w:tblGrid>
        <w:gridCol w:w="2790"/>
        <w:gridCol w:w="4590"/>
      </w:tblGrid>
      <w:tr w:rsidR="00203D9F" w:rsidTr="00203D9F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203D9F" w:rsidTr="00203D9F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Entry (single person event)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910C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03D9F" w:rsidTr="00203D9F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Entry (2-4 participant event)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910C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</w:t>
            </w:r>
            <w:r w:rsidR="00203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3D9F" w:rsidTr="00203D9F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Drop fee after deadline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9F" w:rsidRDefault="00203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 be charged as though the student attended</w:t>
            </w:r>
          </w:p>
        </w:tc>
      </w:tr>
    </w:tbl>
    <w:p w:rsidR="00203D9F" w:rsidRDefault="00203D9F" w:rsidP="007B2DAE">
      <w:pPr>
        <w:jc w:val="both"/>
      </w:pPr>
    </w:p>
    <w:p w:rsidR="008D28D7" w:rsidRPr="00F4019C" w:rsidRDefault="00946669" w:rsidP="00910C70">
      <w:r>
        <w:t xml:space="preserve">Registration will be through the </w:t>
      </w:r>
      <w:r w:rsidR="000B65F0">
        <w:t>Tabroom.com</w:t>
      </w:r>
      <w:r>
        <w:t xml:space="preserve"> website at:</w:t>
      </w:r>
      <w:r w:rsidR="001F4269">
        <w:t xml:space="preserve">  </w:t>
      </w:r>
      <w:hyperlink r:id="rId5" w:history="1">
        <w:r w:rsidR="00910C70" w:rsidRPr="00233B8B">
          <w:rPr>
            <w:rStyle w:val="Hyperlink"/>
          </w:rPr>
          <w:t>http://custerco.tabroom.com/</w:t>
        </w:r>
      </w:hyperlink>
      <w:r w:rsidR="00910C70">
        <w:t xml:space="preserve"> </w:t>
      </w:r>
      <w:r w:rsidR="002A0248">
        <w:t>ending</w:t>
      </w:r>
      <w:r>
        <w:t xml:space="preserve"> </w:t>
      </w:r>
      <w:r w:rsidRPr="002A0248">
        <w:rPr>
          <w:b/>
        </w:rPr>
        <w:t>Friday, November</w:t>
      </w:r>
      <w:r w:rsidR="00AF2D57">
        <w:rPr>
          <w:b/>
        </w:rPr>
        <w:t xml:space="preserve"> </w:t>
      </w:r>
      <w:r w:rsidR="004B277C">
        <w:rPr>
          <w:b/>
        </w:rPr>
        <w:t>4</w:t>
      </w:r>
      <w:r w:rsidR="000B65F0" w:rsidRPr="000B65F0">
        <w:rPr>
          <w:b/>
          <w:vertAlign w:val="superscript"/>
        </w:rPr>
        <w:t>th</w:t>
      </w:r>
      <w:r w:rsidR="000B65F0">
        <w:rPr>
          <w:b/>
        </w:rPr>
        <w:t xml:space="preserve"> </w:t>
      </w:r>
      <w:r w:rsidRPr="002A0248">
        <w:rPr>
          <w:b/>
        </w:rPr>
        <w:t>at 7 PM</w:t>
      </w:r>
      <w:r>
        <w:t xml:space="preserve">.  </w:t>
      </w:r>
      <w:r w:rsidR="001350D7">
        <w:t>Check in will be</w:t>
      </w:r>
      <w:r w:rsidR="001350D7" w:rsidRPr="00F4019C">
        <w:t xml:space="preserve"> </w:t>
      </w:r>
      <w:r w:rsidR="000C6593">
        <w:t>online through</w:t>
      </w:r>
      <w:r w:rsidR="00C31AD9">
        <w:t xml:space="preserve"> the </w:t>
      </w:r>
      <w:proofErr w:type="spellStart"/>
      <w:r w:rsidR="00C31AD9">
        <w:t>Tabroom</w:t>
      </w:r>
      <w:proofErr w:type="spellEnd"/>
      <w:r w:rsidR="00C31AD9">
        <w:t xml:space="preserve"> website.</w:t>
      </w:r>
      <w:r w:rsidR="000C6593">
        <w:t xml:space="preserve">  We will be </w:t>
      </w:r>
      <w:r w:rsidR="00203D9F">
        <w:t>keeping score through</w:t>
      </w:r>
      <w:r w:rsidR="000C6593">
        <w:t xml:space="preserve"> </w:t>
      </w:r>
      <w:r w:rsidR="000C6593" w:rsidRPr="000C6593">
        <w:rPr>
          <w:b/>
        </w:rPr>
        <w:t>hand-tabbing</w:t>
      </w:r>
      <w:r w:rsidR="00203D9F">
        <w:rPr>
          <w:b/>
        </w:rPr>
        <w:t>.</w:t>
      </w:r>
      <w:r w:rsidR="000C6593">
        <w:t xml:space="preserve"> </w:t>
      </w:r>
      <w:r w:rsidR="00203D9F">
        <w:t xml:space="preserve"> </w:t>
      </w:r>
      <w:r w:rsidR="000C6593">
        <w:t xml:space="preserve"> </w:t>
      </w:r>
      <w:r w:rsidR="00203D9F">
        <w:t>We will offer all Class A events.</w:t>
      </w:r>
    </w:p>
    <w:p w:rsidR="000C6593" w:rsidRDefault="000C6593" w:rsidP="00910C70"/>
    <w:p w:rsidR="00E1231A" w:rsidRPr="00F4019C" w:rsidRDefault="00E1231A" w:rsidP="00910C70">
      <w:r w:rsidRPr="00F4019C">
        <w:t>Each school may enter up to three entries in each event</w:t>
      </w:r>
      <w:r w:rsidR="00FF4FC5">
        <w:t>.</w:t>
      </w:r>
      <w:r w:rsidR="00BE44C3">
        <w:t xml:space="preserve"> </w:t>
      </w:r>
      <w:r w:rsidR="001D3DEC">
        <w:t xml:space="preserve">Double entry is allowed.  </w:t>
      </w:r>
      <w:r w:rsidR="00946669">
        <w:t xml:space="preserve">If you have drops, </w:t>
      </w:r>
      <w:r w:rsidR="00AF2D57">
        <w:t>please make sure to update your</w:t>
      </w:r>
      <w:r w:rsidRPr="00F4019C">
        <w:t xml:space="preserve"> </w:t>
      </w:r>
      <w:r w:rsidR="00946669">
        <w:t xml:space="preserve">info at the </w:t>
      </w:r>
      <w:r w:rsidR="000C6593">
        <w:t>tabroom.com site.  After Thursday,</w:t>
      </w:r>
      <w:r w:rsidR="00910C70">
        <w:t xml:space="preserve"> Nov. 10</w:t>
      </w:r>
      <w:r w:rsidR="00910C70" w:rsidRPr="00910C70">
        <w:rPr>
          <w:vertAlign w:val="superscript"/>
        </w:rPr>
        <w:t>th</w:t>
      </w:r>
      <w:r w:rsidR="00910C70">
        <w:t>,</w:t>
      </w:r>
      <w:r w:rsidR="000C6593">
        <w:t xml:space="preserve"> </w:t>
      </w:r>
      <w:r w:rsidR="00946669">
        <w:t>call</w:t>
      </w:r>
      <w:r w:rsidR="00425C69">
        <w:t xml:space="preserve"> </w:t>
      </w:r>
      <w:r w:rsidR="004803A2">
        <w:t xml:space="preserve">or text </w:t>
      </w:r>
      <w:r w:rsidR="00946669">
        <w:t>Heather Schmitz’</w:t>
      </w:r>
      <w:r w:rsidR="00425C69">
        <w:t xml:space="preserve"> cell at (406) 853-0055</w:t>
      </w:r>
      <w:r w:rsidR="00946669">
        <w:t>,</w:t>
      </w:r>
      <w:r w:rsidR="00425C69">
        <w:t xml:space="preserve"> </w:t>
      </w:r>
      <w:r w:rsidRPr="00F4019C">
        <w:t xml:space="preserve">or email them to her at </w:t>
      </w:r>
      <w:hyperlink r:id="rId6" w:history="1">
        <w:r w:rsidR="00692EB7" w:rsidRPr="00EF332B">
          <w:rPr>
            <w:rStyle w:val="Hyperlink"/>
          </w:rPr>
          <w:t>hschmitz@milescity.k12.mt.us</w:t>
        </w:r>
      </w:hyperlink>
      <w:r w:rsidR="009B170D">
        <w:t xml:space="preserve"> as soon as possible.</w:t>
      </w:r>
      <w:r w:rsidR="00445ABA" w:rsidRPr="00F4019C">
        <w:t xml:space="preserve"> </w:t>
      </w:r>
    </w:p>
    <w:p w:rsidR="00445ABA" w:rsidRPr="00F4019C" w:rsidRDefault="00445ABA" w:rsidP="00910C70"/>
    <w:p w:rsidR="00420545" w:rsidRPr="00420545" w:rsidRDefault="00420545" w:rsidP="00910C70">
      <w:pPr>
        <w:pStyle w:val="NoSpacing"/>
        <w:spacing w:after="120"/>
      </w:pPr>
      <w:r w:rsidRPr="00420545">
        <w:rPr>
          <w:rStyle w:val="Strong"/>
          <w:u w:val="single"/>
        </w:rPr>
        <w:t>MHSA Rules</w:t>
      </w:r>
      <w:r w:rsidRPr="00420545">
        <w:rPr>
          <w:rStyle w:val="Strong"/>
          <w:b w:val="0"/>
        </w:rPr>
        <w:t>: All events will be conducted ac</w:t>
      </w:r>
      <w:r w:rsidR="006F4B28">
        <w:rPr>
          <w:rStyle w:val="Strong"/>
          <w:b w:val="0"/>
        </w:rPr>
        <w:t xml:space="preserve">cording to the rules in the </w:t>
      </w:r>
      <w:r w:rsidR="00203D9F">
        <w:rPr>
          <w:rStyle w:val="Strong"/>
          <w:b w:val="0"/>
        </w:rPr>
        <w:t>MHSA handbook. All</w:t>
      </w:r>
      <w:r w:rsidRPr="00420545">
        <w:rPr>
          <w:rStyle w:val="Strong"/>
          <w:b w:val="0"/>
        </w:rPr>
        <w:t xml:space="preserve"> contes</w:t>
      </w:r>
      <w:r w:rsidR="00203D9F">
        <w:rPr>
          <w:rStyle w:val="Strong"/>
          <w:b w:val="0"/>
        </w:rPr>
        <w:t>tants will follow class A rules,</w:t>
      </w:r>
      <w:r w:rsidRPr="00420545">
        <w:rPr>
          <w:rStyle w:val="Strong"/>
          <w:b w:val="0"/>
        </w:rPr>
        <w:t xml:space="preserve"> with the exception of judge restrictions</w:t>
      </w:r>
      <w:r w:rsidRPr="00420545">
        <w:t xml:space="preserve">. </w:t>
      </w:r>
      <w:r w:rsidR="00345CE4">
        <w:t>Also, c</w:t>
      </w:r>
      <w:r w:rsidRPr="00420545">
        <w:t>oaches are encouraged to watch rounds and may be asked to judge. Please familiarize your contestants with the timing procedures and be sure that each contestant has a digital kitchen timer</w:t>
      </w:r>
      <w:r w:rsidR="00F404F4">
        <w:t xml:space="preserve"> or equivalent</w:t>
      </w:r>
      <w:r w:rsidRPr="00420545">
        <w:t>.</w:t>
      </w:r>
      <w:r w:rsidR="004803A2">
        <w:t xml:space="preserve">  Time will be counting up.</w:t>
      </w:r>
    </w:p>
    <w:p w:rsidR="00203D9F" w:rsidRDefault="00203D9F" w:rsidP="00910C70">
      <w:r>
        <w:t>DEBATE TOPICS:</w:t>
      </w:r>
    </w:p>
    <w:p w:rsidR="006F4B28" w:rsidRDefault="006F4B28" w:rsidP="00910C70">
      <w:r>
        <w:t>Public Forum</w:t>
      </w:r>
      <w:r w:rsidR="00203D9F">
        <w:t>:</w:t>
      </w:r>
      <w:r>
        <w:t xml:space="preserve"> </w:t>
      </w:r>
      <w:r w:rsidR="004B277C" w:rsidRPr="004B277C">
        <w:rPr>
          <w:b/>
        </w:rPr>
        <w:t xml:space="preserve">Resolved: The United States Federal Government should substantially increase its investment in </w:t>
      </w:r>
      <w:proofErr w:type="spellStart"/>
      <w:r w:rsidR="004B277C" w:rsidRPr="004B277C">
        <w:rPr>
          <w:b/>
        </w:rPr>
        <w:t>highspeed</w:t>
      </w:r>
      <w:proofErr w:type="spellEnd"/>
      <w:r w:rsidR="004B277C" w:rsidRPr="004B277C">
        <w:rPr>
          <w:b/>
        </w:rPr>
        <w:t xml:space="preserve"> rail.</w:t>
      </w:r>
    </w:p>
    <w:p w:rsidR="008F15CD" w:rsidRPr="00F4019C" w:rsidRDefault="008F15CD" w:rsidP="00910C70">
      <w:pPr>
        <w:ind w:left="720" w:firstLine="720"/>
      </w:pPr>
    </w:p>
    <w:p w:rsidR="004B6C1E" w:rsidRDefault="00692EB7" w:rsidP="00910C70">
      <w:r>
        <w:t xml:space="preserve">LD </w:t>
      </w:r>
      <w:r w:rsidR="00AB097F">
        <w:t>Resolution</w:t>
      </w:r>
      <w:r w:rsidR="00203D9F">
        <w:t xml:space="preserve">:  </w:t>
      </w:r>
      <w:r w:rsidR="004B277C" w:rsidRPr="004B277C">
        <w:rPr>
          <w:b/>
        </w:rPr>
        <w:t>Resolved: The United States ought to implement a single-payer universal healthcare system.</w:t>
      </w:r>
    </w:p>
    <w:p w:rsidR="00967B93" w:rsidRDefault="00967B93" w:rsidP="00910C70"/>
    <w:p w:rsidR="004B6C1E" w:rsidRPr="00203D9F" w:rsidRDefault="004B6C1E" w:rsidP="00910C70">
      <w:r>
        <w:t xml:space="preserve">Policy </w:t>
      </w:r>
      <w:r w:rsidR="00AB097F">
        <w:t>Resolution</w:t>
      </w:r>
      <w:r w:rsidR="00910C70">
        <w:t xml:space="preserve">: </w:t>
      </w:r>
      <w:r w:rsidR="00910C70" w:rsidRPr="00910C70">
        <w:rPr>
          <w:b/>
        </w:rPr>
        <w:t>Resolved: The United States federal government should substantially increase its security cooperation with the North Atlantic Treaty Organization in one or more of the following areas: artificial intelligence, biotechnology, cybersecurity.</w:t>
      </w:r>
      <w:r w:rsidRPr="00203D9F">
        <w:rPr>
          <w:b/>
          <w:color w:val="000000"/>
        </w:rPr>
        <w:t xml:space="preserve"> </w:t>
      </w:r>
    </w:p>
    <w:p w:rsidR="004B6C1E" w:rsidRPr="00203D9F" w:rsidRDefault="004B6C1E" w:rsidP="00910C70">
      <w:pPr>
        <w:rPr>
          <w:color w:val="000000"/>
        </w:rPr>
      </w:pPr>
    </w:p>
    <w:p w:rsidR="00BC239B" w:rsidRDefault="004B6C1E" w:rsidP="00910C70">
      <w:r w:rsidRPr="00203D9F">
        <w:t xml:space="preserve">The November </w:t>
      </w:r>
      <w:proofErr w:type="spellStart"/>
      <w:r w:rsidRPr="00203D9F">
        <w:t>extemp</w:t>
      </w:r>
      <w:proofErr w:type="spellEnd"/>
      <w:r w:rsidRPr="00203D9F">
        <w:t xml:space="preserve"> </w:t>
      </w:r>
      <w:r w:rsidR="00420545" w:rsidRPr="00203D9F">
        <w:t>topics</w:t>
      </w:r>
      <w:r w:rsidRPr="00203D9F">
        <w:t xml:space="preserve"> will be used.</w:t>
      </w:r>
      <w:r w:rsidR="00BC239B">
        <w:br w:type="page"/>
      </w:r>
    </w:p>
    <w:p w:rsidR="00203D9F" w:rsidRDefault="00203D9F" w:rsidP="00910C70">
      <w:r>
        <w:lastRenderedPageBreak/>
        <w:t>*</w:t>
      </w:r>
      <w:r w:rsidR="00910C70">
        <w:t>We have a group that has agreed to sell concessions at the meet but they will not be providing a lunch package, per se, just various types of food.</w:t>
      </w:r>
      <w:r>
        <w:t xml:space="preserve"> </w:t>
      </w:r>
      <w:r w:rsidR="00910C70">
        <w:t xml:space="preserve">There are many restaurants available in Miles City, a few within walking distance.  A list has been attached </w:t>
      </w:r>
      <w:r w:rsidR="006A4CD8">
        <w:t>to the emailed invitations.</w:t>
      </w:r>
    </w:p>
    <w:p w:rsidR="006A4CD8" w:rsidRDefault="006A4CD8" w:rsidP="00910C70"/>
    <w:p w:rsidR="00203D9F" w:rsidRPr="00C31AD9" w:rsidRDefault="00203D9F" w:rsidP="00910C70">
      <w:pPr>
        <w:rPr>
          <w:b/>
        </w:rPr>
      </w:pPr>
      <w:r w:rsidRPr="00C31AD9">
        <w:rPr>
          <w:b/>
        </w:rPr>
        <w:t>No official COVID-19 protocols will be in place.  Those rules are left up to individual schools</w:t>
      </w:r>
      <w:r w:rsidR="00C31AD9">
        <w:rPr>
          <w:b/>
        </w:rPr>
        <w:t>,</w:t>
      </w:r>
      <w:r w:rsidRPr="00C31AD9">
        <w:rPr>
          <w:b/>
        </w:rPr>
        <w:t xml:space="preserve"> coaches</w:t>
      </w:r>
      <w:r w:rsidR="00C31AD9">
        <w:rPr>
          <w:b/>
        </w:rPr>
        <w:t>, and judges</w:t>
      </w:r>
      <w:r w:rsidRPr="00C31AD9">
        <w:rPr>
          <w:b/>
        </w:rPr>
        <w:t>.</w:t>
      </w:r>
    </w:p>
    <w:p w:rsidR="00203D9F" w:rsidRPr="00F4019C" w:rsidRDefault="00203D9F" w:rsidP="00910C70"/>
    <w:p w:rsidR="00445ABA" w:rsidRDefault="00CB3036" w:rsidP="00910C70">
      <w:r>
        <w:rPr>
          <w:u w:val="single"/>
        </w:rPr>
        <w:t>FOOD</w:t>
      </w:r>
      <w:r w:rsidR="00445ABA" w:rsidRPr="00F4019C">
        <w:t>:</w:t>
      </w:r>
      <w:r>
        <w:t xml:space="preserve">  </w:t>
      </w:r>
    </w:p>
    <w:p w:rsidR="00445ABA" w:rsidRDefault="00A06AE5" w:rsidP="00910C70">
      <w:r>
        <w:t xml:space="preserve">Concessions </w:t>
      </w:r>
      <w:r w:rsidR="00910C70">
        <w:t>will be</w:t>
      </w:r>
      <w:r w:rsidR="001F4269">
        <w:t xml:space="preserve"> available</w:t>
      </w:r>
      <w:r w:rsidR="00206538">
        <w:t xml:space="preserve"> for </w:t>
      </w:r>
      <w:r w:rsidR="00847AAA">
        <w:t>sale for contestants</w:t>
      </w:r>
      <w:r w:rsidR="00206538">
        <w:t xml:space="preserve">.  </w:t>
      </w:r>
      <w:r w:rsidR="00805B3F">
        <w:t>Conce</w:t>
      </w:r>
      <w:r w:rsidR="001F4269">
        <w:t>ssions will be available until 2:0</w:t>
      </w:r>
      <w:r w:rsidR="00805B3F">
        <w:t>0</w:t>
      </w:r>
      <w:r w:rsidR="00910C70">
        <w:t xml:space="preserve"> PM</w:t>
      </w:r>
      <w:r w:rsidR="00805B3F">
        <w:t xml:space="preserve">.  </w:t>
      </w:r>
      <w:r w:rsidR="005B7296">
        <w:t>School p</w:t>
      </w:r>
      <w:r w:rsidR="00910C70">
        <w:t>urchase orders will be accepted</w:t>
      </w:r>
      <w:r w:rsidR="005B7296">
        <w:t>.</w:t>
      </w:r>
      <w:r w:rsidR="00910C70">
        <w:t xml:space="preserve">  Your team may run a tab, then pay by PO at 2:00 PM.</w:t>
      </w:r>
      <w:r w:rsidR="00847AAA">
        <w:t xml:space="preserve">  Breakfast, l</w:t>
      </w:r>
      <w:r w:rsidR="005B7296">
        <w:t xml:space="preserve">unch </w:t>
      </w:r>
      <w:r w:rsidR="00847AAA">
        <w:t>and snacks will be provided free of charge for judges,</w:t>
      </w:r>
      <w:r w:rsidR="005B7296">
        <w:t xml:space="preserve"> bus drivers</w:t>
      </w:r>
      <w:r w:rsidR="00847AAA">
        <w:t>,</w:t>
      </w:r>
      <w:r w:rsidR="005B7296">
        <w:t xml:space="preserve"> </w:t>
      </w:r>
      <w:r w:rsidR="00847AAA">
        <w:t xml:space="preserve">and coaches </w:t>
      </w:r>
      <w:r w:rsidR="005B7296">
        <w:t>in room</w:t>
      </w:r>
      <w:r w:rsidR="00DB3BAD">
        <w:t xml:space="preserve"> 6 (</w:t>
      </w:r>
      <w:r w:rsidR="00847AAA">
        <w:t>the family and consumer sciences room)</w:t>
      </w:r>
      <w:r w:rsidR="005B7296">
        <w:t>.</w:t>
      </w:r>
    </w:p>
    <w:p w:rsidR="00206538" w:rsidRDefault="00206538" w:rsidP="00910C70"/>
    <w:p w:rsidR="00445ABA" w:rsidRPr="00F4019C" w:rsidRDefault="00445ABA" w:rsidP="00910C70">
      <w:pPr>
        <w:rPr>
          <w:u w:val="single"/>
        </w:rPr>
      </w:pPr>
      <w:r w:rsidRPr="00F4019C">
        <w:rPr>
          <w:u w:val="single"/>
        </w:rPr>
        <w:t>COMPETITION SITE</w:t>
      </w:r>
      <w:r w:rsidRPr="00F4019C">
        <w:t>:</w:t>
      </w:r>
      <w:r w:rsidR="00A32474" w:rsidRPr="00F4019C">
        <w:tab/>
      </w:r>
    </w:p>
    <w:p w:rsidR="005B7296" w:rsidRDefault="005B7296" w:rsidP="00910C70">
      <w:r>
        <w:t>All events will be held at CCDHS</w:t>
      </w:r>
      <w:r w:rsidR="00345CE4">
        <w:t xml:space="preserve">. </w:t>
      </w:r>
      <w:r w:rsidR="00F46D94">
        <w:t xml:space="preserve"> </w:t>
      </w:r>
      <w:r>
        <w:t xml:space="preserve">The gym lobby </w:t>
      </w:r>
      <w:r w:rsidR="0006557C">
        <w:t xml:space="preserve">and the upper mezzanine in the gym </w:t>
      </w:r>
      <w:r>
        <w:t xml:space="preserve">will be used for the commons area for contestants.  Contestants should be there when not in rounds.  </w:t>
      </w:r>
      <w:r w:rsidR="00B80C55">
        <w:t xml:space="preserve">Remember contestants may not be in competition rooms unless a judge or coach is present.  </w:t>
      </w:r>
      <w:r>
        <w:t xml:space="preserve">At the end of the tournament, please ask your </w:t>
      </w:r>
      <w:r w:rsidR="00B80C55">
        <w:t xml:space="preserve">team members to pick up their area.  The awards assembly will </w:t>
      </w:r>
      <w:r w:rsidR="00420545">
        <w:t>be as soon as possible following finals and will be in the auditorium.</w:t>
      </w:r>
      <w:r w:rsidR="001D3DEC">
        <w:t xml:space="preserve">  Those schools that do not stay for the awards ceremony will be able to view a recording of the ceremony.</w:t>
      </w:r>
    </w:p>
    <w:p w:rsidR="00B80C55" w:rsidRDefault="00B80C55" w:rsidP="00910C70"/>
    <w:p w:rsidR="000332B4" w:rsidRPr="00F4019C" w:rsidRDefault="00A32474" w:rsidP="00910C70">
      <w:r w:rsidRPr="00F4019C">
        <w:rPr>
          <w:u w:val="single"/>
        </w:rPr>
        <w:t>COMPETITION</w:t>
      </w:r>
      <w:r w:rsidRPr="00F4019C">
        <w:t>:</w:t>
      </w:r>
    </w:p>
    <w:p w:rsidR="00A32474" w:rsidRPr="00F4019C" w:rsidRDefault="00A32474" w:rsidP="00910C70">
      <w:r w:rsidRPr="00F4019C">
        <w:t>There will be three preliminary</w:t>
      </w:r>
      <w:r w:rsidR="00834CCF">
        <w:t xml:space="preserve"> rounds and finals in all</w:t>
      </w:r>
      <w:r w:rsidR="001350D7">
        <w:t xml:space="preserve"> events</w:t>
      </w:r>
      <w:r w:rsidR="00203D9F">
        <w:t xml:space="preserve"> with 9 or more contestants</w:t>
      </w:r>
      <w:r w:rsidRPr="00F4019C">
        <w:t>. The schedule for the day is:</w:t>
      </w:r>
    </w:p>
    <w:p w:rsidR="00A32474" w:rsidRPr="00F4019C" w:rsidRDefault="00A32474" w:rsidP="00910C70"/>
    <w:p w:rsidR="00A32474" w:rsidRPr="00F4019C" w:rsidRDefault="00A32474" w:rsidP="00445ABA">
      <w:r w:rsidRPr="00F4019C">
        <w:tab/>
      </w:r>
      <w:r w:rsidRPr="00F4019C">
        <w:rPr>
          <w:u w:val="single"/>
        </w:rPr>
        <w:t>Individual Events</w:t>
      </w:r>
      <w:r w:rsidR="00C912BC">
        <w:tab/>
      </w:r>
      <w:proofErr w:type="spellStart"/>
      <w:r w:rsidRPr="00F4019C">
        <w:rPr>
          <w:u w:val="single"/>
        </w:rPr>
        <w:t>Extemp</w:t>
      </w:r>
      <w:proofErr w:type="spellEnd"/>
      <w:r w:rsidRPr="00F4019C">
        <w:rPr>
          <w:u w:val="single"/>
        </w:rPr>
        <w:t xml:space="preserve"> Draw</w:t>
      </w:r>
      <w:r w:rsidR="00C912BC">
        <w:tab/>
      </w:r>
      <w:r w:rsidR="003C3862">
        <w:t xml:space="preserve">   </w:t>
      </w:r>
      <w:proofErr w:type="gramStart"/>
      <w:r w:rsidR="00C912BC">
        <w:tab/>
      </w:r>
      <w:r w:rsidR="003C3862">
        <w:t xml:space="preserve">  </w:t>
      </w:r>
      <w:r w:rsidR="003C3862">
        <w:rPr>
          <w:u w:val="single"/>
        </w:rPr>
        <w:t>Debate</w:t>
      </w:r>
      <w:proofErr w:type="gramEnd"/>
    </w:p>
    <w:p w:rsidR="00A32474" w:rsidRPr="00F4019C" w:rsidRDefault="00A32474" w:rsidP="00445ABA">
      <w:r w:rsidRPr="00F4019C">
        <w:tab/>
        <w:t xml:space="preserve">        </w:t>
      </w:r>
      <w:smartTag w:uri="urn:schemas-microsoft-com:office:smarttags" w:element="time">
        <w:smartTagPr>
          <w:attr w:name="Minute" w:val="30"/>
          <w:attr w:name="Hour" w:val="8"/>
        </w:smartTagPr>
        <w:r w:rsidRPr="00F4019C">
          <w:t>8:30</w:t>
        </w:r>
      </w:smartTag>
      <w:r w:rsidR="00C912BC">
        <w:tab/>
      </w:r>
      <w:r w:rsidR="00C912BC">
        <w:tab/>
      </w:r>
      <w:r w:rsidRPr="00F4019C">
        <w:t xml:space="preserve">     </w:t>
      </w:r>
      <w:r w:rsidR="00C912BC">
        <w:t xml:space="preserve"> </w:t>
      </w:r>
      <w:smartTag w:uri="urn:schemas-microsoft-com:office:smarttags" w:element="time">
        <w:smartTagPr>
          <w:attr w:name="Minute" w:val="0"/>
          <w:attr w:name="Hour" w:val="8"/>
        </w:smartTagPr>
        <w:r w:rsidRPr="00F4019C">
          <w:t>8:00</w:t>
        </w:r>
      </w:smartTag>
      <w:proofErr w:type="gramStart"/>
      <w:r w:rsidRPr="00F4019C">
        <w:tab/>
        <w:t xml:space="preserve">  </w:t>
      </w:r>
      <w:r w:rsidR="00C912BC">
        <w:tab/>
      </w:r>
      <w:proofErr w:type="gramEnd"/>
      <w:r w:rsidRPr="00F4019C">
        <w:t xml:space="preserve">     </w:t>
      </w:r>
      <w:smartTag w:uri="urn:schemas-microsoft-com:office:smarttags" w:element="time">
        <w:smartTagPr>
          <w:attr w:name="Minute" w:val="0"/>
          <w:attr w:name="Hour" w:val="8"/>
        </w:smartTagPr>
        <w:r w:rsidRPr="00F4019C">
          <w:t>8:00</w:t>
        </w:r>
      </w:smartTag>
      <w:r w:rsidRPr="00F4019C">
        <w:t xml:space="preserve"> </w:t>
      </w:r>
    </w:p>
    <w:p w:rsidR="00A32474" w:rsidRPr="00F4019C" w:rsidRDefault="00A32474" w:rsidP="00445ABA">
      <w:r w:rsidRPr="00F4019C">
        <w:tab/>
        <w:t xml:space="preserve">      </w:t>
      </w:r>
      <w:smartTag w:uri="urn:schemas-microsoft-com:office:smarttags" w:element="time">
        <w:smartTagPr>
          <w:attr w:name="Minute" w:val="0"/>
          <w:attr w:name="Hour" w:val="10"/>
        </w:smartTagPr>
        <w:r w:rsidRPr="00F4019C">
          <w:t>10:00</w:t>
        </w:r>
      </w:smartTag>
      <w:r w:rsidR="00C912BC">
        <w:tab/>
      </w:r>
      <w:r w:rsidR="00C912BC">
        <w:tab/>
      </w:r>
      <w:r w:rsidRPr="00F4019C">
        <w:t xml:space="preserve">      </w:t>
      </w:r>
      <w:smartTag w:uri="urn:schemas-microsoft-com:office:smarttags" w:element="time">
        <w:smartTagPr>
          <w:attr w:name="Minute" w:val="30"/>
          <w:attr w:name="Hour" w:val="9"/>
        </w:smartTagPr>
        <w:r w:rsidRPr="00F4019C">
          <w:t>9:30</w:t>
        </w:r>
      </w:smartTag>
      <w:r w:rsidRPr="00F4019C">
        <w:tab/>
        <w:t xml:space="preserve"> </w:t>
      </w:r>
      <w:r w:rsidR="00C912BC">
        <w:tab/>
        <w:t xml:space="preserve">  </w:t>
      </w:r>
      <w:r w:rsidRPr="00F4019C">
        <w:t xml:space="preserve"> </w:t>
      </w:r>
      <w:smartTag w:uri="urn:schemas-microsoft-com:office:smarttags" w:element="time">
        <w:smartTagPr>
          <w:attr w:name="Minute" w:val="0"/>
          <w:attr w:name="Hour" w:val="10"/>
        </w:smartTagPr>
        <w:r w:rsidRPr="00F4019C">
          <w:t>10:00</w:t>
        </w:r>
      </w:smartTag>
    </w:p>
    <w:p w:rsidR="00A32474" w:rsidRPr="00F4019C" w:rsidRDefault="00A32474" w:rsidP="00445ABA">
      <w:r w:rsidRPr="00F4019C">
        <w:tab/>
        <w:t xml:space="preserve">      </w:t>
      </w:r>
      <w:smartTag w:uri="urn:schemas-microsoft-com:office:smarttags" w:element="time">
        <w:smartTagPr>
          <w:attr w:name="Minute" w:val="30"/>
          <w:attr w:name="Hour" w:val="11"/>
        </w:smartTagPr>
        <w:r w:rsidRPr="00F4019C">
          <w:t>11:30</w:t>
        </w:r>
      </w:smartTag>
      <w:r w:rsidR="00C912BC">
        <w:tab/>
      </w:r>
      <w:r w:rsidR="00C912BC">
        <w:tab/>
      </w:r>
      <w:r w:rsidRPr="00F4019C">
        <w:t xml:space="preserve">    </w:t>
      </w:r>
      <w:smartTag w:uri="urn:schemas-microsoft-com:office:smarttags" w:element="time">
        <w:smartTagPr>
          <w:attr w:name="Minute" w:val="0"/>
          <w:attr w:name="Hour" w:val="11"/>
        </w:smartTagPr>
        <w:r w:rsidRPr="00F4019C">
          <w:t>11:00</w:t>
        </w:r>
      </w:smartTag>
      <w:r w:rsidRPr="00F4019C">
        <w:tab/>
      </w:r>
      <w:r w:rsidR="00C912BC">
        <w:tab/>
      </w:r>
      <w:r w:rsidRPr="00F4019C">
        <w:t xml:space="preserve">   </w:t>
      </w:r>
      <w:smartTag w:uri="urn:schemas-microsoft-com:office:smarttags" w:element="time">
        <w:smartTagPr>
          <w:attr w:name="Minute" w:val="0"/>
          <w:attr w:name="Hour" w:val="12"/>
        </w:smartTagPr>
        <w:r w:rsidRPr="00F4019C">
          <w:t>12:00</w:t>
        </w:r>
      </w:smartTag>
    </w:p>
    <w:p w:rsidR="00A32474" w:rsidRPr="00F4019C" w:rsidRDefault="00C912BC" w:rsidP="00445ABA">
      <w:r>
        <w:tab/>
        <w:t xml:space="preserve">        1:30</w:t>
      </w:r>
      <w:r>
        <w:tab/>
      </w:r>
      <w:r w:rsidR="00EA20F5">
        <w:tab/>
        <w:t xml:space="preserve">      1:0</w:t>
      </w:r>
      <w:r>
        <w:t>0</w:t>
      </w:r>
      <w:r w:rsidR="00A32474" w:rsidRPr="00F4019C">
        <w:tab/>
      </w:r>
      <w:r>
        <w:tab/>
      </w:r>
      <w:r w:rsidR="00A32474" w:rsidRPr="00F4019C">
        <w:t xml:space="preserve">     2:00</w:t>
      </w:r>
    </w:p>
    <w:p w:rsidR="00A32474" w:rsidRDefault="00A32474" w:rsidP="00445ABA"/>
    <w:p w:rsidR="00C912BC" w:rsidRDefault="00C912BC" w:rsidP="00445ABA">
      <w:r>
        <w:t>The awards assembly will be in the auditorium as soon as possible after all rounds have been tabulated.</w:t>
      </w:r>
    </w:p>
    <w:p w:rsidR="00C912BC" w:rsidRDefault="00C912BC" w:rsidP="00445ABA"/>
    <w:p w:rsidR="00847AAA" w:rsidRPr="00E944BF" w:rsidRDefault="00E944BF" w:rsidP="00910C70">
      <w:pPr>
        <w:rPr>
          <w:b/>
        </w:rPr>
      </w:pPr>
      <w:r w:rsidRPr="00E944BF">
        <w:rPr>
          <w:b/>
        </w:rPr>
        <w:t xml:space="preserve">Due to lack of available space, </w:t>
      </w:r>
      <w:r w:rsidR="00847AAA" w:rsidRPr="00E944BF">
        <w:rPr>
          <w:b/>
        </w:rPr>
        <w:t xml:space="preserve">Debate will be limited to </w:t>
      </w:r>
      <w:r w:rsidRPr="00E944BF">
        <w:rPr>
          <w:b/>
        </w:rPr>
        <w:t>8 LD competitors, 8 Public Forum competitor</w:t>
      </w:r>
      <w:r w:rsidR="00910C70">
        <w:rPr>
          <w:b/>
        </w:rPr>
        <w:t>-pair</w:t>
      </w:r>
      <w:r w:rsidRPr="00E944BF">
        <w:rPr>
          <w:b/>
        </w:rPr>
        <w:t>s, and 6 Policy competitor</w:t>
      </w:r>
      <w:r w:rsidR="00910C70">
        <w:rPr>
          <w:b/>
        </w:rPr>
        <w:t>-pair</w:t>
      </w:r>
      <w:r w:rsidRPr="00E944BF">
        <w:rPr>
          <w:b/>
        </w:rPr>
        <w:t xml:space="preserve">s. </w:t>
      </w:r>
    </w:p>
    <w:p w:rsidR="00910C70" w:rsidRDefault="00910C70" w:rsidP="00910C70"/>
    <w:p w:rsidR="00B80C55" w:rsidRPr="00F4019C" w:rsidRDefault="00B80C55" w:rsidP="00910C70">
      <w:r>
        <w:t>Policy Debate will be round robin of four rounds.  Final placement will be determined by win/loss record and points.</w:t>
      </w:r>
    </w:p>
    <w:p w:rsidR="0006557C" w:rsidRDefault="0006557C" w:rsidP="00910C70"/>
    <w:p w:rsidR="00A32474" w:rsidRPr="00F4019C" w:rsidRDefault="00A32474" w:rsidP="00910C70">
      <w:proofErr w:type="spellStart"/>
      <w:r w:rsidRPr="00F4019C">
        <w:t>Extemp</w:t>
      </w:r>
      <w:proofErr w:type="spellEnd"/>
      <w:r w:rsidRPr="00F4019C">
        <w:t xml:space="preserve"> Draw will be in </w:t>
      </w:r>
      <w:r w:rsidR="002C1BA1">
        <w:t xml:space="preserve">Room </w:t>
      </w:r>
      <w:r w:rsidR="00C61F14">
        <w:t>403</w:t>
      </w:r>
      <w:r w:rsidR="00B80C55">
        <w:t>.</w:t>
      </w:r>
    </w:p>
    <w:p w:rsidR="00A32474" w:rsidRPr="00F4019C" w:rsidRDefault="00A32474" w:rsidP="00910C70"/>
    <w:p w:rsidR="00A32474" w:rsidRDefault="00B80C55" w:rsidP="00910C70">
      <w:r w:rsidRPr="00B80C55">
        <w:rPr>
          <w:u w:val="single"/>
        </w:rPr>
        <w:t>AWARDS</w:t>
      </w:r>
      <w:r>
        <w:t>:</w:t>
      </w:r>
    </w:p>
    <w:p w:rsidR="00B80C55" w:rsidRDefault="00B80C55" w:rsidP="00910C70">
      <w:r>
        <w:t xml:space="preserve">Sweepstakes trophies will be awarded for first </w:t>
      </w:r>
      <w:r w:rsidR="00EA20F5">
        <w:t>place in each class for</w:t>
      </w:r>
      <w:r>
        <w:t xml:space="preserve"> Speech and Drama.  </w:t>
      </w:r>
      <w:r w:rsidR="003B5D28">
        <w:t>Medals, certificates or p</w:t>
      </w:r>
      <w:r w:rsidR="0006557C">
        <w:t xml:space="preserve">rizes will be awarded for </w:t>
      </w:r>
      <w:r w:rsidR="00345CE4">
        <w:t>1</w:t>
      </w:r>
      <w:r w:rsidR="00345CE4" w:rsidRPr="00345CE4">
        <w:rPr>
          <w:vertAlign w:val="superscript"/>
        </w:rPr>
        <w:t>st</w:t>
      </w:r>
      <w:r w:rsidR="00345CE4">
        <w:t xml:space="preserve"> through 8</w:t>
      </w:r>
      <w:r w:rsidR="00345CE4" w:rsidRPr="00345CE4">
        <w:rPr>
          <w:vertAlign w:val="superscript"/>
        </w:rPr>
        <w:t>th</w:t>
      </w:r>
      <w:r w:rsidR="00345CE4">
        <w:t xml:space="preserve"> places for individual</w:t>
      </w:r>
      <w:r>
        <w:t xml:space="preserve"> finalists.</w:t>
      </w:r>
    </w:p>
    <w:p w:rsidR="00B80C55" w:rsidRPr="00F4019C" w:rsidRDefault="00B80C55" w:rsidP="00910C70"/>
    <w:p w:rsidR="006A4CD8" w:rsidRDefault="00A32474">
      <w:r w:rsidRPr="00F4019C">
        <w:t xml:space="preserve">If you have any questions, contact </w:t>
      </w:r>
      <w:r w:rsidR="005E1166">
        <w:t>Heather</w:t>
      </w:r>
      <w:r w:rsidRPr="00F4019C">
        <w:t xml:space="preserve"> at</w:t>
      </w:r>
      <w:r w:rsidR="0006557C">
        <w:t xml:space="preserve"> </w:t>
      </w:r>
      <w:hyperlink r:id="rId7" w:history="1">
        <w:r w:rsidR="0006557C" w:rsidRPr="007E797E">
          <w:rPr>
            <w:rStyle w:val="Hyperlink"/>
          </w:rPr>
          <w:t>hschmitz@milescity.k12.mt.us</w:t>
        </w:r>
      </w:hyperlink>
      <w:r w:rsidR="0006557C">
        <w:t xml:space="preserve"> or call me at school</w:t>
      </w:r>
      <w:r w:rsidRPr="00F4019C">
        <w:t xml:space="preserve"> </w:t>
      </w:r>
      <w:r w:rsidR="00910C70">
        <w:t>(406) 234-4920 ext. 244</w:t>
      </w:r>
      <w:r w:rsidRPr="00F4019C">
        <w:t xml:space="preserve"> during the </w:t>
      </w:r>
      <w:r w:rsidR="00345CE4">
        <w:t xml:space="preserve">school </w:t>
      </w:r>
      <w:r w:rsidRPr="00F4019C">
        <w:t xml:space="preserve">day or </w:t>
      </w:r>
      <w:r w:rsidR="00A06AE5">
        <w:t xml:space="preserve">(406) </w:t>
      </w:r>
      <w:r w:rsidR="005E1166">
        <w:t>853-0055</w:t>
      </w:r>
      <w:r w:rsidR="0006557C">
        <w:t xml:space="preserve"> (cell)</w:t>
      </w:r>
      <w:r w:rsidRPr="00F4019C">
        <w:t xml:space="preserve"> in the evening. (</w:t>
      </w:r>
      <w:r w:rsidR="00895076">
        <w:t>Voice</w:t>
      </w:r>
      <w:r w:rsidR="009D63A0">
        <w:t>mail</w:t>
      </w:r>
      <w:r w:rsidRPr="00F4019C">
        <w:t xml:space="preserve"> will be available if I am </w:t>
      </w:r>
      <w:r w:rsidR="0006557C">
        <w:t>unavailable</w:t>
      </w:r>
      <w:r w:rsidRPr="00F4019C">
        <w:t>.)</w:t>
      </w:r>
      <w:bookmarkStart w:id="0" w:name="_GoBack"/>
      <w:bookmarkEnd w:id="0"/>
    </w:p>
    <w:sectPr w:rsidR="006A4CD8" w:rsidSect="00C912BC">
      <w:type w:val="continuous"/>
      <w:pgSz w:w="12240" w:h="15840"/>
      <w:pgMar w:top="180" w:right="720" w:bottom="18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DC4"/>
    <w:multiLevelType w:val="hybridMultilevel"/>
    <w:tmpl w:val="CE9E21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F290E24"/>
    <w:multiLevelType w:val="hybridMultilevel"/>
    <w:tmpl w:val="C9204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3"/>
    <w:rsid w:val="000332B4"/>
    <w:rsid w:val="000348CB"/>
    <w:rsid w:val="00056E84"/>
    <w:rsid w:val="0006557C"/>
    <w:rsid w:val="00092BCC"/>
    <w:rsid w:val="000B65F0"/>
    <w:rsid w:val="000C6593"/>
    <w:rsid w:val="000D15E7"/>
    <w:rsid w:val="001042A7"/>
    <w:rsid w:val="00107DC6"/>
    <w:rsid w:val="001350D7"/>
    <w:rsid w:val="00172857"/>
    <w:rsid w:val="001967EC"/>
    <w:rsid w:val="001A030D"/>
    <w:rsid w:val="001D2DA9"/>
    <w:rsid w:val="001D3DEC"/>
    <w:rsid w:val="001D4659"/>
    <w:rsid w:val="001E6773"/>
    <w:rsid w:val="001F4269"/>
    <w:rsid w:val="001F507E"/>
    <w:rsid w:val="00203D9F"/>
    <w:rsid w:val="002054C3"/>
    <w:rsid w:val="00206538"/>
    <w:rsid w:val="00214089"/>
    <w:rsid w:val="00234E6C"/>
    <w:rsid w:val="002608DA"/>
    <w:rsid w:val="0028698B"/>
    <w:rsid w:val="002A0248"/>
    <w:rsid w:val="002C1BA1"/>
    <w:rsid w:val="00345CE4"/>
    <w:rsid w:val="00357238"/>
    <w:rsid w:val="003B5D28"/>
    <w:rsid w:val="003C3862"/>
    <w:rsid w:val="003D4712"/>
    <w:rsid w:val="003F41FE"/>
    <w:rsid w:val="00420545"/>
    <w:rsid w:val="00425C69"/>
    <w:rsid w:val="00445ABA"/>
    <w:rsid w:val="004803A2"/>
    <w:rsid w:val="00492639"/>
    <w:rsid w:val="004A3EDB"/>
    <w:rsid w:val="004B277C"/>
    <w:rsid w:val="004B6C1E"/>
    <w:rsid w:val="004D005E"/>
    <w:rsid w:val="004E24AB"/>
    <w:rsid w:val="00515813"/>
    <w:rsid w:val="00521BAE"/>
    <w:rsid w:val="005401ED"/>
    <w:rsid w:val="005655BF"/>
    <w:rsid w:val="00582AA3"/>
    <w:rsid w:val="005B7296"/>
    <w:rsid w:val="005C035C"/>
    <w:rsid w:val="005E1166"/>
    <w:rsid w:val="006076DF"/>
    <w:rsid w:val="00660941"/>
    <w:rsid w:val="00664B3E"/>
    <w:rsid w:val="0068377F"/>
    <w:rsid w:val="00692EB7"/>
    <w:rsid w:val="006A4CD8"/>
    <w:rsid w:val="006C7E66"/>
    <w:rsid w:val="006F4B28"/>
    <w:rsid w:val="007372D0"/>
    <w:rsid w:val="00756A34"/>
    <w:rsid w:val="007A57A4"/>
    <w:rsid w:val="007B2DAE"/>
    <w:rsid w:val="007C3A56"/>
    <w:rsid w:val="00805B3F"/>
    <w:rsid w:val="00817B24"/>
    <w:rsid w:val="00834CCF"/>
    <w:rsid w:val="00840DA2"/>
    <w:rsid w:val="00847AAA"/>
    <w:rsid w:val="00895076"/>
    <w:rsid w:val="008A6F44"/>
    <w:rsid w:val="008D28D7"/>
    <w:rsid w:val="008D4BE9"/>
    <w:rsid w:val="008F15CD"/>
    <w:rsid w:val="00910C70"/>
    <w:rsid w:val="00921213"/>
    <w:rsid w:val="00946669"/>
    <w:rsid w:val="00956486"/>
    <w:rsid w:val="00967B93"/>
    <w:rsid w:val="00967B9D"/>
    <w:rsid w:val="00980D5A"/>
    <w:rsid w:val="009A19A0"/>
    <w:rsid w:val="009B170D"/>
    <w:rsid w:val="009C0C17"/>
    <w:rsid w:val="009D2716"/>
    <w:rsid w:val="009D63A0"/>
    <w:rsid w:val="00A0186E"/>
    <w:rsid w:val="00A06AE5"/>
    <w:rsid w:val="00A238C1"/>
    <w:rsid w:val="00A25317"/>
    <w:rsid w:val="00A32474"/>
    <w:rsid w:val="00A3639E"/>
    <w:rsid w:val="00A66313"/>
    <w:rsid w:val="00A872F5"/>
    <w:rsid w:val="00AB097F"/>
    <w:rsid w:val="00AD139A"/>
    <w:rsid w:val="00AF2D57"/>
    <w:rsid w:val="00AF59C5"/>
    <w:rsid w:val="00B109A3"/>
    <w:rsid w:val="00B319D1"/>
    <w:rsid w:val="00B50FB0"/>
    <w:rsid w:val="00B63B17"/>
    <w:rsid w:val="00B77C67"/>
    <w:rsid w:val="00B80C55"/>
    <w:rsid w:val="00B81C8D"/>
    <w:rsid w:val="00B9212A"/>
    <w:rsid w:val="00B95698"/>
    <w:rsid w:val="00BC239B"/>
    <w:rsid w:val="00BE23CD"/>
    <w:rsid w:val="00BE44C3"/>
    <w:rsid w:val="00BE5C1F"/>
    <w:rsid w:val="00BF5354"/>
    <w:rsid w:val="00C31AD9"/>
    <w:rsid w:val="00C6040A"/>
    <w:rsid w:val="00C61F14"/>
    <w:rsid w:val="00C8176F"/>
    <w:rsid w:val="00C912BC"/>
    <w:rsid w:val="00C93392"/>
    <w:rsid w:val="00CB3036"/>
    <w:rsid w:val="00CC7454"/>
    <w:rsid w:val="00CD6DA3"/>
    <w:rsid w:val="00D12C56"/>
    <w:rsid w:val="00D15B4D"/>
    <w:rsid w:val="00D267D7"/>
    <w:rsid w:val="00D27B61"/>
    <w:rsid w:val="00D5172E"/>
    <w:rsid w:val="00DB3BAD"/>
    <w:rsid w:val="00DD74DD"/>
    <w:rsid w:val="00DE2CE7"/>
    <w:rsid w:val="00DF2438"/>
    <w:rsid w:val="00E103CF"/>
    <w:rsid w:val="00E1231A"/>
    <w:rsid w:val="00E41372"/>
    <w:rsid w:val="00E6384F"/>
    <w:rsid w:val="00E944BF"/>
    <w:rsid w:val="00EA20F5"/>
    <w:rsid w:val="00EB229A"/>
    <w:rsid w:val="00ED0EC9"/>
    <w:rsid w:val="00EF332B"/>
    <w:rsid w:val="00F34C7D"/>
    <w:rsid w:val="00F4019C"/>
    <w:rsid w:val="00F404F4"/>
    <w:rsid w:val="00F419D1"/>
    <w:rsid w:val="00F46D94"/>
    <w:rsid w:val="00F615C0"/>
    <w:rsid w:val="00F807A2"/>
    <w:rsid w:val="00F80F25"/>
    <w:rsid w:val="00F909AD"/>
    <w:rsid w:val="00FA19FF"/>
    <w:rsid w:val="00FB78B6"/>
    <w:rsid w:val="00FD509B"/>
    <w:rsid w:val="00FE6214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702E72F"/>
  <w15:docId w15:val="{F2CF9558-7AD1-48E0-ACC6-B9CCA5AD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239B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23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7296"/>
  </w:style>
  <w:style w:type="character" w:customStyle="1" w:styleId="Heading1Char">
    <w:name w:val="Heading 1 Char"/>
    <w:basedOn w:val="DefaultParagraphFont"/>
    <w:link w:val="Heading1"/>
    <w:rsid w:val="00BC239B"/>
    <w:rPr>
      <w:sz w:val="24"/>
      <w:szCs w:val="24"/>
      <w:u w:val="single"/>
    </w:rPr>
  </w:style>
  <w:style w:type="paragraph" w:styleId="NoSpacing">
    <w:name w:val="No Spacing"/>
    <w:uiPriority w:val="1"/>
    <w:qFormat/>
    <w:rsid w:val="00420545"/>
    <w:rPr>
      <w:sz w:val="24"/>
      <w:szCs w:val="24"/>
    </w:rPr>
  </w:style>
  <w:style w:type="character" w:styleId="Strong">
    <w:name w:val="Strong"/>
    <w:basedOn w:val="DefaultParagraphFont"/>
    <w:qFormat/>
    <w:rsid w:val="00420545"/>
    <w:rPr>
      <w:b/>
      <w:bCs/>
    </w:rPr>
  </w:style>
  <w:style w:type="paragraph" w:styleId="BalloonText">
    <w:name w:val="Balloon Text"/>
    <w:basedOn w:val="Normal"/>
    <w:link w:val="BalloonTextChar"/>
    <w:rsid w:val="00AF5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chmitz@milescity.k12.m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chmitz@milescity.k12.mt.us" TargetMode="External"/><Relationship Id="rId5" Type="http://schemas.openxmlformats.org/officeDocument/2006/relationships/hyperlink" Target="http://custerco.tabroo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PUBLIC SCHOOLS</vt:lpstr>
    </vt:vector>
  </TitlesOfParts>
  <Company/>
  <LinksUpToDate>false</LinksUpToDate>
  <CharactersWithSpaces>5254</CharactersWithSpaces>
  <SharedDoc>false</SharedDoc>
  <HLinks>
    <vt:vector size="12" baseType="variant"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mailto:trudi_downer@laurel.k12.mt.us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mailto:trudi_downer@laurel.k12.mt.us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PUBLIC SCHOOLS</dc:title>
  <dc:creator>trudi_downer</dc:creator>
  <cp:lastModifiedBy>Heather Schmitz</cp:lastModifiedBy>
  <cp:revision>7</cp:revision>
  <cp:lastPrinted>2017-10-13T15:29:00Z</cp:lastPrinted>
  <dcterms:created xsi:type="dcterms:W3CDTF">2022-10-04T17:09:00Z</dcterms:created>
  <dcterms:modified xsi:type="dcterms:W3CDTF">2022-10-18T18:43:00Z</dcterms:modified>
</cp:coreProperties>
</file>