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E888" w14:textId="2E35DD84" w:rsidR="007C3BCC" w:rsidRDefault="00781187" w:rsidP="002B349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Clear Lake Falcon Classic 2021</w:t>
      </w:r>
      <w:r w:rsidR="002B3498" w:rsidRPr="002B3498">
        <w:rPr>
          <w:b/>
          <w:bCs/>
          <w:sz w:val="72"/>
          <w:szCs w:val="72"/>
        </w:rPr>
        <w:t xml:space="preserve"> Tournament Information Book</w:t>
      </w:r>
    </w:p>
    <w:p w14:paraId="637FE120" w14:textId="77777777" w:rsidR="00EF5132" w:rsidRDefault="00EF5132" w:rsidP="002B3498">
      <w:pPr>
        <w:jc w:val="center"/>
        <w:rPr>
          <w:b/>
          <w:bCs/>
          <w:sz w:val="72"/>
          <w:szCs w:val="72"/>
        </w:rPr>
      </w:pPr>
    </w:p>
    <w:p w14:paraId="57842939" w14:textId="4E043387" w:rsidR="00487246" w:rsidRDefault="002B3498" w:rsidP="002B3498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D51BA1C" wp14:editId="10DFD796">
            <wp:extent cx="2790825" cy="27908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6FBE" w14:textId="232EAC75" w:rsidR="002B3498" w:rsidRDefault="002B3498" w:rsidP="002B3498">
      <w:pPr>
        <w:jc w:val="center"/>
        <w:rPr>
          <w:b/>
          <w:bCs/>
          <w:sz w:val="72"/>
          <w:szCs w:val="72"/>
        </w:rPr>
      </w:pPr>
    </w:p>
    <w:p w14:paraId="509AD593" w14:textId="3BEC701A" w:rsidR="002B3498" w:rsidRDefault="002B3498" w:rsidP="002B3498">
      <w:pPr>
        <w:jc w:val="center"/>
        <w:rPr>
          <w:b/>
          <w:bCs/>
          <w:sz w:val="72"/>
          <w:szCs w:val="72"/>
        </w:rPr>
      </w:pPr>
    </w:p>
    <w:p w14:paraId="7895695D" w14:textId="77777777" w:rsidR="00EF5132" w:rsidRDefault="00EF5132" w:rsidP="002B3498">
      <w:pPr>
        <w:jc w:val="center"/>
        <w:rPr>
          <w:b/>
          <w:bCs/>
          <w:sz w:val="72"/>
          <w:szCs w:val="72"/>
        </w:rPr>
      </w:pPr>
    </w:p>
    <w:p w14:paraId="2B0DB2C3" w14:textId="4C7154B1" w:rsidR="002B3498" w:rsidRDefault="003B115E" w:rsidP="002B349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Updated: </w:t>
      </w:r>
      <w:r w:rsidR="002F2604">
        <w:rPr>
          <w:b/>
          <w:bCs/>
          <w:sz w:val="72"/>
          <w:szCs w:val="72"/>
        </w:rPr>
        <w:t>1</w:t>
      </w:r>
      <w:r w:rsidR="002100BA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/</w:t>
      </w:r>
      <w:r w:rsidR="00AE595E">
        <w:rPr>
          <w:b/>
          <w:bCs/>
          <w:sz w:val="72"/>
          <w:szCs w:val="72"/>
        </w:rPr>
        <w:t>30</w:t>
      </w:r>
      <w:r>
        <w:rPr>
          <w:b/>
          <w:bCs/>
          <w:sz w:val="72"/>
          <w:szCs w:val="72"/>
        </w:rPr>
        <w:t>/2</w:t>
      </w:r>
      <w:r w:rsidR="00781187">
        <w:rPr>
          <w:b/>
          <w:bCs/>
          <w:sz w:val="72"/>
          <w:szCs w:val="72"/>
        </w:rPr>
        <w:t>1</w:t>
      </w:r>
    </w:p>
    <w:p w14:paraId="759F2E94" w14:textId="0372078D" w:rsidR="002B3498" w:rsidRDefault="002B3498" w:rsidP="002B3498">
      <w:pPr>
        <w:pStyle w:val="Heading1"/>
      </w:pPr>
      <w:r>
        <w:lastRenderedPageBreak/>
        <w:t>Welcome</w:t>
      </w:r>
    </w:p>
    <w:p w14:paraId="05E73334" w14:textId="77777777" w:rsidR="002B3498" w:rsidRDefault="002B3498" w:rsidP="002B3498">
      <w:pPr>
        <w:ind w:firstLine="720"/>
      </w:pPr>
    </w:p>
    <w:p w14:paraId="48986E63" w14:textId="34BA3943" w:rsidR="002B3498" w:rsidRDefault="001149B2" w:rsidP="002B3498">
      <w:pPr>
        <w:ind w:firstLine="720"/>
      </w:pPr>
      <w:r>
        <w:t xml:space="preserve">The </w:t>
      </w:r>
      <w:r w:rsidR="002B3498">
        <w:t>Clear Lake</w:t>
      </w:r>
      <w:r w:rsidR="00C561E4">
        <w:t xml:space="preserve"> High School</w:t>
      </w:r>
      <w:r>
        <w:t xml:space="preserve"> </w:t>
      </w:r>
      <w:r w:rsidR="007B52CE">
        <w:t>Speech &amp; Debate</w:t>
      </w:r>
      <w:r w:rsidR="006066A6">
        <w:t xml:space="preserve"> team</w:t>
      </w:r>
      <w:r w:rsidR="002B3498">
        <w:t xml:space="preserve"> welcome</w:t>
      </w:r>
      <w:r w:rsidR="00EF5132">
        <w:t>s</w:t>
      </w:r>
      <w:r w:rsidR="002B3498">
        <w:t xml:space="preserve"> you to </w:t>
      </w:r>
      <w:r w:rsidR="002E77B6">
        <w:t>t</w:t>
      </w:r>
      <w:r w:rsidR="006066A6">
        <w:t>he</w:t>
      </w:r>
      <w:r w:rsidR="002B3498">
        <w:t xml:space="preserve"> </w:t>
      </w:r>
      <w:r w:rsidR="002E77B6">
        <w:t xml:space="preserve">Clear Lake </w:t>
      </w:r>
      <w:r w:rsidR="002B3498">
        <w:t>Falcon Classic 202</w:t>
      </w:r>
      <w:r w:rsidR="002E77B6">
        <w:t>1, held</w:t>
      </w:r>
      <w:r w:rsidR="002B3498">
        <w:t xml:space="preserve"> this year on December </w:t>
      </w:r>
      <w:r w:rsidR="002E77B6">
        <w:t>3</w:t>
      </w:r>
      <w:r w:rsidR="002E77B6" w:rsidRPr="002E77B6">
        <w:rPr>
          <w:vertAlign w:val="superscript"/>
        </w:rPr>
        <w:t>rd</w:t>
      </w:r>
      <w:r w:rsidR="002E77B6">
        <w:t xml:space="preserve"> and 4</w:t>
      </w:r>
      <w:r w:rsidR="002E77B6" w:rsidRPr="002E77B6">
        <w:rPr>
          <w:vertAlign w:val="superscript"/>
        </w:rPr>
        <w:t>th</w:t>
      </w:r>
      <w:r w:rsidR="002E77B6">
        <w:t>, 2021</w:t>
      </w:r>
      <w:r w:rsidR="002B3498">
        <w:t>. We are proud to serve as a Texas Forensic Association Invitational Qualifying Tournament as well as continuing our tradition of awarding a bid to the Tournament of Champions for the top 6 placements in Congressional Debate.</w:t>
      </w:r>
    </w:p>
    <w:p w14:paraId="29CFFB15" w14:textId="3C94E03B" w:rsidR="002B3498" w:rsidRDefault="002B3498" w:rsidP="002B3498">
      <w:r>
        <w:t>Warm regards,</w:t>
      </w:r>
    </w:p>
    <w:p w14:paraId="366B0A01" w14:textId="4F59AC50" w:rsidR="002B3498" w:rsidRDefault="002B3498" w:rsidP="002B3498">
      <w:r w:rsidRPr="007B52CE">
        <w:rPr>
          <w:i/>
          <w:iCs/>
        </w:rPr>
        <w:t>Ryan Nassif,</w:t>
      </w:r>
      <w:r w:rsidR="00E65209">
        <w:t xml:space="preserve"> </w:t>
      </w:r>
      <w:r>
        <w:br/>
        <w:t>Director of Speech &amp; Debate</w:t>
      </w:r>
      <w:r w:rsidR="00E65209">
        <w:t xml:space="preserve"> </w:t>
      </w:r>
      <w:r>
        <w:br/>
        <w:t>Clear Lake HS</w:t>
      </w:r>
    </w:p>
    <w:p w14:paraId="5F00FB34" w14:textId="29B4860A" w:rsidR="002B3498" w:rsidRDefault="00F962AD" w:rsidP="002B3498">
      <w:r>
        <w:rPr>
          <w:i/>
          <w:iCs/>
        </w:rPr>
        <w:t>Antonio Arguelles,</w:t>
      </w:r>
      <w:r>
        <w:rPr>
          <w:i/>
          <w:iCs/>
        </w:rPr>
        <w:br/>
      </w:r>
      <w:r>
        <w:t>Team President</w:t>
      </w:r>
      <w:r>
        <w:br/>
        <w:t>Clear Lake HS</w:t>
      </w:r>
    </w:p>
    <w:p w14:paraId="12850832" w14:textId="6DADCA80" w:rsidR="00C561E4" w:rsidRPr="00C561E4" w:rsidRDefault="00C561E4" w:rsidP="002B3498">
      <w:r>
        <w:rPr>
          <w:i/>
          <w:iCs/>
        </w:rPr>
        <w:t>Safiye Namver,</w:t>
      </w:r>
      <w:r>
        <w:br/>
        <w:t>Vice President – Tournament</w:t>
      </w:r>
      <w:r>
        <w:br/>
        <w:t>Clear Lake HS</w:t>
      </w:r>
    </w:p>
    <w:p w14:paraId="1A5084DF" w14:textId="240282BD" w:rsidR="002B3498" w:rsidRDefault="002B4BFA" w:rsidP="002B3498">
      <w:pPr>
        <w:pStyle w:val="Heading1"/>
      </w:pPr>
      <w:r>
        <w:lastRenderedPageBreak/>
        <w:t>COVID-19 Protocols</w:t>
      </w:r>
    </w:p>
    <w:p w14:paraId="72EF76C7" w14:textId="67ACA8DA" w:rsidR="00853786" w:rsidRDefault="00853786" w:rsidP="00853786"/>
    <w:p w14:paraId="5E3D8710" w14:textId="12B5C6E8" w:rsidR="00853786" w:rsidRDefault="00853786" w:rsidP="00224921">
      <w:r>
        <w:tab/>
      </w:r>
      <w:r w:rsidR="00AE5E7C">
        <w:t>The Clear Lake Falcon Classic 2021 will adhere to Clear Creek ISD guidelines and will, to the best of our abilities, follow CDC guidelines.</w:t>
      </w:r>
      <w:r w:rsidR="00DF07FB">
        <w:t xml:space="preserve"> The following mitigation strategies will be employed:</w:t>
      </w:r>
    </w:p>
    <w:p w14:paraId="00473D4C" w14:textId="33E3D20E" w:rsidR="007D088A" w:rsidRDefault="007D088A" w:rsidP="00DF07FB">
      <w:pPr>
        <w:pStyle w:val="ListParagraph"/>
        <w:numPr>
          <w:ilvl w:val="0"/>
          <w:numId w:val="12"/>
        </w:numPr>
      </w:pPr>
      <w:r>
        <w:t xml:space="preserve">Clear Creek ISD does not mandate masks. However, we feel as if they are a sound mitigation strategy and </w:t>
      </w:r>
      <w:r w:rsidRPr="00DA526C">
        <w:rPr>
          <w:b/>
          <w:bCs/>
          <w:u w:val="single"/>
        </w:rPr>
        <w:t>strongly implore</w:t>
      </w:r>
      <w:r>
        <w:t xml:space="preserve"> </w:t>
      </w:r>
      <w:proofErr w:type="gramStart"/>
      <w:r>
        <w:t>all of</w:t>
      </w:r>
      <w:proofErr w:type="gramEnd"/>
      <w:r>
        <w:t xml:space="preserve"> our visitors to mask up when </w:t>
      </w:r>
      <w:r w:rsidR="00DA526C">
        <w:t>inside our building.</w:t>
      </w:r>
    </w:p>
    <w:p w14:paraId="629C7EC8" w14:textId="7288F7F4" w:rsidR="00DF07FB" w:rsidRDefault="002D2AD3" w:rsidP="00DF07FB">
      <w:pPr>
        <w:pStyle w:val="ListParagraph"/>
        <w:numPr>
          <w:ilvl w:val="0"/>
          <w:numId w:val="12"/>
        </w:numPr>
      </w:pPr>
      <w:r>
        <w:t>Our commons/cafeteria is already spaced with social distancing in mind. Because of that, competitors are asked to remain there or in the main hallway nearby when not in round.</w:t>
      </w:r>
      <w:r w:rsidR="00DA526C">
        <w:t xml:space="preserve"> We ask that </w:t>
      </w:r>
      <w:r w:rsidR="00C1222C">
        <w:t>proper distance be maintained from others to the best of your ability.</w:t>
      </w:r>
    </w:p>
    <w:p w14:paraId="0B9D4554" w14:textId="594CAA60" w:rsidR="006617C1" w:rsidRDefault="006617C1" w:rsidP="00DF07FB">
      <w:pPr>
        <w:pStyle w:val="ListParagraph"/>
        <w:numPr>
          <w:ilvl w:val="0"/>
          <w:numId w:val="12"/>
        </w:numPr>
      </w:pPr>
      <w:r>
        <w:t>There are numerous hand sanitizer stations spread throughout our building, and we recommend their use.</w:t>
      </w:r>
    </w:p>
    <w:p w14:paraId="64CDF13C" w14:textId="056D4977" w:rsidR="00C1222C" w:rsidRDefault="00C1222C" w:rsidP="00DF07FB">
      <w:pPr>
        <w:pStyle w:val="ListParagraph"/>
        <w:numPr>
          <w:ilvl w:val="0"/>
          <w:numId w:val="12"/>
        </w:numPr>
      </w:pPr>
      <w:r>
        <w:t xml:space="preserve">Competition rooms will be spread throughout our building and will be </w:t>
      </w:r>
      <w:r w:rsidR="00A0453C">
        <w:t xml:space="preserve">pooled by event. All rooms should be of </w:t>
      </w:r>
      <w:proofErr w:type="gramStart"/>
      <w:r w:rsidR="00A0453C">
        <w:t>sufficient</w:t>
      </w:r>
      <w:proofErr w:type="gramEnd"/>
      <w:r w:rsidR="00A0453C">
        <w:t xml:space="preserve"> size, as they are all classrooms, to allow students to remain distanced appropriately.</w:t>
      </w:r>
      <w:r w:rsidR="00857F69">
        <w:t xml:space="preserve"> Except when speaking or performing, we again strongly implore you to remain masked while in your competition room.</w:t>
      </w:r>
    </w:p>
    <w:p w14:paraId="4CA81F2A" w14:textId="67817C51" w:rsidR="0029306D" w:rsidRDefault="00C77B84" w:rsidP="00DF07FB">
      <w:pPr>
        <w:pStyle w:val="ListParagraph"/>
        <w:numPr>
          <w:ilvl w:val="0"/>
          <w:numId w:val="12"/>
        </w:numPr>
      </w:pPr>
      <w:r>
        <w:t>All food, including concessions and hospitality, will be served by our volunteers.</w:t>
      </w:r>
    </w:p>
    <w:p w14:paraId="73BACD24" w14:textId="77777777" w:rsidR="00D276B2" w:rsidRDefault="00D276B2" w:rsidP="00853786"/>
    <w:p w14:paraId="5F947A3E" w14:textId="49D59A1A" w:rsidR="002F3B94" w:rsidRDefault="002F3B94" w:rsidP="002F3B94">
      <w:pPr>
        <w:pStyle w:val="Heading1"/>
      </w:pPr>
      <w:r>
        <w:lastRenderedPageBreak/>
        <w:t>Events</w:t>
      </w:r>
      <w:r w:rsidR="004565C7">
        <w:t xml:space="preserve"> &amp; Event-Specific Information</w:t>
      </w:r>
    </w:p>
    <w:p w14:paraId="620B0D0B" w14:textId="5D003D8E" w:rsidR="00D276B2" w:rsidRDefault="00D276B2" w:rsidP="00D276B2"/>
    <w:p w14:paraId="6D465344" w14:textId="62B528FD" w:rsidR="00D276B2" w:rsidRDefault="00D276B2" w:rsidP="00D276B2">
      <w:r>
        <w:tab/>
        <w:t xml:space="preserve">The following events will be offered </w:t>
      </w:r>
      <w:r w:rsidR="0001387E">
        <w:t xml:space="preserve">at </w:t>
      </w:r>
      <w:r w:rsidR="0082253F">
        <w:t xml:space="preserve">The </w:t>
      </w:r>
      <w:r w:rsidR="0001387E">
        <w:t>Falcon Classic 202</w:t>
      </w:r>
      <w:r w:rsidR="006C08E0">
        <w:t>1</w:t>
      </w:r>
      <w:r w:rsidR="0001387E">
        <w:t>:</w:t>
      </w:r>
    </w:p>
    <w:p w14:paraId="2A07A5DC" w14:textId="09A93332" w:rsidR="00225435" w:rsidRDefault="006C08E0" w:rsidP="0001387E">
      <w:pPr>
        <w:pStyle w:val="ListParagraph"/>
        <w:numPr>
          <w:ilvl w:val="0"/>
          <w:numId w:val="1"/>
        </w:numPr>
      </w:pPr>
      <w:r>
        <w:t>In-person</w:t>
      </w:r>
      <w:r w:rsidR="00225435">
        <w:t xml:space="preserve"> I</w:t>
      </w:r>
      <w:r w:rsidR="00096486">
        <w:t>E</w:t>
      </w:r>
      <w:r w:rsidR="00225435">
        <w:t xml:space="preserve">s: Domestic </w:t>
      </w:r>
      <w:proofErr w:type="spellStart"/>
      <w:r w:rsidR="00225435">
        <w:t>Extemp</w:t>
      </w:r>
      <w:proofErr w:type="spellEnd"/>
      <w:r w:rsidR="00225435">
        <w:t xml:space="preserve">, Foreign </w:t>
      </w:r>
      <w:proofErr w:type="spellStart"/>
      <w:r w:rsidR="00225435">
        <w:t>Extemp</w:t>
      </w:r>
      <w:proofErr w:type="spellEnd"/>
      <w:r w:rsidR="00225435">
        <w:t xml:space="preserve">, Novice </w:t>
      </w:r>
      <w:proofErr w:type="spellStart"/>
      <w:r w:rsidR="00225435">
        <w:t>Extemp</w:t>
      </w:r>
      <w:proofErr w:type="spellEnd"/>
      <w:r w:rsidR="00213E7F">
        <w:t xml:space="preserve">; Dramatic </w:t>
      </w:r>
      <w:proofErr w:type="spellStart"/>
      <w:r w:rsidR="00213E7F">
        <w:t>Interp</w:t>
      </w:r>
      <w:proofErr w:type="spellEnd"/>
      <w:r w:rsidR="00213E7F">
        <w:t xml:space="preserve">; Humorous </w:t>
      </w:r>
      <w:proofErr w:type="spellStart"/>
      <w:r w:rsidR="00213E7F">
        <w:t>Interp</w:t>
      </w:r>
      <w:proofErr w:type="spellEnd"/>
      <w:r w:rsidR="00213E7F">
        <w:t xml:space="preserve">; Informative Speaking; Original Oratory; Poetry; Prose; Program of Oral </w:t>
      </w:r>
      <w:proofErr w:type="spellStart"/>
      <w:r w:rsidR="00213E7F">
        <w:t>Interp</w:t>
      </w:r>
      <w:proofErr w:type="spellEnd"/>
      <w:r w:rsidR="00CD5EC3">
        <w:t>; Impromptu Speaking</w:t>
      </w:r>
    </w:p>
    <w:p w14:paraId="3B4536C2" w14:textId="5670BD0C" w:rsidR="00225435" w:rsidRDefault="00225435" w:rsidP="0001387E">
      <w:pPr>
        <w:pStyle w:val="ListParagraph"/>
        <w:numPr>
          <w:ilvl w:val="0"/>
          <w:numId w:val="1"/>
        </w:numPr>
      </w:pPr>
      <w:r>
        <w:t>Debate: Congressional Debate;</w:t>
      </w:r>
      <w:r w:rsidR="007B202E">
        <w:t xml:space="preserve"> Cross-Examination Debate</w:t>
      </w:r>
      <w:r w:rsidR="00AE595E">
        <w:t xml:space="preserve"> (in a round-robin, non-qual format)</w:t>
      </w:r>
      <w:r w:rsidR="007B202E">
        <w:t>; Lincoln-Douglas Debate (Novice and Championship); Public Forum Debate (Novice and Championship)</w:t>
      </w:r>
      <w:r w:rsidR="00125387">
        <w:t xml:space="preserve">; </w:t>
      </w:r>
      <w:r w:rsidR="00125387" w:rsidRPr="00AE595E">
        <w:rPr>
          <w:strike/>
        </w:rPr>
        <w:t>Worlds School Debate</w:t>
      </w:r>
    </w:p>
    <w:p w14:paraId="0730CF19" w14:textId="2A46E86C" w:rsidR="00213E7F" w:rsidRDefault="00213E7F" w:rsidP="00213E7F">
      <w:r>
        <w:t>Cross-entry will not be allowed</w:t>
      </w:r>
      <w:r w:rsidR="00D61894">
        <w:t xml:space="preserve"> between </w:t>
      </w:r>
      <w:proofErr w:type="spellStart"/>
      <w:r w:rsidR="00D61894">
        <w:t>extemp</w:t>
      </w:r>
      <w:proofErr w:type="spellEnd"/>
      <w:r w:rsidR="00D61894">
        <w:t xml:space="preserve"> events (i.e. no FX and DX), </w:t>
      </w:r>
      <w:r w:rsidR="002678FA">
        <w:t>or between debate and Section B (</w:t>
      </w:r>
      <w:r w:rsidR="002C2423">
        <w:t>DI, HI, INFO, PR</w:t>
      </w:r>
      <w:r w:rsidR="00CD5EC3">
        <w:t>, IMP</w:t>
      </w:r>
      <w:r w:rsidR="002C2423">
        <w:t xml:space="preserve">) events. We will allow cross-entry freely between Sections A and B, as well as between debate and Section A, however </w:t>
      </w:r>
      <w:r w:rsidR="002C2423" w:rsidRPr="002C2423">
        <w:rPr>
          <w:b/>
          <w:bCs/>
          <w:i/>
          <w:iCs/>
          <w:highlight w:val="green"/>
          <w:u w:val="single"/>
        </w:rPr>
        <w:t>it is important to note that you cross-enter at your own risk.</w:t>
      </w:r>
    </w:p>
    <w:p w14:paraId="7FD7B934" w14:textId="3A9FA9FA" w:rsidR="004565C7" w:rsidRDefault="00461114" w:rsidP="00461114">
      <w:pPr>
        <w:ind w:left="720"/>
      </w:pPr>
      <w:r>
        <w:t>The following topics will be debated:</w:t>
      </w:r>
    </w:p>
    <w:p w14:paraId="1A48A960" w14:textId="6024CADE" w:rsidR="00461114" w:rsidRDefault="00461114" w:rsidP="00461114">
      <w:pPr>
        <w:pStyle w:val="ListParagraph"/>
        <w:numPr>
          <w:ilvl w:val="0"/>
          <w:numId w:val="1"/>
        </w:numPr>
      </w:pPr>
      <w:r>
        <w:t>Cross-Examination Debate will use the current 202</w:t>
      </w:r>
      <w:r w:rsidR="006C08E0">
        <w:t>1</w:t>
      </w:r>
      <w:r>
        <w:t>-202</w:t>
      </w:r>
      <w:r w:rsidR="006C08E0">
        <w:t>2</w:t>
      </w:r>
      <w:r>
        <w:t xml:space="preserve"> NSDA CX </w:t>
      </w:r>
      <w:r w:rsidR="004D6214">
        <w:t>t</w:t>
      </w:r>
      <w:r>
        <w:t>opic</w:t>
      </w:r>
    </w:p>
    <w:p w14:paraId="1FC0BF7B" w14:textId="57BD38EE" w:rsidR="00461114" w:rsidRDefault="00461114" w:rsidP="00461114">
      <w:pPr>
        <w:pStyle w:val="ListParagraph"/>
        <w:numPr>
          <w:ilvl w:val="0"/>
          <w:numId w:val="1"/>
        </w:numPr>
      </w:pPr>
      <w:r>
        <w:t>Lincoln-Douglas Debate (</w:t>
      </w:r>
      <w:r w:rsidRPr="004D6214">
        <w:rPr>
          <w:b/>
          <w:bCs/>
          <w:i/>
          <w:iCs/>
          <w:u w:val="single"/>
        </w:rPr>
        <w:t>both divisions</w:t>
      </w:r>
      <w:r w:rsidR="006C08E0">
        <w:rPr>
          <w:b/>
          <w:bCs/>
          <w:i/>
          <w:iCs/>
          <w:u w:val="single"/>
        </w:rPr>
        <w:t xml:space="preserve"> – we will not be using the novice topic</w:t>
      </w:r>
      <w:r>
        <w:t xml:space="preserve">) will use the </w:t>
      </w:r>
      <w:r w:rsidR="004D6214">
        <w:t>202</w:t>
      </w:r>
      <w:r w:rsidR="006C08E0">
        <w:t>1</w:t>
      </w:r>
      <w:r w:rsidR="004D6214">
        <w:t>-202</w:t>
      </w:r>
      <w:r w:rsidR="006C08E0">
        <w:t>2</w:t>
      </w:r>
      <w:r w:rsidR="004D6214">
        <w:t xml:space="preserve"> November/December LD topic</w:t>
      </w:r>
    </w:p>
    <w:p w14:paraId="4985AAA1" w14:textId="041EF53D" w:rsidR="004D6214" w:rsidRDefault="004D6214" w:rsidP="00461114">
      <w:pPr>
        <w:pStyle w:val="ListParagraph"/>
        <w:numPr>
          <w:ilvl w:val="0"/>
          <w:numId w:val="1"/>
        </w:numPr>
      </w:pPr>
      <w:r>
        <w:t xml:space="preserve">Public Forum Debate </w:t>
      </w:r>
      <w:r w:rsidR="00BB716F">
        <w:t>(both divisions) will use the 202</w:t>
      </w:r>
      <w:r w:rsidR="006C08E0">
        <w:t>1</w:t>
      </w:r>
      <w:r w:rsidR="00BB716F">
        <w:t>-202</w:t>
      </w:r>
      <w:r w:rsidR="006C08E0">
        <w:t>2</w:t>
      </w:r>
      <w:r w:rsidR="00BB716F">
        <w:t xml:space="preserve"> November/December PF topic</w:t>
      </w:r>
    </w:p>
    <w:p w14:paraId="4EF0D03B" w14:textId="32FADD24" w:rsidR="00BB716F" w:rsidRDefault="00BB716F" w:rsidP="00461114">
      <w:pPr>
        <w:pStyle w:val="ListParagraph"/>
        <w:numPr>
          <w:ilvl w:val="0"/>
          <w:numId w:val="1"/>
        </w:numPr>
      </w:pPr>
      <w:r>
        <w:t>Congressional Debate will use the following legislation from the TFA Fall 202</w:t>
      </w:r>
      <w:r w:rsidR="00825037">
        <w:t>1</w:t>
      </w:r>
      <w:r>
        <w:t xml:space="preserve"> Legislative docket:</w:t>
      </w:r>
    </w:p>
    <w:p w14:paraId="4D8A5139" w14:textId="455CDDD8" w:rsidR="00BB716F" w:rsidRDefault="00BB716F" w:rsidP="00BB716F">
      <w:pPr>
        <w:pStyle w:val="ListParagraph"/>
        <w:numPr>
          <w:ilvl w:val="1"/>
          <w:numId w:val="1"/>
        </w:numPr>
      </w:pPr>
      <w:r>
        <w:t>Prelims</w:t>
      </w:r>
      <w:r w:rsidR="00A85FE6">
        <w:t>:</w:t>
      </w:r>
      <w:r w:rsidR="001C6C88">
        <w:t xml:space="preserve"> </w:t>
      </w:r>
      <w:r w:rsidR="00AF0617">
        <w:t>1-</w:t>
      </w:r>
      <w:r w:rsidR="0096690A">
        <w:t>10</w:t>
      </w:r>
    </w:p>
    <w:p w14:paraId="4CBBB548" w14:textId="0AFE6516" w:rsidR="00A85FE6" w:rsidRPr="00AC77C8" w:rsidRDefault="00A85FE6" w:rsidP="00BB716F">
      <w:pPr>
        <w:pStyle w:val="ListParagraph"/>
        <w:numPr>
          <w:ilvl w:val="1"/>
          <w:numId w:val="1"/>
        </w:numPr>
        <w:rPr>
          <w:strike/>
        </w:rPr>
      </w:pPr>
      <w:bookmarkStart w:id="0" w:name="_GoBack"/>
      <w:r w:rsidRPr="00AC77C8">
        <w:rPr>
          <w:strike/>
        </w:rPr>
        <w:t>Semis:</w:t>
      </w:r>
      <w:r w:rsidR="003B115E" w:rsidRPr="00AC77C8">
        <w:rPr>
          <w:strike/>
        </w:rPr>
        <w:t xml:space="preserve"> </w:t>
      </w:r>
      <w:r w:rsidR="00AF0617" w:rsidRPr="00AC77C8">
        <w:rPr>
          <w:strike/>
        </w:rPr>
        <w:t>11-15</w:t>
      </w:r>
    </w:p>
    <w:bookmarkEnd w:id="0"/>
    <w:p w14:paraId="1082D890" w14:textId="015A0B88" w:rsidR="00A85FE6" w:rsidRDefault="00A85FE6" w:rsidP="00BB716F">
      <w:pPr>
        <w:pStyle w:val="ListParagraph"/>
        <w:numPr>
          <w:ilvl w:val="1"/>
          <w:numId w:val="1"/>
        </w:numPr>
      </w:pPr>
      <w:r>
        <w:t>Finals:</w:t>
      </w:r>
      <w:r w:rsidR="0096690A">
        <w:t xml:space="preserve"> 16-20</w:t>
      </w:r>
    </w:p>
    <w:p w14:paraId="7AEB15F3" w14:textId="6DD1A71D" w:rsidR="005B151B" w:rsidRPr="00AE595E" w:rsidRDefault="00125387" w:rsidP="005B151B">
      <w:pPr>
        <w:pStyle w:val="ListParagraph"/>
        <w:numPr>
          <w:ilvl w:val="0"/>
          <w:numId w:val="1"/>
        </w:numPr>
        <w:rPr>
          <w:strike/>
        </w:rPr>
      </w:pPr>
      <w:r w:rsidRPr="00AE595E">
        <w:rPr>
          <w:strike/>
        </w:rPr>
        <w:t xml:space="preserve">Worlds School Debate will debate the following </w:t>
      </w:r>
      <w:r w:rsidR="00E67D83" w:rsidRPr="00AE595E">
        <w:rPr>
          <w:strike/>
        </w:rPr>
        <w:t>motions:</w:t>
      </w:r>
    </w:p>
    <w:p w14:paraId="1F04E6E4" w14:textId="76D43999" w:rsidR="00E67D83" w:rsidRPr="00AE595E" w:rsidRDefault="00E67D83" w:rsidP="00E67D83">
      <w:pPr>
        <w:pStyle w:val="ListParagraph"/>
        <w:numPr>
          <w:ilvl w:val="1"/>
          <w:numId w:val="1"/>
        </w:numPr>
        <w:rPr>
          <w:strike/>
        </w:rPr>
      </w:pPr>
      <w:r w:rsidRPr="00AE595E">
        <w:rPr>
          <w:strike/>
        </w:rPr>
        <w:t xml:space="preserve">Round 1: </w:t>
      </w:r>
      <w:r w:rsidR="00C62975" w:rsidRPr="00AE595E">
        <w:rPr>
          <w:strike/>
        </w:rPr>
        <w:t>This House would allow illegally obtained evidence to be used in criminal prosecutions.</w:t>
      </w:r>
    </w:p>
    <w:p w14:paraId="7811FA18" w14:textId="7F066650" w:rsidR="00183B3D" w:rsidRPr="00AE595E" w:rsidRDefault="00183B3D" w:rsidP="00E67D83">
      <w:pPr>
        <w:pStyle w:val="ListParagraph"/>
        <w:numPr>
          <w:ilvl w:val="1"/>
          <w:numId w:val="1"/>
        </w:numPr>
        <w:rPr>
          <w:strike/>
        </w:rPr>
      </w:pPr>
      <w:r w:rsidRPr="00AE595E">
        <w:rPr>
          <w:strike/>
        </w:rPr>
        <w:t>Round 2: Impromptu motion (announced one hour before round start)</w:t>
      </w:r>
    </w:p>
    <w:p w14:paraId="3390141C" w14:textId="10AD7CA4" w:rsidR="00A74F82" w:rsidRPr="00AE595E" w:rsidRDefault="00A74F82" w:rsidP="00E67D83">
      <w:pPr>
        <w:pStyle w:val="ListParagraph"/>
        <w:numPr>
          <w:ilvl w:val="1"/>
          <w:numId w:val="1"/>
        </w:numPr>
        <w:rPr>
          <w:strike/>
        </w:rPr>
      </w:pPr>
      <w:r w:rsidRPr="00AE595E">
        <w:rPr>
          <w:strike/>
        </w:rPr>
        <w:t xml:space="preserve">Round 3: </w:t>
      </w:r>
      <w:r w:rsidR="003124D7" w:rsidRPr="00AE595E">
        <w:rPr>
          <w:strike/>
        </w:rPr>
        <w:t>This House regrets the increased focus of higher education on STEM at the expense of the liberal arts.</w:t>
      </w:r>
    </w:p>
    <w:p w14:paraId="05C31116" w14:textId="7C8889C8" w:rsidR="00CA322D" w:rsidRPr="00AE595E" w:rsidRDefault="00CA322D" w:rsidP="00E67D83">
      <w:pPr>
        <w:pStyle w:val="ListParagraph"/>
        <w:numPr>
          <w:ilvl w:val="1"/>
          <w:numId w:val="1"/>
        </w:numPr>
        <w:rPr>
          <w:strike/>
        </w:rPr>
      </w:pPr>
      <w:r w:rsidRPr="00AE595E">
        <w:rPr>
          <w:strike/>
        </w:rPr>
        <w:t xml:space="preserve">Semis: </w:t>
      </w:r>
      <w:r w:rsidR="003124D7" w:rsidRPr="00AE595E">
        <w:rPr>
          <w:strike/>
        </w:rPr>
        <w:t>This House would ban combat drones.</w:t>
      </w:r>
    </w:p>
    <w:p w14:paraId="7A9A06D9" w14:textId="78AB2628" w:rsidR="00CA322D" w:rsidRPr="00AE595E" w:rsidRDefault="00CA322D" w:rsidP="00E67D83">
      <w:pPr>
        <w:pStyle w:val="ListParagraph"/>
        <w:numPr>
          <w:ilvl w:val="1"/>
          <w:numId w:val="1"/>
        </w:numPr>
        <w:rPr>
          <w:strike/>
        </w:rPr>
      </w:pPr>
      <w:r w:rsidRPr="00AE595E">
        <w:rPr>
          <w:strike/>
        </w:rPr>
        <w:t>Finals: Impromptu motion (announced one hour before round start)</w:t>
      </w:r>
    </w:p>
    <w:p w14:paraId="6610DB52" w14:textId="5BE4EAE8" w:rsidR="003B115E" w:rsidRDefault="003B115E" w:rsidP="003B115E">
      <w:pPr>
        <w:pStyle w:val="ListParagraph"/>
        <w:numPr>
          <w:ilvl w:val="0"/>
          <w:numId w:val="1"/>
        </w:numPr>
      </w:pPr>
      <w:r>
        <w:t>Congressional Debate Finals will utilize Direct Questioning</w:t>
      </w:r>
    </w:p>
    <w:p w14:paraId="181E1CB9" w14:textId="46CD1577" w:rsidR="00741F64" w:rsidRDefault="00CF6DA5" w:rsidP="00950C69">
      <w:pPr>
        <w:pStyle w:val="Heading1"/>
      </w:pPr>
      <w:r>
        <w:lastRenderedPageBreak/>
        <w:t>General</w:t>
      </w:r>
      <w:r w:rsidR="00EA3224">
        <w:t xml:space="preserve"> Tournament Information</w:t>
      </w:r>
    </w:p>
    <w:p w14:paraId="1A6071A6" w14:textId="77777777" w:rsidR="00950C69" w:rsidRDefault="00950C69" w:rsidP="00950C69">
      <w:pPr>
        <w:pStyle w:val="ListParagraph"/>
      </w:pPr>
    </w:p>
    <w:p w14:paraId="44BD619A" w14:textId="321CB570" w:rsidR="00EA3224" w:rsidRDefault="00EA3224" w:rsidP="00EA3224">
      <w:pPr>
        <w:pStyle w:val="ListParagraph"/>
        <w:numPr>
          <w:ilvl w:val="0"/>
          <w:numId w:val="1"/>
        </w:numPr>
      </w:pPr>
      <w:r>
        <w:t>Brackets will be broken in all debate events</w:t>
      </w:r>
      <w:r w:rsidR="000C244B">
        <w:t xml:space="preserve"> as necessary</w:t>
      </w:r>
      <w:r>
        <w:t>.</w:t>
      </w:r>
    </w:p>
    <w:p w14:paraId="063978CA" w14:textId="05B4C090" w:rsidR="00EA3224" w:rsidRDefault="005260D3" w:rsidP="00EA3224">
      <w:pPr>
        <w:pStyle w:val="ListParagraph"/>
        <w:numPr>
          <w:ilvl w:val="0"/>
          <w:numId w:val="1"/>
        </w:numPr>
      </w:pPr>
      <w:r>
        <w:t>Individual events will have single judges for prelims and semis, with panels in finals of TFA qualifying events.</w:t>
      </w:r>
    </w:p>
    <w:p w14:paraId="024C0685" w14:textId="758E8F46" w:rsidR="005260D3" w:rsidRDefault="005260D3" w:rsidP="00EA3224">
      <w:pPr>
        <w:pStyle w:val="ListParagraph"/>
        <w:numPr>
          <w:ilvl w:val="0"/>
          <w:numId w:val="1"/>
        </w:numPr>
      </w:pPr>
      <w:r>
        <w:t xml:space="preserve">Debate events will have single judges for prelims and early </w:t>
      </w:r>
      <w:proofErr w:type="spellStart"/>
      <w:r>
        <w:t>elim</w:t>
      </w:r>
      <w:proofErr w:type="spellEnd"/>
      <w:r>
        <w:t xml:space="preserve"> rounds, with panels in semis and finals of TFA qualifying events.</w:t>
      </w:r>
    </w:p>
    <w:p w14:paraId="791B5DE6" w14:textId="79AD48DE" w:rsidR="00A6011A" w:rsidRDefault="0092104C" w:rsidP="00EA3224">
      <w:pPr>
        <w:pStyle w:val="ListParagraph"/>
        <w:numPr>
          <w:ilvl w:val="0"/>
          <w:numId w:val="1"/>
        </w:numPr>
      </w:pPr>
      <w:r>
        <w:t>Round 3 of debate will be lag powered hi-lo; Round 4 of debate will be true powered hi-lo.</w:t>
      </w:r>
    </w:p>
    <w:p w14:paraId="03022FF9" w14:textId="475B1CE1" w:rsidR="00956182" w:rsidRDefault="007263DB" w:rsidP="00EA3224">
      <w:pPr>
        <w:pStyle w:val="ListParagraph"/>
        <w:numPr>
          <w:ilvl w:val="0"/>
          <w:numId w:val="1"/>
        </w:numPr>
      </w:pPr>
      <w:r>
        <w:t>No independent entries will be accepte</w:t>
      </w:r>
      <w:r w:rsidR="006F34E2">
        <w:t xml:space="preserve">d. All entries must </w:t>
      </w:r>
      <w:r w:rsidR="00264391">
        <w:t xml:space="preserve">be affiliated with and a representative of </w:t>
      </w:r>
      <w:r w:rsidR="00941C67">
        <w:t>their school, define</w:t>
      </w:r>
      <w:r w:rsidR="00756264">
        <w:t>d</w:t>
      </w:r>
      <w:r w:rsidR="00941C67">
        <w:t xml:space="preserve"> as an organization, institution, or group who grants a diploma or its equivalent as recognized by the Texas State Board of Education and/or Texas Education Agency</w:t>
      </w:r>
      <w:r w:rsidR="008968D2">
        <w:t>; middle school students may compete in novice events</w:t>
      </w:r>
      <w:r w:rsidR="005E2658">
        <w:t xml:space="preserve"> as long as they are affiliated with and </w:t>
      </w:r>
      <w:r w:rsidR="001A6623">
        <w:t xml:space="preserve">a representative of their school in a similar fashion to the above requirement. Out of state students are also </w:t>
      </w:r>
      <w:proofErr w:type="gramStart"/>
      <w:r w:rsidR="001A6623">
        <w:t>welcome</w:t>
      </w:r>
      <w:proofErr w:type="gramEnd"/>
      <w:r w:rsidR="001A6623">
        <w:t xml:space="preserve"> to compete at the Clear Lake Falcon Classic provided they meet those same requirements</w:t>
      </w:r>
      <w:r w:rsidR="00956182">
        <w:t xml:space="preserve"> with their own state Board of Education or similar.</w:t>
      </w:r>
    </w:p>
    <w:p w14:paraId="31A57CA3" w14:textId="4755E1A6" w:rsidR="00B14788" w:rsidRDefault="00B14788" w:rsidP="00EA3224">
      <w:pPr>
        <w:pStyle w:val="ListParagraph"/>
        <w:numPr>
          <w:ilvl w:val="0"/>
          <w:numId w:val="1"/>
        </w:numPr>
      </w:pPr>
      <w:r>
        <w:t>The judging pool will consist of predominantly community volunteer judges for IEs</w:t>
      </w:r>
      <w:r w:rsidR="0007036F">
        <w:t xml:space="preserve"> and some debate rounds, with contracts focused in debate. Clear Lake</w:t>
      </w:r>
      <w:r w:rsidR="002B2A4C">
        <w:t xml:space="preserve"> varsity</w:t>
      </w:r>
      <w:r w:rsidR="0007036F">
        <w:t xml:space="preserve"> students will also be utilized as necessary to judge novice events.</w:t>
      </w:r>
    </w:p>
    <w:p w14:paraId="44BE67DC" w14:textId="2D9DE730" w:rsidR="0012578A" w:rsidRDefault="0012578A" w:rsidP="0012578A">
      <w:pPr>
        <w:pStyle w:val="Heading1"/>
      </w:pPr>
      <w:r>
        <w:lastRenderedPageBreak/>
        <w:t>Sweepstakes Info</w:t>
      </w:r>
    </w:p>
    <w:p w14:paraId="1DBAEF3C" w14:textId="6BC0A1FE" w:rsidR="0012578A" w:rsidRDefault="008F7757" w:rsidP="008F7757">
      <w:pPr>
        <w:pStyle w:val="ListParagraph"/>
        <w:numPr>
          <w:ilvl w:val="0"/>
          <w:numId w:val="1"/>
        </w:numPr>
      </w:pPr>
      <w:r>
        <w:t>Varsity Debate: 1</w:t>
      </w:r>
      <w:r w:rsidRPr="008F7757">
        <w:rPr>
          <w:vertAlign w:val="superscript"/>
        </w:rPr>
        <w:t>st</w:t>
      </w:r>
      <w:r>
        <w:t xml:space="preserve"> (30 pts), 2</w:t>
      </w:r>
      <w:r w:rsidRPr="008F7757">
        <w:rPr>
          <w:vertAlign w:val="superscript"/>
        </w:rPr>
        <w:t>nd</w:t>
      </w:r>
      <w:r>
        <w:t xml:space="preserve"> (25 pts), Semis (20 pts), </w:t>
      </w:r>
      <w:proofErr w:type="spellStart"/>
      <w:r>
        <w:t>Qtrs</w:t>
      </w:r>
      <w:proofErr w:type="spellEnd"/>
      <w:r>
        <w:t xml:space="preserve"> (15 pts)</w:t>
      </w:r>
    </w:p>
    <w:p w14:paraId="581383A9" w14:textId="1BF1ADEF" w:rsidR="00F34D65" w:rsidRDefault="00F34D65" w:rsidP="008F7757">
      <w:pPr>
        <w:pStyle w:val="ListParagraph"/>
        <w:numPr>
          <w:ilvl w:val="0"/>
          <w:numId w:val="1"/>
        </w:numPr>
      </w:pPr>
      <w:r>
        <w:t>Novice Debate: 1</w:t>
      </w:r>
      <w:r w:rsidRPr="00F34D65">
        <w:rPr>
          <w:vertAlign w:val="superscript"/>
        </w:rPr>
        <w:t>st</w:t>
      </w:r>
      <w:r>
        <w:t xml:space="preserve"> (20 pts), 2</w:t>
      </w:r>
      <w:r w:rsidRPr="00F34D65">
        <w:rPr>
          <w:vertAlign w:val="superscript"/>
        </w:rPr>
        <w:t>nd</w:t>
      </w:r>
      <w:r>
        <w:t xml:space="preserve"> (15 pts), Semis (10 pts)</w:t>
      </w:r>
    </w:p>
    <w:p w14:paraId="21AA7B46" w14:textId="6CD4E523" w:rsidR="00F34D65" w:rsidRDefault="00F34D65" w:rsidP="008F7757">
      <w:pPr>
        <w:pStyle w:val="ListParagraph"/>
        <w:numPr>
          <w:ilvl w:val="0"/>
          <w:numId w:val="1"/>
        </w:numPr>
      </w:pPr>
      <w:r>
        <w:t>Varsity IEs, incl. Duo: 1</w:t>
      </w:r>
      <w:r w:rsidRPr="00F34D65">
        <w:rPr>
          <w:vertAlign w:val="superscript"/>
        </w:rPr>
        <w:t>st</w:t>
      </w:r>
      <w:r>
        <w:t xml:space="preserve"> (25 pts), 2</w:t>
      </w:r>
      <w:r w:rsidRPr="00F34D65">
        <w:rPr>
          <w:vertAlign w:val="superscript"/>
        </w:rPr>
        <w:t>nd</w:t>
      </w:r>
      <w:r>
        <w:t xml:space="preserve"> (20 pts), 3</w:t>
      </w:r>
      <w:r w:rsidRPr="00F34D65">
        <w:rPr>
          <w:vertAlign w:val="superscript"/>
        </w:rPr>
        <w:t>rd</w:t>
      </w:r>
      <w:r>
        <w:t xml:space="preserve"> (15 pts), 4</w:t>
      </w:r>
      <w:r w:rsidRPr="00F34D65">
        <w:rPr>
          <w:vertAlign w:val="superscript"/>
        </w:rPr>
        <w:t>th</w:t>
      </w:r>
      <w:r>
        <w:t xml:space="preserve"> (10 pts), 5</w:t>
      </w:r>
      <w:r w:rsidRPr="00F34D65">
        <w:rPr>
          <w:vertAlign w:val="superscript"/>
        </w:rPr>
        <w:t>th</w:t>
      </w:r>
      <w:r>
        <w:t xml:space="preserve"> (5 pts), 6</w:t>
      </w:r>
      <w:r w:rsidRPr="00F34D65">
        <w:rPr>
          <w:vertAlign w:val="superscript"/>
        </w:rPr>
        <w:t>th</w:t>
      </w:r>
      <w:r>
        <w:t xml:space="preserve"> (3 pts)</w:t>
      </w:r>
    </w:p>
    <w:p w14:paraId="094DA594" w14:textId="75E5AFE5" w:rsidR="00373F2B" w:rsidRDefault="00373F2B" w:rsidP="00373F2B">
      <w:pPr>
        <w:pStyle w:val="ListParagraph"/>
        <w:numPr>
          <w:ilvl w:val="0"/>
          <w:numId w:val="1"/>
        </w:numPr>
      </w:pPr>
      <w:r>
        <w:t>Novice/</w:t>
      </w:r>
      <w:proofErr w:type="spellStart"/>
      <w:r>
        <w:t>NonQual</w:t>
      </w:r>
      <w:proofErr w:type="spellEnd"/>
      <w:r>
        <w:t xml:space="preserve"> IEs: 1</w:t>
      </w:r>
      <w:r w:rsidRPr="00F34D65">
        <w:rPr>
          <w:vertAlign w:val="superscript"/>
        </w:rPr>
        <w:t>st</w:t>
      </w:r>
      <w:r>
        <w:t xml:space="preserve"> (20 pts), 2</w:t>
      </w:r>
      <w:r w:rsidRPr="00F34D65">
        <w:rPr>
          <w:vertAlign w:val="superscript"/>
        </w:rPr>
        <w:t>nd</w:t>
      </w:r>
      <w:r>
        <w:t xml:space="preserve"> (15 pts), 3</w:t>
      </w:r>
      <w:r w:rsidRPr="00F34D65">
        <w:rPr>
          <w:vertAlign w:val="superscript"/>
        </w:rPr>
        <w:t>rd</w:t>
      </w:r>
      <w:r>
        <w:t xml:space="preserve"> (10 pts), 4</w:t>
      </w:r>
      <w:r w:rsidRPr="00F34D65">
        <w:rPr>
          <w:vertAlign w:val="superscript"/>
        </w:rPr>
        <w:t>th</w:t>
      </w:r>
      <w:r>
        <w:t xml:space="preserve"> (5 pts), 5</w:t>
      </w:r>
      <w:r w:rsidRPr="00F34D65">
        <w:rPr>
          <w:vertAlign w:val="superscript"/>
        </w:rPr>
        <w:t>th</w:t>
      </w:r>
      <w:r>
        <w:t xml:space="preserve"> (2 pts), 6</w:t>
      </w:r>
      <w:r w:rsidRPr="00F34D65">
        <w:rPr>
          <w:vertAlign w:val="superscript"/>
        </w:rPr>
        <w:t>th</w:t>
      </w:r>
      <w:r>
        <w:t xml:space="preserve"> (1 </w:t>
      </w:r>
      <w:proofErr w:type="spellStart"/>
      <w:r>
        <w:t>pt</w:t>
      </w:r>
      <w:proofErr w:type="spellEnd"/>
      <w:r>
        <w:t>)</w:t>
      </w:r>
    </w:p>
    <w:p w14:paraId="3E67504C" w14:textId="07BC2E6E" w:rsidR="00F34D65" w:rsidRPr="0012578A" w:rsidRDefault="00373F2B" w:rsidP="0035615E">
      <w:pPr>
        <w:pStyle w:val="ListParagraph"/>
        <w:numPr>
          <w:ilvl w:val="0"/>
          <w:numId w:val="1"/>
        </w:numPr>
      </w:pPr>
      <w:r>
        <w:t>Congress</w:t>
      </w:r>
      <w:r w:rsidR="0035615E">
        <w:t>ional Debate</w:t>
      </w:r>
      <w:r>
        <w:t>:</w:t>
      </w:r>
      <w:r w:rsidR="0035615E">
        <w:t xml:space="preserve"> 1</w:t>
      </w:r>
      <w:r w:rsidR="0035615E" w:rsidRPr="00F34D65">
        <w:rPr>
          <w:vertAlign w:val="superscript"/>
        </w:rPr>
        <w:t>st</w:t>
      </w:r>
      <w:r w:rsidR="0035615E">
        <w:t xml:space="preserve"> (30 pts), 2</w:t>
      </w:r>
      <w:r w:rsidR="0035615E" w:rsidRPr="00F34D65">
        <w:rPr>
          <w:vertAlign w:val="superscript"/>
        </w:rPr>
        <w:t>nd</w:t>
      </w:r>
      <w:r w:rsidR="0035615E">
        <w:t xml:space="preserve"> (25 pts), 3</w:t>
      </w:r>
      <w:r w:rsidR="0035615E" w:rsidRPr="00F34D65">
        <w:rPr>
          <w:vertAlign w:val="superscript"/>
        </w:rPr>
        <w:t>rd</w:t>
      </w:r>
      <w:r w:rsidR="0035615E">
        <w:t xml:space="preserve"> (20 pts), 4</w:t>
      </w:r>
      <w:r w:rsidR="0035615E" w:rsidRPr="00F34D65">
        <w:rPr>
          <w:vertAlign w:val="superscript"/>
        </w:rPr>
        <w:t>th</w:t>
      </w:r>
      <w:r w:rsidR="0035615E">
        <w:t xml:space="preserve"> (15 pts), 5</w:t>
      </w:r>
      <w:r w:rsidR="0035615E" w:rsidRPr="00F34D65">
        <w:rPr>
          <w:vertAlign w:val="superscript"/>
        </w:rPr>
        <w:t>th</w:t>
      </w:r>
      <w:r w:rsidR="0035615E">
        <w:t xml:space="preserve"> (10 pts), 6</w:t>
      </w:r>
      <w:r w:rsidR="0035615E" w:rsidRPr="00F34D65">
        <w:rPr>
          <w:vertAlign w:val="superscript"/>
        </w:rPr>
        <w:t>th</w:t>
      </w:r>
      <w:r w:rsidR="0035615E">
        <w:t xml:space="preserve"> (5 pts)</w:t>
      </w:r>
    </w:p>
    <w:p w14:paraId="7ACF777A" w14:textId="2263C7A3" w:rsidR="00EE08F3" w:rsidRDefault="00F80E39" w:rsidP="00EE08F3">
      <w:pPr>
        <w:pStyle w:val="Heading1"/>
      </w:pPr>
      <w:r>
        <w:lastRenderedPageBreak/>
        <w:t>Fees</w:t>
      </w:r>
    </w:p>
    <w:p w14:paraId="27F2EF62" w14:textId="35FDDD1F" w:rsidR="00F80E39" w:rsidRDefault="00F80E39" w:rsidP="00F80E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26F6" w14:paraId="650817FB" w14:textId="77777777" w:rsidTr="004626F6">
        <w:tc>
          <w:tcPr>
            <w:tcW w:w="4675" w:type="dxa"/>
          </w:tcPr>
          <w:p w14:paraId="621D08B7" w14:textId="56994526" w:rsidR="004626F6" w:rsidRPr="009035D7" w:rsidRDefault="004626F6" w:rsidP="004626F6">
            <w:pPr>
              <w:rPr>
                <w:b/>
                <w:bCs/>
              </w:rPr>
            </w:pPr>
            <w:r w:rsidRPr="009035D7">
              <w:rPr>
                <w:b/>
                <w:bCs/>
              </w:rPr>
              <w:t>Event</w:t>
            </w:r>
          </w:p>
        </w:tc>
        <w:tc>
          <w:tcPr>
            <w:tcW w:w="4675" w:type="dxa"/>
          </w:tcPr>
          <w:p w14:paraId="0EE43D15" w14:textId="6F38DCAF" w:rsidR="004626F6" w:rsidRPr="009035D7" w:rsidRDefault="00B76715" w:rsidP="004626F6">
            <w:pPr>
              <w:rPr>
                <w:b/>
                <w:bCs/>
              </w:rPr>
            </w:pPr>
            <w:r w:rsidRPr="009035D7">
              <w:rPr>
                <w:b/>
                <w:bCs/>
              </w:rPr>
              <w:t>Fee</w:t>
            </w:r>
          </w:p>
        </w:tc>
      </w:tr>
      <w:tr w:rsidR="004626F6" w14:paraId="5446D956" w14:textId="77777777" w:rsidTr="004626F6">
        <w:tc>
          <w:tcPr>
            <w:tcW w:w="4675" w:type="dxa"/>
          </w:tcPr>
          <w:p w14:paraId="028CF1B9" w14:textId="4EE38150" w:rsidR="004626F6" w:rsidRDefault="00F933D3" w:rsidP="004626F6">
            <w:r>
              <w:t>Individual</w:t>
            </w:r>
            <w:r w:rsidR="00B76715">
              <w:t xml:space="preserve"> Events</w:t>
            </w:r>
          </w:p>
        </w:tc>
        <w:tc>
          <w:tcPr>
            <w:tcW w:w="4675" w:type="dxa"/>
          </w:tcPr>
          <w:p w14:paraId="7421EB25" w14:textId="7D4FCFF9" w:rsidR="004626F6" w:rsidRDefault="00B76715" w:rsidP="004626F6">
            <w:r>
              <w:t>$15</w:t>
            </w:r>
            <w:r w:rsidR="00E961D7">
              <w:t>/entry</w:t>
            </w:r>
          </w:p>
        </w:tc>
      </w:tr>
      <w:tr w:rsidR="004626F6" w14:paraId="37BAC04F" w14:textId="77777777" w:rsidTr="004626F6">
        <w:tc>
          <w:tcPr>
            <w:tcW w:w="4675" w:type="dxa"/>
          </w:tcPr>
          <w:p w14:paraId="3D0CA291" w14:textId="65435D09" w:rsidR="004626F6" w:rsidRDefault="00E961D7" w:rsidP="004626F6">
            <w:r>
              <w:t>Novice LD and Novice PF</w:t>
            </w:r>
          </w:p>
        </w:tc>
        <w:tc>
          <w:tcPr>
            <w:tcW w:w="4675" w:type="dxa"/>
          </w:tcPr>
          <w:p w14:paraId="28C564DA" w14:textId="02E7BD88" w:rsidR="004626F6" w:rsidRDefault="00E961D7" w:rsidP="004626F6">
            <w:r>
              <w:t>$20/</w:t>
            </w:r>
            <w:r w:rsidR="00343077">
              <w:t>entry</w:t>
            </w:r>
          </w:p>
        </w:tc>
      </w:tr>
      <w:tr w:rsidR="004626F6" w14:paraId="746E1DDC" w14:textId="77777777" w:rsidTr="004626F6">
        <w:tc>
          <w:tcPr>
            <w:tcW w:w="4675" w:type="dxa"/>
          </w:tcPr>
          <w:p w14:paraId="12706A9F" w14:textId="6A807B5A" w:rsidR="004626F6" w:rsidRDefault="00343077" w:rsidP="004626F6">
            <w:r>
              <w:t>Champ LD, Champ PF, and Congress</w:t>
            </w:r>
          </w:p>
        </w:tc>
        <w:tc>
          <w:tcPr>
            <w:tcW w:w="4675" w:type="dxa"/>
          </w:tcPr>
          <w:p w14:paraId="7DB71A05" w14:textId="5AA860F1" w:rsidR="004626F6" w:rsidRDefault="00343077" w:rsidP="004626F6">
            <w:r>
              <w:t>$25/entry</w:t>
            </w:r>
          </w:p>
        </w:tc>
      </w:tr>
      <w:tr w:rsidR="009035D7" w14:paraId="53A3D4A7" w14:textId="77777777" w:rsidTr="004626F6">
        <w:tc>
          <w:tcPr>
            <w:tcW w:w="4675" w:type="dxa"/>
          </w:tcPr>
          <w:p w14:paraId="0EBDD326" w14:textId="5932F59A" w:rsidR="009035D7" w:rsidRDefault="009035D7" w:rsidP="004626F6">
            <w:r>
              <w:t>Cross-Examination</w:t>
            </w:r>
            <w:r w:rsidR="00721BCF">
              <w:t>/Worlds School Debate</w:t>
            </w:r>
          </w:p>
        </w:tc>
        <w:tc>
          <w:tcPr>
            <w:tcW w:w="4675" w:type="dxa"/>
          </w:tcPr>
          <w:p w14:paraId="235A20AA" w14:textId="3459467C" w:rsidR="009035D7" w:rsidRDefault="00F933D3" w:rsidP="004626F6">
            <w:r>
              <w:t>$30</w:t>
            </w:r>
            <w:r w:rsidR="00F52E9F">
              <w:t>/entry</w:t>
            </w:r>
          </w:p>
        </w:tc>
      </w:tr>
      <w:tr w:rsidR="009035D7" w14:paraId="510CE54A" w14:textId="77777777" w:rsidTr="004626F6">
        <w:tc>
          <w:tcPr>
            <w:tcW w:w="4675" w:type="dxa"/>
          </w:tcPr>
          <w:p w14:paraId="2FAE21D9" w14:textId="4B7BDF60" w:rsidR="009035D7" w:rsidRDefault="00F52E9F" w:rsidP="004626F6">
            <w:r>
              <w:t>School Fee</w:t>
            </w:r>
          </w:p>
        </w:tc>
        <w:tc>
          <w:tcPr>
            <w:tcW w:w="4675" w:type="dxa"/>
          </w:tcPr>
          <w:p w14:paraId="46554A36" w14:textId="23F1A1D7" w:rsidR="009035D7" w:rsidRDefault="00F52E9F" w:rsidP="004626F6">
            <w:r>
              <w:t>$50/school</w:t>
            </w:r>
          </w:p>
        </w:tc>
      </w:tr>
      <w:tr w:rsidR="00F52E9F" w14:paraId="601FCD5B" w14:textId="77777777" w:rsidTr="004626F6">
        <w:tc>
          <w:tcPr>
            <w:tcW w:w="4675" w:type="dxa"/>
          </w:tcPr>
          <w:p w14:paraId="720F8C87" w14:textId="0414428C" w:rsidR="00F52E9F" w:rsidRDefault="000D4617" w:rsidP="004626F6">
            <w:r>
              <w:t xml:space="preserve">Uncovered </w:t>
            </w:r>
            <w:r w:rsidR="00E816AE">
              <w:t xml:space="preserve">Debate </w:t>
            </w:r>
            <w:r>
              <w:t>Judge Fee</w:t>
            </w:r>
          </w:p>
        </w:tc>
        <w:tc>
          <w:tcPr>
            <w:tcW w:w="4675" w:type="dxa"/>
          </w:tcPr>
          <w:p w14:paraId="598F0E2D" w14:textId="6B4E2621" w:rsidR="00F52E9F" w:rsidRDefault="000D4617" w:rsidP="004626F6">
            <w:r>
              <w:t>$1</w:t>
            </w:r>
            <w:r w:rsidR="000E147B">
              <w:t>00</w:t>
            </w:r>
            <w:r>
              <w:t>/</w:t>
            </w:r>
            <w:r w:rsidR="00D71250">
              <w:t xml:space="preserve">5 </w:t>
            </w:r>
            <w:r>
              <w:t>entr</w:t>
            </w:r>
            <w:r w:rsidR="00D71250">
              <w:t>ies</w:t>
            </w:r>
          </w:p>
        </w:tc>
      </w:tr>
    </w:tbl>
    <w:p w14:paraId="7EDA79D7" w14:textId="77777777" w:rsidR="004626F6" w:rsidRDefault="004626F6" w:rsidP="00F80E39">
      <w:pPr>
        <w:rPr>
          <w:rFonts w:eastAsiaTheme="majorEastAsia" w:cstheme="majorBidi"/>
          <w:b/>
          <w:sz w:val="52"/>
          <w:szCs w:val="32"/>
        </w:rPr>
      </w:pPr>
    </w:p>
    <w:p w14:paraId="128E5945" w14:textId="77777777" w:rsidR="00F80E39" w:rsidRPr="00F80E39" w:rsidRDefault="00F80E39" w:rsidP="00F80E39"/>
    <w:sectPr w:rsidR="00F80E39" w:rsidRPr="00F80E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2C03" w14:textId="77777777" w:rsidR="007359AC" w:rsidRDefault="007359AC" w:rsidP="002B3498">
      <w:pPr>
        <w:spacing w:after="0" w:line="240" w:lineRule="auto"/>
      </w:pPr>
      <w:r>
        <w:separator/>
      </w:r>
    </w:p>
  </w:endnote>
  <w:endnote w:type="continuationSeparator" w:id="0">
    <w:p w14:paraId="3DA0D4C3" w14:textId="77777777" w:rsidR="007359AC" w:rsidRDefault="007359AC" w:rsidP="002B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1507990"/>
      <w:docPartObj>
        <w:docPartGallery w:val="Page Numbers (Bottom of Page)"/>
        <w:docPartUnique/>
      </w:docPartObj>
    </w:sdtPr>
    <w:sdtEndPr/>
    <w:sdtContent>
      <w:p w14:paraId="6C0C8DD4" w14:textId="0F1CD58C" w:rsidR="002B3498" w:rsidRDefault="002B349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30BA96" wp14:editId="1559F5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2D4F2" w14:textId="77777777" w:rsidR="002B3498" w:rsidRDefault="002B349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30BA96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thA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Qxqft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E72D4F2" w14:textId="77777777" w:rsidR="002B3498" w:rsidRDefault="002B349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620F" w14:textId="77777777" w:rsidR="007359AC" w:rsidRDefault="007359AC" w:rsidP="002B3498">
      <w:pPr>
        <w:spacing w:after="0" w:line="240" w:lineRule="auto"/>
      </w:pPr>
      <w:r>
        <w:separator/>
      </w:r>
    </w:p>
  </w:footnote>
  <w:footnote w:type="continuationSeparator" w:id="0">
    <w:p w14:paraId="157D5C79" w14:textId="77777777" w:rsidR="007359AC" w:rsidRDefault="007359AC" w:rsidP="002B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C65EB"/>
    <w:multiLevelType w:val="hybridMultilevel"/>
    <w:tmpl w:val="E12A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C6427"/>
    <w:multiLevelType w:val="hybridMultilevel"/>
    <w:tmpl w:val="031C967A"/>
    <w:lvl w:ilvl="0" w:tplc="1FD0B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243202256"/>
  </w:docVars>
  <w:rsids>
    <w:rsidRoot w:val="002B3498"/>
    <w:rsid w:val="0001387E"/>
    <w:rsid w:val="00022BC5"/>
    <w:rsid w:val="0007036F"/>
    <w:rsid w:val="00096486"/>
    <w:rsid w:val="000C244B"/>
    <w:rsid w:val="000D4617"/>
    <w:rsid w:val="000D74F7"/>
    <w:rsid w:val="000E147B"/>
    <w:rsid w:val="001149B2"/>
    <w:rsid w:val="00125387"/>
    <w:rsid w:val="0012578A"/>
    <w:rsid w:val="00183B3D"/>
    <w:rsid w:val="001A5B95"/>
    <w:rsid w:val="001A6623"/>
    <w:rsid w:val="001C6C88"/>
    <w:rsid w:val="002100BA"/>
    <w:rsid w:val="00213E7F"/>
    <w:rsid w:val="00224921"/>
    <w:rsid w:val="00225435"/>
    <w:rsid w:val="00264391"/>
    <w:rsid w:val="002678FA"/>
    <w:rsid w:val="0027376E"/>
    <w:rsid w:val="0029306D"/>
    <w:rsid w:val="002B2A4C"/>
    <w:rsid w:val="002B3498"/>
    <w:rsid w:val="002B4BFA"/>
    <w:rsid w:val="002C2423"/>
    <w:rsid w:val="002D2AD3"/>
    <w:rsid w:val="002E77B6"/>
    <w:rsid w:val="002F2604"/>
    <w:rsid w:val="002F3B94"/>
    <w:rsid w:val="003124D7"/>
    <w:rsid w:val="0031482B"/>
    <w:rsid w:val="00343077"/>
    <w:rsid w:val="0035615E"/>
    <w:rsid w:val="00373F2B"/>
    <w:rsid w:val="003B115E"/>
    <w:rsid w:val="00401FB3"/>
    <w:rsid w:val="00424EEF"/>
    <w:rsid w:val="004565C7"/>
    <w:rsid w:val="00461114"/>
    <w:rsid w:val="004626F6"/>
    <w:rsid w:val="00487246"/>
    <w:rsid w:val="004D6214"/>
    <w:rsid w:val="005260D3"/>
    <w:rsid w:val="00584487"/>
    <w:rsid w:val="005B151B"/>
    <w:rsid w:val="005E2658"/>
    <w:rsid w:val="006066A6"/>
    <w:rsid w:val="006617C1"/>
    <w:rsid w:val="006C08E0"/>
    <w:rsid w:val="006E281C"/>
    <w:rsid w:val="006E4608"/>
    <w:rsid w:val="006F34E2"/>
    <w:rsid w:val="00721BCF"/>
    <w:rsid w:val="007263DB"/>
    <w:rsid w:val="007359AC"/>
    <w:rsid w:val="00741F64"/>
    <w:rsid w:val="00756264"/>
    <w:rsid w:val="00781187"/>
    <w:rsid w:val="007B202E"/>
    <w:rsid w:val="007B52CE"/>
    <w:rsid w:val="007C3BCC"/>
    <w:rsid w:val="007D088A"/>
    <w:rsid w:val="0082253F"/>
    <w:rsid w:val="00825037"/>
    <w:rsid w:val="00853786"/>
    <w:rsid w:val="00857F69"/>
    <w:rsid w:val="008968D2"/>
    <w:rsid w:val="008F01B5"/>
    <w:rsid w:val="008F7757"/>
    <w:rsid w:val="009035D7"/>
    <w:rsid w:val="00914353"/>
    <w:rsid w:val="0092104C"/>
    <w:rsid w:val="00941C67"/>
    <w:rsid w:val="00950C69"/>
    <w:rsid w:val="00956182"/>
    <w:rsid w:val="0096690A"/>
    <w:rsid w:val="009B79F4"/>
    <w:rsid w:val="00A0453C"/>
    <w:rsid w:val="00A26DBF"/>
    <w:rsid w:val="00A6011A"/>
    <w:rsid w:val="00A74F82"/>
    <w:rsid w:val="00A85FE6"/>
    <w:rsid w:val="00AB3AD7"/>
    <w:rsid w:val="00AB5450"/>
    <w:rsid w:val="00AC77C8"/>
    <w:rsid w:val="00AE595E"/>
    <w:rsid w:val="00AE5E7C"/>
    <w:rsid w:val="00AF0617"/>
    <w:rsid w:val="00B14788"/>
    <w:rsid w:val="00B435D1"/>
    <w:rsid w:val="00B76715"/>
    <w:rsid w:val="00BB716F"/>
    <w:rsid w:val="00C1222C"/>
    <w:rsid w:val="00C561E4"/>
    <w:rsid w:val="00C62975"/>
    <w:rsid w:val="00C77B84"/>
    <w:rsid w:val="00CA322D"/>
    <w:rsid w:val="00CD5EC3"/>
    <w:rsid w:val="00CF6DA5"/>
    <w:rsid w:val="00D276B2"/>
    <w:rsid w:val="00D61894"/>
    <w:rsid w:val="00D71250"/>
    <w:rsid w:val="00DA526C"/>
    <w:rsid w:val="00DF07FB"/>
    <w:rsid w:val="00DF7E42"/>
    <w:rsid w:val="00E05B18"/>
    <w:rsid w:val="00E65209"/>
    <w:rsid w:val="00E67D83"/>
    <w:rsid w:val="00E816AE"/>
    <w:rsid w:val="00E961D7"/>
    <w:rsid w:val="00EA3224"/>
    <w:rsid w:val="00ED33D3"/>
    <w:rsid w:val="00EE08F3"/>
    <w:rsid w:val="00EF5132"/>
    <w:rsid w:val="00F34D65"/>
    <w:rsid w:val="00F52E9F"/>
    <w:rsid w:val="00F55A35"/>
    <w:rsid w:val="00F80E39"/>
    <w:rsid w:val="00F933D3"/>
    <w:rsid w:val="00F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DF24FC"/>
  <w15:chartTrackingRefBased/>
  <w15:docId w15:val="{11D58D37-8895-4CCE-8F4E-E5DE5BF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4"/>
    <w:qFormat/>
    <w:rsid w:val="00AE595E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AE595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AE595E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AE595E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AE595E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AE59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595E"/>
  </w:style>
  <w:style w:type="paragraph" w:styleId="Header">
    <w:name w:val="header"/>
    <w:basedOn w:val="Normal"/>
    <w:link w:val="HeaderChar"/>
    <w:uiPriority w:val="99"/>
    <w:unhideWhenUsed/>
    <w:rsid w:val="002B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98"/>
  </w:style>
  <w:style w:type="paragraph" w:styleId="Footer">
    <w:name w:val="footer"/>
    <w:basedOn w:val="Normal"/>
    <w:link w:val="FooterChar"/>
    <w:uiPriority w:val="99"/>
    <w:unhideWhenUsed/>
    <w:rsid w:val="002B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98"/>
  </w:style>
  <w:style w:type="character" w:customStyle="1" w:styleId="Heading1Char">
    <w:name w:val="Heading 1 Char"/>
    <w:aliases w:val="Pocket Char"/>
    <w:basedOn w:val="DefaultParagraphFont"/>
    <w:link w:val="Heading1"/>
    <w:rsid w:val="00AE595E"/>
    <w:rPr>
      <w:rFonts w:ascii="Calibri" w:eastAsiaTheme="majorEastAsia" w:hAnsi="Calibri" w:cstheme="majorBidi"/>
      <w:b/>
      <w:sz w:val="52"/>
      <w:szCs w:val="32"/>
    </w:rPr>
  </w:style>
  <w:style w:type="paragraph" w:styleId="ListParagraph">
    <w:name w:val="List Paragraph"/>
    <w:basedOn w:val="Normal"/>
    <w:uiPriority w:val="34"/>
    <w:qFormat/>
    <w:rsid w:val="0001387E"/>
    <w:pPr>
      <w:ind w:left="720"/>
      <w:contextualSpacing/>
    </w:p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AE595E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AE595E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AE595E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AE595E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AE595E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AE595E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E595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E595E"/>
    <w:rPr>
      <w:color w:val="auto"/>
      <w:u w:val="none"/>
    </w:rPr>
  </w:style>
  <w:style w:type="table" w:styleId="TableGrid">
    <w:name w:val="Table Grid"/>
    <w:basedOn w:val="TableNormal"/>
    <w:uiPriority w:val="39"/>
    <w:rsid w:val="0046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assif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Nassif, Ryan</dc:creator>
  <cp:keywords/>
  <dc:description/>
  <cp:lastModifiedBy>Nassif, Ryan</cp:lastModifiedBy>
  <cp:revision>3</cp:revision>
  <dcterms:created xsi:type="dcterms:W3CDTF">2021-11-30T15:31:00Z</dcterms:created>
  <dcterms:modified xsi:type="dcterms:W3CDTF">2021-11-30T15:31:00Z</dcterms:modified>
</cp:coreProperties>
</file>