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F5B0" w14:textId="1DCF8A11" w:rsidR="00F66F81" w:rsidRDefault="00A54720" w:rsidP="00F66F81">
      <w:pPr>
        <w:pStyle w:val="Title"/>
        <w:jc w:val="center"/>
      </w:pPr>
      <w:r>
        <w:t>Tournament Schedule</w:t>
      </w:r>
    </w:p>
    <w:p w14:paraId="3175DCE7" w14:textId="1589A07B" w:rsidR="00F66F81" w:rsidRDefault="00A54720" w:rsidP="00F66F81">
      <w:pPr>
        <w:pStyle w:val="Subtitle"/>
        <w:jc w:val="center"/>
      </w:pPr>
      <w:r>
        <w:t>FGCCFL Online Congress</w:t>
      </w:r>
    </w:p>
    <w:p w14:paraId="5DDC453E" w14:textId="01EBECDE" w:rsidR="00F66F81" w:rsidRDefault="00D21AAE" w:rsidP="00F66F81">
      <w:pPr>
        <w:pStyle w:val="Heading2"/>
        <w:jc w:val="center"/>
      </w:pPr>
      <w:r>
        <w:t>September 18</w:t>
      </w:r>
      <w:r w:rsidR="00F66F81">
        <w:t>, 2021</w:t>
      </w:r>
    </w:p>
    <w:p w14:paraId="3C34E058" w14:textId="3042E2F8" w:rsidR="00F66F81" w:rsidRDefault="00F66F81" w:rsidP="00F66F81"/>
    <w:p w14:paraId="4D080474" w14:textId="01B542D1" w:rsidR="00A54720" w:rsidRDefault="00A54720" w:rsidP="00F66F81">
      <w:r>
        <w:t>7:00</w:t>
      </w:r>
      <w:r>
        <w:tab/>
      </w:r>
      <w:r>
        <w:tab/>
        <w:t xml:space="preserve">Squad rooms </w:t>
      </w:r>
      <w:r w:rsidR="00A21C04">
        <w:t>open</w:t>
      </w:r>
    </w:p>
    <w:p w14:paraId="21D0ED6C" w14:textId="3E739CE1" w:rsidR="00A21C04" w:rsidRDefault="00A21C04" w:rsidP="00F66F81">
      <w:r>
        <w:t>7:30-8:15</w:t>
      </w:r>
      <w:r>
        <w:tab/>
        <w:t>Online check-in</w:t>
      </w:r>
      <w:r w:rsidR="00C87B68">
        <w:t xml:space="preserve"> (report final changes in Coaches’ Room)</w:t>
      </w:r>
    </w:p>
    <w:p w14:paraId="2AA831F7" w14:textId="163C94FF" w:rsidR="006A1427" w:rsidRDefault="006A1427" w:rsidP="00F66F81">
      <w:r>
        <w:t>8:15</w:t>
      </w:r>
      <w:r>
        <w:tab/>
      </w:r>
      <w:r>
        <w:tab/>
      </w:r>
      <w:r w:rsidR="00D56354">
        <w:t>Judge call for Session 1</w:t>
      </w:r>
    </w:p>
    <w:p w14:paraId="1E6C4F80" w14:textId="3B490C6B" w:rsidR="006A1427" w:rsidRDefault="00A21C04" w:rsidP="00F66F81">
      <w:r>
        <w:t>8:30-9:00</w:t>
      </w:r>
      <w:r>
        <w:tab/>
      </w:r>
      <w:r w:rsidRPr="00F40DD2">
        <w:rPr>
          <w:b/>
          <w:bCs/>
        </w:rPr>
        <w:t xml:space="preserve">Preliminary </w:t>
      </w:r>
      <w:r w:rsidR="00F40DD2" w:rsidRPr="00F40DD2">
        <w:rPr>
          <w:b/>
          <w:bCs/>
        </w:rPr>
        <w:t>B</w:t>
      </w:r>
      <w:r w:rsidRPr="00F40DD2">
        <w:rPr>
          <w:b/>
          <w:bCs/>
        </w:rPr>
        <w:t>usiness</w:t>
      </w:r>
      <w:r w:rsidR="00F40DD2">
        <w:t xml:space="preserve"> </w:t>
      </w:r>
      <w:r>
        <w:t>(</w:t>
      </w:r>
      <w:r w:rsidR="004F4B47">
        <w:t xml:space="preserve">attendance, </w:t>
      </w:r>
      <w:r>
        <w:t>tech issues</w:t>
      </w:r>
      <w:r w:rsidR="004F4B47">
        <w:t xml:space="preserve">, </w:t>
      </w:r>
      <w:r w:rsidR="00F40DD2">
        <w:t>finalize agendas)</w:t>
      </w:r>
    </w:p>
    <w:p w14:paraId="73F77F5F" w14:textId="0EB59EAA" w:rsidR="00F40DD2" w:rsidRDefault="00F40DD2" w:rsidP="00F66F81">
      <w:pPr>
        <w:rPr>
          <w:b/>
          <w:bCs/>
        </w:rPr>
      </w:pPr>
      <w:r>
        <w:t>9:00-11:30</w:t>
      </w:r>
      <w:r>
        <w:tab/>
      </w:r>
      <w:r>
        <w:rPr>
          <w:b/>
          <w:bCs/>
        </w:rPr>
        <w:t>Session 1</w:t>
      </w:r>
    </w:p>
    <w:p w14:paraId="6894A224" w14:textId="5D85F0A8" w:rsidR="006A1427" w:rsidRPr="006A1427" w:rsidRDefault="006A1427" w:rsidP="00F66F81">
      <w:r>
        <w:t>10:00-12:00</w:t>
      </w:r>
      <w:r>
        <w:tab/>
      </w:r>
      <w:r w:rsidRPr="006A1427">
        <w:rPr>
          <w:rStyle w:val="IntenseReference"/>
          <w:smallCaps w:val="0"/>
        </w:rPr>
        <w:t>Coaches’ Meeting</w:t>
      </w:r>
    </w:p>
    <w:p w14:paraId="735D969E" w14:textId="2D2CBAED" w:rsidR="00EF59C6" w:rsidRDefault="00EF59C6" w:rsidP="00F66F81">
      <w:r>
        <w:t>11:30-12:30</w:t>
      </w:r>
      <w:r>
        <w:tab/>
        <w:t>Lunch recess</w:t>
      </w:r>
    </w:p>
    <w:p w14:paraId="109E02BA" w14:textId="31BD3A93" w:rsidR="00D56354" w:rsidRDefault="00D56354" w:rsidP="00F66F81">
      <w:r>
        <w:t>12:15</w:t>
      </w:r>
      <w:r>
        <w:tab/>
      </w:r>
      <w:r>
        <w:tab/>
        <w:t>Judge call for Session 2</w:t>
      </w:r>
    </w:p>
    <w:p w14:paraId="7CE5FC07" w14:textId="45E0237A" w:rsidR="00EF59C6" w:rsidRDefault="00EF59C6" w:rsidP="00F66F81">
      <w:r>
        <w:t>12:30-3:</w:t>
      </w:r>
      <w:r w:rsidR="0098794B">
        <w:t>0</w:t>
      </w:r>
      <w:r>
        <w:t>0</w:t>
      </w:r>
      <w:r>
        <w:tab/>
      </w:r>
      <w:r w:rsidR="006A1427">
        <w:rPr>
          <w:b/>
          <w:bCs/>
        </w:rPr>
        <w:t>Session 2</w:t>
      </w:r>
    </w:p>
    <w:p w14:paraId="4DF723A6" w14:textId="0865FE11" w:rsidR="006A1427" w:rsidRDefault="00274E77" w:rsidP="00F66F81">
      <w:r>
        <w:t>3:30</w:t>
      </w:r>
      <w:r w:rsidR="00DA13A0" w:rsidRPr="00DA13A0">
        <w:rPr>
          <w:sz w:val="18"/>
          <w:szCs w:val="18"/>
        </w:rPr>
        <w:t xml:space="preserve"> </w:t>
      </w:r>
      <w:r w:rsidR="00DA13A0" w:rsidRPr="00DA13A0">
        <w:rPr>
          <w:i/>
          <w:iCs/>
          <w:sz w:val="18"/>
          <w:szCs w:val="18"/>
        </w:rPr>
        <w:t>or</w:t>
      </w:r>
      <w:r w:rsidR="00DA13A0" w:rsidRPr="00DA13A0">
        <w:rPr>
          <w:sz w:val="18"/>
          <w:szCs w:val="18"/>
        </w:rPr>
        <w:t xml:space="preserve"> </w:t>
      </w:r>
      <w:r w:rsidR="00DA13A0" w:rsidRPr="00DA13A0">
        <w:rPr>
          <w:smallCaps/>
        </w:rPr>
        <w:t>asap</w:t>
      </w:r>
      <w:r w:rsidR="006A1427">
        <w:tab/>
        <w:t>Awards</w:t>
      </w:r>
    </w:p>
    <w:p w14:paraId="2AF86C26" w14:textId="6BE618AF" w:rsidR="00F448A1" w:rsidRPr="008E6A34" w:rsidRDefault="00F448A1" w:rsidP="0098794B">
      <w:pPr>
        <w:pStyle w:val="ListParagraph"/>
        <w:ind w:left="360"/>
      </w:pPr>
    </w:p>
    <w:sectPr w:rsidR="00F448A1" w:rsidRPr="008E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DDB"/>
    <w:multiLevelType w:val="hybridMultilevel"/>
    <w:tmpl w:val="5F56D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81"/>
    <w:rsid w:val="00050CDB"/>
    <w:rsid w:val="00072432"/>
    <w:rsid w:val="00146874"/>
    <w:rsid w:val="00164AD2"/>
    <w:rsid w:val="001E2116"/>
    <w:rsid w:val="00214E79"/>
    <w:rsid w:val="00274E77"/>
    <w:rsid w:val="00364DE5"/>
    <w:rsid w:val="003A1E6D"/>
    <w:rsid w:val="003B6677"/>
    <w:rsid w:val="003C4F1E"/>
    <w:rsid w:val="00403D61"/>
    <w:rsid w:val="004F4B47"/>
    <w:rsid w:val="00560584"/>
    <w:rsid w:val="006A1427"/>
    <w:rsid w:val="006D7DBB"/>
    <w:rsid w:val="007B0FD7"/>
    <w:rsid w:val="007B4F76"/>
    <w:rsid w:val="008B1694"/>
    <w:rsid w:val="008C0BA8"/>
    <w:rsid w:val="008E6A34"/>
    <w:rsid w:val="0098221A"/>
    <w:rsid w:val="0098794B"/>
    <w:rsid w:val="00A21C04"/>
    <w:rsid w:val="00A54720"/>
    <w:rsid w:val="00BA2E84"/>
    <w:rsid w:val="00BF01D3"/>
    <w:rsid w:val="00C87B68"/>
    <w:rsid w:val="00D10FBC"/>
    <w:rsid w:val="00D21AAE"/>
    <w:rsid w:val="00D56354"/>
    <w:rsid w:val="00DA13A0"/>
    <w:rsid w:val="00EF59C6"/>
    <w:rsid w:val="00F23D1A"/>
    <w:rsid w:val="00F40DD2"/>
    <w:rsid w:val="00F448A1"/>
    <w:rsid w:val="00F66F81"/>
    <w:rsid w:val="00F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B941"/>
  <w15:chartTrackingRefBased/>
  <w15:docId w15:val="{3DC4F7EA-AAB3-4838-9D33-1EDBD8BE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81"/>
  </w:style>
  <w:style w:type="paragraph" w:styleId="Heading1">
    <w:name w:val="heading 1"/>
    <w:basedOn w:val="Normal"/>
    <w:next w:val="Normal"/>
    <w:link w:val="Heading1Char"/>
    <w:uiPriority w:val="9"/>
    <w:qFormat/>
    <w:rsid w:val="00F6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0651F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F81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F81"/>
    <w:pPr>
      <w:keepNext/>
      <w:keepLines/>
      <w:spacing w:before="40" w:after="0"/>
      <w:outlineLvl w:val="4"/>
    </w:pPr>
    <w:rPr>
      <w:color w:val="7797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81"/>
    <w:pPr>
      <w:keepNext/>
      <w:keepLines/>
      <w:spacing w:before="40" w:after="0"/>
      <w:outlineLvl w:val="5"/>
    </w:pPr>
    <w:rPr>
      <w:color w:val="50651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651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8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F81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6F81"/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F81"/>
    <w:rPr>
      <w:rFonts w:asciiTheme="majorHAnsi" w:eastAsiaTheme="majorEastAsia" w:hAnsiTheme="majorHAnsi" w:cstheme="majorBidi"/>
      <w:color w:val="50651F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F8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F81"/>
    <w:rPr>
      <w:color w:val="7797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81"/>
    <w:rPr>
      <w:color w:val="50651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81"/>
    <w:rPr>
      <w:rFonts w:asciiTheme="majorHAnsi" w:eastAsiaTheme="majorEastAsia" w:hAnsiTheme="majorHAnsi" w:cstheme="majorBidi"/>
      <w:i/>
      <w:iCs/>
      <w:color w:val="50651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8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8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6F81"/>
    <w:pPr>
      <w:spacing w:after="200" w:line="240" w:lineRule="auto"/>
    </w:pPr>
    <w:rPr>
      <w:i/>
      <w:iCs/>
      <w:color w:val="2A5B7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6F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F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8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F8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66F8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66F81"/>
    <w:rPr>
      <w:i/>
      <w:iCs/>
      <w:color w:val="auto"/>
    </w:rPr>
  </w:style>
  <w:style w:type="paragraph" w:styleId="NoSpacing">
    <w:name w:val="No Spacing"/>
    <w:uiPriority w:val="1"/>
    <w:qFormat/>
    <w:rsid w:val="00F66F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6F8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F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F81"/>
    <w:pPr>
      <w:pBdr>
        <w:top w:val="single" w:sz="4" w:space="10" w:color="9EC544" w:themeColor="accent1"/>
        <w:bottom w:val="single" w:sz="4" w:space="10" w:color="9EC544" w:themeColor="accent1"/>
      </w:pBdr>
      <w:spacing w:before="360" w:after="360"/>
      <w:ind w:left="864" w:right="864"/>
      <w:jc w:val="center"/>
    </w:pPr>
    <w:rPr>
      <w:i/>
      <w:iCs/>
      <w:color w:val="9EC54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F81"/>
    <w:rPr>
      <w:i/>
      <w:iCs/>
      <w:color w:val="9EC544" w:themeColor="accent1"/>
    </w:rPr>
  </w:style>
  <w:style w:type="character" w:styleId="SubtleEmphasis">
    <w:name w:val="Subtle Emphasis"/>
    <w:basedOn w:val="DefaultParagraphFont"/>
    <w:uiPriority w:val="19"/>
    <w:qFormat/>
    <w:rsid w:val="00F66F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6F81"/>
    <w:rPr>
      <w:i/>
      <w:iCs/>
      <w:color w:val="9EC544" w:themeColor="accent1"/>
    </w:rPr>
  </w:style>
  <w:style w:type="character" w:styleId="SubtleReference">
    <w:name w:val="Subtle Reference"/>
    <w:basedOn w:val="DefaultParagraphFont"/>
    <w:uiPriority w:val="31"/>
    <w:qFormat/>
    <w:rsid w:val="00F66F8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66F81"/>
    <w:rPr>
      <w:b/>
      <w:bCs/>
      <w:smallCaps/>
      <w:color w:val="9EC54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66F8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F8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74C16"/>
    <w:rPr>
      <w:color w:val="6BA9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C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Bookman Old Style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Schneider</dc:creator>
  <cp:keywords/>
  <dc:description/>
  <cp:lastModifiedBy>Joshua Schneider</cp:lastModifiedBy>
  <cp:revision>29</cp:revision>
  <dcterms:created xsi:type="dcterms:W3CDTF">2021-08-27T14:30:00Z</dcterms:created>
  <dcterms:modified xsi:type="dcterms:W3CDTF">2021-09-03T14:30:00Z</dcterms:modified>
</cp:coreProperties>
</file>