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3E641" w14:textId="169DD869" w:rsidR="0065419B" w:rsidRDefault="00F16F14" w:rsidP="0065419B">
      <w:pPr>
        <w:jc w:val="center"/>
      </w:pPr>
      <w:r w:rsidRPr="008C79B9">
        <w:rPr>
          <w:b/>
          <w:bCs/>
        </w:rPr>
        <w:t>Baton Rouge Big Questions Online Tournament</w:t>
      </w:r>
      <w:r w:rsidR="0065419B" w:rsidRPr="0065419B">
        <w:t xml:space="preserve"> </w:t>
      </w:r>
      <w:r w:rsidR="0065419B">
        <w:fldChar w:fldCharType="begin"/>
      </w:r>
      <w:r w:rsidR="0065419B">
        <w:instrText xml:space="preserve"> INCLUDEPICTURE "/var/folders/3p/g7ssd0qs4wbbp92thb4g48_r0000gn/T/com.microsoft.Word/WebArchiveCopyPasteTempFiles/classroom-activities-class-debate.jpg" \* MERGEFORMATINET </w:instrText>
      </w:r>
      <w:r w:rsidR="0065419B">
        <w:fldChar w:fldCharType="separate"/>
      </w:r>
      <w:r w:rsidR="0065419B">
        <w:rPr>
          <w:noProof/>
        </w:rPr>
        <w:drawing>
          <wp:inline distT="0" distB="0" distL="0" distR="0" wp14:anchorId="40840105" wp14:editId="23280498">
            <wp:extent cx="1536700" cy="1126093"/>
            <wp:effectExtent l="0" t="0" r="0" b="4445"/>
            <wp:docPr id="1" name="Picture 1" descr="Classroom Activities: How to Hold a Classroom Deb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room Activities: How to Hold a Classroom Deb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9165" cy="1149883"/>
                    </a:xfrm>
                    <a:prstGeom prst="rect">
                      <a:avLst/>
                    </a:prstGeom>
                    <a:noFill/>
                    <a:ln>
                      <a:noFill/>
                    </a:ln>
                  </pic:spPr>
                </pic:pic>
              </a:graphicData>
            </a:graphic>
          </wp:inline>
        </w:drawing>
      </w:r>
      <w:r w:rsidR="0065419B">
        <w:fldChar w:fldCharType="end"/>
      </w:r>
    </w:p>
    <w:p w14:paraId="1D23D233" w14:textId="0243A6A7" w:rsidR="00F16F14" w:rsidRDefault="00F16F14" w:rsidP="00373FD8"/>
    <w:p w14:paraId="785D0A04" w14:textId="3B9CE4A2" w:rsidR="00F16F14" w:rsidRDefault="00F16F14" w:rsidP="00F16F14">
      <w:r>
        <w:t>Thank you for taking the time and participating in this amazing and unique ONLINE tournament. This tournament will be special due to two major reasons:</w:t>
      </w:r>
    </w:p>
    <w:p w14:paraId="0CFBF19F" w14:textId="38712147" w:rsidR="00F16F14" w:rsidRDefault="00F16F14" w:rsidP="00F16F14"/>
    <w:p w14:paraId="67166354" w14:textId="1715BB94" w:rsidR="00F16F14" w:rsidRDefault="00F16F14" w:rsidP="00F16F14">
      <w:pPr>
        <w:pStyle w:val="ListParagraph"/>
        <w:numPr>
          <w:ilvl w:val="0"/>
          <w:numId w:val="1"/>
        </w:numPr>
        <w:rPr>
          <w:rFonts w:ascii="Times New Roman" w:hAnsi="Times New Roman" w:cs="Times New Roman"/>
        </w:rPr>
      </w:pPr>
      <w:r>
        <w:rPr>
          <w:rFonts w:ascii="Times New Roman" w:hAnsi="Times New Roman" w:cs="Times New Roman"/>
        </w:rPr>
        <w:t>This tournament will be FREE to the high school debaters and speech students looking to compete in Big Questions.</w:t>
      </w:r>
    </w:p>
    <w:p w14:paraId="37C9CE72" w14:textId="77777777" w:rsidR="001714D8" w:rsidRDefault="001714D8" w:rsidP="001714D8">
      <w:pPr>
        <w:pStyle w:val="ListParagraph"/>
        <w:rPr>
          <w:rFonts w:ascii="Times New Roman" w:hAnsi="Times New Roman" w:cs="Times New Roman"/>
        </w:rPr>
      </w:pPr>
    </w:p>
    <w:p w14:paraId="00D0D044" w14:textId="4F0697D5" w:rsidR="00F16F14" w:rsidRDefault="00F16F14" w:rsidP="00F16F14">
      <w:pPr>
        <w:pStyle w:val="ListParagraph"/>
        <w:numPr>
          <w:ilvl w:val="0"/>
          <w:numId w:val="1"/>
        </w:numPr>
        <w:rPr>
          <w:rFonts w:ascii="Times New Roman" w:hAnsi="Times New Roman" w:cs="Times New Roman"/>
        </w:rPr>
      </w:pPr>
      <w:r>
        <w:rPr>
          <w:rFonts w:ascii="Times New Roman" w:hAnsi="Times New Roman" w:cs="Times New Roman"/>
        </w:rPr>
        <w:t xml:space="preserve">We are asking </w:t>
      </w:r>
      <w:r w:rsidR="001714D8">
        <w:rPr>
          <w:rFonts w:ascii="Times New Roman" w:hAnsi="Times New Roman" w:cs="Times New Roman"/>
        </w:rPr>
        <w:t xml:space="preserve">for donations from the students competing at the tournament. These donations will be sent to </w:t>
      </w:r>
      <w:r w:rsidR="00F527D2">
        <w:rPr>
          <w:rFonts w:ascii="Times New Roman" w:hAnsi="Times New Roman" w:cs="Times New Roman"/>
        </w:rPr>
        <w:t>the Human Rights Campaign Foundation.</w:t>
      </w:r>
    </w:p>
    <w:p w14:paraId="38F11968" w14:textId="77777777" w:rsidR="00706AAA" w:rsidRPr="00706AAA" w:rsidRDefault="00706AAA" w:rsidP="00706AAA">
      <w:pPr>
        <w:pStyle w:val="ListParagraph"/>
        <w:rPr>
          <w:rFonts w:ascii="Times New Roman" w:hAnsi="Times New Roman" w:cs="Times New Roman"/>
        </w:rPr>
      </w:pPr>
    </w:p>
    <w:p w14:paraId="54DCE2AE" w14:textId="1AD3A5ED" w:rsidR="00706AAA" w:rsidRDefault="00706AAA" w:rsidP="00F16F14">
      <w:pPr>
        <w:pStyle w:val="ListParagraph"/>
        <w:numPr>
          <w:ilvl w:val="0"/>
          <w:numId w:val="1"/>
        </w:numPr>
        <w:rPr>
          <w:rFonts w:ascii="Times New Roman" w:hAnsi="Times New Roman" w:cs="Times New Roman"/>
        </w:rPr>
      </w:pPr>
      <w:r>
        <w:rPr>
          <w:rFonts w:ascii="Times New Roman" w:hAnsi="Times New Roman" w:cs="Times New Roman"/>
        </w:rPr>
        <w:t xml:space="preserve">Go to the following </w:t>
      </w:r>
      <w:proofErr w:type="spellStart"/>
      <w:r>
        <w:rPr>
          <w:rFonts w:ascii="Times New Roman" w:hAnsi="Times New Roman" w:cs="Times New Roman"/>
        </w:rPr>
        <w:t>Tabroon</w:t>
      </w:r>
      <w:proofErr w:type="spellEnd"/>
      <w:r>
        <w:rPr>
          <w:rFonts w:ascii="Times New Roman" w:hAnsi="Times New Roman" w:cs="Times New Roman"/>
        </w:rPr>
        <w:t xml:space="preserve"> site to register for the tournament: </w:t>
      </w:r>
      <w:hyperlink r:id="rId6" w:history="1">
        <w:r w:rsidRPr="005B4079">
          <w:rPr>
            <w:rStyle w:val="Hyperlink"/>
            <w:rFonts w:ascii="Times New Roman" w:hAnsi="Times New Roman" w:cs="Times New Roman"/>
          </w:rPr>
          <w:t>http://batonrougebq.tabroom.com/</w:t>
        </w:r>
      </w:hyperlink>
      <w:r>
        <w:rPr>
          <w:rFonts w:ascii="Times New Roman" w:hAnsi="Times New Roman" w:cs="Times New Roman"/>
        </w:rPr>
        <w:t xml:space="preserve"> </w:t>
      </w:r>
    </w:p>
    <w:p w14:paraId="5FAEE62D" w14:textId="045770A2" w:rsidR="001714D8" w:rsidRDefault="001714D8" w:rsidP="001714D8"/>
    <w:p w14:paraId="2AA206C4" w14:textId="527F812F" w:rsidR="001714D8" w:rsidRDefault="001714D8" w:rsidP="001714D8">
      <w:r>
        <w:t xml:space="preserve">The tournament will be set during the weekend </w:t>
      </w:r>
      <w:r w:rsidR="00F527D2">
        <w:t xml:space="preserve">of </w:t>
      </w:r>
      <w:r w:rsidR="00373FD8">
        <w:t>April 9</w:t>
      </w:r>
      <w:r w:rsidR="00373FD8" w:rsidRPr="00373FD8">
        <w:rPr>
          <w:vertAlign w:val="superscript"/>
        </w:rPr>
        <w:t>th</w:t>
      </w:r>
      <w:r w:rsidR="00373FD8">
        <w:t xml:space="preserve"> – 10</w:t>
      </w:r>
      <w:r w:rsidR="00373FD8" w:rsidRPr="00373FD8">
        <w:rPr>
          <w:vertAlign w:val="superscript"/>
        </w:rPr>
        <w:t>th</w:t>
      </w:r>
      <w:r w:rsidR="00373FD8">
        <w:t>, 2021</w:t>
      </w:r>
      <w:r>
        <w:t xml:space="preserve">. The tournament will have six (6) preliminary rounds on Friday and have breaks later that evening. We plan on having Quarters, Semis and Finals on Saturday, </w:t>
      </w:r>
      <w:r w:rsidR="00373FD8">
        <w:t>April 10</w:t>
      </w:r>
      <w:r w:rsidR="00373FD8" w:rsidRPr="00373FD8">
        <w:rPr>
          <w:vertAlign w:val="superscript"/>
        </w:rPr>
        <w:t>th</w:t>
      </w:r>
      <w:r w:rsidR="00373FD8">
        <w:t>, 2021.</w:t>
      </w:r>
    </w:p>
    <w:p w14:paraId="48AB0877" w14:textId="77777777" w:rsidR="00F527D2" w:rsidRPr="00373FD8" w:rsidRDefault="00F527D2" w:rsidP="00F527D2">
      <w:pPr>
        <w:pStyle w:val="NormalWeb"/>
        <w:shd w:val="clear" w:color="auto" w:fill="FFFFFF"/>
        <w:rPr>
          <w:color w:val="000000"/>
        </w:rPr>
      </w:pPr>
      <w:r w:rsidRPr="00373FD8">
        <w:rPr>
          <w:color w:val="000000"/>
        </w:rPr>
        <w:t>As it pertains to the donations going to The Human Rights Campaign Foundation, please go to the following website and give ANYTHING you can afford, does not matter if it is $1.00. Literally everything little bit helps to maintain the integrity and rights of our LGBTQ+ brothers and sisters.</w:t>
      </w:r>
    </w:p>
    <w:p w14:paraId="56643349" w14:textId="008BBCF9" w:rsidR="00036398" w:rsidRDefault="00373FD8" w:rsidP="001714D8">
      <w:hyperlink r:id="rId7" w:history="1">
        <w:r w:rsidR="00F527D2">
          <w:rPr>
            <w:rStyle w:val="Hyperlink"/>
            <w:rFonts w:ascii="Verdana" w:hAnsi="Verdana"/>
            <w:sz w:val="21"/>
            <w:szCs w:val="21"/>
            <w:shd w:val="clear" w:color="auto" w:fill="BFE6FF"/>
          </w:rPr>
          <w:t>https://www.gofundme.com/f/debaters-standing-up-for-human-rights?utm_source=customer&amp;utm_medium=copy_link&amp;utm_campaign=p_cf+share-flow-1</w:t>
        </w:r>
        <w:r w:rsidR="00F527D2">
          <w:rPr>
            <w:rStyle w:val="Hyperlink"/>
            <w:rFonts w:ascii="Courier New" w:hAnsi="Courier New" w:cs="Courier New"/>
            <w:sz w:val="21"/>
            <w:szCs w:val="21"/>
            <w:shd w:val="clear" w:color="auto" w:fill="BFE6FF"/>
          </w:rPr>
          <w:t>﻿</w:t>
        </w:r>
      </w:hyperlink>
    </w:p>
    <w:tbl>
      <w:tblPr>
        <w:tblStyle w:val="TableGrid"/>
        <w:tblW w:w="0" w:type="auto"/>
        <w:tblLook w:val="04A0" w:firstRow="1" w:lastRow="0" w:firstColumn="1" w:lastColumn="0" w:noHBand="0" w:noVBand="1"/>
      </w:tblPr>
      <w:tblGrid>
        <w:gridCol w:w="9350"/>
      </w:tblGrid>
      <w:tr w:rsidR="001F0ACD" w14:paraId="1CA60E01" w14:textId="77777777" w:rsidTr="001F0ACD">
        <w:tc>
          <w:tcPr>
            <w:tcW w:w="9350" w:type="dxa"/>
          </w:tcPr>
          <w:p w14:paraId="0C7FC49A" w14:textId="1C76BCD7" w:rsidR="001F0ACD" w:rsidRDefault="00EF00D6" w:rsidP="001F0ACD">
            <w:pPr>
              <w:jc w:val="center"/>
            </w:pPr>
            <w:r>
              <w:t xml:space="preserve">Friday, </w:t>
            </w:r>
            <w:r w:rsidR="00373FD8">
              <w:t>April 9</w:t>
            </w:r>
            <w:r w:rsidR="00373FD8" w:rsidRPr="00373FD8">
              <w:rPr>
                <w:vertAlign w:val="superscript"/>
              </w:rPr>
              <w:t>th</w:t>
            </w:r>
            <w:r w:rsidR="00373FD8">
              <w:t>, 2021</w:t>
            </w:r>
          </w:p>
        </w:tc>
      </w:tr>
    </w:tbl>
    <w:p w14:paraId="057E3B62" w14:textId="50EB69FC" w:rsidR="0065419B" w:rsidRDefault="0065419B" w:rsidP="00706AAA"/>
    <w:tbl>
      <w:tblPr>
        <w:tblStyle w:val="TableGrid"/>
        <w:tblW w:w="0" w:type="auto"/>
        <w:tblLook w:val="04A0" w:firstRow="1" w:lastRow="0" w:firstColumn="1" w:lastColumn="0" w:noHBand="0" w:noVBand="1"/>
      </w:tblPr>
      <w:tblGrid>
        <w:gridCol w:w="4675"/>
        <w:gridCol w:w="4675"/>
      </w:tblGrid>
      <w:tr w:rsidR="001A678A" w14:paraId="35C1438E" w14:textId="77777777" w:rsidTr="001A678A">
        <w:tc>
          <w:tcPr>
            <w:tcW w:w="4675" w:type="dxa"/>
          </w:tcPr>
          <w:p w14:paraId="10E81610" w14:textId="32B75E66" w:rsidR="001A678A" w:rsidRDefault="001A678A" w:rsidP="001A678A">
            <w:pPr>
              <w:jc w:val="center"/>
            </w:pPr>
            <w:r>
              <w:t>Round 1</w:t>
            </w:r>
          </w:p>
        </w:tc>
        <w:tc>
          <w:tcPr>
            <w:tcW w:w="4675" w:type="dxa"/>
          </w:tcPr>
          <w:p w14:paraId="32A3174A" w14:textId="3FAD37F6" w:rsidR="001A678A" w:rsidRDefault="001A678A" w:rsidP="001A678A">
            <w:pPr>
              <w:jc w:val="center"/>
            </w:pPr>
            <w:r>
              <w:t>3:00 PM (CST)</w:t>
            </w:r>
          </w:p>
        </w:tc>
      </w:tr>
      <w:tr w:rsidR="001A678A" w14:paraId="1419181D" w14:textId="77777777" w:rsidTr="001A678A">
        <w:tc>
          <w:tcPr>
            <w:tcW w:w="4675" w:type="dxa"/>
          </w:tcPr>
          <w:p w14:paraId="524977F9" w14:textId="7348A817" w:rsidR="001A678A" w:rsidRDefault="001A678A" w:rsidP="001A678A">
            <w:pPr>
              <w:jc w:val="center"/>
            </w:pPr>
            <w:r>
              <w:t>Round 2</w:t>
            </w:r>
          </w:p>
        </w:tc>
        <w:tc>
          <w:tcPr>
            <w:tcW w:w="4675" w:type="dxa"/>
          </w:tcPr>
          <w:p w14:paraId="678C800B" w14:textId="45655E62" w:rsidR="001A678A" w:rsidRDefault="001A678A" w:rsidP="001A678A">
            <w:pPr>
              <w:jc w:val="center"/>
            </w:pPr>
            <w:r>
              <w:t>4:00 PM (CST)</w:t>
            </w:r>
          </w:p>
        </w:tc>
      </w:tr>
      <w:tr w:rsidR="001A678A" w14:paraId="5480EC7A" w14:textId="77777777" w:rsidTr="001A678A">
        <w:tc>
          <w:tcPr>
            <w:tcW w:w="4675" w:type="dxa"/>
          </w:tcPr>
          <w:p w14:paraId="21BEDC84" w14:textId="5CE2C252" w:rsidR="001A678A" w:rsidRDefault="001A678A" w:rsidP="001A678A">
            <w:pPr>
              <w:jc w:val="center"/>
            </w:pPr>
            <w:r>
              <w:t>Round 3</w:t>
            </w:r>
          </w:p>
        </w:tc>
        <w:tc>
          <w:tcPr>
            <w:tcW w:w="4675" w:type="dxa"/>
          </w:tcPr>
          <w:p w14:paraId="321E6E79" w14:textId="0245B323" w:rsidR="001A678A" w:rsidRDefault="001A678A" w:rsidP="001A678A">
            <w:pPr>
              <w:jc w:val="center"/>
            </w:pPr>
            <w:r>
              <w:t>5:00 PM (CST)</w:t>
            </w:r>
          </w:p>
        </w:tc>
      </w:tr>
      <w:tr w:rsidR="001A678A" w14:paraId="2A931657" w14:textId="77777777" w:rsidTr="001A678A">
        <w:tc>
          <w:tcPr>
            <w:tcW w:w="4675" w:type="dxa"/>
          </w:tcPr>
          <w:p w14:paraId="70FCD9F6" w14:textId="46F5F60B" w:rsidR="001A678A" w:rsidRDefault="001A678A" w:rsidP="001A678A">
            <w:pPr>
              <w:jc w:val="center"/>
            </w:pPr>
            <w:r>
              <w:t>Round 4 (Power-Protect)</w:t>
            </w:r>
          </w:p>
        </w:tc>
        <w:tc>
          <w:tcPr>
            <w:tcW w:w="4675" w:type="dxa"/>
          </w:tcPr>
          <w:p w14:paraId="2F42A3CF" w14:textId="64ECE3E8" w:rsidR="001A678A" w:rsidRDefault="001A678A" w:rsidP="001A678A">
            <w:pPr>
              <w:jc w:val="center"/>
            </w:pPr>
            <w:r>
              <w:t>6:00 PM (CST)</w:t>
            </w:r>
          </w:p>
        </w:tc>
      </w:tr>
      <w:tr w:rsidR="001A678A" w14:paraId="43B3BA9B" w14:textId="77777777" w:rsidTr="001A678A">
        <w:tc>
          <w:tcPr>
            <w:tcW w:w="4675" w:type="dxa"/>
          </w:tcPr>
          <w:p w14:paraId="67CCCEC9" w14:textId="6EF018F0" w:rsidR="001A678A" w:rsidRDefault="001A678A" w:rsidP="001A678A">
            <w:pPr>
              <w:jc w:val="center"/>
            </w:pPr>
            <w:r>
              <w:t>Round 5 (Power-Match)</w:t>
            </w:r>
          </w:p>
        </w:tc>
        <w:tc>
          <w:tcPr>
            <w:tcW w:w="4675" w:type="dxa"/>
          </w:tcPr>
          <w:p w14:paraId="3725E44A" w14:textId="0BF9B157" w:rsidR="001A678A" w:rsidRDefault="001A678A" w:rsidP="001A678A">
            <w:pPr>
              <w:jc w:val="center"/>
            </w:pPr>
            <w:r>
              <w:t>7:00 PM (CST)</w:t>
            </w:r>
          </w:p>
        </w:tc>
      </w:tr>
      <w:tr w:rsidR="001A678A" w14:paraId="2D9D4FD7" w14:textId="77777777" w:rsidTr="001A678A">
        <w:tc>
          <w:tcPr>
            <w:tcW w:w="4675" w:type="dxa"/>
          </w:tcPr>
          <w:p w14:paraId="610AB056" w14:textId="17171B92" w:rsidR="001A678A" w:rsidRDefault="001A678A" w:rsidP="001A678A">
            <w:pPr>
              <w:jc w:val="center"/>
            </w:pPr>
            <w:r>
              <w:t>Round 6 (Power-Match)</w:t>
            </w:r>
          </w:p>
        </w:tc>
        <w:tc>
          <w:tcPr>
            <w:tcW w:w="4675" w:type="dxa"/>
          </w:tcPr>
          <w:p w14:paraId="721BBFE3" w14:textId="7B7349C4" w:rsidR="001A678A" w:rsidRDefault="001A678A" w:rsidP="001A678A">
            <w:pPr>
              <w:jc w:val="center"/>
            </w:pPr>
            <w:r>
              <w:t>8:00 PM (CST)</w:t>
            </w:r>
          </w:p>
        </w:tc>
      </w:tr>
    </w:tbl>
    <w:p w14:paraId="724DB904" w14:textId="77777777" w:rsidR="001A678A" w:rsidRDefault="001A678A" w:rsidP="00706AAA"/>
    <w:tbl>
      <w:tblPr>
        <w:tblStyle w:val="TableGrid"/>
        <w:tblW w:w="0" w:type="auto"/>
        <w:tblLook w:val="04A0" w:firstRow="1" w:lastRow="0" w:firstColumn="1" w:lastColumn="0" w:noHBand="0" w:noVBand="1"/>
      </w:tblPr>
      <w:tblGrid>
        <w:gridCol w:w="9350"/>
      </w:tblGrid>
      <w:tr w:rsidR="00EF00D6" w14:paraId="56F1D792" w14:textId="77777777" w:rsidTr="00EF00D6">
        <w:tc>
          <w:tcPr>
            <w:tcW w:w="9350" w:type="dxa"/>
          </w:tcPr>
          <w:p w14:paraId="2D09403B" w14:textId="17A7102F" w:rsidR="00EF00D6" w:rsidRDefault="00EF00D6" w:rsidP="001F0ACD">
            <w:pPr>
              <w:jc w:val="center"/>
            </w:pPr>
            <w:r>
              <w:t xml:space="preserve">Saturday, </w:t>
            </w:r>
            <w:r w:rsidR="00373FD8">
              <w:t>April 10</w:t>
            </w:r>
            <w:r w:rsidR="00373FD8" w:rsidRPr="00373FD8">
              <w:rPr>
                <w:vertAlign w:val="superscript"/>
              </w:rPr>
              <w:t>th</w:t>
            </w:r>
            <w:r w:rsidR="00373FD8">
              <w:t>, 2021</w:t>
            </w:r>
          </w:p>
        </w:tc>
      </w:tr>
    </w:tbl>
    <w:p w14:paraId="5862C72E" w14:textId="1BA416B4" w:rsidR="00EF00D6" w:rsidRDefault="00EF00D6" w:rsidP="00621EE0"/>
    <w:tbl>
      <w:tblPr>
        <w:tblStyle w:val="TableGrid"/>
        <w:tblW w:w="0" w:type="auto"/>
        <w:tblLook w:val="04A0" w:firstRow="1" w:lastRow="0" w:firstColumn="1" w:lastColumn="0" w:noHBand="0" w:noVBand="1"/>
      </w:tblPr>
      <w:tblGrid>
        <w:gridCol w:w="4675"/>
        <w:gridCol w:w="4675"/>
      </w:tblGrid>
      <w:tr w:rsidR="00621EE0" w14:paraId="24CC4A0A" w14:textId="77777777" w:rsidTr="001A678A">
        <w:tc>
          <w:tcPr>
            <w:tcW w:w="4675" w:type="dxa"/>
          </w:tcPr>
          <w:p w14:paraId="09870913" w14:textId="74BED447" w:rsidR="00621EE0" w:rsidRDefault="00621EE0" w:rsidP="00621EE0">
            <w:pPr>
              <w:jc w:val="center"/>
            </w:pPr>
            <w:r>
              <w:t>Quarterfinals</w:t>
            </w:r>
          </w:p>
        </w:tc>
        <w:tc>
          <w:tcPr>
            <w:tcW w:w="4675" w:type="dxa"/>
          </w:tcPr>
          <w:p w14:paraId="1C73E2B0" w14:textId="6573AE93" w:rsidR="00621EE0" w:rsidRDefault="001A678A" w:rsidP="00621EE0">
            <w:pPr>
              <w:jc w:val="center"/>
            </w:pPr>
            <w:r>
              <w:t>3</w:t>
            </w:r>
            <w:r w:rsidR="00621EE0">
              <w:t xml:space="preserve">:00 </w:t>
            </w:r>
            <w:r>
              <w:t>P</w:t>
            </w:r>
            <w:r w:rsidR="00621EE0">
              <w:t>M (CST)</w:t>
            </w:r>
          </w:p>
        </w:tc>
      </w:tr>
      <w:tr w:rsidR="00621EE0" w14:paraId="63E29C20" w14:textId="77777777" w:rsidTr="001A678A">
        <w:tc>
          <w:tcPr>
            <w:tcW w:w="4675" w:type="dxa"/>
          </w:tcPr>
          <w:p w14:paraId="4C411BC7" w14:textId="2A59F5BB" w:rsidR="00621EE0" w:rsidRDefault="00621EE0" w:rsidP="00621EE0">
            <w:pPr>
              <w:jc w:val="center"/>
            </w:pPr>
            <w:r>
              <w:t>Semifinals</w:t>
            </w:r>
          </w:p>
        </w:tc>
        <w:tc>
          <w:tcPr>
            <w:tcW w:w="4675" w:type="dxa"/>
          </w:tcPr>
          <w:p w14:paraId="78D37955" w14:textId="19CD15FD" w:rsidR="00621EE0" w:rsidRDefault="001A678A" w:rsidP="00621EE0">
            <w:pPr>
              <w:jc w:val="center"/>
            </w:pPr>
            <w:r>
              <w:t>4</w:t>
            </w:r>
            <w:r w:rsidR="00621EE0">
              <w:t>:30 PM (CST)</w:t>
            </w:r>
          </w:p>
        </w:tc>
      </w:tr>
      <w:tr w:rsidR="00621EE0" w14:paraId="3E3F2662" w14:textId="77777777" w:rsidTr="001A678A">
        <w:tc>
          <w:tcPr>
            <w:tcW w:w="4675" w:type="dxa"/>
          </w:tcPr>
          <w:p w14:paraId="078C6759" w14:textId="7E9489A0" w:rsidR="00621EE0" w:rsidRDefault="00621EE0" w:rsidP="00621EE0">
            <w:pPr>
              <w:jc w:val="center"/>
            </w:pPr>
            <w:r>
              <w:t>Finals</w:t>
            </w:r>
          </w:p>
        </w:tc>
        <w:tc>
          <w:tcPr>
            <w:tcW w:w="4675" w:type="dxa"/>
          </w:tcPr>
          <w:p w14:paraId="30656E24" w14:textId="705AD292" w:rsidR="00621EE0" w:rsidRDefault="001A678A" w:rsidP="00621EE0">
            <w:pPr>
              <w:jc w:val="center"/>
            </w:pPr>
            <w:r>
              <w:t>5</w:t>
            </w:r>
            <w:r w:rsidR="00621EE0">
              <w:t>:</w:t>
            </w:r>
            <w:r>
              <w:t>3</w:t>
            </w:r>
            <w:r w:rsidR="00621EE0">
              <w:t>0 PM (CST)</w:t>
            </w:r>
          </w:p>
        </w:tc>
      </w:tr>
    </w:tbl>
    <w:p w14:paraId="02F59D55" w14:textId="0861A98B" w:rsidR="00EF00D6" w:rsidRDefault="00EF00D6" w:rsidP="00373FD8"/>
    <w:p w14:paraId="25B1FC8F" w14:textId="39316D45" w:rsidR="008C79B9" w:rsidRDefault="008C79B9" w:rsidP="008C79B9">
      <w:pPr>
        <w:jc w:val="center"/>
      </w:pPr>
      <w:r>
        <w:t xml:space="preserve">Drop Date &amp; Last Day to Add Competitor -&gt; Wednesday, </w:t>
      </w:r>
      <w:r w:rsidR="00373FD8">
        <w:t>April 7</w:t>
      </w:r>
      <w:r w:rsidR="00373FD8" w:rsidRPr="00373FD8">
        <w:rPr>
          <w:vertAlign w:val="superscript"/>
        </w:rPr>
        <w:t>th</w:t>
      </w:r>
      <w:r w:rsidR="00F527D2">
        <w:t>, 2021</w:t>
      </w:r>
    </w:p>
    <w:p w14:paraId="44269412" w14:textId="0D902A4F" w:rsidR="008C79B9" w:rsidRDefault="0031532B" w:rsidP="008C79B9">
      <w:pPr>
        <w:jc w:val="center"/>
      </w:pPr>
      <w:r>
        <w:t>For every 3 students from a school/organization competing, 1 judge will be needed</w:t>
      </w:r>
    </w:p>
    <w:p w14:paraId="53381D67" w14:textId="77777777" w:rsidR="008830E7" w:rsidRDefault="008830E7" w:rsidP="00EF00D6"/>
    <w:p w14:paraId="08A6A301" w14:textId="6EB3DCCE" w:rsidR="00EF00D6" w:rsidRDefault="00C93012" w:rsidP="00EF00D6">
      <w:r>
        <w:t>A couple of housekeeping issues we need to outline.</w:t>
      </w:r>
    </w:p>
    <w:p w14:paraId="052ACF50" w14:textId="2E837F1D" w:rsidR="0031532B" w:rsidRDefault="0031532B" w:rsidP="0031532B">
      <w:pPr>
        <w:pStyle w:val="ListParagraph"/>
        <w:numPr>
          <w:ilvl w:val="0"/>
          <w:numId w:val="2"/>
        </w:numPr>
      </w:pPr>
      <w:r>
        <w:t xml:space="preserve">All judges </w:t>
      </w:r>
      <w:r w:rsidR="00706AAA">
        <w:t>AND</w:t>
      </w:r>
      <w:r>
        <w:t xml:space="preserve"> debaters MUST complete the following form after their Round 1 debate, </w:t>
      </w:r>
      <w:hyperlink r:id="rId8" w:history="1">
        <w:r w:rsidRPr="005B4079">
          <w:rPr>
            <w:rStyle w:val="Hyperlink"/>
          </w:rPr>
          <w:t>https://urldefense.proofpoint.com/v2/url?u=https-3A__www.speechanddebate.org_big-2Dquestions-2Dsurvey_&amp;d=DwMFaQ&amp;c=Te3JyC1b-Zsqvd6muPBPM9O46d6t8sKSnT-TaY8QbSU&amp;r=zAET63u_L2hVACzE_IfR-nJzgX-T_PKGOZMEclrPz50&amp;m=bd6hlIMmObPcwOfD96JNGCfxRxNQtgVeSAThe73EMm4&amp;s=h7ZaXZhG7iyalK4u2oHVn-oTcgzlpISqi31U_KApjYw&amp;e=</w:t>
        </w:r>
      </w:hyperlink>
      <w:r>
        <w:t xml:space="preserve"> </w:t>
      </w:r>
    </w:p>
    <w:p w14:paraId="4E57E192" w14:textId="198E8FBB" w:rsidR="00C93012" w:rsidRDefault="00C93012" w:rsidP="00C93012">
      <w:pPr>
        <w:pStyle w:val="ListParagraph"/>
        <w:numPr>
          <w:ilvl w:val="0"/>
          <w:numId w:val="2"/>
        </w:numPr>
        <w:rPr>
          <w:rFonts w:ascii="Times New Roman" w:hAnsi="Times New Roman" w:cs="Times New Roman"/>
        </w:rPr>
      </w:pPr>
      <w:r>
        <w:rPr>
          <w:rFonts w:ascii="Times New Roman" w:hAnsi="Times New Roman" w:cs="Times New Roman"/>
        </w:rPr>
        <w:t xml:space="preserve">Please know that this debate opportunity is FREE to compete, BUT </w:t>
      </w:r>
      <w:r w:rsidR="005E235F">
        <w:rPr>
          <w:rFonts w:ascii="Times New Roman" w:hAnsi="Times New Roman" w:cs="Times New Roman"/>
        </w:rPr>
        <w:t xml:space="preserve">if you do NOT drop by the Drop </w:t>
      </w:r>
      <w:proofErr w:type="gramStart"/>
      <w:r w:rsidR="005E235F">
        <w:rPr>
          <w:rFonts w:ascii="Times New Roman" w:hAnsi="Times New Roman" w:cs="Times New Roman"/>
        </w:rPr>
        <w:t>Date</w:t>
      </w:r>
      <w:proofErr w:type="gramEnd"/>
      <w:r w:rsidR="005E235F">
        <w:rPr>
          <w:rFonts w:ascii="Times New Roman" w:hAnsi="Times New Roman" w:cs="Times New Roman"/>
        </w:rPr>
        <w:t xml:space="preserve"> we do expect you to compete. Without notice, it will severely hamper the flow and efficiency of the tournament.</w:t>
      </w:r>
    </w:p>
    <w:p w14:paraId="039D1276" w14:textId="77177806" w:rsidR="005E235F" w:rsidRDefault="005E235F" w:rsidP="00C93012">
      <w:pPr>
        <w:pStyle w:val="ListParagraph"/>
        <w:numPr>
          <w:ilvl w:val="0"/>
          <w:numId w:val="2"/>
        </w:numPr>
        <w:rPr>
          <w:rFonts w:ascii="Times New Roman" w:hAnsi="Times New Roman" w:cs="Times New Roman"/>
        </w:rPr>
      </w:pPr>
      <w:r>
        <w:rPr>
          <w:rFonts w:ascii="Times New Roman" w:hAnsi="Times New Roman" w:cs="Times New Roman"/>
        </w:rPr>
        <w:t>For those who donate for this important cause, we will ensure that your name is attached the letter stating that you specifically gave your funds to helping OUR nurses, doctors and physicians.</w:t>
      </w:r>
    </w:p>
    <w:p w14:paraId="2C34C976" w14:textId="5A6488DF" w:rsidR="005E235F" w:rsidRDefault="005E235F" w:rsidP="00C93012">
      <w:pPr>
        <w:pStyle w:val="ListParagraph"/>
        <w:numPr>
          <w:ilvl w:val="0"/>
          <w:numId w:val="2"/>
        </w:numPr>
        <w:rPr>
          <w:rFonts w:ascii="Times New Roman" w:hAnsi="Times New Roman" w:cs="Times New Roman"/>
        </w:rPr>
      </w:pPr>
      <w:r>
        <w:rPr>
          <w:rFonts w:ascii="Times New Roman" w:hAnsi="Times New Roman" w:cs="Times New Roman"/>
        </w:rPr>
        <w:t xml:space="preserve">We need you to be on time when logging in for the round. We want to run this tournament on time with great efficiency. </w:t>
      </w:r>
    </w:p>
    <w:p w14:paraId="5DE3B53E" w14:textId="31D61AD6" w:rsidR="005E235F" w:rsidRDefault="005E235F" w:rsidP="005E235F"/>
    <w:p w14:paraId="7DD048BF" w14:textId="39600C44" w:rsidR="005E235F" w:rsidRDefault="005E235F" w:rsidP="005E235F">
      <w:r>
        <w:t>We cannot thank you enough</w:t>
      </w:r>
      <w:r w:rsidR="004A49B5">
        <w:t xml:space="preserve"> for participating in this tournament and at the same time making a positive difference in the lives of our first responders. Any questions, comments or concerns please feel free to contact the following people.</w:t>
      </w:r>
    </w:p>
    <w:p w14:paraId="34C36905" w14:textId="47A0A6E7" w:rsidR="004A49B5" w:rsidRDefault="004A49B5" w:rsidP="005E235F"/>
    <w:p w14:paraId="792FCDB2" w14:textId="7F249657" w:rsidR="004A49B5" w:rsidRDefault="004A49B5" w:rsidP="004A49B5">
      <w:r>
        <w:t>Donald H. Broussard, Jr.</w:t>
      </w:r>
      <w:r>
        <w:tab/>
      </w:r>
      <w:r>
        <w:tab/>
      </w:r>
      <w:r>
        <w:tab/>
      </w:r>
      <w:r>
        <w:tab/>
      </w:r>
      <w:r>
        <w:tab/>
      </w:r>
      <w:r>
        <w:tab/>
      </w:r>
      <w:r>
        <w:tab/>
      </w:r>
    </w:p>
    <w:p w14:paraId="6A408BB6" w14:textId="39A87B72" w:rsidR="004A49B5" w:rsidRDefault="00373FD8" w:rsidP="004A49B5">
      <w:hyperlink r:id="rId9" w:history="1">
        <w:r w:rsidR="004A49B5" w:rsidRPr="009B38E3">
          <w:rPr>
            <w:rStyle w:val="Hyperlink"/>
          </w:rPr>
          <w:t>uedconnections@yahoo.com</w:t>
        </w:r>
      </w:hyperlink>
      <w:r w:rsidR="004A49B5">
        <w:tab/>
        <w:t xml:space="preserve"> </w:t>
      </w:r>
      <w:r w:rsidR="004A49B5">
        <w:tab/>
      </w:r>
      <w:r w:rsidR="004A49B5">
        <w:tab/>
      </w:r>
      <w:r w:rsidR="004A49B5">
        <w:tab/>
      </w:r>
      <w:r w:rsidR="004A49B5">
        <w:tab/>
      </w:r>
      <w:r w:rsidR="004A49B5">
        <w:tab/>
        <w:t xml:space="preserve">    </w:t>
      </w:r>
    </w:p>
    <w:p w14:paraId="0C8E06FE" w14:textId="3FAEF259" w:rsidR="004A49B5" w:rsidRDefault="004A49B5" w:rsidP="004A49B5"/>
    <w:p w14:paraId="35942363" w14:textId="77777777" w:rsidR="004A49B5" w:rsidRPr="005E235F" w:rsidRDefault="004A49B5" w:rsidP="004A49B5"/>
    <w:sectPr w:rsidR="004A49B5" w:rsidRPr="005E235F" w:rsidSect="00E00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1A489C"/>
    <w:multiLevelType w:val="hybridMultilevel"/>
    <w:tmpl w:val="3AB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4C3A7F"/>
    <w:multiLevelType w:val="hybridMultilevel"/>
    <w:tmpl w:val="67023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14"/>
    <w:rsid w:val="00036398"/>
    <w:rsid w:val="001714D8"/>
    <w:rsid w:val="001A678A"/>
    <w:rsid w:val="001F0ACD"/>
    <w:rsid w:val="0031532B"/>
    <w:rsid w:val="00373FD8"/>
    <w:rsid w:val="004A49B5"/>
    <w:rsid w:val="005E235F"/>
    <w:rsid w:val="00621EE0"/>
    <w:rsid w:val="0065419B"/>
    <w:rsid w:val="00706AAA"/>
    <w:rsid w:val="008830E7"/>
    <w:rsid w:val="008C79B9"/>
    <w:rsid w:val="009C2B13"/>
    <w:rsid w:val="00C93012"/>
    <w:rsid w:val="00D629B8"/>
    <w:rsid w:val="00E00B91"/>
    <w:rsid w:val="00E77DF6"/>
    <w:rsid w:val="00EF00D6"/>
    <w:rsid w:val="00F16F14"/>
    <w:rsid w:val="00F5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2E12D"/>
  <w15:chartTrackingRefBased/>
  <w15:docId w15:val="{E7003DA5-93DE-8B44-B38A-FB14BC9D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0E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F14"/>
    <w:pPr>
      <w:ind w:left="720"/>
      <w:contextualSpacing/>
    </w:pPr>
    <w:rPr>
      <w:rFonts w:asciiTheme="minorHAnsi" w:eastAsiaTheme="minorHAnsi" w:hAnsiTheme="minorHAnsi" w:cstheme="minorBidi"/>
    </w:rPr>
  </w:style>
  <w:style w:type="table" w:styleId="TableGrid">
    <w:name w:val="Table Grid"/>
    <w:basedOn w:val="TableNormal"/>
    <w:uiPriority w:val="39"/>
    <w:rsid w:val="001F0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9B5"/>
    <w:rPr>
      <w:color w:val="0563C1" w:themeColor="hyperlink"/>
      <w:u w:val="single"/>
    </w:rPr>
  </w:style>
  <w:style w:type="character" w:styleId="UnresolvedMention">
    <w:name w:val="Unresolved Mention"/>
    <w:basedOn w:val="DefaultParagraphFont"/>
    <w:uiPriority w:val="99"/>
    <w:semiHidden/>
    <w:unhideWhenUsed/>
    <w:rsid w:val="004A49B5"/>
    <w:rPr>
      <w:color w:val="605E5C"/>
      <w:shd w:val="clear" w:color="auto" w:fill="E1DFDD"/>
    </w:rPr>
  </w:style>
  <w:style w:type="paragraph" w:styleId="NormalWeb">
    <w:name w:val="Normal (Web)"/>
    <w:basedOn w:val="Normal"/>
    <w:uiPriority w:val="99"/>
    <w:semiHidden/>
    <w:unhideWhenUsed/>
    <w:rsid w:val="00F527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4481">
      <w:bodyDiv w:val="1"/>
      <w:marLeft w:val="0"/>
      <w:marRight w:val="0"/>
      <w:marTop w:val="0"/>
      <w:marBottom w:val="0"/>
      <w:divBdr>
        <w:top w:val="none" w:sz="0" w:space="0" w:color="auto"/>
        <w:left w:val="none" w:sz="0" w:space="0" w:color="auto"/>
        <w:bottom w:val="none" w:sz="0" w:space="0" w:color="auto"/>
        <w:right w:val="none" w:sz="0" w:space="0" w:color="auto"/>
      </w:divBdr>
    </w:div>
    <w:div w:id="908854633">
      <w:bodyDiv w:val="1"/>
      <w:marLeft w:val="0"/>
      <w:marRight w:val="0"/>
      <w:marTop w:val="0"/>
      <w:marBottom w:val="0"/>
      <w:divBdr>
        <w:top w:val="none" w:sz="0" w:space="0" w:color="auto"/>
        <w:left w:val="none" w:sz="0" w:space="0" w:color="auto"/>
        <w:bottom w:val="none" w:sz="0" w:space="0" w:color="auto"/>
        <w:right w:val="none" w:sz="0" w:space="0" w:color="auto"/>
      </w:divBdr>
    </w:div>
    <w:div w:id="1444572402">
      <w:bodyDiv w:val="1"/>
      <w:marLeft w:val="0"/>
      <w:marRight w:val="0"/>
      <w:marTop w:val="0"/>
      <w:marBottom w:val="0"/>
      <w:divBdr>
        <w:top w:val="none" w:sz="0" w:space="0" w:color="auto"/>
        <w:left w:val="none" w:sz="0" w:space="0" w:color="auto"/>
        <w:bottom w:val="none" w:sz="0" w:space="0" w:color="auto"/>
        <w:right w:val="none" w:sz="0" w:space="0" w:color="auto"/>
      </w:divBdr>
    </w:div>
    <w:div w:id="189834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speechanddebate.org_big-2Dquestions-2Dsurvey_&amp;d=DwMFaQ&amp;c=Te3JyC1b-Zsqvd6muPBPM9O46d6t8sKSnT-TaY8QbSU&amp;r=zAET63u_L2hVACzE_IfR-nJzgX-T_PKGOZMEclrPz50&amp;m=bd6hlIMmObPcwOfD96JNGCfxRxNQtgVeSAThe73EMm4&amp;s=h7ZaXZhG7iyalK4u2oHVn-oTcgzlpISqi31U_KApjYw&amp;e=" TargetMode="External"/><Relationship Id="rId3" Type="http://schemas.openxmlformats.org/officeDocument/2006/relationships/settings" Target="settings.xml"/><Relationship Id="rId7" Type="http://schemas.openxmlformats.org/officeDocument/2006/relationships/hyperlink" Target="https://www.gofundme.com/f/debaters-standing-up-for-human-rights?utm_source=customer&amp;utm_medium=copy_link&amp;utm_campaign=p_cf+share-flow-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tonrougebq.tabroom.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edconnection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Broussard</dc:creator>
  <cp:keywords/>
  <dc:description/>
  <cp:lastModifiedBy>Donald Broussard</cp:lastModifiedBy>
  <cp:revision>5</cp:revision>
  <dcterms:created xsi:type="dcterms:W3CDTF">2020-12-17T15:15:00Z</dcterms:created>
  <dcterms:modified xsi:type="dcterms:W3CDTF">2021-02-13T17:55:00Z</dcterms:modified>
</cp:coreProperties>
</file>