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079500" cy="736600"/>
            <wp:effectExtent b="0" l="0" r="0" t="0"/>
            <wp:docPr descr="eagle-med" id="1" name="image1.jpg"/>
            <a:graphic>
              <a:graphicData uri="http://schemas.openxmlformats.org/drawingml/2006/picture">
                <pic:pic>
                  <pic:nvPicPr>
                    <pic:cNvPr descr="eagle-med" id="0" name="image1.jpg"/>
                    <pic:cNvPicPr preferRelativeResize="0"/>
                  </pic:nvPicPr>
                  <pic:blipFill>
                    <a:blip r:embed="rId6"/>
                    <a:srcRect b="0" l="0" r="0" t="0"/>
                    <a:stretch>
                      <a:fillRect/>
                    </a:stretch>
                  </pic:blipFill>
                  <pic:spPr>
                    <a:xfrm>
                      <a:off x="0" y="0"/>
                      <a:ext cx="1079500" cy="73660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JOPLIN HIGH SCHOOL</w:t>
        <w:tab/>
        <w:tab/>
        <w:tab/>
        <w:tab/>
        <w:tab/>
        <w:t xml:space="preserve">December 14, 2020</w:t>
      </w:r>
    </w:p>
    <w:p w:rsidR="00000000" w:rsidDel="00000000" w:rsidP="00000000" w:rsidRDefault="00000000" w:rsidRPr="00000000" w14:paraId="00000002">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Dear Coaches, Sponsors and Competitors:</w:t>
      </w:r>
    </w:p>
    <w:p w:rsidR="00000000" w:rsidDel="00000000" w:rsidP="00000000" w:rsidRDefault="00000000" w:rsidRPr="00000000" w14:paraId="00000004">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Joplin High School Speech &amp; Debate Team would like to invite you to the 58</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annual </w:t>
      </w:r>
      <w:r w:rsidDel="00000000" w:rsidR="00000000" w:rsidRPr="00000000">
        <w:rPr>
          <w:rFonts w:ascii="Times New Roman" w:cs="Times New Roman" w:eastAsia="Times New Roman" w:hAnsi="Times New Roman"/>
          <w:i w:val="1"/>
          <w:sz w:val="28"/>
          <w:szCs w:val="28"/>
          <w:rtl w:val="0"/>
        </w:rPr>
        <w:t xml:space="preserve">Heart of the Ozarks </w:t>
      </w:r>
      <w:r w:rsidDel="00000000" w:rsidR="00000000" w:rsidRPr="00000000">
        <w:rPr>
          <w:rFonts w:ascii="Times New Roman" w:cs="Times New Roman" w:eastAsia="Times New Roman" w:hAnsi="Times New Roman"/>
          <w:sz w:val="28"/>
          <w:szCs w:val="28"/>
          <w:highlight w:val="yellow"/>
          <w:rtl w:val="0"/>
        </w:rPr>
        <w:t xml:space="preserve">VIRTUAL</w:t>
      </w:r>
      <w:r w:rsidDel="00000000" w:rsidR="00000000" w:rsidRPr="00000000">
        <w:rPr>
          <w:rFonts w:ascii="Times New Roman" w:cs="Times New Roman" w:eastAsia="Times New Roman" w:hAnsi="Times New Roman"/>
          <w:sz w:val="28"/>
          <w:szCs w:val="28"/>
          <w:rtl w:val="0"/>
        </w:rPr>
        <w:t xml:space="preserve"> tournament on February 12th and 13th, 2021 through tabroom.com and NSDA Campus. We hope to accommodate as many entries as our schools will hold (even virtually there are still judges to be considered), but we will limit schools and entries as needed. Any school sending an entry after the deadline of February 5, 2021 or after meeting maximum capacity may be turned away. Although this tournament may be listed for multiple regions on tabroom.com, this tournament is intended for local (Missouri) competition first and foremost. Out of area schools will only be admitted by director approval.</w:t>
      </w:r>
    </w:p>
    <w:p w:rsidR="00000000" w:rsidDel="00000000" w:rsidP="00000000" w:rsidRDefault="00000000" w:rsidRPr="00000000" w14:paraId="00000006">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This year’s tournament will offer the following events: </w:t>
        <w:br w:type="textWrapping"/>
      </w:r>
      <w:r w:rsidDel="00000000" w:rsidR="00000000" w:rsidRPr="00000000">
        <w:rPr>
          <w:rFonts w:ascii="Times New Roman" w:cs="Times New Roman" w:eastAsia="Times New Roman" w:hAnsi="Times New Roman"/>
          <w:sz w:val="28"/>
          <w:szCs w:val="28"/>
          <w:rtl w:val="0"/>
        </w:rPr>
        <w:t xml:space="preserve">LD, PF, CX (All OPEN)</w:t>
      </w:r>
    </w:p>
    <w:p w:rsidR="00000000" w:rsidDel="00000000" w:rsidP="00000000" w:rsidRDefault="00000000" w:rsidRPr="00000000" w14:paraId="00000008">
      <w:pPr>
        <w:spacing w:lin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Asynchronous Individual Events - DI, HI, DUO, OO, INFO, POI, DX, IX </w:t>
      </w:r>
      <w:r w:rsidDel="00000000" w:rsidR="00000000" w:rsidRPr="00000000">
        <w:rPr>
          <w:rFonts w:ascii="Times New Roman" w:cs="Times New Roman" w:eastAsia="Times New Roman" w:hAnsi="Times New Roman"/>
          <w:sz w:val="28"/>
          <w:szCs w:val="28"/>
          <w:highlight w:val="yellow"/>
          <w:rtl w:val="0"/>
        </w:rPr>
        <w:t xml:space="preserve">(All Events, 2 Prelims, Semifinal and Finals All Asynchronous)</w:t>
      </w:r>
    </w:p>
    <w:p w:rsidR="00000000" w:rsidDel="00000000" w:rsidP="00000000" w:rsidRDefault="00000000" w:rsidRPr="00000000" w14:paraId="00000009">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ALL ENTRIES MUST BE RECEIVED BY February 5, 2021 by 4:00 pm.</w:t>
      </w:r>
      <w:r w:rsidDel="00000000" w:rsidR="00000000" w:rsidRPr="00000000">
        <w:rPr>
          <w:rFonts w:ascii="Times New Roman" w:cs="Times New Roman" w:eastAsia="Times New Roman" w:hAnsi="Times New Roman"/>
          <w:sz w:val="28"/>
          <w:szCs w:val="28"/>
          <w:rtl w:val="0"/>
        </w:rPr>
        <w:t xml:space="preserve"> Schools will be held financially responsible for Drops beginning February 6, 2021. Each school will be responsible for providing 3 judges. Coach Meads, Mr. Seavy, and the JHS team reserves the right to assign judging rounds to coaches/sponsors if the need arises. Thanks in advance for your cooperation in this matter! Registration will take place on Friday from 2:00 to 3:00 PM. We look forward to seeing you at our tournament!  Feel free to contact us if you have any questions or concerns.</w:t>
      </w:r>
    </w:p>
    <w:p w:rsidR="00000000" w:rsidDel="00000000" w:rsidP="00000000" w:rsidRDefault="00000000" w:rsidRPr="00000000" w14:paraId="0000000B">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Sincerely,</w:t>
      </w:r>
    </w:p>
    <w:p w:rsidR="00000000" w:rsidDel="00000000" w:rsidP="00000000" w:rsidRDefault="00000000" w:rsidRPr="00000000" w14:paraId="0000000D">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Misti Meads</w:t>
        <w:tab/>
        <w:tab/>
        <w:tab/>
        <w:tab/>
        <w:tab/>
        <w:tab/>
        <w:t xml:space="preserve">Andrew Seavy</w:t>
      </w:r>
    </w:p>
    <w:p w:rsidR="00000000" w:rsidDel="00000000" w:rsidP="00000000" w:rsidRDefault="00000000" w:rsidRPr="00000000" w14:paraId="0000000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JHS Speech/Debate Coach</w:t>
        <w:tab/>
        <w:tab/>
        <w:tab/>
        <w:t xml:space="preserve">JHS Speech/Debate Assistant Coach</w:t>
      </w:r>
    </w:p>
    <w:p w:rsidR="00000000" w:rsidDel="00000000" w:rsidP="00000000" w:rsidRDefault="00000000" w:rsidRPr="00000000" w14:paraId="00000010">
      <w:pPr>
        <w:spacing w:line="240" w:lineRule="auto"/>
        <w:rPr>
          <w:rFonts w:ascii="Times New Roman" w:cs="Times New Roman" w:eastAsia="Times New Roman" w:hAnsi="Times New Roman"/>
          <w:sz w:val="28"/>
          <w:szCs w:val="28"/>
        </w:rPr>
      </w:pPr>
      <w:hyperlink r:id="rId7">
        <w:r w:rsidDel="00000000" w:rsidR="00000000" w:rsidRPr="00000000">
          <w:rPr>
            <w:rFonts w:ascii="Times New Roman" w:cs="Times New Roman" w:eastAsia="Times New Roman" w:hAnsi="Times New Roman"/>
            <w:color w:val="1155cc"/>
            <w:sz w:val="28"/>
            <w:szCs w:val="28"/>
            <w:u w:val="single"/>
            <w:rtl w:val="0"/>
          </w:rPr>
          <w:t xml:space="preserve">mistimeads@joplinschools.org</w:t>
        </w:r>
      </w:hyperlink>
      <w:r w:rsidDel="00000000" w:rsidR="00000000" w:rsidRPr="00000000">
        <w:rPr>
          <w:rFonts w:ascii="Times New Roman" w:cs="Times New Roman" w:eastAsia="Times New Roman" w:hAnsi="Times New Roman"/>
          <w:sz w:val="28"/>
          <w:szCs w:val="28"/>
          <w:rtl w:val="0"/>
        </w:rPr>
        <w:tab/>
        <w:tab/>
        <w:tab/>
        <w:t xml:space="preserve">andrewseavy.stu@joplinschools.org</w:t>
      </w:r>
    </w:p>
    <w:p w:rsidR="00000000" w:rsidDel="00000000" w:rsidP="00000000" w:rsidRDefault="00000000" w:rsidRPr="00000000" w14:paraId="0000001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(417) 342-1516</w:t>
        <w:tab/>
        <w:tab/>
        <w:tab/>
        <w:tab/>
        <w:tab/>
      </w:r>
      <w:r w:rsidDel="00000000" w:rsidR="00000000" w:rsidRPr="00000000">
        <w:rPr>
          <w:rFonts w:ascii="Times New Roman" w:cs="Times New Roman" w:eastAsia="Times New Roman" w:hAnsi="Times New Roman"/>
          <w:sz w:val="28"/>
          <w:szCs w:val="28"/>
          <w:rtl w:val="0"/>
        </w:rPr>
        <w:t xml:space="preserve">(417) 622-6685</w:t>
      </w:r>
    </w:p>
    <w:p w:rsidR="00000000" w:rsidDel="00000000" w:rsidP="00000000" w:rsidRDefault="00000000" w:rsidRPr="00000000" w14:paraId="00000012">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Benjamin Smith</w:t>
        <w:tab/>
        <w:tab/>
        <w:tab/>
        <w:tab/>
        <w:tab/>
        <w:t xml:space="preserve">Whitli Welshhon</w:t>
      </w:r>
    </w:p>
    <w:p w:rsidR="00000000" w:rsidDel="00000000" w:rsidP="00000000" w:rsidRDefault="00000000" w:rsidRPr="00000000" w14:paraId="00000014">
      <w:pPr>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President, Tournament Chair</w:t>
        <w:tab/>
        <w:tab/>
        <w:tab/>
        <w:t xml:space="preserve">Vice-President, Tournament Co-Chair</w:t>
      </w:r>
    </w:p>
    <w:p w:rsidR="00000000" w:rsidDel="00000000" w:rsidP="00000000" w:rsidRDefault="00000000" w:rsidRPr="00000000" w14:paraId="00000015">
      <w:pPr>
        <w:spacing w:line="240" w:lineRule="auto"/>
        <w:rPr>
          <w:rFonts w:ascii="Times New Roman" w:cs="Times New Roman" w:eastAsia="Times New Roman" w:hAnsi="Times New Roman"/>
          <w:b w:val="1"/>
          <w:i w:val="1"/>
          <w:sz w:val="28"/>
          <w:szCs w:val="28"/>
          <w:u w:val="single"/>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b w:val="1"/>
          <w:i w:val="1"/>
          <w:sz w:val="28"/>
          <w:szCs w:val="28"/>
          <w:u w:val="single"/>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b w:val="1"/>
          <w:i w:val="1"/>
          <w:sz w:val="28"/>
          <w:szCs w:val="28"/>
          <w:u w:val="single"/>
        </w:rPr>
      </w:pPr>
      <w:r w:rsidDel="00000000" w:rsidR="00000000" w:rsidRPr="00000000">
        <w:rPr>
          <w:rtl w:val="0"/>
        </w:rPr>
      </w:r>
    </w:p>
    <w:p w:rsidR="00000000" w:rsidDel="00000000" w:rsidP="00000000" w:rsidRDefault="00000000" w:rsidRPr="00000000" w14:paraId="00000018">
      <w:pPr>
        <w:pStyle w:val="Heading1"/>
        <w:spacing w:after="80" w:before="280" w:lineRule="auto"/>
        <w:rPr>
          <w:rFonts w:ascii="Times New Roman" w:cs="Times New Roman" w:eastAsia="Times New Roman" w:hAnsi="Times New Roman"/>
          <w:b w:val="1"/>
          <w:sz w:val="28"/>
          <w:szCs w:val="28"/>
        </w:rPr>
      </w:pPr>
      <w:bookmarkStart w:colFirst="0" w:colLast="0" w:name="_s0r5xt260hw2" w:id="0"/>
      <w:bookmarkEnd w:id="0"/>
      <w:r w:rsidDel="00000000" w:rsidR="00000000" w:rsidRPr="00000000">
        <w:rPr>
          <w:rFonts w:ascii="Times New Roman" w:cs="Times New Roman" w:eastAsia="Times New Roman" w:hAnsi="Times New Roman"/>
          <w:b w:val="1"/>
          <w:sz w:val="28"/>
          <w:szCs w:val="28"/>
          <w:rtl w:val="0"/>
        </w:rPr>
        <w:t xml:space="preserve">Tournament Schedule</w:t>
      </w:r>
    </w:p>
    <w:p w:rsidR="00000000" w:rsidDel="00000000" w:rsidP="00000000" w:rsidRDefault="00000000" w:rsidRPr="00000000" w14:paraId="00000019">
      <w:pPr>
        <w:pStyle w:val="Heading2"/>
        <w:spacing w:after="0" w:before="331.2" w:lineRule="auto"/>
        <w:rPr>
          <w:rFonts w:ascii="Times New Roman" w:cs="Times New Roman" w:eastAsia="Times New Roman" w:hAnsi="Times New Roman"/>
          <w:b w:val="1"/>
          <w:sz w:val="28"/>
          <w:szCs w:val="28"/>
          <w:u w:val="single"/>
        </w:rPr>
      </w:pPr>
      <w:bookmarkStart w:colFirst="0" w:colLast="0" w:name="_ekofkr4a3ky1" w:id="1"/>
      <w:bookmarkEnd w:id="1"/>
      <w:r w:rsidDel="00000000" w:rsidR="00000000" w:rsidRPr="00000000">
        <w:rPr>
          <w:rFonts w:ascii="Times New Roman" w:cs="Times New Roman" w:eastAsia="Times New Roman" w:hAnsi="Times New Roman"/>
          <w:b w:val="1"/>
          <w:i w:val="1"/>
          <w:sz w:val="28"/>
          <w:szCs w:val="28"/>
          <w:u w:val="single"/>
          <w:rtl w:val="0"/>
        </w:rPr>
        <w:t xml:space="preserve">Monday, February 8</w:t>
      </w:r>
      <w:r w:rsidDel="00000000" w:rsidR="00000000" w:rsidRPr="00000000">
        <w:rPr>
          <w:rtl w:val="0"/>
        </w:rPr>
      </w:r>
    </w:p>
    <w:p w:rsidR="00000000" w:rsidDel="00000000" w:rsidP="00000000" w:rsidRDefault="00000000" w:rsidRPr="00000000" w14:paraId="0000001A">
      <w:pPr>
        <w:spacing w:before="43.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Async Submissions Due by 4:00 pm. Rounds will be assigned that evening.</w:t>
      </w:r>
    </w:p>
    <w:p w:rsidR="00000000" w:rsidDel="00000000" w:rsidP="00000000" w:rsidRDefault="00000000" w:rsidRPr="00000000" w14:paraId="0000001B">
      <w:pPr>
        <w:pStyle w:val="Heading2"/>
        <w:spacing w:after="0" w:before="331.2" w:lineRule="auto"/>
        <w:rPr>
          <w:rFonts w:ascii="Times New Roman" w:cs="Times New Roman" w:eastAsia="Times New Roman" w:hAnsi="Times New Roman"/>
          <w:b w:val="1"/>
          <w:sz w:val="28"/>
          <w:szCs w:val="28"/>
          <w:u w:val="single"/>
        </w:rPr>
      </w:pPr>
      <w:bookmarkStart w:colFirst="0" w:colLast="0" w:name="_3p9r5clvstbo" w:id="2"/>
      <w:bookmarkEnd w:id="2"/>
      <w:r w:rsidDel="00000000" w:rsidR="00000000" w:rsidRPr="00000000">
        <w:rPr>
          <w:rFonts w:ascii="Times New Roman" w:cs="Times New Roman" w:eastAsia="Times New Roman" w:hAnsi="Times New Roman"/>
          <w:b w:val="1"/>
          <w:i w:val="1"/>
          <w:sz w:val="28"/>
          <w:szCs w:val="28"/>
          <w:u w:val="single"/>
          <w:rtl w:val="0"/>
        </w:rPr>
        <w:t xml:space="preserve">Tuesday, February 9</w:t>
      </w:r>
      <w:r w:rsidDel="00000000" w:rsidR="00000000" w:rsidRPr="00000000">
        <w:rPr>
          <w:rtl w:val="0"/>
        </w:rPr>
      </w:r>
    </w:p>
    <w:p w:rsidR="00000000" w:rsidDel="00000000" w:rsidP="00000000" w:rsidRDefault="00000000" w:rsidRPr="00000000" w14:paraId="0000001C">
      <w:pPr>
        <w:spacing w:before="43.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Async Round 1 9:00 AM</w:t>
      </w:r>
    </w:p>
    <w:p w:rsidR="00000000" w:rsidDel="00000000" w:rsidP="00000000" w:rsidRDefault="00000000" w:rsidRPr="00000000" w14:paraId="0000001D">
      <w:pPr>
        <w:pStyle w:val="Heading2"/>
        <w:spacing w:after="0" w:before="331.2" w:lineRule="auto"/>
        <w:rPr>
          <w:rFonts w:ascii="Times New Roman" w:cs="Times New Roman" w:eastAsia="Times New Roman" w:hAnsi="Times New Roman"/>
          <w:b w:val="1"/>
          <w:sz w:val="28"/>
          <w:szCs w:val="28"/>
          <w:u w:val="single"/>
        </w:rPr>
      </w:pPr>
      <w:bookmarkStart w:colFirst="0" w:colLast="0" w:name="_oh7sn9du63y6" w:id="3"/>
      <w:bookmarkEnd w:id="3"/>
      <w:r w:rsidDel="00000000" w:rsidR="00000000" w:rsidRPr="00000000">
        <w:rPr>
          <w:rFonts w:ascii="Times New Roman" w:cs="Times New Roman" w:eastAsia="Times New Roman" w:hAnsi="Times New Roman"/>
          <w:b w:val="1"/>
          <w:i w:val="1"/>
          <w:sz w:val="28"/>
          <w:szCs w:val="28"/>
          <w:u w:val="single"/>
          <w:rtl w:val="0"/>
        </w:rPr>
        <w:t xml:space="preserve">Wednesday, February 10</w:t>
      </w:r>
      <w:r w:rsidDel="00000000" w:rsidR="00000000" w:rsidRPr="00000000">
        <w:rPr>
          <w:rtl w:val="0"/>
        </w:rPr>
      </w:r>
    </w:p>
    <w:p w:rsidR="00000000" w:rsidDel="00000000" w:rsidP="00000000" w:rsidRDefault="00000000" w:rsidRPr="00000000" w14:paraId="0000001E">
      <w:pPr>
        <w:spacing w:before="43.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Async Round 2 9:00 AM</w:t>
      </w:r>
    </w:p>
    <w:p w:rsidR="00000000" w:rsidDel="00000000" w:rsidP="00000000" w:rsidRDefault="00000000" w:rsidRPr="00000000" w14:paraId="0000001F">
      <w:pPr>
        <w:pStyle w:val="Heading2"/>
        <w:spacing w:after="0" w:before="331.2" w:lineRule="auto"/>
        <w:rPr>
          <w:rFonts w:ascii="Times New Roman" w:cs="Times New Roman" w:eastAsia="Times New Roman" w:hAnsi="Times New Roman"/>
          <w:b w:val="1"/>
          <w:sz w:val="28"/>
          <w:szCs w:val="28"/>
          <w:u w:val="single"/>
        </w:rPr>
      </w:pPr>
      <w:bookmarkStart w:colFirst="0" w:colLast="0" w:name="_l9ch5x8c7p5u" w:id="4"/>
      <w:bookmarkEnd w:id="4"/>
      <w:r w:rsidDel="00000000" w:rsidR="00000000" w:rsidRPr="00000000">
        <w:rPr>
          <w:rFonts w:ascii="Times New Roman" w:cs="Times New Roman" w:eastAsia="Times New Roman" w:hAnsi="Times New Roman"/>
          <w:b w:val="1"/>
          <w:i w:val="1"/>
          <w:sz w:val="28"/>
          <w:szCs w:val="28"/>
          <w:u w:val="single"/>
          <w:rtl w:val="0"/>
        </w:rPr>
        <w:t xml:space="preserve">Thursday, February 11</w:t>
      </w:r>
      <w:r w:rsidDel="00000000" w:rsidR="00000000" w:rsidRPr="00000000">
        <w:rPr>
          <w:rtl w:val="0"/>
        </w:rPr>
      </w:r>
    </w:p>
    <w:p w:rsidR="00000000" w:rsidDel="00000000" w:rsidP="00000000" w:rsidRDefault="00000000" w:rsidRPr="00000000" w14:paraId="00000020">
      <w:pPr>
        <w:spacing w:before="43.2" w:lineRule="auto"/>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sz w:val="28"/>
          <w:szCs w:val="28"/>
          <w:rtl w:val="0"/>
        </w:rPr>
        <w:t xml:space="preserve">Async Semifinals 9:00 AM</w:t>
      </w: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b w:val="1"/>
          <w:i w:val="1"/>
          <w:sz w:val="28"/>
          <w:szCs w:val="28"/>
          <w:u w:val="single"/>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u w:val="single"/>
          <w:rtl w:val="0"/>
        </w:rPr>
        <w:t xml:space="preserve">Friday, February 12th</w:t>
      </w:r>
      <w:r w:rsidDel="00000000" w:rsidR="00000000" w:rsidRPr="00000000">
        <w:rPr>
          <w:rFonts w:ascii="Times New Roman" w:cs="Times New Roman" w:eastAsia="Times New Roman" w:hAnsi="Times New Roman"/>
          <w:b w:val="1"/>
          <w:sz w:val="28"/>
          <w:szCs w:val="28"/>
          <w:rtl w:val="0"/>
        </w:rPr>
        <w:tab/>
        <w:tab/>
        <w:tab/>
        <w:tab/>
        <w:tab/>
        <w:tab/>
      </w:r>
      <w:r w:rsidDel="00000000" w:rsidR="00000000" w:rsidRPr="00000000">
        <w:rPr>
          <w:rtl w:val="0"/>
        </w:rPr>
      </w:r>
    </w:p>
    <w:p w:rsidR="00000000" w:rsidDel="00000000" w:rsidP="00000000" w:rsidRDefault="00000000" w:rsidRPr="00000000" w14:paraId="00000023">
      <w:pPr>
        <w:spacing w:before="43.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Async Finals 9:00 AM</w:t>
      </w:r>
    </w:p>
    <w:p w:rsidR="00000000" w:rsidDel="00000000" w:rsidP="00000000" w:rsidRDefault="00000000" w:rsidRPr="00000000" w14:paraId="0000002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Virtual Registration 2:00-3:00 PM</w:t>
      </w:r>
    </w:p>
    <w:p w:rsidR="00000000" w:rsidDel="00000000" w:rsidP="00000000" w:rsidRDefault="00000000" w:rsidRPr="00000000" w14:paraId="0000002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Round 1 Debate Friday 3:30 PM</w:t>
      </w:r>
    </w:p>
    <w:p w:rsidR="00000000" w:rsidDel="00000000" w:rsidP="00000000" w:rsidRDefault="00000000" w:rsidRPr="00000000" w14:paraId="0000002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Round 2 Debate Friday 5:30 PM</w:t>
      </w:r>
    </w:p>
    <w:p w:rsidR="00000000" w:rsidDel="00000000" w:rsidP="00000000" w:rsidRDefault="00000000" w:rsidRPr="00000000" w14:paraId="0000002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u w:val="single"/>
          <w:rtl w:val="0"/>
        </w:rPr>
        <w:t xml:space="preserve">Saturday, February 13th</w:t>
      </w: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Round 3 Debate Saturday 8:00 AM</w:t>
      </w:r>
    </w:p>
    <w:p w:rsidR="00000000" w:rsidDel="00000000" w:rsidP="00000000" w:rsidRDefault="00000000" w:rsidRPr="00000000" w14:paraId="0000002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Round 4 Debate Saturday 10:00 AM</w:t>
      </w:r>
    </w:p>
    <w:p w:rsidR="00000000" w:rsidDel="00000000" w:rsidP="00000000" w:rsidRDefault="00000000" w:rsidRPr="00000000" w14:paraId="0000002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Quarterfinals Debate Saturday 12:30 PM</w:t>
      </w:r>
    </w:p>
    <w:p w:rsidR="00000000" w:rsidDel="00000000" w:rsidP="00000000" w:rsidRDefault="00000000" w:rsidRPr="00000000" w14:paraId="0000002C">
      <w:pPr>
        <w:spacing w:line="240" w:lineRule="auto"/>
        <w:rPr>
          <w:rFonts w:ascii="Times New Roman" w:cs="Times New Roman" w:eastAsia="Times New Roman" w:hAnsi="Times New Roman"/>
          <w:sz w:val="28"/>
          <w:szCs w:val="28"/>
        </w:rPr>
      </w:pPr>
      <w:bookmarkStart w:colFirst="0" w:colLast="0" w:name="_gjdgxs" w:id="5"/>
      <w:bookmarkEnd w:id="5"/>
      <w:r w:rsidDel="00000000" w:rsidR="00000000" w:rsidRPr="00000000">
        <w:rPr>
          <w:rFonts w:ascii="Times New Roman" w:cs="Times New Roman" w:eastAsia="Times New Roman" w:hAnsi="Times New Roman"/>
          <w:sz w:val="28"/>
          <w:szCs w:val="28"/>
          <w:rtl w:val="0"/>
        </w:rPr>
        <w:t xml:space="preserve">Semifinals Debate Saturday 2:30 PM</w:t>
      </w:r>
    </w:p>
    <w:p w:rsidR="00000000" w:rsidDel="00000000" w:rsidP="00000000" w:rsidRDefault="00000000" w:rsidRPr="00000000" w14:paraId="0000002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Finals Debate Saturday 4:00 PM</w:t>
      </w:r>
    </w:p>
    <w:p w:rsidR="00000000" w:rsidDel="00000000" w:rsidP="00000000" w:rsidRDefault="00000000" w:rsidRPr="00000000" w14:paraId="0000002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ab/>
        <w:tab/>
        <w:tab/>
        <w:tab/>
        <w:tab/>
        <w:tab/>
        <w:tab/>
        <w:tab/>
        <w:tab/>
        <w:tab/>
        <w:tab/>
        <w:tab/>
        <w:tab/>
      </w:r>
    </w:p>
    <w:p w:rsidR="00000000" w:rsidDel="00000000" w:rsidP="00000000" w:rsidRDefault="00000000" w:rsidRPr="00000000" w14:paraId="0000002F">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This schedule is tentative and JHS reserves the right to change the times if the need arises.  Announcements will be made if the schedule does indeed change. </w:t>
      </w:r>
    </w:p>
    <w:p w:rsidR="00000000" w:rsidDel="00000000" w:rsidP="00000000" w:rsidRDefault="00000000" w:rsidRPr="00000000" w14:paraId="00000030">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highlight w:val="yellow"/>
          <w:rtl w:val="0"/>
        </w:rPr>
        <w:t xml:space="preserve">Fees are $5 per asynchronous event and $9 per debate event.</w:t>
      </w:r>
    </w:p>
    <w:p w:rsidR="00000000" w:rsidDel="00000000" w:rsidP="00000000" w:rsidRDefault="00000000" w:rsidRPr="00000000" w14:paraId="00000032">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Tabulation is the responsibility of the student members of the JHS Debate team. This is a learning experience for them. We encourage coaches to check the work of our students, but please do not tabulate for us.</w:t>
      </w:r>
    </w:p>
    <w:p w:rsidR="00000000" w:rsidDel="00000000" w:rsidP="00000000" w:rsidRDefault="00000000" w:rsidRPr="00000000" w14:paraId="00000033">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highlight w:val="yellow"/>
          <w:rtl w:val="0"/>
        </w:rPr>
        <w:t xml:space="preserve">A Note About Asynchronous Events:</w:t>
      </w:r>
    </w:p>
    <w:p w:rsidR="00000000" w:rsidDel="00000000" w:rsidP="00000000" w:rsidRDefault="00000000" w:rsidRPr="00000000" w14:paraId="0000003C">
      <w:pPr>
        <w:spacing w:lin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yellow"/>
          <w:rtl w:val="0"/>
        </w:rPr>
        <w:t xml:space="preserve">In All Asynchronous Events, it is The Coaches and Competitors responsibilities to ensure the viewability of the submission! Please verify with your technology specialists in the district that the videos are not domain-specific!</w:t>
      </w:r>
    </w:p>
    <w:p w:rsidR="00000000" w:rsidDel="00000000" w:rsidP="00000000" w:rsidRDefault="00000000" w:rsidRPr="00000000" w14:paraId="0000003D">
      <w:pPr>
        <w:spacing w:line="240" w:lineRule="auto"/>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sz w:val="28"/>
          <w:szCs w:val="28"/>
          <w:highlight w:val="yellow"/>
          <w:rtl w:val="0"/>
        </w:rPr>
        <w:t xml:space="preserve">For Extemp, Please Create a Google Folder and Have It to “Anyone with the link can view”, then upload all relevant speeches into the folder. See the above note about domain-specific videos. This has proven an issue in the past.</w:t>
      </w: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Debate Regulations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All Speech and Debate Revisions for the MSHSAA Handbook regarding Virtual Competition Will Be Adhered to. For the Full Copy of These Rules, Please Visit </w:t>
      </w:r>
      <w:hyperlink r:id="rId8">
        <w:r w:rsidDel="00000000" w:rsidR="00000000" w:rsidRPr="00000000">
          <w:rPr>
            <w:rFonts w:ascii="Times New Roman" w:cs="Times New Roman" w:eastAsia="Times New Roman" w:hAnsi="Times New Roman"/>
            <w:sz w:val="28"/>
            <w:szCs w:val="28"/>
            <w:rtl w:val="0"/>
          </w:rPr>
          <w:t xml:space="preserve">this link</w:t>
        </w:r>
      </w:hyperlink>
      <w:r w:rsidDel="00000000" w:rsidR="00000000" w:rsidRPr="00000000">
        <w:rPr>
          <w:rFonts w:ascii="Times New Roman" w:cs="Times New Roman" w:eastAsia="Times New Roman" w:hAnsi="Times New Roman"/>
          <w:sz w:val="28"/>
          <w:szCs w:val="28"/>
          <w:rtl w:val="0"/>
        </w:rPr>
        <w:t xml:space="preserve"> for more information.</w:t>
      </w:r>
      <w:r w:rsidDel="00000000" w:rsidR="00000000" w:rsidRPr="00000000">
        <w:rPr>
          <w:rtl w:val="0"/>
        </w:rPr>
      </w:r>
    </w:p>
    <w:p w:rsidR="00000000" w:rsidDel="00000000" w:rsidP="00000000" w:rsidRDefault="00000000" w:rsidRPr="00000000" w14:paraId="00000041">
      <w:pPr>
        <w:pStyle w:val="Heading1"/>
        <w:spacing w:after="80" w:before="280" w:lineRule="auto"/>
        <w:rPr>
          <w:rFonts w:ascii="Times New Roman" w:cs="Times New Roman" w:eastAsia="Times New Roman" w:hAnsi="Times New Roman"/>
          <w:sz w:val="28"/>
          <w:szCs w:val="28"/>
        </w:rPr>
      </w:pPr>
      <w:bookmarkStart w:colFirst="0" w:colLast="0" w:name="_sx1923voqppc" w:id="6"/>
      <w:bookmarkEnd w:id="6"/>
      <w:r w:rsidDel="00000000" w:rsidR="00000000" w:rsidRPr="00000000">
        <w:rPr>
          <w:rFonts w:ascii="Times New Roman" w:cs="Times New Roman" w:eastAsia="Times New Roman" w:hAnsi="Times New Roman"/>
          <w:b w:val="1"/>
          <w:sz w:val="28"/>
          <w:szCs w:val="28"/>
          <w:rtl w:val="0"/>
        </w:rPr>
        <w:t xml:space="preserve">POLICY DEBATE RULES </w:t>
        <w:br w:type="textWrapping"/>
      </w:r>
      <w:r w:rsidDel="00000000" w:rsidR="00000000" w:rsidRPr="00000000">
        <w:rPr>
          <w:rFonts w:ascii="Times New Roman" w:cs="Times New Roman" w:eastAsia="Times New Roman" w:hAnsi="Times New Roman"/>
          <w:sz w:val="28"/>
          <w:szCs w:val="28"/>
          <w:rtl w:val="0"/>
        </w:rPr>
        <w:t xml:space="preserve">1. The proposition shall be the NSDA national topic for the 2020-2021 School Year</w:t>
        <w:br w:type="textWrapping"/>
        <w:t xml:space="preserve">2. Policy format of 8-3-5 will be used. Prep time: 8 minutes per team (MSHSAA online accommodations)</w:t>
        <w:br w:type="textWrapping"/>
        <w:t xml:space="preserve">3. Since debate is oral communication, evidence shall be presented in an understandable fashion. Evidence submitted through file sharing but not orally presented does not have to be considered by a judge. NSDA guidelines are advised. </w:t>
        <w:br w:type="textWrapping"/>
        <w:t xml:space="preserve">4. The use of laptop computers, electronic storage, retrieval devices, etc. is permitted in Policy Debate for flowing or evidence retrieval. MSHSAA Online Rules Apply (see above)</w:t>
        <w:br w:type="textWrapping"/>
        <w:t xml:space="preserve">5. Contestants more than ten minutes late to a round, through no fault of the tournament, will forfeit. </w:t>
      </w:r>
    </w:p>
    <w:p w:rsidR="00000000" w:rsidDel="00000000" w:rsidP="00000000" w:rsidRDefault="00000000" w:rsidRPr="00000000" w14:paraId="00000042">
      <w:pPr>
        <w:pStyle w:val="Heading1"/>
        <w:spacing w:after="80" w:before="280" w:lineRule="auto"/>
        <w:rPr>
          <w:rFonts w:ascii="Times New Roman" w:cs="Times New Roman" w:eastAsia="Times New Roman" w:hAnsi="Times New Roman"/>
          <w:b w:val="1"/>
          <w:sz w:val="28"/>
          <w:szCs w:val="28"/>
        </w:rPr>
      </w:pPr>
      <w:bookmarkStart w:colFirst="0" w:colLast="0" w:name="_lwrl8bo4gdw5" w:id="7"/>
      <w:bookmarkEnd w:id="7"/>
      <w:r w:rsidDel="00000000" w:rsidR="00000000" w:rsidRPr="00000000">
        <w:rPr>
          <w:rFonts w:ascii="Times New Roman" w:cs="Times New Roman" w:eastAsia="Times New Roman" w:hAnsi="Times New Roman"/>
          <w:b w:val="1"/>
          <w:sz w:val="28"/>
          <w:szCs w:val="28"/>
          <w:rtl w:val="0"/>
        </w:rPr>
        <w:t xml:space="preserve">LINCOLN-DOUGLAS DEBATE RULES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The proposition shall be the NSDA January-February Topic of each year.</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Lincoln-Douglas rounds will run at the same time as Policy Debate, so two Lincoln-Douglas Debates will take place during one Policy Debate.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Lincoln-Douglas format of 6-3-7-3-4-6-3 will be used. Prep time: 4 minutes per debater.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The use of laptop computers, electronic storage, retrieval devices, etc. is permitted in Lincoln-Douglas Debate for flowing or evidence retrieval. MSHSAA Online Rules Apply (see above)</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Contestants more than ten minutes late to a round, through no fault of the tournament, will forfeit.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MSHSAA Handbook specifies that Lincoln Douglas is considered a “planless” debate. Plan and counterplan based strategies are not to be entertained.</w:t>
      </w:r>
    </w:p>
    <w:p w:rsidR="00000000" w:rsidDel="00000000" w:rsidP="00000000" w:rsidRDefault="00000000" w:rsidRPr="00000000" w14:paraId="00000049">
      <w:pPr>
        <w:pStyle w:val="Heading1"/>
        <w:spacing w:after="80" w:before="280" w:lineRule="auto"/>
        <w:rPr>
          <w:rFonts w:ascii="Times New Roman" w:cs="Times New Roman" w:eastAsia="Times New Roman" w:hAnsi="Times New Roman"/>
          <w:b w:val="1"/>
          <w:sz w:val="28"/>
          <w:szCs w:val="28"/>
        </w:rPr>
      </w:pPr>
      <w:bookmarkStart w:colFirst="0" w:colLast="0" w:name="_t3fppodvu173" w:id="8"/>
      <w:bookmarkEnd w:id="8"/>
      <w:r w:rsidDel="00000000" w:rsidR="00000000" w:rsidRPr="00000000">
        <w:rPr>
          <w:rFonts w:ascii="Times New Roman" w:cs="Times New Roman" w:eastAsia="Times New Roman" w:hAnsi="Times New Roman"/>
          <w:b w:val="1"/>
          <w:sz w:val="28"/>
          <w:szCs w:val="28"/>
          <w:rtl w:val="0"/>
        </w:rPr>
        <w:t xml:space="preserve">PUBLIC FORUM RULES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The proposition shall be the NSDA February Topic</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Public Forum rounds will run at the same time as Cross-Examination team debate, so two Public Forum debates will take place during one Cross-Examination team debate. </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Public Forum format of 44344333322 will be used. Prep time: 3* minutes per team.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The use of laptop computers, electronic storage, retrieval devices, etc. is permitted in Public Forum Debate for flowing or evidence retrieval. MSHSAA Online Rules Apply (see above)</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Contestants more than ten minutes late to a round, through no fault of the tournament, will forfeit.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In case of a forfeiture or bye, the winning team will receive speaker ranks of 1-2. </w:t>
      </w:r>
    </w:p>
    <w:p w:rsidR="00000000" w:rsidDel="00000000" w:rsidP="00000000" w:rsidRDefault="00000000" w:rsidRPr="00000000" w14:paraId="00000050">
      <w:pPr>
        <w:pStyle w:val="Heading1"/>
        <w:spacing w:after="80" w:before="280" w:lineRule="auto"/>
        <w:rPr>
          <w:rFonts w:ascii="Times New Roman" w:cs="Times New Roman" w:eastAsia="Times New Roman" w:hAnsi="Times New Roman"/>
          <w:b w:val="1"/>
          <w:sz w:val="28"/>
          <w:szCs w:val="28"/>
        </w:rPr>
      </w:pPr>
      <w:bookmarkStart w:colFirst="0" w:colLast="0" w:name="_nccdzc6exu1r" w:id="9"/>
      <w:bookmarkEnd w:id="9"/>
      <w:r w:rsidDel="00000000" w:rsidR="00000000" w:rsidRPr="00000000">
        <w:rPr>
          <w:rFonts w:ascii="Times New Roman" w:cs="Times New Roman" w:eastAsia="Times New Roman" w:hAnsi="Times New Roman"/>
          <w:b w:val="1"/>
          <w:sz w:val="28"/>
          <w:szCs w:val="28"/>
          <w:rtl w:val="0"/>
        </w:rPr>
        <w:t xml:space="preserve">Individual Event Regulations </w:t>
      </w:r>
    </w:p>
    <w:p w:rsidR="00000000" w:rsidDel="00000000" w:rsidP="00000000" w:rsidRDefault="00000000" w:rsidRPr="00000000" w14:paraId="00000051">
      <w:pPr>
        <w:widowControl w:val="0"/>
        <w:spacing w:before="28.799999999999997"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yellow"/>
          <w:rtl w:val="0"/>
        </w:rPr>
        <w:t xml:space="preserve">1. Extemp:</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 know it feels like we’ve tried a bunch of different solutions. None of them including ours will be perfect. One Speech will be submitted asynchronously and judged twice during prelims. Competitors will also submit one speech for out-rounds (potentially to be judged in semis and finals). Only the speeches must be recorded. If you’re cheating at extemp, that’s bad, but there’s no such thing as a system that comprehensively prevents unethical behavior. Coaches, please do your best to monitor your extempers in a draw-like environment. In this regard, to ensure it is easier to monitor your extempers, we are considering imposing a more stringent limit on the entries for extemp than other IE’s. If you’ve all experienced this the way other coaches have, I don’t want additional hours of your week being recording extemp speeches!</w:t>
      </w:r>
    </w:p>
    <w:p w:rsidR="00000000" w:rsidDel="00000000" w:rsidP="00000000" w:rsidRDefault="00000000" w:rsidRPr="00000000" w14:paraId="00000052">
      <w:pPr>
        <w:widowControl w:val="0"/>
        <w:spacing w:before="28.799999999999997"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Oratory: </w:t>
      </w:r>
      <w:r w:rsidDel="00000000" w:rsidR="00000000" w:rsidRPr="00000000">
        <w:rPr>
          <w:rFonts w:ascii="Times New Roman" w:cs="Times New Roman" w:eastAsia="Times New Roman" w:hAnsi="Times New Roman"/>
          <w:sz w:val="28"/>
          <w:szCs w:val="28"/>
          <w:rtl w:val="0"/>
        </w:rPr>
        <w:t xml:space="preserve">The speech must be the original work of the contestant. Not more than 150 words may be in direct quotation. The presentation must be memorized. Time limit: 10 minutes max.</w:t>
      </w:r>
    </w:p>
    <w:p w:rsidR="00000000" w:rsidDel="00000000" w:rsidP="00000000" w:rsidRDefault="00000000" w:rsidRPr="00000000" w14:paraId="00000053">
      <w:pPr>
        <w:widowControl w:val="0"/>
        <w:spacing w:before="28.799999999999997"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Interpretation: </w:t>
      </w:r>
      <w:r w:rsidDel="00000000" w:rsidR="00000000" w:rsidRPr="00000000">
        <w:rPr>
          <w:rFonts w:ascii="Times New Roman" w:cs="Times New Roman" w:eastAsia="Times New Roman" w:hAnsi="Times New Roman"/>
          <w:sz w:val="28"/>
          <w:szCs w:val="28"/>
          <w:rtl w:val="0"/>
        </w:rPr>
        <w:t xml:space="preserve">Selections may be taken from any published novel, play, or short story. Selections must be memorized and possess literary merit. An adequate introduction should be provided. Time limit: 10 minutes max. </w:t>
      </w:r>
    </w:p>
    <w:p w:rsidR="00000000" w:rsidDel="00000000" w:rsidP="00000000" w:rsidRDefault="00000000" w:rsidRPr="00000000" w14:paraId="00000054">
      <w:pPr>
        <w:widowControl w:val="0"/>
        <w:spacing w:before="28.799999999999997"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Duo Interpretation: Competitors May Enter Either Shared or Split Screen Submissions. </w:t>
      </w:r>
      <w:r w:rsidDel="00000000" w:rsidR="00000000" w:rsidRPr="00000000">
        <w:rPr>
          <w:rFonts w:ascii="Times New Roman" w:cs="Times New Roman" w:eastAsia="Times New Roman" w:hAnsi="Times New Roman"/>
          <w:sz w:val="28"/>
          <w:szCs w:val="28"/>
          <w:rtl w:val="0"/>
        </w:rPr>
        <w:t xml:space="preserve">Selections may be taken from a published novel, play, or short story. Selections must be memorized and possess literary merit. An adequate introduction should be provided. Time limit: 10 minutes max. </w:t>
      </w:r>
    </w:p>
    <w:p w:rsidR="00000000" w:rsidDel="00000000" w:rsidP="00000000" w:rsidRDefault="00000000" w:rsidRPr="00000000" w14:paraId="00000055">
      <w:pPr>
        <w:widowControl w:val="0"/>
        <w:spacing w:before="28.799999999999997"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 POI:</w:t>
      </w:r>
      <w:r w:rsidDel="00000000" w:rsidR="00000000" w:rsidRPr="00000000">
        <w:rPr>
          <w:rFonts w:ascii="Times New Roman" w:cs="Times New Roman" w:eastAsia="Times New Roman" w:hAnsi="Times New Roman"/>
          <w:sz w:val="28"/>
          <w:szCs w:val="28"/>
          <w:rtl w:val="0"/>
        </w:rPr>
        <w:t xml:space="preserve"> See NSDA regulations for this event.</w:t>
      </w:r>
    </w:p>
    <w:p w:rsidR="00000000" w:rsidDel="00000000" w:rsidP="00000000" w:rsidRDefault="00000000" w:rsidRPr="00000000" w14:paraId="00000056">
      <w:pPr>
        <w:widowControl w:val="0"/>
        <w:spacing w:before="2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6. Informative Speaking:</w:t>
      </w:r>
      <w:r w:rsidDel="00000000" w:rsidR="00000000" w:rsidRPr="00000000">
        <w:rPr>
          <w:rFonts w:ascii="Times New Roman" w:cs="Times New Roman" w:eastAsia="Times New Roman" w:hAnsi="Times New Roman"/>
          <w:sz w:val="28"/>
          <w:szCs w:val="28"/>
          <w:rtl w:val="0"/>
        </w:rPr>
        <w:t xml:space="preserve"> See NSDA regulations for this event.</w:t>
      </w:r>
    </w:p>
    <w:p w:rsidR="00000000" w:rsidDel="00000000" w:rsidP="00000000" w:rsidRDefault="00000000" w:rsidRPr="00000000" w14:paraId="00000057">
      <w:pPr>
        <w:widowControl w:val="0"/>
        <w:spacing w:before="24"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8">
      <w:pPr>
        <w:widowControl w:val="0"/>
        <w:spacing w:before="24"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9">
      <w:pPr>
        <w:widowControl w:val="0"/>
        <w:spacing w:before="24"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A">
      <w:pPr>
        <w:widowControl w:val="0"/>
        <w:spacing w:before="24"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B">
      <w:pPr>
        <w:widowControl w:val="0"/>
        <w:spacing w:before="24"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C">
      <w:pPr>
        <w:widowControl w:val="0"/>
        <w:spacing w:before="24"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D">
      <w:pPr>
        <w:widowControl w:val="0"/>
        <w:spacing w:before="24"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E">
      <w:pPr>
        <w:widowControl w:val="0"/>
        <w:spacing w:before="24"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F">
      <w:pPr>
        <w:widowControl w:val="0"/>
        <w:spacing w:before="24"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0">
      <w:pPr>
        <w:widowControl w:val="0"/>
        <w:spacing w:before="2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SWEEPSTAKES POINTS:</w:t>
      </w:r>
    </w:p>
    <w:p w:rsidR="00000000" w:rsidDel="00000000" w:rsidP="00000000" w:rsidRDefault="00000000" w:rsidRPr="00000000" w14:paraId="00000061">
      <w:pPr>
        <w:widowControl w:val="0"/>
        <w:spacing w:before="3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Sweepstakes points will be awarded as follows: </w:t>
      </w:r>
    </w:p>
    <w:p w:rsidR="00000000" w:rsidDel="00000000" w:rsidP="00000000" w:rsidRDefault="00000000" w:rsidRPr="00000000" w14:paraId="00000062">
      <w:pPr>
        <w:widowControl w:val="0"/>
        <w:spacing w:before="43.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Quarterfinal debate breaks.............15 pts </w:t>
      </w:r>
    </w:p>
    <w:p w:rsidR="00000000" w:rsidDel="00000000" w:rsidP="00000000" w:rsidRDefault="00000000" w:rsidRPr="00000000" w14:paraId="00000063">
      <w:pPr>
        <w:widowControl w:val="0"/>
        <w:spacing w:before="43.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Preliminary wins..........................5 pts </w:t>
      </w:r>
    </w:p>
    <w:p w:rsidR="00000000" w:rsidDel="00000000" w:rsidP="00000000" w:rsidRDefault="00000000" w:rsidRPr="00000000" w14:paraId="00000064">
      <w:pPr>
        <w:widowControl w:val="0"/>
        <w:spacing w:before="43.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Semi-finals I.E.’s..........................5 pts </w:t>
      </w:r>
    </w:p>
    <w:p w:rsidR="00000000" w:rsidDel="00000000" w:rsidP="00000000" w:rsidRDefault="00000000" w:rsidRPr="00000000" w14:paraId="00000065">
      <w:pPr>
        <w:widowControl w:val="0"/>
        <w:spacing w:before="43.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Finals I.E.’s................................10pts </w:t>
      </w:r>
    </w:p>
    <w:p w:rsidR="00000000" w:rsidDel="00000000" w:rsidP="00000000" w:rsidRDefault="00000000" w:rsidRPr="00000000" w14:paraId="00000066">
      <w:pPr>
        <w:widowControl w:val="0"/>
        <w:spacing w:before="43.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Third........................................5pts </w:t>
      </w:r>
    </w:p>
    <w:p w:rsidR="00000000" w:rsidDel="00000000" w:rsidP="00000000" w:rsidRDefault="00000000" w:rsidRPr="00000000" w14:paraId="00000067">
      <w:pPr>
        <w:widowControl w:val="0"/>
        <w:spacing w:before="43.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Second......................................10pts </w:t>
      </w:r>
    </w:p>
    <w:p w:rsidR="00000000" w:rsidDel="00000000" w:rsidP="00000000" w:rsidRDefault="00000000" w:rsidRPr="00000000" w14:paraId="00000068">
      <w:pPr>
        <w:widowControl w:val="0"/>
        <w:spacing w:before="43.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First........................................15pts </w:t>
      </w:r>
    </w:p>
    <w:p w:rsidR="00000000" w:rsidDel="00000000" w:rsidP="00000000" w:rsidRDefault="00000000" w:rsidRPr="00000000" w14:paraId="00000069">
      <w:pPr>
        <w:widowControl w:val="0"/>
        <w:spacing w:before="43.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Sweepstakes points will be awarded to the top two performing points entries from each team in that event.</w:t>
      </w: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TOURNAMENT RULES:</w:t>
      </w:r>
    </w:p>
    <w:p w:rsidR="00000000" w:rsidDel="00000000" w:rsidP="00000000" w:rsidRDefault="00000000" w:rsidRPr="00000000" w14:paraId="0000006C">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Tournament will be conducted according to MSHSAA and NSDA regulations. Final decisions will be at the discretion of the tournament director. Where the two conflict, MSHSAA’s rulings are to be preferred.</w:t>
      </w:r>
    </w:p>
    <w:p w:rsidR="00000000" w:rsidDel="00000000" w:rsidP="00000000" w:rsidRDefault="00000000" w:rsidRPr="00000000" w14:paraId="0000006E">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Schools may enter 3 entries in each event.  Extra entries may be granted if space allows.  </w:t>
      </w:r>
    </w:p>
    <w:p w:rsidR="00000000" w:rsidDel="00000000" w:rsidP="00000000" w:rsidRDefault="00000000" w:rsidRPr="00000000" w14:paraId="00000070">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Student competitors may enter 1 form of debate and 2 forms of I.E.’s. Students may NOT enter both divisions of extemp. </w:t>
      </w:r>
    </w:p>
    <w:p w:rsidR="00000000" w:rsidDel="00000000" w:rsidP="00000000" w:rsidRDefault="00000000" w:rsidRPr="00000000" w14:paraId="0000007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Please make sure students are following the tournament schedule and are in rounds on time! Any competitor that is more than 10 minutes late to a round and not the fault of the tournament will be forfeited for that round. </w:t>
      </w:r>
    </w:p>
    <w:p w:rsidR="00000000" w:rsidDel="00000000" w:rsidP="00000000" w:rsidRDefault="00000000" w:rsidRPr="00000000" w14:paraId="00000074">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Any disputes will be handled through this invitation. However, please remember Coach Meads or Mr. Seavy has the final say-so.</w:t>
      </w:r>
    </w:p>
    <w:p w:rsidR="00000000" w:rsidDel="00000000" w:rsidP="00000000" w:rsidRDefault="00000000" w:rsidRPr="00000000" w14:paraId="00000076">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Trophies will be awarded for finalists in individual events, debate quarter finalists/semi finalists/finalists. The top five schools in overall sweepstakes points will be announced with the top 3 schools receiving trophies.</w:t>
      </w:r>
    </w:p>
    <w:p w:rsidR="00000000" w:rsidDel="00000000" w:rsidP="00000000" w:rsidRDefault="00000000" w:rsidRPr="00000000" w14:paraId="00000078">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7. </w:t>
      </w:r>
      <w:r w:rsidDel="00000000" w:rsidR="00000000" w:rsidRPr="00000000">
        <w:rPr>
          <w:rFonts w:ascii="Times New Roman" w:cs="Times New Roman" w:eastAsia="Times New Roman" w:hAnsi="Times New Roman"/>
          <w:b w:val="1"/>
          <w:sz w:val="28"/>
          <w:szCs w:val="28"/>
          <w:rtl w:val="0"/>
        </w:rPr>
        <w:t xml:space="preserve">Send payment to: </w:t>
      </w:r>
    </w:p>
    <w:p w:rsidR="00000000" w:rsidDel="00000000" w:rsidP="00000000" w:rsidRDefault="00000000" w:rsidRPr="00000000" w14:paraId="0000007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Joplin Speech &amp; Deba</w:t>
      </w:r>
      <w:r w:rsidDel="00000000" w:rsidR="00000000" w:rsidRPr="00000000">
        <w:rPr>
          <w:rFonts w:ascii="Times New Roman" w:cs="Times New Roman" w:eastAsia="Times New Roman" w:hAnsi="Times New Roman"/>
          <w:sz w:val="28"/>
          <w:szCs w:val="28"/>
          <w:rtl w:val="0"/>
        </w:rPr>
        <w:t xml:space="preserve">te</w:t>
        <w:tab/>
        <w:tab/>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Joplin High School</w:t>
        <w:tab/>
        <w:tab/>
        <w:tab/>
        <w:tab/>
        <w:tab/>
        <w:tab/>
        <w:tab/>
        <w:tab/>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2104 Indiana Avenue</w:t>
        <w:tab/>
        <w:tab/>
        <w:tab/>
        <w:tab/>
        <w:tab/>
        <w:tab/>
        <w:tab/>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Joplin, MO  64804</w:t>
        <w:tab/>
      </w:r>
      <w:r w:rsidDel="00000000" w:rsidR="00000000" w:rsidRPr="00000000">
        <w:rPr>
          <w:rFonts w:ascii="Times New Roman" w:cs="Times New Roman" w:eastAsia="Times New Roman" w:hAnsi="Times New Roman"/>
          <w:b w:val="1"/>
          <w:sz w:val="28"/>
          <w:szCs w:val="28"/>
          <w:rtl w:val="0"/>
        </w:rPr>
        <w:tab/>
        <w:tab/>
        <w:tab/>
        <w:tab/>
        <w:tab/>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mistimeads@joplinschools.org" TargetMode="External"/><Relationship Id="rId8" Type="http://schemas.openxmlformats.org/officeDocument/2006/relationships/hyperlink" Target="https://www.mshsaa.org/Activities/Info/SpeechDebate_News_Speech_content.aspx?viewmode=story&amp;storyid=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