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0CB3" w14:textId="77777777" w:rsidR="00D60816" w:rsidRPr="00900D3C" w:rsidRDefault="007D2A77" w:rsidP="007D2A77">
      <w:pPr>
        <w:rPr>
          <w:rFonts w:cs="Times New Roman"/>
          <w:b/>
          <w:sz w:val="40"/>
          <w:szCs w:val="24"/>
        </w:rPr>
      </w:pPr>
      <w:r w:rsidRPr="004C04F4">
        <w:rPr>
          <w:rFonts w:cs="Times New Roman"/>
          <w:noProof/>
          <w:sz w:val="44"/>
          <w:szCs w:val="28"/>
        </w:rPr>
        <w:drawing>
          <wp:anchor distT="0" distB="0" distL="114300" distR="114300" simplePos="0" relativeHeight="251658240" behindDoc="0" locked="0" layoutInCell="1" allowOverlap="1" wp14:anchorId="18BE4E2B" wp14:editId="6E841CB1">
            <wp:simplePos x="0" y="0"/>
            <wp:positionH relativeFrom="column">
              <wp:posOffset>5305425</wp:posOffset>
            </wp:positionH>
            <wp:positionV relativeFrom="paragraph">
              <wp:posOffset>60007</wp:posOffset>
            </wp:positionV>
            <wp:extent cx="989965" cy="1328420"/>
            <wp:effectExtent l="0" t="0" r="635" b="5080"/>
            <wp:wrapSquare wrapText="bothSides"/>
            <wp:docPr id="1" name="Picture 1" descr="torna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nado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816" w:rsidRPr="004C04F4">
        <w:rPr>
          <w:rFonts w:cs="Times New Roman"/>
          <w:b/>
          <w:sz w:val="44"/>
          <w:szCs w:val="28"/>
        </w:rPr>
        <w:t>Tornado Alley Invitational Speech Tournament</w:t>
      </w:r>
    </w:p>
    <w:p w14:paraId="379D2D95" w14:textId="05085319" w:rsidR="00931E2A" w:rsidRPr="004C04F4" w:rsidRDefault="00CE6DD3" w:rsidP="00CE6DD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00D3C">
        <w:rPr>
          <w:rFonts w:ascii="Times New Roman" w:hAnsi="Times New Roman" w:cs="Times New Roman"/>
          <w:color w:val="000080"/>
        </w:rPr>
        <w:br/>
      </w:r>
      <w:r w:rsidR="007D2A77" w:rsidRPr="004C04F4">
        <w:rPr>
          <w:rFonts w:ascii="Times New Roman" w:hAnsi="Times New Roman" w:cs="Times New Roman"/>
          <w:sz w:val="28"/>
          <w:szCs w:val="28"/>
        </w:rPr>
        <w:t xml:space="preserve">Please join us January </w:t>
      </w:r>
      <w:r w:rsidR="006B2D55" w:rsidRPr="004C04F4">
        <w:rPr>
          <w:rFonts w:ascii="Times New Roman" w:hAnsi="Times New Roman" w:cs="Times New Roman"/>
          <w:sz w:val="28"/>
          <w:szCs w:val="28"/>
        </w:rPr>
        <w:t>12-16</w:t>
      </w:r>
      <w:r w:rsidR="007D2A77" w:rsidRPr="004C04F4">
        <w:rPr>
          <w:rFonts w:ascii="Times New Roman" w:hAnsi="Times New Roman" w:cs="Times New Roman"/>
          <w:sz w:val="28"/>
          <w:szCs w:val="28"/>
        </w:rPr>
        <w:t>, 20</w:t>
      </w:r>
      <w:r w:rsidR="00B50247" w:rsidRPr="004C04F4">
        <w:rPr>
          <w:rFonts w:ascii="Times New Roman" w:hAnsi="Times New Roman" w:cs="Times New Roman"/>
          <w:sz w:val="28"/>
          <w:szCs w:val="28"/>
        </w:rPr>
        <w:t>2</w:t>
      </w:r>
      <w:r w:rsidR="006B2D55" w:rsidRPr="004C04F4">
        <w:rPr>
          <w:rFonts w:ascii="Times New Roman" w:hAnsi="Times New Roman" w:cs="Times New Roman"/>
          <w:sz w:val="28"/>
          <w:szCs w:val="28"/>
        </w:rPr>
        <w:t>1</w:t>
      </w:r>
      <w:r w:rsidRPr="004C04F4">
        <w:rPr>
          <w:rFonts w:ascii="Times New Roman" w:hAnsi="Times New Roman" w:cs="Times New Roman"/>
          <w:sz w:val="28"/>
          <w:szCs w:val="28"/>
        </w:rPr>
        <w:t xml:space="preserve"> for the Tornado Alley Speech Invitational Tournament. </w:t>
      </w:r>
      <w:r w:rsidR="006B2D55" w:rsidRPr="004C04F4">
        <w:rPr>
          <w:rFonts w:ascii="Times New Roman" w:hAnsi="Times New Roman" w:cs="Times New Roman"/>
          <w:sz w:val="28"/>
          <w:szCs w:val="28"/>
        </w:rPr>
        <w:t xml:space="preserve">The tournament will be entirely </w:t>
      </w:r>
      <w:r w:rsidR="006B2D55" w:rsidRPr="004C04F4">
        <w:rPr>
          <w:rFonts w:ascii="Times New Roman" w:hAnsi="Times New Roman" w:cs="Times New Roman"/>
          <w:sz w:val="28"/>
          <w:szCs w:val="28"/>
          <w:highlight w:val="yellow"/>
        </w:rPr>
        <w:t xml:space="preserve">asynchronous </w:t>
      </w:r>
      <w:r w:rsidR="008320D9" w:rsidRPr="004C04F4">
        <w:rPr>
          <w:rFonts w:ascii="Times New Roman" w:hAnsi="Times New Roman" w:cs="Times New Roman"/>
          <w:sz w:val="28"/>
          <w:szCs w:val="28"/>
          <w:highlight w:val="yellow"/>
        </w:rPr>
        <w:t>via</w:t>
      </w:r>
      <w:r w:rsidR="006B2D55" w:rsidRPr="004C04F4">
        <w:rPr>
          <w:rFonts w:ascii="Times New Roman" w:hAnsi="Times New Roman" w:cs="Times New Roman"/>
          <w:sz w:val="28"/>
          <w:szCs w:val="28"/>
          <w:highlight w:val="yellow"/>
        </w:rPr>
        <w:t xml:space="preserve"> tabroom.com</w:t>
      </w:r>
      <w:r w:rsidR="00BA523A" w:rsidRPr="004C04F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A523A" w:rsidRPr="004C0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5179A" w14:textId="77777777" w:rsidR="005D4404" w:rsidRPr="004C04F4" w:rsidRDefault="005D4404" w:rsidP="007D2A77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CD0250" w14:textId="77777777" w:rsidR="004C04F4" w:rsidRDefault="004D0F09" w:rsidP="00BA523A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4F4">
        <w:rPr>
          <w:rFonts w:ascii="Times New Roman" w:hAnsi="Times New Roman" w:cs="Times New Roman"/>
          <w:b/>
          <w:color w:val="auto"/>
          <w:sz w:val="28"/>
          <w:szCs w:val="28"/>
        </w:rPr>
        <w:t>EVENTS</w:t>
      </w:r>
    </w:p>
    <w:p w14:paraId="24E6026D" w14:textId="491E05B0" w:rsidR="00D046BC" w:rsidRPr="004C04F4" w:rsidRDefault="004D0F09" w:rsidP="00BA523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C04F4">
        <w:rPr>
          <w:rFonts w:ascii="Times New Roman" w:hAnsi="Times New Roman" w:cs="Times New Roman"/>
          <w:color w:val="auto"/>
          <w:sz w:val="28"/>
          <w:szCs w:val="28"/>
        </w:rPr>
        <w:t xml:space="preserve">We will be offering </w:t>
      </w:r>
      <w:r w:rsidR="00D046BC" w:rsidRPr="004C04F4">
        <w:rPr>
          <w:rFonts w:ascii="Times New Roman" w:hAnsi="Times New Roman" w:cs="Times New Roman"/>
          <w:color w:val="auto"/>
          <w:sz w:val="28"/>
          <w:szCs w:val="28"/>
        </w:rPr>
        <w:t>all KHSSL Senior Speech events</w:t>
      </w:r>
      <w:r w:rsidR="005D4404" w:rsidRPr="004C04F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E6DD3" w:rsidRPr="004C04F4">
        <w:rPr>
          <w:rFonts w:ascii="Times New Roman" w:hAnsi="Times New Roman" w:cs="Times New Roman"/>
          <w:color w:val="auto"/>
          <w:sz w:val="28"/>
          <w:szCs w:val="28"/>
        </w:rPr>
        <w:t xml:space="preserve">Register an unlimited number of contestants in each category. The top three will count toward sweepstakes. Students may </w:t>
      </w:r>
      <w:r w:rsidR="00B06D4A" w:rsidRPr="004C04F4">
        <w:rPr>
          <w:rFonts w:ascii="Times New Roman" w:hAnsi="Times New Roman" w:cs="Times New Roman"/>
          <w:bCs/>
          <w:color w:val="auto"/>
          <w:sz w:val="28"/>
          <w:szCs w:val="28"/>
        </w:rPr>
        <w:t>quadruple</w:t>
      </w:r>
      <w:r w:rsidR="00CE6DD3" w:rsidRPr="004C04F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in all</w:t>
      </w:r>
      <w:r w:rsidR="00CE6DD3" w:rsidRPr="004C04F4">
        <w:rPr>
          <w:rFonts w:ascii="Times New Roman" w:hAnsi="Times New Roman" w:cs="Times New Roman"/>
          <w:color w:val="auto"/>
          <w:sz w:val="28"/>
          <w:szCs w:val="28"/>
        </w:rPr>
        <w:t xml:space="preserve"> events. </w:t>
      </w:r>
    </w:p>
    <w:p w14:paraId="26F7E564" w14:textId="77777777" w:rsidR="00D046BC" w:rsidRPr="004C04F4" w:rsidRDefault="00D046BC" w:rsidP="00CE6DD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D711B8B" w14:textId="77777777" w:rsidR="004C04F4" w:rsidRDefault="00CE6DD3" w:rsidP="00CE6DD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4C04F4">
        <w:rPr>
          <w:rFonts w:ascii="Times New Roman" w:hAnsi="Times New Roman" w:cs="Times New Roman"/>
          <w:b/>
          <w:sz w:val="28"/>
          <w:szCs w:val="28"/>
        </w:rPr>
        <w:t>REGISTRATION</w:t>
      </w:r>
    </w:p>
    <w:p w14:paraId="0F280659" w14:textId="66EF8292" w:rsidR="00CE6DD3" w:rsidRPr="004C04F4" w:rsidRDefault="00922DAE" w:rsidP="00CE6DD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C04F4">
        <w:rPr>
          <w:rFonts w:ascii="Times New Roman" w:hAnsi="Times New Roman" w:cs="Times New Roman"/>
          <w:sz w:val="28"/>
          <w:szCs w:val="28"/>
        </w:rPr>
        <w:t>Please r</w:t>
      </w:r>
      <w:r w:rsidR="00CE6DD3" w:rsidRPr="004C04F4">
        <w:rPr>
          <w:rFonts w:ascii="Times New Roman" w:hAnsi="Times New Roman" w:cs="Times New Roman"/>
          <w:sz w:val="28"/>
          <w:szCs w:val="28"/>
        </w:rPr>
        <w:t xml:space="preserve">egister through </w:t>
      </w:r>
      <w:hyperlink r:id="rId10" w:history="1">
        <w:r w:rsidR="00CE6DD3" w:rsidRPr="004C04F4">
          <w:rPr>
            <w:rStyle w:val="Hyperlink"/>
            <w:rFonts w:ascii="Times New Roman" w:hAnsi="Times New Roman" w:cs="Times New Roman"/>
            <w:color w:val="1F497D"/>
            <w:sz w:val="28"/>
            <w:szCs w:val="28"/>
          </w:rPr>
          <w:t>www.tabroom.com</w:t>
        </w:r>
      </w:hyperlink>
      <w:r w:rsidR="007D2A77" w:rsidRPr="004C04F4">
        <w:rPr>
          <w:rFonts w:ascii="Times New Roman" w:hAnsi="Times New Roman" w:cs="Times New Roman"/>
          <w:sz w:val="28"/>
          <w:szCs w:val="28"/>
        </w:rPr>
        <w:t xml:space="preserve"> </w:t>
      </w:r>
      <w:r w:rsidR="00B06D4A" w:rsidRPr="004C04F4">
        <w:rPr>
          <w:rFonts w:ascii="Times New Roman" w:hAnsi="Times New Roman" w:cs="Times New Roman"/>
          <w:sz w:val="28"/>
          <w:szCs w:val="28"/>
        </w:rPr>
        <w:t>and upload video links</w:t>
      </w:r>
      <w:r w:rsidRPr="004C04F4">
        <w:rPr>
          <w:rFonts w:ascii="Times New Roman" w:hAnsi="Times New Roman" w:cs="Times New Roman"/>
          <w:sz w:val="28"/>
          <w:szCs w:val="28"/>
        </w:rPr>
        <w:t xml:space="preserve"> by </w:t>
      </w:r>
      <w:r w:rsidR="00CE6DD3" w:rsidRPr="004C04F4">
        <w:rPr>
          <w:rFonts w:ascii="Times New Roman" w:hAnsi="Times New Roman" w:cs="Times New Roman"/>
          <w:sz w:val="28"/>
          <w:szCs w:val="28"/>
        </w:rPr>
        <w:t>5</w:t>
      </w:r>
      <w:r w:rsidR="00CE6DD3" w:rsidRPr="004C04F4">
        <w:rPr>
          <w:rFonts w:ascii="Times New Roman" w:hAnsi="Times New Roman" w:cs="Times New Roman"/>
          <w:color w:val="auto"/>
          <w:sz w:val="28"/>
          <w:szCs w:val="28"/>
        </w:rPr>
        <w:t xml:space="preserve"> PM CST on </w:t>
      </w:r>
      <w:r w:rsidRPr="004C04F4">
        <w:rPr>
          <w:rFonts w:ascii="Times New Roman" w:hAnsi="Times New Roman" w:cs="Times New Roman"/>
          <w:color w:val="auto"/>
          <w:sz w:val="28"/>
          <w:szCs w:val="28"/>
        </w:rPr>
        <w:t>Mon</w:t>
      </w:r>
      <w:r w:rsidR="00F4038B" w:rsidRPr="004C04F4">
        <w:rPr>
          <w:rFonts w:ascii="Times New Roman" w:hAnsi="Times New Roman" w:cs="Times New Roman"/>
          <w:sz w:val="28"/>
          <w:szCs w:val="28"/>
        </w:rPr>
        <w:t>day</w:t>
      </w:r>
      <w:r w:rsidR="00D046BC" w:rsidRPr="004C04F4">
        <w:rPr>
          <w:rFonts w:ascii="Times New Roman" w:hAnsi="Times New Roman" w:cs="Times New Roman"/>
          <w:sz w:val="28"/>
          <w:szCs w:val="28"/>
        </w:rPr>
        <w:t>, January 1</w:t>
      </w:r>
      <w:r w:rsidRPr="004C04F4">
        <w:rPr>
          <w:rFonts w:ascii="Times New Roman" w:hAnsi="Times New Roman" w:cs="Times New Roman"/>
          <w:sz w:val="28"/>
          <w:szCs w:val="28"/>
        </w:rPr>
        <w:t>1</w:t>
      </w:r>
      <w:r w:rsidRPr="004C04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04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882FB8" w14:textId="77777777" w:rsidR="00CE6DD3" w:rsidRPr="004C04F4" w:rsidRDefault="00CE6DD3" w:rsidP="00CE6DD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CE4DBCB" w14:textId="77777777" w:rsidR="004C04F4" w:rsidRDefault="004D0F09" w:rsidP="00CE6DD3">
      <w:pPr>
        <w:spacing w:line="240" w:lineRule="auto"/>
        <w:rPr>
          <w:rFonts w:cs="Times New Roman"/>
          <w:b/>
          <w:sz w:val="28"/>
          <w:szCs w:val="28"/>
        </w:rPr>
      </w:pPr>
      <w:r w:rsidRPr="004C04F4">
        <w:rPr>
          <w:rFonts w:cs="Times New Roman"/>
          <w:b/>
          <w:sz w:val="28"/>
          <w:szCs w:val="28"/>
        </w:rPr>
        <w:t>FEES</w:t>
      </w:r>
    </w:p>
    <w:p w14:paraId="3C9B5FD7" w14:textId="5FF6749F" w:rsidR="00CE6DD3" w:rsidRPr="004C04F4" w:rsidRDefault="004D57E6" w:rsidP="00CE6DD3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Event</w:t>
      </w:r>
      <w:r w:rsidR="00CE6DD3" w:rsidRPr="004C04F4">
        <w:rPr>
          <w:rFonts w:cs="Times New Roman"/>
          <w:sz w:val="28"/>
          <w:szCs w:val="28"/>
        </w:rPr>
        <w:t xml:space="preserve"> fees </w:t>
      </w:r>
      <w:r w:rsidRPr="004C04F4">
        <w:rPr>
          <w:rFonts w:cs="Times New Roman"/>
          <w:sz w:val="28"/>
          <w:szCs w:val="28"/>
        </w:rPr>
        <w:t>are</w:t>
      </w:r>
      <w:r w:rsidR="00CE6DD3" w:rsidRPr="004C04F4">
        <w:rPr>
          <w:rFonts w:cs="Times New Roman"/>
          <w:sz w:val="28"/>
          <w:szCs w:val="28"/>
        </w:rPr>
        <w:t xml:space="preserve"> </w:t>
      </w:r>
      <w:r w:rsidR="00CE6DD3" w:rsidRPr="004C04F4">
        <w:rPr>
          <w:rFonts w:cs="Times New Roman"/>
          <w:color w:val="000062"/>
          <w:sz w:val="28"/>
          <w:szCs w:val="28"/>
        </w:rPr>
        <w:t>$</w:t>
      </w:r>
      <w:r w:rsidR="005D4404" w:rsidRPr="004C04F4">
        <w:rPr>
          <w:rFonts w:cs="Times New Roman"/>
          <w:sz w:val="28"/>
          <w:szCs w:val="28"/>
        </w:rPr>
        <w:t>6 per individual entry and $12</w:t>
      </w:r>
      <w:r w:rsidR="00CE6DD3" w:rsidRPr="004C04F4">
        <w:rPr>
          <w:rFonts w:cs="Times New Roman"/>
          <w:sz w:val="28"/>
          <w:szCs w:val="28"/>
        </w:rPr>
        <w:t xml:space="preserve"> per duo. </w:t>
      </w:r>
      <w:bookmarkStart w:id="0" w:name="_GoBack"/>
      <w:bookmarkEnd w:id="0"/>
      <w:r w:rsidR="00CE6DD3" w:rsidRPr="004C04F4">
        <w:rPr>
          <w:rFonts w:cs="Times New Roman"/>
          <w:sz w:val="28"/>
          <w:szCs w:val="28"/>
        </w:rPr>
        <w:t>Teams are responsible for hiring or bringing one judge per 6 entries or fraction thereof.</w:t>
      </w:r>
      <w:r w:rsidR="004D0F09" w:rsidRPr="004C04F4">
        <w:rPr>
          <w:rFonts w:cs="Times New Roman"/>
          <w:sz w:val="28"/>
          <w:szCs w:val="28"/>
        </w:rPr>
        <w:t xml:space="preserve"> You may hire judges for $35.</w:t>
      </w:r>
      <w:r w:rsidR="00BA523A" w:rsidRPr="004C04F4">
        <w:rPr>
          <w:rFonts w:cs="Times New Roman"/>
          <w:sz w:val="28"/>
          <w:szCs w:val="28"/>
        </w:rPr>
        <w:t xml:space="preserve"> All judges must have active </w:t>
      </w:r>
      <w:proofErr w:type="spellStart"/>
      <w:r w:rsidR="00BA523A" w:rsidRPr="004C04F4">
        <w:rPr>
          <w:rFonts w:cs="Times New Roman"/>
          <w:sz w:val="28"/>
          <w:szCs w:val="28"/>
        </w:rPr>
        <w:t>tabroom</w:t>
      </w:r>
      <w:proofErr w:type="spellEnd"/>
      <w:r w:rsidR="00BA523A" w:rsidRPr="004C04F4">
        <w:rPr>
          <w:rFonts w:cs="Times New Roman"/>
          <w:sz w:val="28"/>
          <w:szCs w:val="28"/>
        </w:rPr>
        <w:t xml:space="preserve"> accounts.</w:t>
      </w:r>
      <w:r w:rsidR="00CE6DD3" w:rsidRPr="004C04F4">
        <w:rPr>
          <w:rFonts w:cs="Times New Roman"/>
          <w:sz w:val="28"/>
          <w:szCs w:val="28"/>
        </w:rPr>
        <w:t xml:space="preserve"> </w:t>
      </w:r>
      <w:r w:rsidR="004D0F09" w:rsidRPr="004C04F4">
        <w:rPr>
          <w:rFonts w:cs="Times New Roman"/>
          <w:sz w:val="28"/>
          <w:szCs w:val="28"/>
        </w:rPr>
        <w:t xml:space="preserve">There will be a $10 fee for each </w:t>
      </w:r>
      <w:r w:rsidR="00D046BC" w:rsidRPr="004C04F4">
        <w:rPr>
          <w:rFonts w:cs="Times New Roman"/>
          <w:sz w:val="28"/>
          <w:szCs w:val="28"/>
        </w:rPr>
        <w:t xml:space="preserve">drop after 5 PM CST on </w:t>
      </w:r>
      <w:r w:rsidR="00F4038B" w:rsidRPr="004C04F4">
        <w:rPr>
          <w:rFonts w:cs="Times New Roman"/>
          <w:sz w:val="28"/>
          <w:szCs w:val="28"/>
        </w:rPr>
        <w:t>Wedne</w:t>
      </w:r>
      <w:r w:rsidR="004D0F09" w:rsidRPr="004C04F4">
        <w:rPr>
          <w:rFonts w:cs="Times New Roman"/>
          <w:sz w:val="28"/>
          <w:szCs w:val="28"/>
        </w:rPr>
        <w:t xml:space="preserve">sday, January </w:t>
      </w:r>
      <w:r w:rsidR="00F4038B" w:rsidRPr="004C04F4">
        <w:rPr>
          <w:rFonts w:cs="Times New Roman"/>
          <w:sz w:val="28"/>
          <w:szCs w:val="28"/>
        </w:rPr>
        <w:t>15</w:t>
      </w:r>
      <w:r w:rsidR="004D0F09" w:rsidRPr="004C04F4">
        <w:rPr>
          <w:rFonts w:cs="Times New Roman"/>
          <w:sz w:val="28"/>
          <w:szCs w:val="28"/>
        </w:rPr>
        <w:t xml:space="preserve">. </w:t>
      </w:r>
      <w:r w:rsidR="00CE6DD3" w:rsidRPr="004C04F4">
        <w:rPr>
          <w:rFonts w:cs="Times New Roman"/>
          <w:sz w:val="28"/>
          <w:szCs w:val="28"/>
        </w:rPr>
        <w:t xml:space="preserve">Please make checks payable to Paducah Tilghman </w:t>
      </w:r>
      <w:r w:rsidR="004D0F09" w:rsidRPr="004C04F4">
        <w:rPr>
          <w:rFonts w:cs="Times New Roman"/>
          <w:sz w:val="28"/>
          <w:szCs w:val="28"/>
        </w:rPr>
        <w:t>High School.</w:t>
      </w:r>
    </w:p>
    <w:p w14:paraId="713A459B" w14:textId="77777777" w:rsidR="00922DAE" w:rsidRPr="004C04F4" w:rsidRDefault="00922DAE" w:rsidP="004D0F09">
      <w:pPr>
        <w:rPr>
          <w:rFonts w:cs="Times New Roman"/>
          <w:b/>
          <w:sz w:val="28"/>
          <w:szCs w:val="28"/>
        </w:rPr>
      </w:pPr>
    </w:p>
    <w:p w14:paraId="334558D8" w14:textId="046792DC" w:rsidR="00A30DF4" w:rsidRPr="004C04F4" w:rsidRDefault="00922DAE" w:rsidP="004D0F09">
      <w:pPr>
        <w:rPr>
          <w:rFonts w:cs="Times New Roman"/>
          <w:b/>
          <w:sz w:val="28"/>
          <w:szCs w:val="28"/>
        </w:rPr>
      </w:pPr>
      <w:r w:rsidRPr="004C04F4">
        <w:rPr>
          <w:rFonts w:cs="Times New Roman"/>
          <w:b/>
          <w:sz w:val="28"/>
          <w:szCs w:val="28"/>
        </w:rPr>
        <w:t>S</w:t>
      </w:r>
      <w:r w:rsidR="00CE6DD3" w:rsidRPr="004C04F4">
        <w:rPr>
          <w:rFonts w:cs="Times New Roman"/>
          <w:b/>
          <w:sz w:val="28"/>
          <w:szCs w:val="28"/>
        </w:rPr>
        <w:t>CHEDULE (</w:t>
      </w:r>
      <w:r w:rsidRPr="004C04F4">
        <w:rPr>
          <w:rFonts w:cs="Times New Roman"/>
          <w:b/>
          <w:sz w:val="28"/>
          <w:szCs w:val="28"/>
        </w:rPr>
        <w:t xml:space="preserve">ALL TIMES ARE IN </w:t>
      </w:r>
      <w:r w:rsidR="00CE6DD3" w:rsidRPr="004C04F4">
        <w:rPr>
          <w:rFonts w:cs="Times New Roman"/>
          <w:b/>
          <w:sz w:val="28"/>
          <w:szCs w:val="28"/>
        </w:rPr>
        <w:t>CST)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230"/>
      </w:tblGrid>
      <w:tr w:rsidR="00922DAE" w:rsidRPr="004C04F4" w14:paraId="780CFFA7" w14:textId="77777777" w:rsidTr="000F508B">
        <w:tc>
          <w:tcPr>
            <w:tcW w:w="3055" w:type="dxa"/>
          </w:tcPr>
          <w:p w14:paraId="21A353E9" w14:textId="70BF39D9" w:rsidR="00922DAE" w:rsidRPr="004C04F4" w:rsidRDefault="00922DAE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Sunday, 1/10 @ noon</w:t>
            </w:r>
          </w:p>
        </w:tc>
        <w:tc>
          <w:tcPr>
            <w:tcW w:w="4230" w:type="dxa"/>
          </w:tcPr>
          <w:p w14:paraId="11D6C9EB" w14:textId="21325B0E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Limited prep topics released</w:t>
            </w:r>
          </w:p>
        </w:tc>
      </w:tr>
      <w:tr w:rsidR="00922DAE" w:rsidRPr="004C04F4" w14:paraId="5D936D7E" w14:textId="77777777" w:rsidTr="000F508B">
        <w:tc>
          <w:tcPr>
            <w:tcW w:w="3055" w:type="dxa"/>
          </w:tcPr>
          <w:p w14:paraId="25B8AE38" w14:textId="40EF4511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Monday, 1/11 @ 5 pm</w:t>
            </w:r>
          </w:p>
        </w:tc>
        <w:tc>
          <w:tcPr>
            <w:tcW w:w="4230" w:type="dxa"/>
          </w:tcPr>
          <w:p w14:paraId="39005A42" w14:textId="2DE25105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Registration and video upload deadline</w:t>
            </w:r>
          </w:p>
        </w:tc>
      </w:tr>
      <w:tr w:rsidR="00922DAE" w:rsidRPr="004C04F4" w14:paraId="686EFC8B" w14:textId="77777777" w:rsidTr="000F508B">
        <w:tc>
          <w:tcPr>
            <w:tcW w:w="3055" w:type="dxa"/>
          </w:tcPr>
          <w:p w14:paraId="7BDC5A9A" w14:textId="3D69B8A1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Tuesday, 1/12 @ 3 pm</w:t>
            </w:r>
          </w:p>
        </w:tc>
        <w:tc>
          <w:tcPr>
            <w:tcW w:w="4230" w:type="dxa"/>
          </w:tcPr>
          <w:p w14:paraId="4F8CD25C" w14:textId="58C9327E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Prelim ballots post</w:t>
            </w:r>
          </w:p>
        </w:tc>
      </w:tr>
      <w:tr w:rsidR="00922DAE" w:rsidRPr="004C04F4" w14:paraId="5CBD1F46" w14:textId="77777777" w:rsidTr="000F508B">
        <w:tc>
          <w:tcPr>
            <w:tcW w:w="3055" w:type="dxa"/>
          </w:tcPr>
          <w:p w14:paraId="04DB5AA2" w14:textId="3A865573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Thursday, 1/14 @ 3 pm</w:t>
            </w:r>
          </w:p>
        </w:tc>
        <w:tc>
          <w:tcPr>
            <w:tcW w:w="4230" w:type="dxa"/>
          </w:tcPr>
          <w:p w14:paraId="6E30AF2C" w14:textId="4927F86D" w:rsidR="00922DAE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Prelim ballots due</w:t>
            </w:r>
          </w:p>
        </w:tc>
      </w:tr>
      <w:tr w:rsidR="004A47B7" w:rsidRPr="004C04F4" w14:paraId="74522A88" w14:textId="77777777" w:rsidTr="000F508B">
        <w:tc>
          <w:tcPr>
            <w:tcW w:w="3055" w:type="dxa"/>
          </w:tcPr>
          <w:p w14:paraId="3E60F7EB" w14:textId="506FACD3" w:rsidR="004A47B7" w:rsidRPr="004C04F4" w:rsidRDefault="004A47B7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Friday, 1/</w:t>
            </w:r>
            <w:r w:rsidR="003A3DC5" w:rsidRPr="004C04F4">
              <w:rPr>
                <w:rFonts w:ascii="Times New Roman" w:hAnsi="Times New Roman" w:cs="Times New Roman"/>
                <w:sz w:val="28"/>
                <w:szCs w:val="28"/>
              </w:rPr>
              <w:t>15 @ 5 pm</w:t>
            </w:r>
          </w:p>
        </w:tc>
        <w:tc>
          <w:tcPr>
            <w:tcW w:w="4230" w:type="dxa"/>
          </w:tcPr>
          <w:p w14:paraId="2913B6A2" w14:textId="6D3A2DEF" w:rsidR="004A47B7" w:rsidRPr="004C04F4" w:rsidRDefault="003A3DC5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Finals ballots post</w:t>
            </w:r>
          </w:p>
        </w:tc>
      </w:tr>
      <w:tr w:rsidR="003A3DC5" w:rsidRPr="004C04F4" w14:paraId="5F886913" w14:textId="77777777" w:rsidTr="000F508B">
        <w:tc>
          <w:tcPr>
            <w:tcW w:w="3055" w:type="dxa"/>
          </w:tcPr>
          <w:p w14:paraId="3A657B6F" w14:textId="47C7F9BB" w:rsidR="003A3DC5" w:rsidRPr="004C04F4" w:rsidRDefault="003A3DC5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Saturday, 1/16 @ noon</w:t>
            </w:r>
          </w:p>
        </w:tc>
        <w:tc>
          <w:tcPr>
            <w:tcW w:w="4230" w:type="dxa"/>
          </w:tcPr>
          <w:p w14:paraId="623D2A30" w14:textId="667A80A6" w:rsidR="003A3DC5" w:rsidRPr="004C04F4" w:rsidRDefault="003A3DC5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Finals ballots due</w:t>
            </w:r>
          </w:p>
        </w:tc>
      </w:tr>
      <w:tr w:rsidR="003A3DC5" w:rsidRPr="004C04F4" w14:paraId="4FFBEC16" w14:textId="77777777" w:rsidTr="000F508B">
        <w:tc>
          <w:tcPr>
            <w:tcW w:w="3055" w:type="dxa"/>
          </w:tcPr>
          <w:p w14:paraId="6D41ADA1" w14:textId="33CC4CE9" w:rsidR="003A3DC5" w:rsidRPr="004C04F4" w:rsidRDefault="003A3DC5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Saturday, 1/16 @ 5 pm</w:t>
            </w:r>
          </w:p>
        </w:tc>
        <w:tc>
          <w:tcPr>
            <w:tcW w:w="4230" w:type="dxa"/>
          </w:tcPr>
          <w:p w14:paraId="0BAEE7B6" w14:textId="01B15FDC" w:rsidR="003A3DC5" w:rsidRPr="004C04F4" w:rsidRDefault="003A3DC5" w:rsidP="00922D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C04F4">
              <w:rPr>
                <w:rFonts w:ascii="Times New Roman" w:hAnsi="Times New Roman" w:cs="Times New Roman"/>
                <w:sz w:val="28"/>
                <w:szCs w:val="28"/>
              </w:rPr>
              <w:t>Live awards</w:t>
            </w:r>
          </w:p>
        </w:tc>
      </w:tr>
    </w:tbl>
    <w:p w14:paraId="7389558B" w14:textId="3561DDD0" w:rsidR="00CE6DD3" w:rsidRPr="004C04F4" w:rsidRDefault="00CE6DD3" w:rsidP="00864D5E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</w:p>
    <w:p w14:paraId="2D2ACD9C" w14:textId="77777777" w:rsidR="004C04F4" w:rsidRDefault="00864D5E" w:rsidP="00BA523A">
      <w:pPr>
        <w:pStyle w:val="NormalWeb"/>
        <w:spacing w:before="0" w:beforeAutospacing="0" w:after="0" w:afterAutospacing="0"/>
        <w:ind w:right="120"/>
        <w:textAlignment w:val="center"/>
        <w:rPr>
          <w:rFonts w:eastAsiaTheme="minorHAnsi"/>
          <w:b/>
          <w:bCs/>
          <w:sz w:val="28"/>
          <w:szCs w:val="28"/>
        </w:rPr>
      </w:pPr>
      <w:r w:rsidRPr="004C04F4">
        <w:rPr>
          <w:rFonts w:eastAsiaTheme="minorHAnsi"/>
          <w:b/>
          <w:bCs/>
          <w:sz w:val="28"/>
          <w:szCs w:val="28"/>
        </w:rPr>
        <w:t>AWARDS</w:t>
      </w:r>
    </w:p>
    <w:p w14:paraId="52235040" w14:textId="68839623" w:rsidR="004C04F4" w:rsidRPr="004C04F4" w:rsidRDefault="005B6179" w:rsidP="004C04F4">
      <w:pPr>
        <w:pStyle w:val="NormalWeb"/>
        <w:spacing w:before="0" w:beforeAutospacing="0" w:after="0" w:afterAutospacing="0"/>
        <w:ind w:right="120"/>
        <w:textAlignment w:val="center"/>
        <w:rPr>
          <w:rFonts w:eastAsiaTheme="minorHAnsi"/>
          <w:sz w:val="28"/>
          <w:szCs w:val="28"/>
        </w:rPr>
      </w:pPr>
      <w:r w:rsidRPr="004C04F4">
        <w:rPr>
          <w:rFonts w:eastAsiaTheme="minorHAnsi"/>
          <w:sz w:val="28"/>
          <w:szCs w:val="28"/>
        </w:rPr>
        <w:t>We have t</w:t>
      </w:r>
      <w:r w:rsidR="00864D5E" w:rsidRPr="004C04F4">
        <w:rPr>
          <w:rFonts w:eastAsiaTheme="minorHAnsi"/>
          <w:sz w:val="28"/>
          <w:szCs w:val="28"/>
        </w:rPr>
        <w:t xml:space="preserve">eam sweepstakes </w:t>
      </w:r>
      <w:r w:rsidRPr="004C04F4">
        <w:rPr>
          <w:rFonts w:eastAsiaTheme="minorHAnsi"/>
          <w:sz w:val="28"/>
          <w:szCs w:val="28"/>
        </w:rPr>
        <w:t>trophies</w:t>
      </w:r>
      <w:r w:rsidR="00864D5E" w:rsidRPr="004C04F4">
        <w:rPr>
          <w:rFonts w:eastAsiaTheme="minorHAnsi"/>
          <w:sz w:val="28"/>
          <w:szCs w:val="28"/>
        </w:rPr>
        <w:t xml:space="preserve"> for </w:t>
      </w:r>
      <w:r w:rsidR="00093B02" w:rsidRPr="004C04F4">
        <w:rPr>
          <w:rFonts w:eastAsiaTheme="minorHAnsi"/>
          <w:sz w:val="28"/>
          <w:szCs w:val="28"/>
        </w:rPr>
        <w:t xml:space="preserve">the </w:t>
      </w:r>
      <w:r w:rsidR="00864D5E" w:rsidRPr="004C04F4">
        <w:rPr>
          <w:rFonts w:eastAsiaTheme="minorHAnsi"/>
          <w:sz w:val="28"/>
          <w:szCs w:val="28"/>
        </w:rPr>
        <w:t>top 3 teams</w:t>
      </w:r>
      <w:r w:rsidR="00093B02" w:rsidRPr="004C04F4">
        <w:rPr>
          <w:rFonts w:eastAsiaTheme="minorHAnsi"/>
          <w:sz w:val="28"/>
          <w:szCs w:val="28"/>
        </w:rPr>
        <w:t xml:space="preserve"> and medals for the top six entries in each catego</w:t>
      </w:r>
      <w:r w:rsidR="00BA523A" w:rsidRPr="004C04F4">
        <w:rPr>
          <w:rFonts w:eastAsiaTheme="minorHAnsi"/>
          <w:sz w:val="28"/>
          <w:szCs w:val="28"/>
        </w:rPr>
        <w:t xml:space="preserve">ry. </w:t>
      </w:r>
      <w:r w:rsidR="00864D5E" w:rsidRPr="004C04F4">
        <w:rPr>
          <w:rFonts w:eastAsiaTheme="minorHAnsi"/>
          <w:sz w:val="28"/>
          <w:szCs w:val="28"/>
        </w:rPr>
        <w:t>Awards will be mailed after completion of the tournament and receipt of your team’s entry fees.</w:t>
      </w:r>
    </w:p>
    <w:p w14:paraId="1D4EF9C1" w14:textId="2D3BC764" w:rsidR="004C04F4" w:rsidRPr="004C04F4" w:rsidRDefault="00BA523A" w:rsidP="004C04F4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eastAsiaTheme="minorHAnsi"/>
          <w:b/>
          <w:bCs/>
          <w:sz w:val="28"/>
          <w:szCs w:val="28"/>
        </w:rPr>
      </w:pPr>
      <w:r w:rsidRPr="004C04F4">
        <w:rPr>
          <w:rFonts w:eastAsiaTheme="minorHAnsi"/>
          <w:b/>
          <w:bCs/>
          <w:sz w:val="28"/>
          <w:szCs w:val="28"/>
        </w:rPr>
        <w:t>Event</w:t>
      </w:r>
      <w:r w:rsidR="00864D5E" w:rsidRPr="004C04F4">
        <w:rPr>
          <w:rFonts w:eastAsiaTheme="minorHAnsi"/>
          <w:b/>
          <w:bCs/>
          <w:sz w:val="28"/>
          <w:szCs w:val="28"/>
        </w:rPr>
        <w:t xml:space="preserve"> Rules &amp; Sample Ballo</w:t>
      </w:r>
      <w:r w:rsidRPr="004C04F4">
        <w:rPr>
          <w:rFonts w:eastAsiaTheme="minorHAnsi"/>
          <w:b/>
          <w:bCs/>
          <w:sz w:val="28"/>
          <w:szCs w:val="28"/>
        </w:rPr>
        <w:t>ts</w:t>
      </w:r>
    </w:p>
    <w:p w14:paraId="18F5AF20" w14:textId="695D25BC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● </w:t>
      </w:r>
      <w:hyperlink r:id="rId11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Broadcasting</w:t>
        </w:r>
      </w:hyperlink>
      <w:r w:rsidR="000226D5" w:rsidRPr="004C04F4">
        <w:rPr>
          <w:rFonts w:ascii="Tahoma" w:hAnsi="Tahoma" w:cs="Tahoma"/>
          <w:color w:val="000000"/>
          <w:sz w:val="28"/>
          <w:szCs w:val="28"/>
        </w:rPr>
        <w:t xml:space="preserve"> </w:t>
      </w:r>
      <w:r w:rsidR="000226D5" w:rsidRPr="004C04F4">
        <w:rPr>
          <w:color w:val="000000"/>
          <w:sz w:val="28"/>
          <w:szCs w:val="28"/>
          <w:bdr w:val="none" w:sz="0" w:space="0" w:color="auto" w:frame="1"/>
        </w:rPr>
        <w:t xml:space="preserve">will follow round two rules </w:t>
      </w:r>
      <w:r w:rsidR="00BA523A" w:rsidRPr="004C04F4">
        <w:rPr>
          <w:color w:val="000000"/>
          <w:sz w:val="28"/>
          <w:szCs w:val="28"/>
          <w:bdr w:val="none" w:sz="0" w:space="0" w:color="auto" w:frame="1"/>
        </w:rPr>
        <w:t>(</w:t>
      </w:r>
      <w:r w:rsidRPr="004C04F4">
        <w:rPr>
          <w:color w:val="000000"/>
          <w:sz w:val="28"/>
          <w:szCs w:val="28"/>
          <w:bdr w:val="none" w:sz="0" w:space="0" w:color="auto" w:frame="1"/>
        </w:rPr>
        <w:t>3 min student-prepared script</w:t>
      </w:r>
      <w:r w:rsidR="00BA523A" w:rsidRPr="004C04F4">
        <w:rPr>
          <w:color w:val="000000"/>
          <w:sz w:val="28"/>
          <w:szCs w:val="28"/>
          <w:bdr w:val="none" w:sz="0" w:space="0" w:color="auto" w:frame="1"/>
        </w:rPr>
        <w:t>)</w:t>
      </w:r>
    </w:p>
    <w:p w14:paraId="244C110E" w14:textId="2BF36704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2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Declamation</w:t>
        </w:r>
      </w:hyperlink>
      <w:r w:rsidRPr="004C04F4">
        <w:rPr>
          <w:color w:val="000000"/>
          <w:sz w:val="28"/>
          <w:szCs w:val="28"/>
          <w:bdr w:val="none" w:sz="0" w:space="0" w:color="auto" w:frame="1"/>
        </w:rPr>
        <w:t xml:space="preserve">  </w:t>
      </w:r>
    </w:p>
    <w:p w14:paraId="153702EE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3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Dramatic Interpretation</w:t>
        </w:r>
      </w:hyperlink>
    </w:p>
    <w:p w14:paraId="7A782AD1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4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Duo Interpretation</w:t>
        </w:r>
      </w:hyperlink>
    </w:p>
    <w:p w14:paraId="6F0F8344" w14:textId="3B6E278B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5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Extemporaneous Speaking</w:t>
        </w:r>
      </w:hyperlink>
      <w:r w:rsidR="000226D5" w:rsidRPr="004C04F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320D9" w:rsidRPr="004C04F4">
        <w:rPr>
          <w:color w:val="000000"/>
          <w:sz w:val="28"/>
          <w:szCs w:val="28"/>
          <w:bdr w:val="none" w:sz="0" w:space="0" w:color="auto" w:frame="1"/>
        </w:rPr>
        <w:t xml:space="preserve">will have </w:t>
      </w:r>
      <w:r w:rsidRPr="004C04F4">
        <w:rPr>
          <w:color w:val="000000"/>
          <w:sz w:val="28"/>
          <w:szCs w:val="28"/>
          <w:bdr w:val="none" w:sz="0" w:space="0" w:color="auto" w:frame="1"/>
        </w:rPr>
        <w:t xml:space="preserve">prompts sent to coaches </w:t>
      </w:r>
      <w:r w:rsidR="00BA523A" w:rsidRPr="004C04F4">
        <w:rPr>
          <w:color w:val="000000"/>
          <w:sz w:val="28"/>
          <w:szCs w:val="28"/>
          <w:bdr w:val="none" w:sz="0" w:space="0" w:color="auto" w:frame="1"/>
        </w:rPr>
        <w:t>noon CST 1/10</w:t>
      </w:r>
    </w:p>
    <w:p w14:paraId="412BC4E9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6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Humorous Interpretation</w:t>
        </w:r>
      </w:hyperlink>
    </w:p>
    <w:p w14:paraId="5D8CD50D" w14:textId="79CADA6E" w:rsidR="00BA523A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color w:val="000000"/>
          <w:sz w:val="28"/>
          <w:szCs w:val="28"/>
          <w:bdr w:val="none" w:sz="0" w:space="0" w:color="auto" w:frame="1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7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 xml:space="preserve">Impromptu Speaking </w:t>
        </w:r>
      </w:hyperlink>
      <w:r w:rsidR="008320D9" w:rsidRPr="004C04F4">
        <w:rPr>
          <w:color w:val="000000"/>
          <w:sz w:val="28"/>
          <w:szCs w:val="28"/>
          <w:bdr w:val="none" w:sz="0" w:space="0" w:color="auto" w:frame="1"/>
        </w:rPr>
        <w:t xml:space="preserve">will have </w:t>
      </w:r>
      <w:r w:rsidR="00BA523A" w:rsidRPr="004C04F4">
        <w:rPr>
          <w:color w:val="000000"/>
          <w:sz w:val="28"/>
          <w:szCs w:val="28"/>
          <w:bdr w:val="none" w:sz="0" w:space="0" w:color="auto" w:frame="1"/>
        </w:rPr>
        <w:t>prompts sent to coaches noon CST 1/10</w:t>
      </w:r>
    </w:p>
    <w:p w14:paraId="46E51E46" w14:textId="322EC142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8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Improvisational Duo</w:t>
        </w:r>
      </w:hyperlink>
      <w:r w:rsidR="008320D9" w:rsidRPr="004C04F4">
        <w:rPr>
          <w:rFonts w:ascii="Tahoma" w:hAnsi="Tahoma" w:cs="Tahoma"/>
          <w:color w:val="000000"/>
          <w:sz w:val="28"/>
          <w:szCs w:val="28"/>
        </w:rPr>
        <w:t xml:space="preserve"> </w:t>
      </w:r>
      <w:r w:rsidR="008320D9" w:rsidRPr="004C04F4">
        <w:rPr>
          <w:color w:val="000000"/>
          <w:sz w:val="28"/>
          <w:szCs w:val="28"/>
          <w:bdr w:val="none" w:sz="0" w:space="0" w:color="auto" w:frame="1"/>
        </w:rPr>
        <w:t xml:space="preserve">will have </w:t>
      </w:r>
      <w:r w:rsidR="00BA523A" w:rsidRPr="004C04F4">
        <w:rPr>
          <w:color w:val="000000"/>
          <w:sz w:val="28"/>
          <w:szCs w:val="28"/>
          <w:bdr w:val="none" w:sz="0" w:space="0" w:color="auto" w:frame="1"/>
        </w:rPr>
        <w:t>prompts sent to coaches noon CST 1/10</w:t>
      </w:r>
    </w:p>
    <w:p w14:paraId="5EC744E9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19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Informative Speaking</w:t>
        </w:r>
      </w:hyperlink>
    </w:p>
    <w:p w14:paraId="1DAB848D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20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Oratory</w:t>
        </w:r>
      </w:hyperlink>
    </w:p>
    <w:p w14:paraId="5808C9E5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21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Poetry</w:t>
        </w:r>
      </w:hyperlink>
    </w:p>
    <w:p w14:paraId="64364AA1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22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Program Oral Interpretation</w:t>
        </w:r>
      </w:hyperlink>
    </w:p>
    <w:p w14:paraId="11D9E6AC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23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Prose</w:t>
        </w:r>
      </w:hyperlink>
    </w:p>
    <w:p w14:paraId="6F730257" w14:textId="77777777" w:rsidR="00864D5E" w:rsidRPr="004C04F4" w:rsidRDefault="00864D5E" w:rsidP="00864D5E">
      <w:pPr>
        <w:pStyle w:val="NormalWeb"/>
        <w:spacing w:before="0" w:beforeAutospacing="0" w:after="0" w:afterAutospacing="0"/>
        <w:ind w:left="1440" w:right="120" w:hanging="144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color w:val="000000"/>
          <w:sz w:val="28"/>
          <w:szCs w:val="28"/>
          <w:bdr w:val="none" w:sz="0" w:space="0" w:color="auto" w:frame="1"/>
        </w:rPr>
        <w:t xml:space="preserve">● </w:t>
      </w:r>
      <w:hyperlink r:id="rId24" w:history="1">
        <w:r w:rsidRPr="004C04F4">
          <w:rPr>
            <w:rStyle w:val="Hyperlink"/>
            <w:color w:val="1155CC"/>
            <w:sz w:val="28"/>
            <w:szCs w:val="28"/>
            <w:bdr w:val="none" w:sz="0" w:space="0" w:color="auto" w:frame="1"/>
          </w:rPr>
          <w:t>Storytelling</w:t>
        </w:r>
      </w:hyperlink>
    </w:p>
    <w:p w14:paraId="2A4FE7CC" w14:textId="22239C67" w:rsidR="00B8513F" w:rsidRPr="004C04F4" w:rsidRDefault="00864D5E" w:rsidP="00BA523A">
      <w:pPr>
        <w:pStyle w:val="NormalWeb"/>
        <w:spacing w:before="0" w:beforeAutospacing="0" w:after="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8"/>
          <w:szCs w:val="28"/>
        </w:rPr>
      </w:pPr>
      <w:r w:rsidRPr="004C04F4">
        <w:rPr>
          <w:rStyle w:val="Strong"/>
          <w:rFonts w:ascii="inherit" w:hAnsi="inherit" w:cs="Tahoma"/>
          <w:b w:val="0"/>
          <w:bCs w:val="0"/>
          <w:color w:val="000000"/>
          <w:sz w:val="26"/>
          <w:szCs w:val="28"/>
          <w:bdr w:val="none" w:sz="0" w:space="0" w:color="auto" w:frame="1"/>
        </w:rPr>
        <w:t> </w:t>
      </w:r>
    </w:p>
    <w:p w14:paraId="50EE4ED8" w14:textId="3C3AC9AA" w:rsidR="00EA55F2" w:rsidRPr="004C04F4" w:rsidRDefault="00CE6DD3" w:rsidP="00CE6DD3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We hope to see</w:t>
      </w:r>
      <w:r w:rsidR="00D046BC" w:rsidRPr="004C04F4">
        <w:rPr>
          <w:rFonts w:cs="Times New Roman"/>
          <w:sz w:val="28"/>
          <w:szCs w:val="28"/>
        </w:rPr>
        <w:t xml:space="preserve"> you </w:t>
      </w:r>
      <w:r w:rsidR="00A30DF4" w:rsidRPr="004C04F4">
        <w:rPr>
          <w:rFonts w:cs="Times New Roman"/>
          <w:sz w:val="28"/>
          <w:szCs w:val="28"/>
        </w:rPr>
        <w:t>the week of Jan 16</w:t>
      </w:r>
      <w:r w:rsidR="00A30DF4" w:rsidRPr="004C04F4">
        <w:rPr>
          <w:rFonts w:cs="Times New Roman"/>
          <w:sz w:val="28"/>
          <w:szCs w:val="28"/>
          <w:vertAlign w:val="superscript"/>
        </w:rPr>
        <w:t>th</w:t>
      </w:r>
      <w:r w:rsidR="00A30DF4" w:rsidRPr="004C04F4">
        <w:rPr>
          <w:rFonts w:cs="Times New Roman"/>
          <w:sz w:val="28"/>
          <w:szCs w:val="28"/>
        </w:rPr>
        <w:t xml:space="preserve">! </w:t>
      </w:r>
      <w:r w:rsidRPr="004C04F4">
        <w:rPr>
          <w:rFonts w:cs="Times New Roman"/>
          <w:sz w:val="28"/>
          <w:szCs w:val="28"/>
        </w:rPr>
        <w:t>If you have questions, feel free to call or email me</w:t>
      </w:r>
      <w:r w:rsidR="00931E2A" w:rsidRPr="004C04F4">
        <w:rPr>
          <w:rFonts w:cs="Times New Roman"/>
          <w:sz w:val="28"/>
          <w:szCs w:val="28"/>
        </w:rPr>
        <w:t>.</w:t>
      </w:r>
      <w:r w:rsidR="00645FF0" w:rsidRPr="004C04F4">
        <w:rPr>
          <w:rFonts w:cs="Times New Roman"/>
          <w:sz w:val="28"/>
          <w:szCs w:val="28"/>
        </w:rPr>
        <w:t xml:space="preserve"> I am truly honored to host you. </w:t>
      </w:r>
    </w:p>
    <w:p w14:paraId="60E87771" w14:textId="77777777" w:rsidR="00EA55F2" w:rsidRPr="004C04F4" w:rsidRDefault="00EA55F2" w:rsidP="00CE6DD3">
      <w:pPr>
        <w:spacing w:line="240" w:lineRule="auto"/>
        <w:rPr>
          <w:rFonts w:cs="Times New Roman"/>
          <w:sz w:val="28"/>
          <w:szCs w:val="28"/>
        </w:rPr>
      </w:pPr>
    </w:p>
    <w:p w14:paraId="1A36F27E" w14:textId="2FCA93AC" w:rsidR="000226D5" w:rsidRDefault="008320D9" w:rsidP="00CE6DD3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Best wishes,</w:t>
      </w:r>
    </w:p>
    <w:p w14:paraId="099000F5" w14:textId="77777777" w:rsidR="004C04F4" w:rsidRPr="004C04F4" w:rsidRDefault="004C04F4" w:rsidP="00CE6DD3">
      <w:pPr>
        <w:spacing w:line="240" w:lineRule="auto"/>
        <w:rPr>
          <w:rFonts w:cs="Times New Roman"/>
          <w:sz w:val="28"/>
          <w:szCs w:val="28"/>
        </w:rPr>
      </w:pPr>
    </w:p>
    <w:p w14:paraId="46D5FFE9" w14:textId="1B9CDB8D" w:rsidR="008320D9" w:rsidRPr="004C04F4" w:rsidRDefault="00CE6DD3" w:rsidP="007D2A77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Rachael Castillo</w:t>
      </w:r>
    </w:p>
    <w:p w14:paraId="2B0D0C74" w14:textId="77777777" w:rsidR="00EA55F2" w:rsidRPr="004C04F4" w:rsidRDefault="00EA55F2" w:rsidP="00900D3C">
      <w:pPr>
        <w:spacing w:line="240" w:lineRule="auto"/>
        <w:rPr>
          <w:sz w:val="28"/>
          <w:szCs w:val="28"/>
        </w:rPr>
      </w:pPr>
    </w:p>
    <w:p w14:paraId="5DF14DFD" w14:textId="5BC8F2B5" w:rsidR="008320D9" w:rsidRPr="004C04F4" w:rsidRDefault="000F508B" w:rsidP="00900D3C">
      <w:pPr>
        <w:spacing w:line="240" w:lineRule="auto"/>
        <w:rPr>
          <w:rFonts w:cs="Times New Roman"/>
          <w:sz w:val="28"/>
          <w:szCs w:val="28"/>
        </w:rPr>
      </w:pPr>
      <w:hyperlink r:id="rId25" w:history="1">
        <w:r w:rsidR="00EA55F2" w:rsidRPr="004C04F4">
          <w:rPr>
            <w:rStyle w:val="Hyperlink"/>
            <w:rFonts w:cs="Times New Roman"/>
            <w:sz w:val="28"/>
            <w:szCs w:val="28"/>
          </w:rPr>
          <w:t>rachael.castillo@paducah.kyschools.us</w:t>
        </w:r>
      </w:hyperlink>
      <w:r w:rsidR="000226D5" w:rsidRPr="004C04F4">
        <w:rPr>
          <w:rFonts w:cs="Times New Roman"/>
          <w:sz w:val="28"/>
          <w:szCs w:val="28"/>
        </w:rPr>
        <w:tab/>
      </w:r>
    </w:p>
    <w:p w14:paraId="0A552C19" w14:textId="008979CD" w:rsidR="004C04F4" w:rsidRDefault="007D2A77" w:rsidP="00900D3C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Work: 270-444-5650</w:t>
      </w:r>
      <w:r w:rsidR="004C04F4">
        <w:rPr>
          <w:rFonts w:cs="Times New Roman"/>
          <w:sz w:val="28"/>
          <w:szCs w:val="28"/>
        </w:rPr>
        <w:t xml:space="preserve"> </w:t>
      </w:r>
      <w:r w:rsidR="000226D5" w:rsidRPr="004C04F4">
        <w:rPr>
          <w:rFonts w:cs="Times New Roman"/>
          <w:sz w:val="28"/>
          <w:szCs w:val="28"/>
        </w:rPr>
        <w:t>ext.2102</w:t>
      </w:r>
      <w:r w:rsidR="000226D5" w:rsidRPr="004C04F4">
        <w:rPr>
          <w:rFonts w:cs="Times New Roman"/>
          <w:sz w:val="28"/>
          <w:szCs w:val="28"/>
        </w:rPr>
        <w:tab/>
      </w:r>
      <w:r w:rsidR="000226D5" w:rsidRPr="004C04F4">
        <w:rPr>
          <w:rFonts w:cs="Times New Roman"/>
          <w:sz w:val="28"/>
          <w:szCs w:val="28"/>
        </w:rPr>
        <w:tab/>
      </w:r>
      <w:r w:rsidRPr="004C04F4">
        <w:rPr>
          <w:rFonts w:cs="Times New Roman"/>
          <w:sz w:val="28"/>
          <w:szCs w:val="28"/>
        </w:rPr>
        <w:t xml:space="preserve"> </w:t>
      </w:r>
      <w:r w:rsidR="00900D3C" w:rsidRPr="004C04F4">
        <w:rPr>
          <w:rFonts w:cs="Times New Roman"/>
          <w:sz w:val="28"/>
          <w:szCs w:val="28"/>
        </w:rPr>
        <w:tab/>
      </w:r>
    </w:p>
    <w:p w14:paraId="7E392756" w14:textId="60C896FC" w:rsidR="00967D1A" w:rsidRPr="004C04F4" w:rsidRDefault="007D2A77" w:rsidP="00900D3C">
      <w:pPr>
        <w:spacing w:line="240" w:lineRule="auto"/>
        <w:rPr>
          <w:rFonts w:cs="Times New Roman"/>
          <w:sz w:val="28"/>
          <w:szCs w:val="28"/>
        </w:rPr>
      </w:pPr>
      <w:r w:rsidRPr="004C04F4">
        <w:rPr>
          <w:rFonts w:cs="Times New Roman"/>
          <w:sz w:val="28"/>
          <w:szCs w:val="28"/>
        </w:rPr>
        <w:t>Cell: 270-908-1345</w:t>
      </w:r>
      <w:r w:rsidR="00900D3C" w:rsidRPr="004C04F4">
        <w:rPr>
          <w:rFonts w:cs="Times New Roman"/>
          <w:sz w:val="28"/>
          <w:szCs w:val="28"/>
        </w:rPr>
        <w:tab/>
      </w:r>
    </w:p>
    <w:sectPr w:rsidR="00967D1A" w:rsidRPr="004C04F4" w:rsidSect="00645FF0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4A33A" w14:textId="77777777" w:rsidR="00877426" w:rsidRDefault="00877426" w:rsidP="00D60816">
      <w:pPr>
        <w:spacing w:line="240" w:lineRule="auto"/>
      </w:pPr>
      <w:r>
        <w:separator/>
      </w:r>
    </w:p>
  </w:endnote>
  <w:endnote w:type="continuationSeparator" w:id="0">
    <w:p w14:paraId="02CF1075" w14:textId="77777777" w:rsidR="00877426" w:rsidRDefault="00877426" w:rsidP="00D60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9BD0" w14:textId="77777777" w:rsidR="00967D1A" w:rsidRPr="00967D1A" w:rsidRDefault="00967D1A" w:rsidP="00967D1A">
    <w:pPr>
      <w:pStyle w:val="Footer"/>
      <w:jc w:val="center"/>
      <w:rPr>
        <w:rFonts w:ascii="Palatino Linotype" w:hAnsi="Palatino Linotype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F3F1E" w14:textId="77777777" w:rsidR="00877426" w:rsidRDefault="00877426" w:rsidP="00D60816">
      <w:pPr>
        <w:spacing w:line="240" w:lineRule="auto"/>
      </w:pPr>
      <w:r>
        <w:separator/>
      </w:r>
    </w:p>
  </w:footnote>
  <w:footnote w:type="continuationSeparator" w:id="0">
    <w:p w14:paraId="5B13D79D" w14:textId="77777777" w:rsidR="00877426" w:rsidRDefault="00877426" w:rsidP="00D60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F"/>
    <w:rsid w:val="000226D5"/>
    <w:rsid w:val="00093B02"/>
    <w:rsid w:val="000F508B"/>
    <w:rsid w:val="0022071E"/>
    <w:rsid w:val="0022280D"/>
    <w:rsid w:val="002F1A8E"/>
    <w:rsid w:val="003009DF"/>
    <w:rsid w:val="003A3DC5"/>
    <w:rsid w:val="003B31FF"/>
    <w:rsid w:val="003F5F0B"/>
    <w:rsid w:val="00412F33"/>
    <w:rsid w:val="004A47B7"/>
    <w:rsid w:val="004C04F4"/>
    <w:rsid w:val="004D0F09"/>
    <w:rsid w:val="004D57E6"/>
    <w:rsid w:val="005B6179"/>
    <w:rsid w:val="005D4404"/>
    <w:rsid w:val="005F6943"/>
    <w:rsid w:val="00645FF0"/>
    <w:rsid w:val="00693660"/>
    <w:rsid w:val="006B2D55"/>
    <w:rsid w:val="0070303E"/>
    <w:rsid w:val="007D2A77"/>
    <w:rsid w:val="008320D9"/>
    <w:rsid w:val="00864D5E"/>
    <w:rsid w:val="00877426"/>
    <w:rsid w:val="008C3D2A"/>
    <w:rsid w:val="00900D3C"/>
    <w:rsid w:val="00922DAE"/>
    <w:rsid w:val="00931E2A"/>
    <w:rsid w:val="00967D1A"/>
    <w:rsid w:val="009F4356"/>
    <w:rsid w:val="00A01F6F"/>
    <w:rsid w:val="00A03924"/>
    <w:rsid w:val="00A30DF4"/>
    <w:rsid w:val="00A84DBA"/>
    <w:rsid w:val="00AF4252"/>
    <w:rsid w:val="00B06D4A"/>
    <w:rsid w:val="00B50247"/>
    <w:rsid w:val="00B8513F"/>
    <w:rsid w:val="00BA523A"/>
    <w:rsid w:val="00BD08D4"/>
    <w:rsid w:val="00C13D1F"/>
    <w:rsid w:val="00CE6DD3"/>
    <w:rsid w:val="00D046BC"/>
    <w:rsid w:val="00D14B5C"/>
    <w:rsid w:val="00D60816"/>
    <w:rsid w:val="00DC790A"/>
    <w:rsid w:val="00DE6C4B"/>
    <w:rsid w:val="00E3766C"/>
    <w:rsid w:val="00EA55F2"/>
    <w:rsid w:val="00EE2B81"/>
    <w:rsid w:val="00F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F3DF18"/>
  <w15:chartTrackingRefBased/>
  <w15:docId w15:val="{2D0F92D0-7B0F-40B6-A29A-EDF42585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8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16"/>
  </w:style>
  <w:style w:type="paragraph" w:styleId="Footer">
    <w:name w:val="footer"/>
    <w:basedOn w:val="Normal"/>
    <w:link w:val="FooterChar"/>
    <w:uiPriority w:val="99"/>
    <w:unhideWhenUsed/>
    <w:rsid w:val="00D608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16"/>
  </w:style>
  <w:style w:type="character" w:styleId="Hyperlink">
    <w:name w:val="Hyperlink"/>
    <w:basedOn w:val="DefaultParagraphFont"/>
    <w:uiPriority w:val="99"/>
    <w:unhideWhenUsed/>
    <w:rsid w:val="00D60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03E"/>
    <w:pPr>
      <w:ind w:left="720"/>
      <w:contextualSpacing/>
    </w:pPr>
  </w:style>
  <w:style w:type="character" w:styleId="Strong">
    <w:name w:val="Strong"/>
    <w:uiPriority w:val="22"/>
    <w:qFormat/>
    <w:rsid w:val="00CE6DD3"/>
    <w:rPr>
      <w:b/>
      <w:bCs/>
    </w:rPr>
  </w:style>
  <w:style w:type="paragraph" w:customStyle="1" w:styleId="Default">
    <w:name w:val="Default"/>
    <w:rsid w:val="00CE6DD3"/>
    <w:pPr>
      <w:autoSpaceDE w:val="0"/>
      <w:autoSpaceDN w:val="0"/>
      <w:adjustRightInd w:val="0"/>
      <w:spacing w:line="240" w:lineRule="auto"/>
    </w:pPr>
    <w:rPr>
      <w:rFonts w:ascii="Franklin Gothic Book" w:eastAsia="Calibri" w:hAnsi="Franklin Gothic Book" w:cs="Franklin Gothic Book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6D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D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4D5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ClxZLQbe-sqPYeHd-CyZaj5BgHi01AK8/view" TargetMode="External"/><Relationship Id="rId18" Type="http://schemas.openxmlformats.org/officeDocument/2006/relationships/hyperlink" Target="https://drive.google.com/file/d/1b2H7ndIVEgxN4TDWyuLuxcThdCZg_Yj2/view?usp=sharin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QyOX9F-LaNTFwlqCVciRhqgFAItzh_XB/vie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HW1I1O5R5MuIc29eI6_audydu35DfY2W/view" TargetMode="External"/><Relationship Id="rId17" Type="http://schemas.openxmlformats.org/officeDocument/2006/relationships/hyperlink" Target="https://drive.google.com/file/d/1NPd7xALdz0sZ3kNZ5zoBHnJWhnrGb-9K/view?usp=sharing" TargetMode="External"/><Relationship Id="rId25" Type="http://schemas.openxmlformats.org/officeDocument/2006/relationships/hyperlink" Target="mailto:rachael.castillo@paducah.kyschools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yMuY7GglRal_tBG7rkcJ8IgnoOnnau3b/view" TargetMode="External"/><Relationship Id="rId20" Type="http://schemas.openxmlformats.org/officeDocument/2006/relationships/hyperlink" Target="https://drive.google.com/file/d/1O2-ZuZhQ_wqsTDTiOg7vwm9PLTfGLsKv/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XO01rM-zx1fLbwNGrYfwj01QuLdcSlWL/view?usp=sharing" TargetMode="External"/><Relationship Id="rId24" Type="http://schemas.openxmlformats.org/officeDocument/2006/relationships/hyperlink" Target="https://drive.google.com/file/d/1-xDJlS71XZGxupRdpmfar_eSG7fDfRiI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l15H7Ju7ld2gd3ATPM1COGAvKtrs8VsU/view?usp=sharing" TargetMode="External"/><Relationship Id="rId23" Type="http://schemas.openxmlformats.org/officeDocument/2006/relationships/hyperlink" Target="https://drive.google.com/file/d/1yeXONZDg279HaYq9Xhc4LUmgwWYNBaWc/vie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abroom.com" TargetMode="External"/><Relationship Id="rId19" Type="http://schemas.openxmlformats.org/officeDocument/2006/relationships/hyperlink" Target="https://drive.google.com/file/d/1gIAnt9ZhXziCkFAEVS5w6jFFPjjwloks/view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file/d/1XrcyXG2YJw0UP3AidMResnPHgUs4I797/view" TargetMode="External"/><Relationship Id="rId22" Type="http://schemas.openxmlformats.org/officeDocument/2006/relationships/hyperlink" Target="https://drive.google.com/file/d/1I2hgGp1AgWY0PU4Zbp3e6iyaBZb2vJiC/vie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24D3DB98CD44EB6FC32278AE68F0D" ma:contentTypeVersion="13" ma:contentTypeDescription="Create a new document." ma:contentTypeScope="" ma:versionID="99c4b068653a2eb173de9a7cc5445f82">
  <xsd:schema xmlns:xsd="http://www.w3.org/2001/XMLSchema" xmlns:xs="http://www.w3.org/2001/XMLSchema" xmlns:p="http://schemas.microsoft.com/office/2006/metadata/properties" xmlns:ns3="47359284-f7c5-4287-91f1-a49e8135036d" xmlns:ns4="5821d568-d947-4814-bbb0-f358f6a2ff7b" targetNamespace="http://schemas.microsoft.com/office/2006/metadata/properties" ma:root="true" ma:fieldsID="6f92c9158698f23224459a5aaefd91e3" ns3:_="" ns4:_="">
    <xsd:import namespace="47359284-f7c5-4287-91f1-a49e8135036d"/>
    <xsd:import namespace="5821d568-d947-4814-bbb0-f358f6a2f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9284-f7c5-4287-91f1-a49e8135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d568-d947-4814-bbb0-f358f6a2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561B1-1764-43D5-B5F6-5CD3ADB27DB2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21d568-d947-4814-bbb0-f358f6a2ff7b"/>
    <ds:schemaRef ds:uri="47359284-f7c5-4287-91f1-a49e8135036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DF05E2-998E-4544-8707-0046B2CC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68587-695F-4067-881E-F0DC1F776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9284-f7c5-4287-91f1-a49e8135036d"/>
    <ds:schemaRef ds:uri="5821d568-d947-4814-bbb0-f358f6a2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Cardon</dc:creator>
  <cp:keywords/>
  <dc:description/>
  <cp:lastModifiedBy>Castillo, Rachael - PTHS</cp:lastModifiedBy>
  <cp:revision>18</cp:revision>
  <cp:lastPrinted>2017-12-08T12:56:00Z</cp:lastPrinted>
  <dcterms:created xsi:type="dcterms:W3CDTF">2020-12-08T20:41:00Z</dcterms:created>
  <dcterms:modified xsi:type="dcterms:W3CDTF">2020-12-08T21:04:00Z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0x010100CDB24D3DB98CD44EB6FC32278AE68F0D</vt:lpwstr>
  </property>
</Properties>
</file>