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407D7" w14:textId="77777777" w:rsidR="001356D7" w:rsidRPr="006D256D" w:rsidRDefault="001356D7" w:rsidP="001356D7">
      <w:pPr>
        <w:rPr>
          <w:rFonts w:ascii="Cambria" w:hAnsi="Cambria"/>
          <w:sz w:val="24"/>
          <w:szCs w:val="24"/>
        </w:rPr>
      </w:pPr>
      <w:r w:rsidRPr="006D256D">
        <w:rPr>
          <w:rFonts w:ascii="Cambria" w:hAnsi="Cambria"/>
          <w:sz w:val="24"/>
          <w:szCs w:val="24"/>
        </w:rPr>
        <w:t>Dear Colleagues:</w:t>
      </w:r>
    </w:p>
    <w:p w14:paraId="1AFD668D" w14:textId="77777777" w:rsidR="001356D7" w:rsidRPr="006D256D" w:rsidRDefault="001356D7" w:rsidP="001356D7">
      <w:pPr>
        <w:rPr>
          <w:rFonts w:ascii="Cambria" w:hAnsi="Cambria"/>
          <w:sz w:val="24"/>
          <w:szCs w:val="24"/>
        </w:rPr>
      </w:pPr>
    </w:p>
    <w:p w14:paraId="0653DF7B" w14:textId="41ADB141" w:rsidR="001356D7" w:rsidRPr="006D256D" w:rsidRDefault="0015585E" w:rsidP="001356D7">
      <w:pPr>
        <w:jc w:val="both"/>
        <w:rPr>
          <w:rFonts w:ascii="Cambria" w:hAnsi="Cambria"/>
          <w:sz w:val="24"/>
          <w:szCs w:val="24"/>
        </w:rPr>
      </w:pPr>
      <w:r w:rsidRPr="006D256D">
        <w:rPr>
          <w:rFonts w:ascii="Cambria" w:hAnsi="Cambria"/>
          <w:sz w:val="24"/>
          <w:szCs w:val="24"/>
        </w:rPr>
        <w:t>On behalf of The Lane Tech Debate Team</w:t>
      </w:r>
      <w:r w:rsidR="001356D7" w:rsidRPr="006D256D">
        <w:rPr>
          <w:rFonts w:ascii="Cambria" w:hAnsi="Cambria"/>
          <w:sz w:val="24"/>
          <w:szCs w:val="24"/>
        </w:rPr>
        <w:t xml:space="preserve">, we would like to invite you to </w:t>
      </w:r>
      <w:r w:rsidRPr="006D256D">
        <w:rPr>
          <w:rFonts w:ascii="Cambria" w:hAnsi="Cambria"/>
          <w:sz w:val="24"/>
          <w:szCs w:val="24"/>
        </w:rPr>
        <w:t>join us for t</w:t>
      </w:r>
      <w:r w:rsidR="00384FF0">
        <w:rPr>
          <w:rFonts w:ascii="Cambria" w:hAnsi="Cambria"/>
          <w:sz w:val="24"/>
          <w:szCs w:val="24"/>
        </w:rPr>
        <w:t>he RCC</w:t>
      </w:r>
      <w:r w:rsidRPr="006D256D">
        <w:rPr>
          <w:rFonts w:ascii="Cambria" w:hAnsi="Cambria"/>
          <w:sz w:val="24"/>
          <w:szCs w:val="24"/>
        </w:rPr>
        <w:t xml:space="preserve"> Tournament 3.</w:t>
      </w:r>
    </w:p>
    <w:p w14:paraId="5AB12442" w14:textId="77777777" w:rsidR="001356D7" w:rsidRPr="006D256D" w:rsidRDefault="001356D7" w:rsidP="001356D7">
      <w:pPr>
        <w:jc w:val="both"/>
        <w:rPr>
          <w:rFonts w:ascii="Cambria" w:hAnsi="Cambria"/>
          <w:sz w:val="24"/>
          <w:szCs w:val="24"/>
        </w:rPr>
      </w:pPr>
    </w:p>
    <w:p w14:paraId="58C8E91E" w14:textId="28670B06" w:rsidR="001356D7" w:rsidRPr="006D256D" w:rsidRDefault="001356D7" w:rsidP="001356D7">
      <w:pPr>
        <w:jc w:val="both"/>
        <w:rPr>
          <w:rFonts w:ascii="Cambria" w:hAnsi="Cambria"/>
          <w:sz w:val="24"/>
          <w:szCs w:val="24"/>
        </w:rPr>
      </w:pPr>
      <w:r w:rsidRPr="006D256D">
        <w:rPr>
          <w:rFonts w:ascii="Cambria" w:hAnsi="Cambria"/>
          <w:sz w:val="24"/>
          <w:szCs w:val="24"/>
          <w:u w:val="single"/>
        </w:rPr>
        <w:t>Date:</w:t>
      </w:r>
      <w:r w:rsidRPr="006D256D">
        <w:rPr>
          <w:rFonts w:ascii="Cambria" w:hAnsi="Cambria"/>
          <w:sz w:val="24"/>
          <w:szCs w:val="24"/>
        </w:rPr>
        <w:tab/>
      </w:r>
      <w:r w:rsidRPr="006D256D">
        <w:rPr>
          <w:rFonts w:ascii="Cambria" w:hAnsi="Cambria"/>
          <w:sz w:val="24"/>
          <w:szCs w:val="24"/>
        </w:rPr>
        <w:tab/>
      </w:r>
      <w:r w:rsidR="002F7A70">
        <w:rPr>
          <w:rFonts w:ascii="Cambria" w:hAnsi="Cambria"/>
          <w:sz w:val="24"/>
          <w:szCs w:val="24"/>
        </w:rPr>
        <w:t>December 4-6, 2020</w:t>
      </w:r>
    </w:p>
    <w:p w14:paraId="2EA40861" w14:textId="77777777" w:rsidR="001356D7" w:rsidRPr="006D256D" w:rsidRDefault="001356D7" w:rsidP="001356D7">
      <w:pPr>
        <w:jc w:val="both"/>
        <w:rPr>
          <w:rFonts w:ascii="Cambria" w:hAnsi="Cambria"/>
          <w:sz w:val="24"/>
          <w:szCs w:val="24"/>
        </w:rPr>
      </w:pPr>
    </w:p>
    <w:p w14:paraId="76518580" w14:textId="2BB121A6" w:rsidR="002F7A70" w:rsidRDefault="001356D7" w:rsidP="00670E36">
      <w:pPr>
        <w:jc w:val="both"/>
        <w:rPr>
          <w:rFonts w:ascii="Cambria" w:hAnsi="Cambria"/>
          <w:sz w:val="24"/>
          <w:szCs w:val="24"/>
        </w:rPr>
      </w:pPr>
      <w:r w:rsidRPr="006D256D">
        <w:rPr>
          <w:rFonts w:ascii="Cambria" w:hAnsi="Cambria"/>
          <w:sz w:val="24"/>
          <w:szCs w:val="24"/>
          <w:u w:val="single"/>
        </w:rPr>
        <w:t>Place:</w:t>
      </w:r>
      <w:r w:rsidR="001E66F5" w:rsidRPr="006D256D">
        <w:rPr>
          <w:rFonts w:ascii="Cambria" w:hAnsi="Cambria"/>
          <w:sz w:val="24"/>
          <w:szCs w:val="24"/>
        </w:rPr>
        <w:tab/>
      </w:r>
      <w:r w:rsidR="001E66F5" w:rsidRPr="006D256D">
        <w:rPr>
          <w:rFonts w:ascii="Cambria" w:hAnsi="Cambria"/>
          <w:sz w:val="24"/>
          <w:szCs w:val="24"/>
        </w:rPr>
        <w:tab/>
      </w:r>
      <w:r w:rsidR="00670E36">
        <w:rPr>
          <w:rFonts w:ascii="Cambria" w:hAnsi="Cambria"/>
          <w:sz w:val="24"/>
          <w:szCs w:val="24"/>
        </w:rPr>
        <w:t>NSDA Campus.</w:t>
      </w:r>
      <w:r w:rsidR="00670E36">
        <w:rPr>
          <w:rFonts w:ascii="Cambria" w:hAnsi="Cambria"/>
          <w:sz w:val="24"/>
          <w:szCs w:val="24"/>
        </w:rPr>
        <w:t xml:space="preserve"> </w:t>
      </w:r>
      <w:bookmarkStart w:id="0" w:name="_GoBack"/>
      <w:bookmarkEnd w:id="0"/>
    </w:p>
    <w:p w14:paraId="2AA4F766" w14:textId="77777777" w:rsidR="001356D7" w:rsidRPr="006D256D" w:rsidRDefault="001356D7" w:rsidP="002F7A70">
      <w:pPr>
        <w:jc w:val="both"/>
        <w:rPr>
          <w:rFonts w:ascii="Cambria" w:hAnsi="Cambria"/>
          <w:sz w:val="24"/>
          <w:szCs w:val="24"/>
        </w:rPr>
      </w:pPr>
    </w:p>
    <w:p w14:paraId="15B3C5B2" w14:textId="0AC8B423" w:rsidR="001356D7" w:rsidRPr="006D256D" w:rsidRDefault="001356D7" w:rsidP="006D256D">
      <w:pPr>
        <w:pStyle w:val="Default"/>
        <w:ind w:left="1440" w:hanging="1440"/>
        <w:rPr>
          <w:rFonts w:ascii="Cambria" w:hAnsi="Cambria"/>
        </w:rPr>
      </w:pPr>
      <w:r w:rsidRPr="006D256D">
        <w:rPr>
          <w:rFonts w:ascii="Cambria" w:hAnsi="Cambria"/>
          <w:u w:val="single"/>
        </w:rPr>
        <w:t>Format</w:t>
      </w:r>
      <w:r w:rsidRPr="006D256D">
        <w:rPr>
          <w:rFonts w:ascii="Cambria" w:hAnsi="Cambria"/>
        </w:rPr>
        <w:t>:</w:t>
      </w:r>
      <w:r w:rsidRPr="006D256D">
        <w:rPr>
          <w:rFonts w:ascii="Cambria" w:hAnsi="Cambria"/>
        </w:rPr>
        <w:tab/>
        <w:t xml:space="preserve">There will be </w:t>
      </w:r>
      <w:r w:rsidR="0015585E" w:rsidRPr="006D256D">
        <w:rPr>
          <w:rFonts w:ascii="Cambria" w:hAnsi="Cambria"/>
        </w:rPr>
        <w:t>two divisions (Open and Novice)</w:t>
      </w:r>
      <w:r w:rsidR="00BC6DE7">
        <w:rPr>
          <w:rFonts w:ascii="Cambria" w:hAnsi="Cambria"/>
        </w:rPr>
        <w:t xml:space="preserve">, </w:t>
      </w:r>
      <w:r w:rsidRPr="006D256D">
        <w:rPr>
          <w:rFonts w:ascii="Cambria" w:hAnsi="Cambria"/>
        </w:rPr>
        <w:t xml:space="preserve">which will debate </w:t>
      </w:r>
      <w:r w:rsidR="00BC6DE7">
        <w:rPr>
          <w:rFonts w:ascii="Cambria" w:hAnsi="Cambria"/>
        </w:rPr>
        <w:t>five</w:t>
      </w:r>
      <w:r w:rsidRPr="006D256D">
        <w:rPr>
          <w:rFonts w:ascii="Cambria" w:hAnsi="Cambria"/>
        </w:rPr>
        <w:t xml:space="preserve"> preliminary rounds and a break to quarters. Speech times will be 8-3-5 with 8 minutes of prep time. </w:t>
      </w:r>
      <w:r w:rsidR="006D256D" w:rsidRPr="00E90968">
        <w:rPr>
          <w:rFonts w:ascii="Cambria" w:hAnsi="Cambria"/>
        </w:rPr>
        <w:t xml:space="preserve">Forfeit time is 15 minutes after posted start time. Judges need to contact tab if one team fails to show; one debater needs to contact tab if the judge fails to show. </w:t>
      </w:r>
    </w:p>
    <w:p w14:paraId="2CB3F5A3" w14:textId="77777777" w:rsidR="001356D7" w:rsidRPr="006D256D" w:rsidRDefault="001356D7" w:rsidP="001356D7">
      <w:pPr>
        <w:ind w:left="1440" w:hanging="1440"/>
        <w:jc w:val="both"/>
        <w:rPr>
          <w:rFonts w:ascii="Cambria" w:hAnsi="Cambria"/>
          <w:sz w:val="24"/>
          <w:szCs w:val="24"/>
        </w:rPr>
      </w:pPr>
    </w:p>
    <w:p w14:paraId="0EE33BFE" w14:textId="56777329" w:rsidR="001356D7" w:rsidRDefault="001356D7" w:rsidP="006D256D">
      <w:pPr>
        <w:pStyle w:val="Default"/>
        <w:ind w:left="1440" w:hanging="1440"/>
        <w:rPr>
          <w:rFonts w:ascii="Cambria" w:hAnsi="Cambria"/>
        </w:rPr>
      </w:pPr>
      <w:r w:rsidRPr="006D256D">
        <w:rPr>
          <w:rFonts w:ascii="Cambria" w:hAnsi="Cambria"/>
          <w:u w:val="single"/>
        </w:rPr>
        <w:t>Registration:</w:t>
      </w:r>
      <w:r w:rsidRPr="006D256D">
        <w:rPr>
          <w:rFonts w:ascii="Cambria" w:hAnsi="Cambria"/>
        </w:rPr>
        <w:tab/>
      </w:r>
      <w:r w:rsidR="0015585E" w:rsidRPr="006D256D">
        <w:rPr>
          <w:rFonts w:ascii="Cambria" w:hAnsi="Cambria"/>
        </w:rPr>
        <w:t>Initial registration must be received v</w:t>
      </w:r>
      <w:r w:rsidR="00DA0798">
        <w:rPr>
          <w:rFonts w:ascii="Cambria" w:hAnsi="Cambria"/>
        </w:rPr>
        <w:t xml:space="preserve">ia </w:t>
      </w:r>
      <w:proofErr w:type="spellStart"/>
      <w:r w:rsidR="00DA0798">
        <w:rPr>
          <w:rFonts w:ascii="Cambria" w:hAnsi="Cambria"/>
        </w:rPr>
        <w:t>Tabroom</w:t>
      </w:r>
      <w:proofErr w:type="spellEnd"/>
      <w:r w:rsidR="00FF5BA4">
        <w:rPr>
          <w:rFonts w:ascii="Cambria" w:hAnsi="Cambria"/>
        </w:rPr>
        <w:t xml:space="preserve"> by </w:t>
      </w:r>
      <w:r w:rsidR="002F7A70">
        <w:rPr>
          <w:rFonts w:ascii="Cambria" w:hAnsi="Cambria"/>
        </w:rPr>
        <w:t>Wednesday</w:t>
      </w:r>
      <w:r w:rsidR="00FF5BA4">
        <w:rPr>
          <w:rFonts w:ascii="Cambria" w:hAnsi="Cambria"/>
        </w:rPr>
        <w:t xml:space="preserve">, </w:t>
      </w:r>
      <w:r w:rsidR="002F7A70">
        <w:rPr>
          <w:rFonts w:ascii="Cambria" w:hAnsi="Cambria"/>
        </w:rPr>
        <w:t>12/2</w:t>
      </w:r>
      <w:r w:rsidR="0015585E" w:rsidRPr="006D256D">
        <w:rPr>
          <w:rFonts w:ascii="Cambria" w:hAnsi="Cambria"/>
        </w:rPr>
        <w:t>.</w:t>
      </w:r>
      <w:r w:rsidR="006D256D">
        <w:rPr>
          <w:rFonts w:ascii="Cambria" w:hAnsi="Cambria"/>
        </w:rPr>
        <w:t xml:space="preserve">  </w:t>
      </w:r>
      <w:r w:rsidR="0015585E" w:rsidRPr="006D256D">
        <w:rPr>
          <w:rFonts w:ascii="Cambria" w:hAnsi="Cambria"/>
        </w:rPr>
        <w:t xml:space="preserve">Changes/drops will be accepted to existing registration on </w:t>
      </w:r>
      <w:proofErr w:type="spellStart"/>
      <w:r w:rsidR="0015585E" w:rsidRPr="006D256D">
        <w:rPr>
          <w:rFonts w:ascii="Cambria" w:hAnsi="Cambria"/>
        </w:rPr>
        <w:t>Tabroom</w:t>
      </w:r>
      <w:proofErr w:type="spellEnd"/>
      <w:r w:rsidR="0015585E" w:rsidRPr="006D256D">
        <w:rPr>
          <w:rFonts w:ascii="Cambria" w:hAnsi="Cambria"/>
        </w:rPr>
        <w:t xml:space="preserve"> un</w:t>
      </w:r>
      <w:r w:rsidR="00BC6DE7">
        <w:rPr>
          <w:rFonts w:ascii="Cambria" w:hAnsi="Cambria"/>
        </w:rPr>
        <w:t>t</w:t>
      </w:r>
      <w:r w:rsidR="00FF5BA4">
        <w:rPr>
          <w:rFonts w:ascii="Cambria" w:hAnsi="Cambria"/>
        </w:rPr>
        <w:t xml:space="preserve">il noon on </w:t>
      </w:r>
      <w:r w:rsidR="00DA0798">
        <w:rPr>
          <w:rFonts w:ascii="Cambria" w:hAnsi="Cambria"/>
        </w:rPr>
        <w:t>Friday</w:t>
      </w:r>
      <w:r w:rsidR="00FF5BA4">
        <w:rPr>
          <w:rFonts w:ascii="Cambria" w:hAnsi="Cambria"/>
        </w:rPr>
        <w:t xml:space="preserve">, </w:t>
      </w:r>
      <w:r w:rsidR="002679F4">
        <w:rPr>
          <w:rFonts w:ascii="Cambria" w:hAnsi="Cambria"/>
        </w:rPr>
        <w:t>12/4</w:t>
      </w:r>
      <w:r w:rsidR="0015585E" w:rsidRPr="006D256D">
        <w:rPr>
          <w:rFonts w:ascii="Cambria" w:hAnsi="Cambria"/>
        </w:rPr>
        <w:t xml:space="preserve">.  Please </w:t>
      </w:r>
      <w:r w:rsidR="00DA0798">
        <w:rPr>
          <w:rFonts w:ascii="Cambria" w:hAnsi="Cambria"/>
          <w:i/>
        </w:rPr>
        <w:t>email</w:t>
      </w:r>
      <w:r w:rsidR="0015585E" w:rsidRPr="006D256D">
        <w:rPr>
          <w:rFonts w:ascii="Cambria" w:hAnsi="Cambria"/>
        </w:rPr>
        <w:t xml:space="preserve"> any changes after that time to </w:t>
      </w:r>
      <w:r w:rsidR="00DA0798">
        <w:rPr>
          <w:rFonts w:ascii="Cambria" w:hAnsi="Cambria"/>
        </w:rPr>
        <w:t>rberryncp@gmail.com</w:t>
      </w:r>
      <w:r w:rsidR="0015585E" w:rsidRPr="006D256D">
        <w:rPr>
          <w:rFonts w:ascii="Cambria" w:hAnsi="Cambria"/>
        </w:rPr>
        <w:t xml:space="preserve"> with school, division, and names/codes.</w:t>
      </w:r>
    </w:p>
    <w:p w14:paraId="2A1811ED" w14:textId="77777777" w:rsidR="00DA0798" w:rsidRDefault="00DA0798" w:rsidP="006D256D">
      <w:pPr>
        <w:pStyle w:val="Default"/>
        <w:ind w:left="1440" w:hanging="1440"/>
        <w:rPr>
          <w:rFonts w:ascii="Cambria" w:hAnsi="Cambria"/>
        </w:rPr>
      </w:pPr>
    </w:p>
    <w:p w14:paraId="1C694F0A" w14:textId="77777777" w:rsidR="00A0189D" w:rsidRDefault="00DA0798" w:rsidP="006D256D">
      <w:pPr>
        <w:pStyle w:val="Default"/>
        <w:ind w:left="1440" w:hanging="1440"/>
        <w:rPr>
          <w:rFonts w:ascii="Cambria" w:hAnsi="Cambria"/>
        </w:rPr>
      </w:pPr>
      <w:r w:rsidRPr="00DA0798">
        <w:rPr>
          <w:rFonts w:ascii="Cambria" w:hAnsi="Cambria"/>
          <w:u w:val="single"/>
        </w:rPr>
        <w:t>Division</w:t>
      </w:r>
      <w:r>
        <w:rPr>
          <w:rFonts w:ascii="Cambria" w:hAnsi="Cambria"/>
          <w:u w:val="single"/>
        </w:rPr>
        <w:t>s</w:t>
      </w:r>
      <w:r w:rsidRPr="00DA0798">
        <w:rPr>
          <w:rFonts w:ascii="Cambria" w:hAnsi="Cambria"/>
          <w:u w:val="single"/>
        </w:rPr>
        <w:t>:</w:t>
      </w:r>
      <w:r>
        <w:rPr>
          <w:rFonts w:ascii="Cambria" w:hAnsi="Cambria"/>
        </w:rPr>
        <w:tab/>
        <w:t>We will offer an Open division and a Novice division;</w:t>
      </w:r>
      <w:r w:rsidR="00A0189D">
        <w:rPr>
          <w:rFonts w:ascii="Cambria" w:hAnsi="Cambria"/>
        </w:rPr>
        <w:t xml:space="preserve"> debaters who are on their first high school topic may enter the Novice division, and those past that point must enter the Open division. (There is no JV division.)  Exceptions are made for the following:</w:t>
      </w:r>
    </w:p>
    <w:p w14:paraId="6E5D7C27" w14:textId="344532BB" w:rsidR="00A0189D" w:rsidRDefault="00A0189D" w:rsidP="00A0189D">
      <w:pPr>
        <w:pStyle w:val="Default"/>
        <w:numPr>
          <w:ilvl w:val="0"/>
          <w:numId w:val="3"/>
        </w:numPr>
        <w:rPr>
          <w:rFonts w:ascii="Cambria" w:hAnsi="Cambria"/>
        </w:rPr>
      </w:pPr>
      <w:r>
        <w:rPr>
          <w:rFonts w:ascii="Cambria" w:hAnsi="Cambria"/>
        </w:rPr>
        <w:t xml:space="preserve">Debaters with previous middle school </w:t>
      </w:r>
      <w:r w:rsidR="008A1F10">
        <w:rPr>
          <w:rFonts w:ascii="Cambria" w:hAnsi="Cambria"/>
        </w:rPr>
        <w:t>debate experience (</w:t>
      </w:r>
      <w:r>
        <w:rPr>
          <w:rFonts w:ascii="Cambria" w:hAnsi="Cambria"/>
        </w:rPr>
        <w:t xml:space="preserve">tournaments) may still enter the Novice division </w:t>
      </w:r>
      <w:r>
        <w:rPr>
          <w:rFonts w:ascii="Cambria" w:hAnsi="Cambria"/>
          <w:i/>
        </w:rPr>
        <w:t>unless</w:t>
      </w:r>
      <w:r>
        <w:rPr>
          <w:rFonts w:ascii="Cambria" w:hAnsi="Cambria"/>
        </w:rPr>
        <w:t xml:space="preserve"> they have reached the Novice semifinals in two separate </w:t>
      </w:r>
      <w:r w:rsidR="008A1F10">
        <w:rPr>
          <w:rFonts w:ascii="Cambria" w:hAnsi="Cambria"/>
        </w:rPr>
        <w:t xml:space="preserve">high school </w:t>
      </w:r>
      <w:r>
        <w:rPr>
          <w:rFonts w:ascii="Cambria" w:hAnsi="Cambria"/>
        </w:rPr>
        <w:t>tournaments.</w:t>
      </w:r>
    </w:p>
    <w:p w14:paraId="5CF7F615" w14:textId="77777777" w:rsidR="008A1F10" w:rsidRDefault="001F16D3" w:rsidP="008A1F10">
      <w:pPr>
        <w:pStyle w:val="Default"/>
        <w:ind w:left="1440"/>
        <w:rPr>
          <w:rFonts w:ascii="Cambria" w:hAnsi="Cambria"/>
        </w:rPr>
      </w:pPr>
      <w:r>
        <w:rPr>
          <w:rFonts w:ascii="Cambria" w:hAnsi="Cambria"/>
        </w:rPr>
        <w:t xml:space="preserve">Coaches, it is your responsibility to ensure all of your debaters are in the correct division.  </w:t>
      </w:r>
    </w:p>
    <w:p w14:paraId="2E62D396" w14:textId="4A7AB72C" w:rsidR="008A1F10" w:rsidRDefault="008A1F10" w:rsidP="008A1F10">
      <w:pPr>
        <w:pStyle w:val="Default"/>
        <w:numPr>
          <w:ilvl w:val="0"/>
          <w:numId w:val="3"/>
        </w:numPr>
        <w:rPr>
          <w:rStyle w:val="nje5zd"/>
        </w:rPr>
      </w:pPr>
      <w:r>
        <w:rPr>
          <w:rStyle w:val="nje5zd"/>
        </w:rPr>
        <w:t xml:space="preserve">T3 Novice Disclosure: All novices will debate the death penalty </w:t>
      </w:r>
      <w:proofErr w:type="spellStart"/>
      <w:r>
        <w:rPr>
          <w:rStyle w:val="nje5zd"/>
        </w:rPr>
        <w:t>aff</w:t>
      </w:r>
      <w:proofErr w:type="spellEnd"/>
      <w:r>
        <w:rPr>
          <w:rStyle w:val="nje5zd"/>
        </w:rPr>
        <w:t xml:space="preserve"> with the ability to change cards from the previous novice packet, advantages, and/or plan text. We will open up the DA and T tub to anything anyone would like to add. We will allow the novice to run an abolition K, but no other Ks and no CPs.</w:t>
      </w:r>
    </w:p>
    <w:p w14:paraId="6695497F" w14:textId="29586A44" w:rsidR="00A0189D" w:rsidRPr="008A1F10" w:rsidRDefault="008A1F10" w:rsidP="008A1F10">
      <w:pPr>
        <w:pStyle w:val="Default"/>
        <w:numPr>
          <w:ilvl w:val="0"/>
          <w:numId w:val="3"/>
        </w:numPr>
        <w:rPr>
          <w:rFonts w:ascii="Cambria" w:hAnsi="Cambria"/>
        </w:rPr>
      </w:pPr>
      <w:r>
        <w:rPr>
          <w:rFonts w:ascii="Cambria" w:hAnsi="Cambria"/>
        </w:rPr>
        <w:t xml:space="preserve">The Varsity Division </w:t>
      </w:r>
      <w:r w:rsidR="00A0189D" w:rsidRPr="008A1F10">
        <w:rPr>
          <w:rFonts w:ascii="Cambria" w:hAnsi="Cambria"/>
        </w:rPr>
        <w:t xml:space="preserve">will have </w:t>
      </w:r>
      <w:r>
        <w:rPr>
          <w:rFonts w:ascii="Cambria" w:hAnsi="Cambria"/>
        </w:rPr>
        <w:t>no</w:t>
      </w:r>
      <w:r w:rsidR="00A0189D" w:rsidRPr="008A1F10">
        <w:rPr>
          <w:rFonts w:ascii="Cambria" w:hAnsi="Cambria"/>
        </w:rPr>
        <w:t xml:space="preserve"> argument limitations, on either side of the resolution.  Varsity teams are encouraged/expected to disclose a</w:t>
      </w:r>
      <w:r w:rsidR="001F16D3" w:rsidRPr="008A1F10">
        <w:rPr>
          <w:rFonts w:ascii="Cambria" w:hAnsi="Cambria"/>
        </w:rPr>
        <w:t>ll</w:t>
      </w:r>
      <w:r w:rsidR="00A0189D" w:rsidRPr="008A1F10">
        <w:rPr>
          <w:rFonts w:ascii="Cambria" w:hAnsi="Cambria"/>
        </w:rPr>
        <w:t xml:space="preserve"> 1ACs or negative positions they have previously read in-round on their NDCA wiki.</w:t>
      </w:r>
    </w:p>
    <w:p w14:paraId="3E814794" w14:textId="77777777" w:rsidR="001356D7" w:rsidRPr="006D256D" w:rsidRDefault="001356D7" w:rsidP="001356D7">
      <w:pPr>
        <w:jc w:val="both"/>
        <w:rPr>
          <w:rFonts w:ascii="Cambria" w:hAnsi="Cambria"/>
          <w:sz w:val="24"/>
          <w:szCs w:val="24"/>
        </w:rPr>
      </w:pPr>
    </w:p>
    <w:p w14:paraId="788C01D1" w14:textId="21969D2A" w:rsidR="009B14DF" w:rsidRPr="006D256D" w:rsidRDefault="001356D7" w:rsidP="00DA0798">
      <w:pPr>
        <w:ind w:left="1440" w:hanging="1440"/>
        <w:rPr>
          <w:rFonts w:ascii="Cambria" w:hAnsi="Cambria"/>
          <w:sz w:val="24"/>
          <w:szCs w:val="24"/>
        </w:rPr>
      </w:pPr>
      <w:r w:rsidRPr="00551239">
        <w:rPr>
          <w:rFonts w:ascii="Cambria" w:hAnsi="Cambria"/>
          <w:sz w:val="24"/>
          <w:szCs w:val="24"/>
          <w:u w:val="single"/>
        </w:rPr>
        <w:t>Judging:</w:t>
      </w:r>
      <w:r w:rsidRPr="00551239">
        <w:rPr>
          <w:rFonts w:ascii="Cambria" w:hAnsi="Cambria"/>
          <w:sz w:val="24"/>
          <w:szCs w:val="24"/>
        </w:rPr>
        <w:tab/>
        <w:t>Each school will be required to provide one</w:t>
      </w:r>
      <w:r w:rsidR="00DA0798" w:rsidRPr="00551239">
        <w:rPr>
          <w:rFonts w:ascii="Cambria" w:hAnsi="Cambria"/>
          <w:sz w:val="24"/>
          <w:szCs w:val="24"/>
        </w:rPr>
        <w:t xml:space="preserve"> judge for every two teams. </w:t>
      </w:r>
      <w:r w:rsidRPr="00551239">
        <w:rPr>
          <w:rFonts w:ascii="Cambria" w:hAnsi="Cambria"/>
          <w:sz w:val="24"/>
          <w:szCs w:val="24"/>
        </w:rPr>
        <w:t xml:space="preserve">Schools not meeting this obligation will have teams dropped to </w:t>
      </w:r>
      <w:r w:rsidR="0015585E" w:rsidRPr="00551239">
        <w:rPr>
          <w:rFonts w:ascii="Cambria" w:hAnsi="Cambria"/>
          <w:sz w:val="24"/>
          <w:szCs w:val="24"/>
        </w:rPr>
        <w:t>place</w:t>
      </w:r>
      <w:r w:rsidRPr="00551239">
        <w:rPr>
          <w:rFonts w:ascii="Cambria" w:hAnsi="Cambria"/>
          <w:sz w:val="24"/>
          <w:szCs w:val="24"/>
        </w:rPr>
        <w:t xml:space="preserve"> them into compliance. A team’s entire judge contingent is obligated through the quarterfinals and then one round beyond the </w:t>
      </w:r>
      <w:r w:rsidRPr="00551239">
        <w:rPr>
          <w:rFonts w:ascii="Cambria" w:hAnsi="Cambria"/>
          <w:sz w:val="24"/>
          <w:szCs w:val="24"/>
        </w:rPr>
        <w:lastRenderedPageBreak/>
        <w:t xml:space="preserve">highest finishing team of the judge’s affiliated school. </w:t>
      </w:r>
      <w:r w:rsidR="009B14DF" w:rsidRPr="00551239">
        <w:rPr>
          <w:rFonts w:ascii="Cambria" w:hAnsi="Cambria"/>
          <w:sz w:val="24"/>
          <w:szCs w:val="24"/>
        </w:rPr>
        <w:t>Debaters in their third or fourth year are eligible to</w:t>
      </w:r>
      <w:r w:rsidR="00DA0798" w:rsidRPr="00551239">
        <w:rPr>
          <w:rFonts w:ascii="Cambria" w:hAnsi="Cambria"/>
          <w:sz w:val="24"/>
          <w:szCs w:val="24"/>
        </w:rPr>
        <w:t xml:space="preserve"> judge in the novice division. Please ensure you have brought judges for the correct division (extra varsity judges can cover novice obligations, but you cannot bring extra novice judges to cover varsity teams) and the correct times (bringing two Saturday-only judges for two teams is not sufficient).</w:t>
      </w:r>
    </w:p>
    <w:p w14:paraId="6A64B7CD" w14:textId="77777777" w:rsidR="009B14DF" w:rsidRPr="006D256D" w:rsidRDefault="009B14DF" w:rsidP="001356D7">
      <w:pPr>
        <w:ind w:left="1440" w:hanging="1440"/>
        <w:jc w:val="both"/>
        <w:rPr>
          <w:rFonts w:ascii="Cambria" w:hAnsi="Cambria"/>
          <w:sz w:val="24"/>
          <w:szCs w:val="24"/>
        </w:rPr>
      </w:pPr>
    </w:p>
    <w:p w14:paraId="677851B8" w14:textId="61F18177" w:rsidR="001356D7" w:rsidRPr="006D256D" w:rsidRDefault="001356D7" w:rsidP="001356D7">
      <w:pPr>
        <w:ind w:left="1440" w:hanging="1440"/>
        <w:jc w:val="both"/>
        <w:rPr>
          <w:rFonts w:ascii="Cambria" w:hAnsi="Cambria"/>
          <w:sz w:val="24"/>
          <w:szCs w:val="24"/>
        </w:rPr>
      </w:pPr>
      <w:r w:rsidRPr="006D256D">
        <w:rPr>
          <w:rFonts w:ascii="Cambria" w:hAnsi="Cambria"/>
          <w:sz w:val="24"/>
          <w:szCs w:val="24"/>
          <w:u w:val="single"/>
        </w:rPr>
        <w:t>Awards:</w:t>
      </w:r>
      <w:r w:rsidRPr="006D256D">
        <w:rPr>
          <w:rFonts w:ascii="Cambria" w:hAnsi="Cambria"/>
          <w:sz w:val="24"/>
          <w:szCs w:val="24"/>
        </w:rPr>
        <w:tab/>
        <w:t>We will present awards for each team in the elimination rounds as well as the top individual speak</w:t>
      </w:r>
      <w:r w:rsidR="00551239">
        <w:rPr>
          <w:rFonts w:ascii="Cambria" w:hAnsi="Cambria"/>
          <w:sz w:val="24"/>
          <w:szCs w:val="24"/>
        </w:rPr>
        <w:t>ers in each division. The top 8</w:t>
      </w:r>
      <w:r w:rsidRPr="006D256D">
        <w:rPr>
          <w:rFonts w:ascii="Cambria" w:hAnsi="Cambria"/>
          <w:sz w:val="24"/>
          <w:szCs w:val="24"/>
        </w:rPr>
        <w:t xml:space="preserve"> CDL teams in each division will qualify for the Chicago </w:t>
      </w:r>
      <w:r w:rsidR="0015585E" w:rsidRPr="006D256D">
        <w:rPr>
          <w:rFonts w:ascii="Cambria" w:hAnsi="Cambria"/>
          <w:sz w:val="24"/>
          <w:szCs w:val="24"/>
        </w:rPr>
        <w:t>Debate League City C</w:t>
      </w:r>
      <w:r w:rsidRPr="006D256D">
        <w:rPr>
          <w:rFonts w:ascii="Cambria" w:hAnsi="Cambria"/>
          <w:sz w:val="24"/>
          <w:szCs w:val="24"/>
        </w:rPr>
        <w:t>hampionships.</w:t>
      </w:r>
    </w:p>
    <w:p w14:paraId="652F9616" w14:textId="77777777" w:rsidR="001356D7" w:rsidRPr="006D256D" w:rsidRDefault="001356D7" w:rsidP="00551239">
      <w:pPr>
        <w:jc w:val="both"/>
        <w:rPr>
          <w:rFonts w:ascii="Cambria" w:hAnsi="Cambria"/>
          <w:sz w:val="24"/>
          <w:szCs w:val="24"/>
          <w:u w:val="single"/>
        </w:rPr>
      </w:pPr>
    </w:p>
    <w:p w14:paraId="6D9DABEC" w14:textId="51789454" w:rsidR="001356D7" w:rsidRPr="006D256D" w:rsidRDefault="001356D7" w:rsidP="001356D7">
      <w:pPr>
        <w:ind w:left="1440" w:hanging="1440"/>
        <w:jc w:val="both"/>
        <w:rPr>
          <w:rFonts w:ascii="Cambria" w:hAnsi="Cambria"/>
          <w:sz w:val="24"/>
          <w:szCs w:val="24"/>
        </w:rPr>
      </w:pPr>
      <w:r w:rsidRPr="006D256D">
        <w:rPr>
          <w:rFonts w:ascii="Cambria" w:hAnsi="Cambria"/>
          <w:sz w:val="24"/>
          <w:szCs w:val="24"/>
          <w:u w:val="single"/>
        </w:rPr>
        <w:t>Fees:</w:t>
      </w:r>
      <w:r w:rsidR="006D256D" w:rsidRPr="006D256D">
        <w:rPr>
          <w:rFonts w:ascii="Cambria" w:hAnsi="Cambria"/>
          <w:sz w:val="24"/>
          <w:szCs w:val="24"/>
        </w:rPr>
        <w:tab/>
      </w:r>
      <w:r w:rsidR="00551239">
        <w:rPr>
          <w:rFonts w:ascii="Cambria" w:hAnsi="Cambria"/>
          <w:sz w:val="24"/>
          <w:szCs w:val="24"/>
        </w:rPr>
        <w:t>Fees for CDL schools are $2</w:t>
      </w:r>
      <w:r w:rsidR="006D256D" w:rsidRPr="006D256D">
        <w:rPr>
          <w:rFonts w:ascii="Cambria" w:hAnsi="Cambria"/>
          <w:sz w:val="24"/>
          <w:szCs w:val="24"/>
        </w:rPr>
        <w:t>5</w:t>
      </w:r>
      <w:r w:rsidRPr="006D256D">
        <w:rPr>
          <w:rFonts w:ascii="Cambria" w:hAnsi="Cambria"/>
          <w:sz w:val="24"/>
          <w:szCs w:val="24"/>
        </w:rPr>
        <w:t xml:space="preserve">.00 per team. </w:t>
      </w:r>
      <w:r w:rsidR="00551239">
        <w:rPr>
          <w:rFonts w:ascii="Cambria" w:hAnsi="Cambria"/>
          <w:sz w:val="24"/>
          <w:szCs w:val="24"/>
        </w:rPr>
        <w:t xml:space="preserve">Fees for non-CDL schools are $30/team.  </w:t>
      </w:r>
      <w:r w:rsidRPr="006D256D">
        <w:rPr>
          <w:rFonts w:ascii="Cambria" w:hAnsi="Cambria"/>
          <w:sz w:val="24"/>
          <w:szCs w:val="24"/>
        </w:rPr>
        <w:t>Please make checks payable to</w:t>
      </w:r>
      <w:r w:rsidR="006D256D" w:rsidRPr="006D256D">
        <w:rPr>
          <w:rFonts w:ascii="Cambria" w:hAnsi="Cambria"/>
          <w:sz w:val="24"/>
          <w:szCs w:val="24"/>
        </w:rPr>
        <w:t xml:space="preserve"> Lane Tech Debate Team</w:t>
      </w:r>
      <w:r w:rsidR="00694D95">
        <w:rPr>
          <w:rFonts w:ascii="Cambria" w:hAnsi="Cambria"/>
          <w:sz w:val="24"/>
          <w:szCs w:val="24"/>
        </w:rPr>
        <w:t>.</w:t>
      </w:r>
    </w:p>
    <w:p w14:paraId="0B066C67" w14:textId="77777777" w:rsidR="001356D7" w:rsidRPr="006D256D" w:rsidRDefault="001356D7" w:rsidP="001356D7">
      <w:pPr>
        <w:jc w:val="both"/>
        <w:rPr>
          <w:rFonts w:ascii="Cambria" w:hAnsi="Cambria"/>
          <w:sz w:val="24"/>
          <w:szCs w:val="24"/>
          <w:u w:val="single"/>
        </w:rPr>
      </w:pPr>
    </w:p>
    <w:p w14:paraId="3DACC361" w14:textId="4BC099C7" w:rsidR="009B14DF" w:rsidRPr="00694D95" w:rsidRDefault="001356D7" w:rsidP="001356D7">
      <w:pPr>
        <w:jc w:val="both"/>
        <w:rPr>
          <w:rFonts w:ascii="Cambria" w:hAnsi="Cambria"/>
          <w:b/>
          <w:sz w:val="24"/>
          <w:szCs w:val="24"/>
        </w:rPr>
      </w:pPr>
      <w:r w:rsidRPr="006D256D">
        <w:rPr>
          <w:rFonts w:ascii="Cambria" w:hAnsi="Cambria"/>
          <w:sz w:val="24"/>
          <w:szCs w:val="24"/>
          <w:u w:val="single"/>
        </w:rPr>
        <w:t>Schedule:</w:t>
      </w:r>
      <w:r w:rsidRPr="006D256D">
        <w:rPr>
          <w:rFonts w:ascii="Cambria" w:hAnsi="Cambria"/>
          <w:sz w:val="24"/>
          <w:szCs w:val="24"/>
        </w:rPr>
        <w:tab/>
      </w:r>
      <w:r w:rsidRPr="006D256D">
        <w:rPr>
          <w:rFonts w:ascii="Cambria" w:hAnsi="Cambria"/>
          <w:b/>
          <w:sz w:val="24"/>
          <w:szCs w:val="24"/>
        </w:rPr>
        <w:t>Friday</w:t>
      </w:r>
      <w:r w:rsidR="00694D95">
        <w:rPr>
          <w:rFonts w:ascii="Cambria" w:hAnsi="Cambria"/>
          <w:b/>
          <w:sz w:val="24"/>
          <w:szCs w:val="24"/>
        </w:rPr>
        <w:t>,</w:t>
      </w:r>
      <w:r w:rsidRPr="006D256D">
        <w:rPr>
          <w:rFonts w:ascii="Cambria" w:hAnsi="Cambria"/>
          <w:b/>
          <w:sz w:val="24"/>
          <w:szCs w:val="24"/>
        </w:rPr>
        <w:t xml:space="preserve"> </w:t>
      </w:r>
      <w:r w:rsidR="00694D95">
        <w:rPr>
          <w:rFonts w:ascii="Cambria" w:hAnsi="Cambria"/>
          <w:b/>
          <w:sz w:val="24"/>
          <w:szCs w:val="24"/>
        </w:rPr>
        <w:t>12/4</w:t>
      </w:r>
    </w:p>
    <w:p w14:paraId="1F37E276" w14:textId="7B8586E3" w:rsidR="009B14DF" w:rsidRPr="006D256D" w:rsidRDefault="00694D95" w:rsidP="001356D7">
      <w:pPr>
        <w:jc w:val="both"/>
        <w:rPr>
          <w:rFonts w:ascii="Cambria" w:hAnsi="Cambria"/>
          <w:sz w:val="24"/>
          <w:szCs w:val="24"/>
        </w:rPr>
      </w:pPr>
      <w:r>
        <w:rPr>
          <w:rFonts w:ascii="Cambria" w:hAnsi="Cambria"/>
          <w:sz w:val="24"/>
          <w:szCs w:val="24"/>
        </w:rPr>
        <w:tab/>
      </w:r>
      <w:r>
        <w:rPr>
          <w:rFonts w:ascii="Cambria" w:hAnsi="Cambria"/>
          <w:sz w:val="24"/>
          <w:szCs w:val="24"/>
        </w:rPr>
        <w:tab/>
        <w:t>Pairings</w:t>
      </w:r>
      <w:r>
        <w:rPr>
          <w:rFonts w:ascii="Cambria" w:hAnsi="Cambria"/>
          <w:sz w:val="24"/>
          <w:szCs w:val="24"/>
        </w:rPr>
        <w:tab/>
      </w:r>
      <w:r>
        <w:rPr>
          <w:rFonts w:ascii="Cambria" w:hAnsi="Cambria"/>
          <w:sz w:val="24"/>
          <w:szCs w:val="24"/>
        </w:rPr>
        <w:tab/>
        <w:t>4:10</w:t>
      </w:r>
      <w:r w:rsidR="009B14DF" w:rsidRPr="006D256D">
        <w:rPr>
          <w:rFonts w:ascii="Cambria" w:hAnsi="Cambria"/>
          <w:sz w:val="24"/>
          <w:szCs w:val="24"/>
        </w:rPr>
        <w:t>pm</w:t>
      </w:r>
    </w:p>
    <w:p w14:paraId="4900D777" w14:textId="7BFC6574" w:rsidR="001356D7" w:rsidRPr="006D256D" w:rsidRDefault="001356D7" w:rsidP="001356D7">
      <w:pPr>
        <w:jc w:val="both"/>
        <w:rPr>
          <w:rFonts w:ascii="Cambria" w:hAnsi="Cambria"/>
          <w:sz w:val="24"/>
          <w:szCs w:val="24"/>
        </w:rPr>
      </w:pPr>
      <w:r w:rsidRPr="006D256D">
        <w:rPr>
          <w:rFonts w:ascii="Cambria" w:hAnsi="Cambria"/>
          <w:sz w:val="24"/>
          <w:szCs w:val="24"/>
        </w:rPr>
        <w:tab/>
      </w:r>
      <w:r w:rsidRPr="006D256D">
        <w:rPr>
          <w:rFonts w:ascii="Cambria" w:hAnsi="Cambria"/>
          <w:sz w:val="24"/>
          <w:szCs w:val="24"/>
        </w:rPr>
        <w:tab/>
        <w:t>Round I</w:t>
      </w:r>
      <w:r w:rsidRPr="006D256D">
        <w:rPr>
          <w:rFonts w:ascii="Cambria" w:hAnsi="Cambria"/>
          <w:sz w:val="24"/>
          <w:szCs w:val="24"/>
        </w:rPr>
        <w:tab/>
      </w:r>
      <w:r w:rsidRPr="006D256D">
        <w:rPr>
          <w:rFonts w:ascii="Cambria" w:hAnsi="Cambria"/>
          <w:sz w:val="24"/>
          <w:szCs w:val="24"/>
        </w:rPr>
        <w:tab/>
      </w:r>
      <w:r w:rsidR="00694D95">
        <w:rPr>
          <w:rFonts w:ascii="Cambria" w:hAnsi="Cambria"/>
          <w:sz w:val="24"/>
          <w:szCs w:val="24"/>
        </w:rPr>
        <w:t>4:30</w:t>
      </w:r>
      <w:r w:rsidRPr="006D256D">
        <w:rPr>
          <w:rFonts w:ascii="Cambria" w:hAnsi="Cambria"/>
          <w:sz w:val="24"/>
          <w:szCs w:val="24"/>
        </w:rPr>
        <w:t>pm</w:t>
      </w:r>
      <w:r w:rsidR="00694D95">
        <w:rPr>
          <w:rFonts w:ascii="Cambria" w:hAnsi="Cambria"/>
          <w:sz w:val="24"/>
          <w:szCs w:val="24"/>
        </w:rPr>
        <w:t xml:space="preserve"> (decision time 6:45pm)</w:t>
      </w:r>
    </w:p>
    <w:p w14:paraId="4056D263" w14:textId="017793CA" w:rsidR="001356D7" w:rsidRPr="006D256D" w:rsidRDefault="001356D7" w:rsidP="001356D7">
      <w:pPr>
        <w:jc w:val="both"/>
        <w:rPr>
          <w:rFonts w:ascii="Cambria" w:hAnsi="Cambria"/>
          <w:sz w:val="24"/>
          <w:szCs w:val="24"/>
        </w:rPr>
      </w:pPr>
      <w:r w:rsidRPr="006D256D">
        <w:rPr>
          <w:rFonts w:ascii="Cambria" w:hAnsi="Cambria"/>
          <w:sz w:val="24"/>
          <w:szCs w:val="24"/>
        </w:rPr>
        <w:tab/>
      </w:r>
      <w:r w:rsidRPr="006D256D">
        <w:rPr>
          <w:rFonts w:ascii="Cambria" w:hAnsi="Cambria"/>
          <w:sz w:val="24"/>
          <w:szCs w:val="24"/>
        </w:rPr>
        <w:tab/>
        <w:t>Round II</w:t>
      </w:r>
      <w:r w:rsidRPr="006D256D">
        <w:rPr>
          <w:rFonts w:ascii="Cambria" w:hAnsi="Cambria"/>
          <w:sz w:val="24"/>
          <w:szCs w:val="24"/>
        </w:rPr>
        <w:tab/>
      </w:r>
      <w:r w:rsidRPr="006D256D">
        <w:rPr>
          <w:rFonts w:ascii="Cambria" w:hAnsi="Cambria"/>
          <w:sz w:val="24"/>
          <w:szCs w:val="24"/>
        </w:rPr>
        <w:tab/>
      </w:r>
      <w:r w:rsidR="00694D95">
        <w:rPr>
          <w:rFonts w:ascii="Cambria" w:hAnsi="Cambria"/>
          <w:sz w:val="24"/>
          <w:szCs w:val="24"/>
        </w:rPr>
        <w:t>7:30</w:t>
      </w:r>
      <w:r w:rsidRPr="006D256D">
        <w:rPr>
          <w:rFonts w:ascii="Cambria" w:hAnsi="Cambria"/>
          <w:sz w:val="24"/>
          <w:szCs w:val="24"/>
        </w:rPr>
        <w:t>pm</w:t>
      </w:r>
      <w:r w:rsidR="00694D95">
        <w:rPr>
          <w:rFonts w:ascii="Cambria" w:hAnsi="Cambria"/>
          <w:sz w:val="24"/>
          <w:szCs w:val="24"/>
        </w:rPr>
        <w:t xml:space="preserve"> (decision time 9:45pm)</w:t>
      </w:r>
    </w:p>
    <w:p w14:paraId="5DD1F7DB" w14:textId="77777777" w:rsidR="001356D7" w:rsidRPr="006D256D" w:rsidRDefault="001356D7" w:rsidP="001356D7">
      <w:pPr>
        <w:jc w:val="both"/>
        <w:rPr>
          <w:rFonts w:ascii="Cambria" w:hAnsi="Cambria"/>
          <w:sz w:val="24"/>
          <w:szCs w:val="24"/>
        </w:rPr>
      </w:pPr>
    </w:p>
    <w:p w14:paraId="5B1E68DE" w14:textId="0BB52F9B" w:rsidR="001356D7" w:rsidRPr="006D256D" w:rsidRDefault="001356D7" w:rsidP="001356D7">
      <w:pPr>
        <w:ind w:left="720" w:firstLine="720"/>
        <w:jc w:val="both"/>
        <w:rPr>
          <w:rFonts w:ascii="Cambria" w:hAnsi="Cambria"/>
          <w:b/>
          <w:sz w:val="24"/>
          <w:szCs w:val="24"/>
        </w:rPr>
      </w:pPr>
      <w:r w:rsidRPr="006D256D">
        <w:rPr>
          <w:rFonts w:ascii="Cambria" w:hAnsi="Cambria"/>
          <w:b/>
          <w:sz w:val="24"/>
          <w:szCs w:val="24"/>
        </w:rPr>
        <w:t>Saturday</w:t>
      </w:r>
      <w:r w:rsidR="00694D95">
        <w:rPr>
          <w:rFonts w:ascii="Cambria" w:hAnsi="Cambria"/>
          <w:b/>
          <w:sz w:val="24"/>
          <w:szCs w:val="24"/>
        </w:rPr>
        <w:t>,</w:t>
      </w:r>
      <w:r w:rsidRPr="006D256D">
        <w:rPr>
          <w:rFonts w:ascii="Cambria" w:hAnsi="Cambria"/>
          <w:b/>
          <w:sz w:val="24"/>
          <w:szCs w:val="24"/>
        </w:rPr>
        <w:t xml:space="preserve"> 1</w:t>
      </w:r>
      <w:r w:rsidR="00694D95">
        <w:rPr>
          <w:rFonts w:ascii="Cambria" w:hAnsi="Cambria"/>
          <w:b/>
          <w:sz w:val="24"/>
          <w:szCs w:val="24"/>
        </w:rPr>
        <w:t>2/5</w:t>
      </w:r>
    </w:p>
    <w:p w14:paraId="2B377D06" w14:textId="636D4C00" w:rsidR="00694D95" w:rsidRDefault="001356D7" w:rsidP="001356D7">
      <w:pPr>
        <w:jc w:val="both"/>
        <w:rPr>
          <w:rFonts w:ascii="Cambria" w:hAnsi="Cambria"/>
          <w:sz w:val="24"/>
          <w:szCs w:val="24"/>
        </w:rPr>
      </w:pPr>
      <w:r w:rsidRPr="006D256D">
        <w:rPr>
          <w:rFonts w:ascii="Cambria" w:hAnsi="Cambria"/>
          <w:sz w:val="24"/>
          <w:szCs w:val="24"/>
        </w:rPr>
        <w:tab/>
      </w:r>
      <w:r w:rsidRPr="006D256D">
        <w:rPr>
          <w:rFonts w:ascii="Cambria" w:hAnsi="Cambria"/>
          <w:sz w:val="24"/>
          <w:szCs w:val="24"/>
        </w:rPr>
        <w:tab/>
      </w:r>
      <w:r w:rsidR="00694D95">
        <w:rPr>
          <w:rFonts w:ascii="Cambria" w:hAnsi="Cambria"/>
          <w:sz w:val="24"/>
          <w:szCs w:val="24"/>
        </w:rPr>
        <w:t>Pairings</w:t>
      </w:r>
      <w:r w:rsidR="00694D95">
        <w:rPr>
          <w:rFonts w:ascii="Cambria" w:hAnsi="Cambria"/>
          <w:sz w:val="24"/>
          <w:szCs w:val="24"/>
        </w:rPr>
        <w:tab/>
      </w:r>
      <w:r w:rsidR="00694D95">
        <w:rPr>
          <w:rFonts w:ascii="Cambria" w:hAnsi="Cambria"/>
          <w:sz w:val="24"/>
          <w:szCs w:val="24"/>
        </w:rPr>
        <w:tab/>
        <w:t>8:30am</w:t>
      </w:r>
    </w:p>
    <w:p w14:paraId="38AA0476" w14:textId="50BAAB0C" w:rsidR="001356D7" w:rsidRPr="006D256D" w:rsidRDefault="00694D95" w:rsidP="00694D95">
      <w:pPr>
        <w:ind w:left="720" w:firstLine="720"/>
        <w:jc w:val="both"/>
        <w:rPr>
          <w:rFonts w:ascii="Cambria" w:hAnsi="Cambria"/>
          <w:sz w:val="24"/>
          <w:szCs w:val="24"/>
        </w:rPr>
      </w:pPr>
      <w:r>
        <w:rPr>
          <w:rFonts w:ascii="Cambria" w:hAnsi="Cambria"/>
          <w:sz w:val="24"/>
          <w:szCs w:val="24"/>
        </w:rPr>
        <w:t>Round III</w:t>
      </w:r>
      <w:r>
        <w:rPr>
          <w:rFonts w:ascii="Cambria" w:hAnsi="Cambria"/>
          <w:sz w:val="24"/>
          <w:szCs w:val="24"/>
        </w:rPr>
        <w:tab/>
      </w:r>
      <w:r>
        <w:rPr>
          <w:rFonts w:ascii="Cambria" w:hAnsi="Cambria"/>
          <w:sz w:val="24"/>
          <w:szCs w:val="24"/>
        </w:rPr>
        <w:tab/>
        <w:t>9:00</w:t>
      </w:r>
      <w:r w:rsidR="001356D7" w:rsidRPr="006D256D">
        <w:rPr>
          <w:rFonts w:ascii="Cambria" w:hAnsi="Cambria"/>
          <w:sz w:val="24"/>
          <w:szCs w:val="24"/>
        </w:rPr>
        <w:t>am</w:t>
      </w:r>
      <w:r>
        <w:rPr>
          <w:rFonts w:ascii="Cambria" w:hAnsi="Cambria"/>
          <w:sz w:val="24"/>
          <w:szCs w:val="24"/>
        </w:rPr>
        <w:t xml:space="preserve"> (decision time 11:15pm)</w:t>
      </w:r>
    </w:p>
    <w:p w14:paraId="55D4E7F9" w14:textId="77777777" w:rsidR="00694D95" w:rsidRDefault="00694D95" w:rsidP="00694D95">
      <w:pPr>
        <w:ind w:left="720" w:firstLine="720"/>
        <w:jc w:val="both"/>
        <w:rPr>
          <w:rFonts w:ascii="Cambria" w:hAnsi="Cambria"/>
          <w:sz w:val="24"/>
          <w:szCs w:val="24"/>
        </w:rPr>
      </w:pPr>
      <w:r>
        <w:rPr>
          <w:rFonts w:ascii="Cambria" w:hAnsi="Cambria"/>
          <w:sz w:val="24"/>
          <w:szCs w:val="24"/>
        </w:rPr>
        <w:t>Round IV</w:t>
      </w:r>
      <w:r>
        <w:rPr>
          <w:rFonts w:ascii="Cambria" w:hAnsi="Cambria"/>
          <w:sz w:val="24"/>
          <w:szCs w:val="24"/>
        </w:rPr>
        <w:tab/>
      </w:r>
      <w:r>
        <w:rPr>
          <w:rFonts w:ascii="Cambria" w:hAnsi="Cambria"/>
          <w:sz w:val="24"/>
          <w:szCs w:val="24"/>
        </w:rPr>
        <w:tab/>
        <w:t>12:00p</w:t>
      </w:r>
      <w:r w:rsidR="001356D7" w:rsidRPr="006D256D">
        <w:rPr>
          <w:rFonts w:ascii="Cambria" w:hAnsi="Cambria"/>
          <w:sz w:val="24"/>
          <w:szCs w:val="24"/>
        </w:rPr>
        <w:t>m</w:t>
      </w:r>
      <w:r>
        <w:rPr>
          <w:rFonts w:ascii="Cambria" w:hAnsi="Cambria"/>
          <w:sz w:val="24"/>
          <w:szCs w:val="24"/>
        </w:rPr>
        <w:t xml:space="preserve"> (decision time 2:15pm)</w:t>
      </w:r>
    </w:p>
    <w:p w14:paraId="29D4B53A" w14:textId="5F8508A3" w:rsidR="001356D7" w:rsidRPr="006D256D" w:rsidRDefault="00694D95" w:rsidP="00694D95">
      <w:pPr>
        <w:ind w:left="720" w:firstLine="720"/>
        <w:jc w:val="both"/>
        <w:rPr>
          <w:rFonts w:ascii="Cambria" w:hAnsi="Cambria"/>
          <w:sz w:val="24"/>
          <w:szCs w:val="24"/>
        </w:rPr>
      </w:pPr>
      <w:r>
        <w:rPr>
          <w:rFonts w:ascii="Cambria" w:hAnsi="Cambria"/>
          <w:sz w:val="24"/>
          <w:szCs w:val="24"/>
        </w:rPr>
        <w:t>Round V</w:t>
      </w:r>
      <w:r>
        <w:rPr>
          <w:rFonts w:ascii="Cambria" w:hAnsi="Cambria"/>
          <w:sz w:val="24"/>
          <w:szCs w:val="24"/>
        </w:rPr>
        <w:tab/>
      </w:r>
      <w:r>
        <w:rPr>
          <w:rFonts w:ascii="Cambria" w:hAnsi="Cambria"/>
          <w:sz w:val="24"/>
          <w:szCs w:val="24"/>
        </w:rPr>
        <w:tab/>
        <w:t>3:00</w:t>
      </w:r>
      <w:r w:rsidR="001356D7" w:rsidRPr="006D256D">
        <w:rPr>
          <w:rFonts w:ascii="Cambria" w:hAnsi="Cambria"/>
          <w:sz w:val="24"/>
          <w:szCs w:val="24"/>
        </w:rPr>
        <w:t>pm</w:t>
      </w:r>
      <w:r>
        <w:rPr>
          <w:rFonts w:ascii="Cambria" w:hAnsi="Cambria"/>
          <w:sz w:val="24"/>
          <w:szCs w:val="24"/>
        </w:rPr>
        <w:t xml:space="preserve"> (decision time 5:45pm)</w:t>
      </w:r>
    </w:p>
    <w:p w14:paraId="6039294A" w14:textId="28647C8D" w:rsidR="001356D7" w:rsidRPr="006D256D" w:rsidRDefault="00694D95" w:rsidP="001356D7">
      <w:pPr>
        <w:jc w:val="both"/>
        <w:rPr>
          <w:rFonts w:ascii="Cambria" w:hAnsi="Cambria"/>
          <w:sz w:val="24"/>
          <w:szCs w:val="24"/>
        </w:rPr>
      </w:pPr>
      <w:r>
        <w:rPr>
          <w:rFonts w:ascii="Cambria" w:hAnsi="Cambria"/>
          <w:sz w:val="24"/>
          <w:szCs w:val="24"/>
        </w:rPr>
        <w:tab/>
      </w:r>
      <w:r>
        <w:rPr>
          <w:rFonts w:ascii="Cambria" w:hAnsi="Cambria"/>
          <w:sz w:val="24"/>
          <w:szCs w:val="24"/>
        </w:rPr>
        <w:tab/>
        <w:t>Awards</w:t>
      </w:r>
      <w:r>
        <w:rPr>
          <w:rFonts w:ascii="Cambria" w:hAnsi="Cambria"/>
          <w:sz w:val="24"/>
          <w:szCs w:val="24"/>
        </w:rPr>
        <w:tab/>
      </w:r>
      <w:r>
        <w:rPr>
          <w:rFonts w:ascii="Cambria" w:hAnsi="Cambria"/>
          <w:sz w:val="24"/>
          <w:szCs w:val="24"/>
        </w:rPr>
        <w:tab/>
        <w:t>6:15</w:t>
      </w:r>
      <w:r w:rsidR="001356D7" w:rsidRPr="006D256D">
        <w:rPr>
          <w:rFonts w:ascii="Cambria" w:hAnsi="Cambria"/>
          <w:sz w:val="24"/>
          <w:szCs w:val="24"/>
        </w:rPr>
        <w:t>pm</w:t>
      </w:r>
    </w:p>
    <w:p w14:paraId="03EC017A" w14:textId="687A0CE1" w:rsidR="001356D7" w:rsidRDefault="00694D95" w:rsidP="001356D7">
      <w:pPr>
        <w:jc w:val="both"/>
        <w:rPr>
          <w:rFonts w:ascii="Cambria" w:hAnsi="Cambria"/>
          <w:sz w:val="24"/>
          <w:szCs w:val="24"/>
        </w:rPr>
      </w:pPr>
      <w:r>
        <w:rPr>
          <w:rFonts w:ascii="Cambria" w:hAnsi="Cambria"/>
          <w:sz w:val="24"/>
          <w:szCs w:val="24"/>
        </w:rPr>
        <w:tab/>
      </w:r>
      <w:r>
        <w:rPr>
          <w:rFonts w:ascii="Cambria" w:hAnsi="Cambria"/>
          <w:sz w:val="24"/>
          <w:szCs w:val="24"/>
        </w:rPr>
        <w:tab/>
        <w:t>Quarters</w:t>
      </w:r>
      <w:r>
        <w:rPr>
          <w:rFonts w:ascii="Cambria" w:hAnsi="Cambria"/>
          <w:sz w:val="24"/>
          <w:szCs w:val="24"/>
        </w:rPr>
        <w:tab/>
      </w:r>
      <w:r>
        <w:rPr>
          <w:rFonts w:ascii="Cambria" w:hAnsi="Cambria"/>
          <w:sz w:val="24"/>
          <w:szCs w:val="24"/>
        </w:rPr>
        <w:tab/>
        <w:t>Pairings 6:30</w:t>
      </w:r>
      <w:r w:rsidR="001356D7" w:rsidRPr="006D256D">
        <w:rPr>
          <w:rFonts w:ascii="Cambria" w:hAnsi="Cambria"/>
          <w:sz w:val="24"/>
          <w:szCs w:val="24"/>
        </w:rPr>
        <w:t>pm</w:t>
      </w:r>
      <w:r>
        <w:rPr>
          <w:rFonts w:ascii="Cambria" w:hAnsi="Cambria"/>
          <w:sz w:val="24"/>
          <w:szCs w:val="24"/>
        </w:rPr>
        <w:t>, flips by 6:45pm, 1ACs 7:15pm (decision time 9:30pm)</w:t>
      </w:r>
      <w:r w:rsidR="001356D7" w:rsidRPr="006D256D">
        <w:rPr>
          <w:rFonts w:ascii="Cambria" w:hAnsi="Cambria"/>
          <w:sz w:val="24"/>
          <w:szCs w:val="24"/>
        </w:rPr>
        <w:tab/>
      </w:r>
    </w:p>
    <w:p w14:paraId="312DA6BE" w14:textId="77777777" w:rsidR="00694D95" w:rsidRDefault="00694D95" w:rsidP="001356D7">
      <w:pPr>
        <w:jc w:val="both"/>
        <w:rPr>
          <w:rFonts w:ascii="Cambria" w:hAnsi="Cambria"/>
          <w:sz w:val="24"/>
          <w:szCs w:val="24"/>
        </w:rPr>
      </w:pPr>
    </w:p>
    <w:p w14:paraId="3F629DCA" w14:textId="17A40DE1" w:rsidR="00694D95" w:rsidRPr="00694D95" w:rsidRDefault="00694D95" w:rsidP="001356D7">
      <w:pPr>
        <w:jc w:val="both"/>
        <w:rPr>
          <w:rFonts w:ascii="Cambria" w:hAnsi="Cambria"/>
          <w:b/>
          <w:sz w:val="24"/>
          <w:szCs w:val="24"/>
        </w:rPr>
      </w:pPr>
      <w:r>
        <w:rPr>
          <w:rFonts w:ascii="Cambria" w:hAnsi="Cambria"/>
          <w:sz w:val="24"/>
          <w:szCs w:val="24"/>
        </w:rPr>
        <w:tab/>
      </w:r>
      <w:r>
        <w:rPr>
          <w:rFonts w:ascii="Cambria" w:hAnsi="Cambria"/>
          <w:sz w:val="24"/>
          <w:szCs w:val="24"/>
        </w:rPr>
        <w:tab/>
      </w:r>
      <w:r>
        <w:rPr>
          <w:rFonts w:ascii="Cambria" w:hAnsi="Cambria"/>
          <w:b/>
          <w:sz w:val="24"/>
          <w:szCs w:val="24"/>
        </w:rPr>
        <w:t>Sunday, 12/6</w:t>
      </w:r>
    </w:p>
    <w:p w14:paraId="08683E50" w14:textId="0858F9B8" w:rsidR="006D256D" w:rsidRDefault="00694D95" w:rsidP="006D256D">
      <w:pPr>
        <w:jc w:val="both"/>
        <w:rPr>
          <w:rFonts w:ascii="Cambria" w:hAnsi="Cambria"/>
          <w:sz w:val="24"/>
          <w:szCs w:val="24"/>
        </w:rPr>
      </w:pPr>
      <w:r>
        <w:rPr>
          <w:rFonts w:ascii="Cambria" w:hAnsi="Cambria"/>
          <w:sz w:val="24"/>
          <w:szCs w:val="24"/>
        </w:rPr>
        <w:tab/>
      </w:r>
      <w:r>
        <w:rPr>
          <w:rFonts w:ascii="Cambria" w:hAnsi="Cambria"/>
          <w:sz w:val="24"/>
          <w:szCs w:val="24"/>
        </w:rPr>
        <w:tab/>
        <w:t>Semis</w:t>
      </w:r>
      <w:r>
        <w:rPr>
          <w:rFonts w:ascii="Cambria" w:hAnsi="Cambria"/>
          <w:sz w:val="24"/>
          <w:szCs w:val="24"/>
        </w:rPr>
        <w:tab/>
      </w:r>
      <w:r>
        <w:rPr>
          <w:rFonts w:ascii="Cambria" w:hAnsi="Cambria"/>
          <w:sz w:val="24"/>
          <w:szCs w:val="24"/>
        </w:rPr>
        <w:tab/>
      </w:r>
      <w:r>
        <w:rPr>
          <w:rFonts w:ascii="Cambria" w:hAnsi="Cambria"/>
          <w:sz w:val="24"/>
          <w:szCs w:val="24"/>
        </w:rPr>
        <w:tab/>
        <w:t>Pairings 8:15am, flips by 8:30am, 1ACs 9:00am (decision time 11:15am)</w:t>
      </w:r>
    </w:p>
    <w:p w14:paraId="5870B33A" w14:textId="13F79AF6" w:rsidR="00694D95" w:rsidRDefault="00694D95" w:rsidP="006D256D">
      <w:pPr>
        <w:jc w:val="both"/>
        <w:rPr>
          <w:rFonts w:ascii="Cambria" w:hAnsi="Cambria"/>
          <w:sz w:val="24"/>
          <w:szCs w:val="24"/>
        </w:rPr>
      </w:pPr>
      <w:r>
        <w:rPr>
          <w:rFonts w:ascii="Cambria" w:hAnsi="Cambria"/>
          <w:sz w:val="24"/>
          <w:szCs w:val="24"/>
        </w:rPr>
        <w:tab/>
      </w:r>
      <w:r>
        <w:rPr>
          <w:rFonts w:ascii="Cambria" w:hAnsi="Cambria"/>
          <w:sz w:val="24"/>
          <w:szCs w:val="24"/>
        </w:rPr>
        <w:tab/>
        <w:t>Finals</w:t>
      </w:r>
      <w:r>
        <w:rPr>
          <w:rFonts w:ascii="Cambria" w:hAnsi="Cambria"/>
          <w:sz w:val="24"/>
          <w:szCs w:val="24"/>
        </w:rPr>
        <w:tab/>
      </w:r>
      <w:r>
        <w:rPr>
          <w:rFonts w:ascii="Cambria" w:hAnsi="Cambria"/>
          <w:sz w:val="24"/>
          <w:szCs w:val="24"/>
        </w:rPr>
        <w:tab/>
      </w:r>
      <w:r>
        <w:rPr>
          <w:rFonts w:ascii="Cambria" w:hAnsi="Cambria"/>
          <w:sz w:val="24"/>
          <w:szCs w:val="24"/>
        </w:rPr>
        <w:tab/>
        <w:t>Pairings 11:30am, flips by 11:45am</w:t>
      </w:r>
      <w:r w:rsidR="004634D6">
        <w:rPr>
          <w:rFonts w:ascii="Cambria" w:hAnsi="Cambria"/>
          <w:sz w:val="24"/>
          <w:szCs w:val="24"/>
        </w:rPr>
        <w:t>, 1ACs 12:15pm (decision time 2:30p</w:t>
      </w:r>
      <w:r>
        <w:rPr>
          <w:rFonts w:ascii="Cambria" w:hAnsi="Cambria"/>
          <w:sz w:val="24"/>
          <w:szCs w:val="24"/>
        </w:rPr>
        <w:t>m)</w:t>
      </w:r>
    </w:p>
    <w:p w14:paraId="1D007BA7" w14:textId="77777777" w:rsidR="004634D6" w:rsidRDefault="004634D6" w:rsidP="006D256D">
      <w:pPr>
        <w:jc w:val="both"/>
        <w:rPr>
          <w:rFonts w:ascii="Cambria" w:hAnsi="Cambria"/>
          <w:sz w:val="24"/>
          <w:szCs w:val="24"/>
        </w:rPr>
      </w:pPr>
    </w:p>
    <w:p w14:paraId="7A0E44BC" w14:textId="77777777" w:rsidR="006D256D" w:rsidRPr="006D256D" w:rsidRDefault="006D256D" w:rsidP="006D256D">
      <w:pPr>
        <w:pStyle w:val="Default"/>
        <w:rPr>
          <w:rFonts w:ascii="Cambria" w:hAnsi="Cambria"/>
        </w:rPr>
      </w:pPr>
      <w:r w:rsidRPr="006D256D">
        <w:rPr>
          <w:rFonts w:ascii="Cambria" w:hAnsi="Cambria"/>
          <w:i/>
        </w:rPr>
        <w:t>*Please note that where possible we will accelerate the timetable, particularly on Saturday.</w:t>
      </w:r>
    </w:p>
    <w:p w14:paraId="1BB2FAA5" w14:textId="77777777" w:rsidR="001356D7" w:rsidRDefault="001356D7" w:rsidP="001356D7">
      <w:pPr>
        <w:jc w:val="both"/>
        <w:rPr>
          <w:rFonts w:ascii="Cambria" w:hAnsi="Cambria"/>
          <w:sz w:val="24"/>
          <w:szCs w:val="24"/>
        </w:rPr>
      </w:pPr>
    </w:p>
    <w:p w14:paraId="19CC4673" w14:textId="3694768F" w:rsidR="004267B4" w:rsidRPr="006D256D" w:rsidRDefault="004267B4" w:rsidP="00634988">
      <w:pPr>
        <w:jc w:val="both"/>
        <w:rPr>
          <w:rFonts w:ascii="Cambria" w:hAnsi="Cambria"/>
          <w:sz w:val="24"/>
          <w:szCs w:val="24"/>
        </w:rPr>
      </w:pPr>
    </w:p>
    <w:sectPr w:rsidR="004267B4" w:rsidRPr="006D256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821"/>
    <w:multiLevelType w:val="hybridMultilevel"/>
    <w:tmpl w:val="989897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5990276A"/>
    <w:multiLevelType w:val="hybridMultilevel"/>
    <w:tmpl w:val="7E446F40"/>
    <w:lvl w:ilvl="0" w:tplc="04090017">
      <w:start w:val="1"/>
      <w:numFmt w:val="lowerLetter"/>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 w15:restartNumberingAfterBreak="0">
    <w:nsid w:val="60351BAF"/>
    <w:multiLevelType w:val="hybridMultilevel"/>
    <w:tmpl w:val="0EB23132"/>
    <w:lvl w:ilvl="0" w:tplc="AC60700C">
      <w:start w:val="3"/>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6D7"/>
    <w:rsid w:val="001356D7"/>
    <w:rsid w:val="0015585E"/>
    <w:rsid w:val="0016665B"/>
    <w:rsid w:val="001C34A7"/>
    <w:rsid w:val="001E66F5"/>
    <w:rsid w:val="001F16D3"/>
    <w:rsid w:val="002679F4"/>
    <w:rsid w:val="002F7A70"/>
    <w:rsid w:val="00384FF0"/>
    <w:rsid w:val="004267B4"/>
    <w:rsid w:val="00462391"/>
    <w:rsid w:val="004634D6"/>
    <w:rsid w:val="00551239"/>
    <w:rsid w:val="00634988"/>
    <w:rsid w:val="00670E36"/>
    <w:rsid w:val="00694D95"/>
    <w:rsid w:val="006D256D"/>
    <w:rsid w:val="007F46C6"/>
    <w:rsid w:val="00826C4D"/>
    <w:rsid w:val="008A1F10"/>
    <w:rsid w:val="00914C5C"/>
    <w:rsid w:val="009B14DF"/>
    <w:rsid w:val="009C7062"/>
    <w:rsid w:val="00A0189D"/>
    <w:rsid w:val="00BC6DE7"/>
    <w:rsid w:val="00D61496"/>
    <w:rsid w:val="00DA0798"/>
    <w:rsid w:val="00DF563D"/>
    <w:rsid w:val="00FF5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0400A5"/>
  <w14:defaultImageDpi w14:val="300"/>
  <w15:docId w15:val="{50246B4B-DCDF-44FE-95C7-98E5265D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6D7"/>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356D7"/>
    <w:rPr>
      <w:color w:val="0000FF"/>
      <w:u w:val="single"/>
    </w:rPr>
  </w:style>
  <w:style w:type="paragraph" w:customStyle="1" w:styleId="Default">
    <w:name w:val="Default"/>
    <w:rsid w:val="0015585E"/>
    <w:pPr>
      <w:autoSpaceDE w:val="0"/>
      <w:autoSpaceDN w:val="0"/>
      <w:adjustRightInd w:val="0"/>
    </w:pPr>
    <w:rPr>
      <w:rFonts w:ascii="Times New Roman" w:eastAsia="Times New Roman" w:hAnsi="Times New Roman" w:cs="Times New Roman"/>
      <w:color w:val="000000"/>
    </w:rPr>
  </w:style>
  <w:style w:type="paragraph" w:styleId="ListParagraph">
    <w:name w:val="List Paragraph"/>
    <w:basedOn w:val="Normal"/>
    <w:uiPriority w:val="34"/>
    <w:qFormat/>
    <w:rsid w:val="00634988"/>
    <w:pPr>
      <w:ind w:left="720"/>
      <w:contextualSpacing/>
    </w:pPr>
  </w:style>
  <w:style w:type="character" w:customStyle="1" w:styleId="nje5zd">
    <w:name w:val="nje5zd"/>
    <w:basedOn w:val="DefaultParagraphFont"/>
    <w:rsid w:val="008A1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owens</dc:creator>
  <cp:keywords/>
  <dc:description/>
  <cp:lastModifiedBy>Berry, Robert S</cp:lastModifiedBy>
  <cp:revision>7</cp:revision>
  <dcterms:created xsi:type="dcterms:W3CDTF">2020-11-23T19:55:00Z</dcterms:created>
  <dcterms:modified xsi:type="dcterms:W3CDTF">2020-11-24T20:59:00Z</dcterms:modified>
</cp:coreProperties>
</file>