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Default Extension="jpeg" ContentType="image/jpe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cx="http://schemas.microsoft.com/office/drawing/2014/chartex" xmlns:cx1="http://schemas.microsoft.com/office/drawing/2015/9/8/chartex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body>
    <w:p w:rsidR="006825DA" w:rsidRDefault="0062270D" w:rsidP="0062270D">
      <w:pPr>
        <w:jc w:val="center"/>
        <w:rPr>
          <w:rFonts w:ascii="Stencil" w:hAnsi="Stencil"/>
          <w:sz w:val="40"/>
          <w:szCs w:val="40"/>
        </w:rPr>
      </w:pPr>
      <w:r w:rsidRPr="0062270D">
        <w:rPr>
          <w:rFonts w:ascii="Stencil" w:hAnsi="Stencil"/>
          <w:sz w:val="40"/>
          <w:szCs w:val="40"/>
        </w:rPr>
        <w:t>2019 Warhawk Invitational</w:t>
      </w:r>
    </w:p>
    <w:p w:rsidR="00A94A01" w:rsidRDefault="00FB6C4E" w:rsidP="0062270D">
      <w:pPr>
        <w:jc w:val="center"/>
        <w:rPr>
          <w:rFonts w:ascii="Stencil" w:hAnsi="Stencil"/>
          <w:sz w:val="40"/>
          <w:szCs w:val="40"/>
        </w:rPr>
      </w:pPr>
      <w:r>
        <w:rPr>
          <w:noProof/>
        </w:rPr>
        <w:drawing>
          <wp:inline distB="0" distL="0" distR="0" distT="0" wp14:anchorId="24BBB864" wp14:editId="509DA77F">
            <wp:extent cx="1866900" cy="1866900"/>
            <wp:effectExtent l="0" t="0" r="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A01" w:rsidRDefault="00FB6C4E" w:rsidP="0062270D" w:rsidRPr="00FB6C4E">
      <w:pPr>
        <w:jc w:val="center"/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sz w:val="28"/>
          <w:szCs w:val="28"/>
        </w:rPr>
        <w:t xml:space="preserve">In memory of </w:t>
      </w:r>
      <w:r w:rsidRPr="00FB6C4E">
        <w:rPr>
          <w:rFonts w:ascii="Segoe Script" w:hAnsi="Segoe Script"/>
          <w:sz w:val="28"/>
          <w:szCs w:val="28"/>
        </w:rPr>
        <w:t xml:space="preserve">Chief Master Sgt. William M. "Bill" </w:t>
      </w:r>
      <w:proofErr w:type="spellStart"/>
      <w:r w:rsidRPr="00FB6C4E">
        <w:rPr>
          <w:rFonts w:ascii="Segoe Script" w:hAnsi="Segoe Script"/>
          <w:sz w:val="28"/>
          <w:szCs w:val="28"/>
        </w:rPr>
        <w:t>Gornick</w:t>
      </w:r>
      <w:proofErr w:type="spellEnd"/>
    </w:p>
    <w:p w:rsidR="00A94A01" w:rsidRDefault="00A94A01" w:rsidP="00A94A01" w:rsidRPr="00A94A01">
      <w:pPr>
        <w:textAlignment w:val="center"/>
        <w:jc w:val="center"/>
        <w:spacing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color w:val="000000"/>
          <w:rFonts w:ascii="Tahoma" w:cs="Tahoma" w:eastAsia="Times New Roman" w:hAnsi="Tahoma"/>
          <w:sz w:val="21"/>
          <w:szCs w:val="21"/>
        </w:rPr>
        <w:t xml:space="preserve">Ridgevue 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>High School</w:t>
      </w:r>
      <w:r>
        <w:rPr>
          <w:color w:val="000000"/>
          <w:rFonts w:ascii="Tahoma" w:cs="Tahoma" w:eastAsia="Times New Roman" w:hAnsi="Tahoma"/>
          <w:sz w:val="21"/>
          <w:szCs w:val="21"/>
        </w:rPr>
        <w:t xml:space="preserve"> in </w:t>
      </w:r>
      <w:r w:rsidR="007621E6">
        <w:rPr>
          <w:color w:val="000000"/>
          <w:rFonts w:ascii="Tahoma" w:cs="Tahoma" w:eastAsia="Times New Roman" w:hAnsi="Tahoma"/>
          <w:sz w:val="21"/>
          <w:szCs w:val="21"/>
        </w:rPr>
        <w:t>Nampa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is pleased to host this year’s</w:t>
      </w:r>
      <w:r>
        <w:rPr>
          <w:color w:val="000000"/>
          <w:rFonts w:ascii="Tahoma" w:cs="Tahoma" w:eastAsia="Times New Roman" w:hAnsi="Tahoma"/>
          <w:sz w:val="21"/>
          <w:szCs w:val="21"/>
        </w:rPr>
        <w:t xml:space="preserve"> Warhawk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Speech and Debate </w:t>
      </w:r>
      <w:r>
        <w:rPr>
          <w:color w:val="000000"/>
          <w:rFonts w:ascii="Tahoma" w:cs="Tahoma" w:eastAsia="Times New Roman" w:hAnsi="Tahoma"/>
          <w:sz w:val="21"/>
          <w:szCs w:val="21"/>
        </w:rPr>
        <w:t xml:space="preserve">Invitational </w:t>
      </w:r>
      <w:r w:rsidR="0037729D">
        <w:rPr>
          <w:color w:val="000000"/>
          <w:rFonts w:ascii="Tahoma" w:cs="Tahoma" w:eastAsia="Times New Roman" w:hAnsi="Tahoma"/>
          <w:sz w:val="21"/>
          <w:szCs w:val="21"/>
        </w:rPr>
        <w:t>Tournament!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> </w:t>
      </w:r>
    </w:p>
    <w:p w:rsidR="00A94A01" w:rsidRDefault="00A94A01" w:rsidP="00A94A01" w:rsidRPr="00A94A01">
      <w:pPr>
        <w:textAlignment w:val="center"/>
        <w:spacing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>Events off</w:t>
      </w:r>
      <w:r w:rsidR="0037729D">
        <w:rPr>
          <w:color w:val="000000"/>
          <w:rFonts w:ascii="Tahoma" w:cs="Tahoma" w:eastAsia="Times New Roman" w:hAnsi="Tahoma"/>
          <w:sz w:val="21"/>
          <w:szCs w:val="21"/>
        </w:rPr>
        <w:t>ered at this year’s Warhawk Invitational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will be all 14 Idaho Speech Even</w:t>
      </w:r>
      <w:r w:rsidR="0037729D">
        <w:rPr>
          <w:color w:val="000000"/>
          <w:rFonts w:ascii="Tahoma" w:cs="Tahoma" w:eastAsia="Times New Roman" w:hAnsi="Tahoma"/>
          <w:sz w:val="21"/>
          <w:szCs w:val="21"/>
        </w:rPr>
        <w:t>ts. We will also offer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Open divisions of Lincoln Douglas, Public forum, and Policy debates as well as Open only divisions for Congress and Big</w:t>
      </w:r>
      <w:r w:rsidR="007621E6">
        <w:rPr>
          <w:color w:val="000000"/>
          <w:rFonts w:ascii="Tahoma" w:cs="Tahoma" w:eastAsia="Times New Roman" w:hAnsi="Tahoma"/>
          <w:sz w:val="21"/>
          <w:szCs w:val="21"/>
        </w:rPr>
        <w:t xml:space="preserve"> Questions Debate formats. Big Q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>uestion</w:t>
      </w:r>
      <w:r w:rsidR="007621E6">
        <w:rPr>
          <w:color w:val="000000"/>
          <w:rFonts w:ascii="Tahoma" w:cs="Tahoma" w:eastAsia="Times New Roman" w:hAnsi="Tahoma"/>
          <w:sz w:val="21"/>
          <w:szCs w:val="21"/>
        </w:rPr>
        <w:t>s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debate </w:t>
      </w:r>
      <w:proofErr w:type="gramStart"/>
      <w:r w:rsidRPr="00A94A01">
        <w:rPr>
          <w:color w:val="000000"/>
          <w:rFonts w:ascii="Tahoma" w:cs="Tahoma" w:eastAsia="Times New Roman" w:hAnsi="Tahoma"/>
          <w:sz w:val="21"/>
          <w:szCs w:val="21"/>
        </w:rPr>
        <w:t>will be offered</w:t>
      </w:r>
      <w:proofErr w:type="gramEnd"/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as a 1v1 format. </w:t>
      </w:r>
      <w:r w:rsidR="00F67D1A">
        <w:rPr>
          <w:color w:val="000000"/>
          <w:rFonts w:ascii="Tahoma" w:cs="Tahoma" w:eastAsia="Times New Roman" w:hAnsi="Tahoma"/>
          <w:sz w:val="21"/>
          <w:szCs w:val="21"/>
        </w:rPr>
        <w:t xml:space="preserve">As this is the last regular invitational of the year, we have opted to give everyone </w:t>
      </w:r>
      <w:proofErr w:type="gramStart"/>
      <w:r w:rsidR="00F67D1A">
        <w:rPr>
          <w:color w:val="000000"/>
          <w:rFonts w:ascii="Tahoma" w:cs="Tahoma" w:eastAsia="Times New Roman" w:hAnsi="Tahoma"/>
          <w:sz w:val="21"/>
          <w:szCs w:val="21"/>
        </w:rPr>
        <w:t>5</w:t>
      </w:r>
      <w:proofErr w:type="gramEnd"/>
      <w:r w:rsidR="00F67D1A">
        <w:rPr>
          <w:color w:val="000000"/>
          <w:rFonts w:ascii="Tahoma" w:cs="Tahoma" w:eastAsia="Times New Roman" w:hAnsi="Tahoma"/>
          <w:sz w:val="21"/>
          <w:szCs w:val="21"/>
        </w:rPr>
        <w:t xml:space="preserve"> rounds of debate in the Open division in order to ensure the most practice leading up to NSDA Qualifiers and districts as possible. </w:t>
      </w:r>
      <w:proofErr w:type="gramStart"/>
      <w:r w:rsidR="00F67D1A">
        <w:rPr>
          <w:color w:val="000000"/>
          <w:rFonts w:ascii="Tahoma" w:cs="Tahoma" w:eastAsia="Times New Roman" w:hAnsi="Tahoma"/>
          <w:sz w:val="21"/>
          <w:szCs w:val="21"/>
        </w:rPr>
        <w:t>Also</w:t>
      </w:r>
      <w:proofErr w:type="gramEnd"/>
      <w:r w:rsidR="00F67D1A">
        <w:rPr>
          <w:color w:val="000000"/>
          <w:rFonts w:ascii="Tahoma" w:cs="Tahoma" w:eastAsia="Times New Roman" w:hAnsi="Tahoma"/>
          <w:sz w:val="21"/>
          <w:szCs w:val="21"/>
        </w:rPr>
        <w:t>, by not scheduling elimination rounds, we are able to start later, end earlier</w:t>
      </w:r>
      <w:r w:rsidR="0055667F">
        <w:rPr>
          <w:color w:val="000000"/>
          <w:rFonts w:ascii="Tahoma" w:cs="Tahoma" w:eastAsia="Times New Roman" w:hAnsi="Tahoma"/>
          <w:sz w:val="21"/>
          <w:szCs w:val="21"/>
        </w:rPr>
        <w:t>,</w:t>
      </w:r>
      <w:r w:rsidR="00F67D1A">
        <w:rPr>
          <w:color w:val="000000"/>
          <w:rFonts w:ascii="Tahoma" w:cs="Tahoma" w:eastAsia="Times New Roman" w:hAnsi="Tahoma"/>
          <w:sz w:val="21"/>
          <w:szCs w:val="21"/>
        </w:rPr>
        <w:t xml:space="preserve"> and create a more humane schedule for our amazing volunteer judges.</w:t>
      </w:r>
    </w:p>
    <w:p w:rsidR="00A94A01" w:rsidRDefault="00A94A01" w:rsidP="007621E6" w:rsidRPr="00A94A01">
      <w:pPr>
        <w:textAlignment w:val="center"/>
        <w:ind w:left="60"/>
        <w:ind w:right="120"/>
        <w:spacing w:before="120" w:after="12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There will be a concessions stand available for students to purchase food from on both days of the tournament. </w:t>
      </w:r>
      <w:r w:rsidR="00F04074">
        <w:rPr>
          <w:color w:val="000000"/>
          <w:rFonts w:ascii="Tahoma" w:cs="Tahoma" w:eastAsia="Times New Roman" w:hAnsi="Tahoma"/>
          <w:sz w:val="21"/>
          <w:szCs w:val="21"/>
        </w:rPr>
        <w:t>There are no fast/easy food locations nearby so please plan accordingly.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Cs/>
          <w:bdr w:val="none" w:sz="0" w:space="0" w:color="auto" w:frame="1"/>
          <w:b/>
          <w:color w:val="000000"/>
          <w:rFonts w:ascii="inherit" w:cs="Tahoma" w:eastAsia="Times New Roman" w:hAnsi="inherit"/>
          <w:sz w:val="21"/>
          <w:szCs w:val="21"/>
        </w:rPr>
        <w:t>Bus Arrival</w:t>
      </w:r>
    </w:p>
    <w:p w:rsidR="00A94A01" w:rsidRDefault="00A94A01" w:rsidP="00A94A01">
      <w:pPr>
        <w:textAlignment w:val="center"/>
        <w:ind w:left="60"/>
        <w:ind w:right="120"/>
        <w:spacing w:before="120" w:after="12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If you arrive </w:t>
      </w:r>
      <w:r w:rsidR="005247EB">
        <w:rPr>
          <w:color w:val="000000"/>
          <w:rFonts w:ascii="Tahoma" w:cs="Tahoma" w:eastAsia="Times New Roman" w:hAnsi="Tahoma"/>
          <w:sz w:val="21"/>
          <w:szCs w:val="21"/>
        </w:rPr>
        <w:t>to Ridgevue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via bus</w:t>
      </w:r>
      <w:r w:rsidR="00F67D1A">
        <w:rPr>
          <w:color w:val="000000"/>
          <w:rFonts w:ascii="Tahoma" w:cs="Tahoma" w:eastAsia="Times New Roman" w:hAnsi="Tahoma"/>
          <w:sz w:val="21"/>
          <w:szCs w:val="21"/>
        </w:rPr>
        <w:t xml:space="preserve"> on </w:t>
      </w:r>
      <w:proofErr w:type="gramStart"/>
      <w:r w:rsidR="00F67D1A">
        <w:rPr>
          <w:color w:val="000000"/>
          <w:rFonts w:ascii="Tahoma" w:cs="Tahoma" w:eastAsia="Times New Roman" w:hAnsi="Tahoma"/>
          <w:sz w:val="21"/>
          <w:szCs w:val="21"/>
        </w:rPr>
        <w:t>Friday</w:t>
      </w:r>
      <w:proofErr w:type="gramEnd"/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plea</w:t>
      </w:r>
      <w:r w:rsidR="005247EB">
        <w:rPr>
          <w:color w:val="000000"/>
          <w:rFonts w:ascii="Tahoma" w:cs="Tahoma" w:eastAsia="Times New Roman" w:hAnsi="Tahoma"/>
          <w:sz w:val="21"/>
          <w:szCs w:val="21"/>
        </w:rPr>
        <w:t>se drop off students on the north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side of the stadium</w:t>
      </w:r>
      <w:r w:rsidR="005247EB">
        <w:rPr>
          <w:color w:val="000000"/>
          <w:rFonts w:ascii="Tahoma" w:cs="Tahoma" w:eastAsia="Times New Roman" w:hAnsi="Tahoma"/>
          <w:sz w:val="21"/>
          <w:szCs w:val="21"/>
        </w:rPr>
        <w:t>/activities entrance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and have them report to the cafeteria. School </w:t>
      </w:r>
      <w:r w:rsidR="005247EB">
        <w:rPr>
          <w:color w:val="000000"/>
          <w:rFonts w:ascii="Tahoma" w:cs="Tahoma" w:eastAsia="Times New Roman" w:hAnsi="Tahoma"/>
          <w:sz w:val="21"/>
          <w:szCs w:val="21"/>
        </w:rPr>
        <w:t>lets out at 3:35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and</w:t>
      </w:r>
      <w:r w:rsidR="001C58EB">
        <w:rPr>
          <w:color w:val="000000"/>
          <w:rFonts w:ascii="Tahoma" w:cs="Tahoma" w:eastAsia="Times New Roman" w:hAnsi="Tahoma"/>
          <w:sz w:val="21"/>
          <w:szCs w:val="21"/>
        </w:rPr>
        <w:t xml:space="preserve"> will be </w:t>
      </w:r>
      <w:r w:rsidR="007621E6">
        <w:rPr>
          <w:color w:val="000000"/>
          <w:rFonts w:ascii="Tahoma" w:cs="Tahoma" w:eastAsia="Times New Roman" w:hAnsi="Tahoma"/>
          <w:sz w:val="21"/>
          <w:szCs w:val="21"/>
        </w:rPr>
        <w:t>very busy</w:t>
      </w:r>
      <w:r w:rsidR="001C58EB">
        <w:rPr>
          <w:color w:val="000000"/>
          <w:rFonts w:ascii="Tahoma" w:cs="Tahoma" w:eastAsia="Times New Roman" w:hAnsi="Tahoma"/>
          <w:sz w:val="21"/>
          <w:szCs w:val="21"/>
        </w:rPr>
        <w:t xml:space="preserve"> in the back of the school until 4:00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pm. </w:t>
      </w:r>
      <w:r w:rsidR="00F67D1A">
        <w:rPr>
          <w:color w:val="000000"/>
          <w:rFonts w:ascii="Tahoma" w:cs="Tahoma" w:eastAsia="Times New Roman" w:hAnsi="Tahoma"/>
          <w:sz w:val="21"/>
          <w:szCs w:val="21"/>
        </w:rPr>
        <w:t>Saturday-you may park wherever you wish!</w:t>
      </w:r>
    </w:p>
    <w:p w:rsidR="007F79F6" w:rsidRDefault="007F79F6" w:rsidP="00A94A01" w:rsidRPr="00A94A01">
      <w:pPr>
        <w:textAlignment w:val="center"/>
        <w:ind w:left="60"/>
        <w:ind w:right="120"/>
        <w:spacing w:before="120" w:after="12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55667F">
        <w:rPr>
          <w:b/>
          <w:color w:val="000000"/>
          <w:rFonts w:ascii="Tahoma" w:cs="Tahoma" w:eastAsia="Times New Roman" w:hAnsi="Tahoma"/>
          <w:sz w:val="21"/>
          <w:szCs w:val="21"/>
        </w:rPr>
        <w:t>AWARDS:</w:t>
      </w:r>
      <w:r w:rsidR="0055667F">
        <w:rPr>
          <w:color w:val="000000"/>
          <w:rFonts w:ascii="Tahoma" w:cs="Tahoma" w:eastAsia="Times New Roman" w:hAnsi="Tahoma"/>
          <w:sz w:val="21"/>
          <w:szCs w:val="21"/>
        </w:rPr>
        <w:t xml:space="preserve"> Speech rounds and awards will be in the traditional format and the top </w:t>
      </w:r>
      <w:proofErr w:type="gramStart"/>
      <w:r w:rsidR="0055667F">
        <w:rPr>
          <w:color w:val="000000"/>
          <w:rFonts w:ascii="Tahoma" w:cs="Tahoma" w:eastAsia="Times New Roman" w:hAnsi="Tahoma"/>
          <w:sz w:val="21"/>
          <w:szCs w:val="21"/>
        </w:rPr>
        <w:t>3</w:t>
      </w:r>
      <w:proofErr w:type="gramEnd"/>
      <w:r w:rsidR="0055667F">
        <w:rPr>
          <w:color w:val="000000"/>
          <w:rFonts w:ascii="Tahoma" w:cs="Tahoma" w:eastAsia="Times New Roman" w:hAnsi="Tahoma"/>
          <w:sz w:val="21"/>
          <w:szCs w:val="21"/>
        </w:rPr>
        <w:t xml:space="preserve"> finalist</w:t>
      </w:r>
      <w:r w:rsidR="006F3BE2">
        <w:rPr>
          <w:color w:val="000000"/>
          <w:rFonts w:ascii="Tahoma" w:cs="Tahoma" w:eastAsia="Times New Roman" w:hAnsi="Tahoma"/>
          <w:sz w:val="21"/>
          <w:szCs w:val="21"/>
        </w:rPr>
        <w:t>s</w:t>
      </w:r>
      <w:r w:rsidR="0055667F">
        <w:rPr>
          <w:color w:val="000000"/>
          <w:rFonts w:ascii="Tahoma" w:cs="Tahoma" w:eastAsia="Times New Roman" w:hAnsi="Tahoma"/>
          <w:sz w:val="21"/>
          <w:szCs w:val="21"/>
        </w:rPr>
        <w:t xml:space="preserve"> in each round will receive a T shirt. The top </w:t>
      </w:r>
      <w:proofErr w:type="gramStart"/>
      <w:r w:rsidR="0055667F">
        <w:rPr>
          <w:color w:val="000000"/>
          <w:rFonts w:ascii="Tahoma" w:cs="Tahoma" w:eastAsia="Times New Roman" w:hAnsi="Tahoma"/>
          <w:sz w:val="21"/>
          <w:szCs w:val="21"/>
        </w:rPr>
        <w:t>3</w:t>
      </w:r>
      <w:proofErr w:type="gramEnd"/>
      <w:r w:rsidR="0055667F">
        <w:rPr>
          <w:color w:val="000000"/>
          <w:rFonts w:ascii="Tahoma" w:cs="Tahoma" w:eastAsia="Times New Roman" w:hAnsi="Tahoma"/>
          <w:sz w:val="21"/>
          <w:szCs w:val="21"/>
        </w:rPr>
        <w:t xml:space="preserve"> finalists in each debate format will receive a T shirt and there will also be awards for Top PO and Top Speakers.</w:t>
      </w:r>
      <w:r w:rsidR="00BC3D28">
        <w:rPr>
          <w:color w:val="000000"/>
          <w:rFonts w:ascii="Tahoma" w:cs="Tahoma" w:eastAsia="Times New Roman" w:hAnsi="Tahoma"/>
          <w:sz w:val="21"/>
          <w:szCs w:val="21"/>
        </w:rPr>
        <w:t xml:space="preserve"> Sweepstakes trophies will be awarded.</w:t>
      </w:r>
    </w:p>
    <w:p w:rsidR="00A94A01" w:rsidRDefault="00A94A01" w:rsidP="00070D2B" w:rsidRPr="00A94A01">
      <w:pPr>
        <w:textAlignment w:val="center"/>
        <w:ind w:left="60"/>
        <w:ind w:right="120"/>
        <w:spacing w:before="120" w:after="12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> </w:t>
      </w:r>
      <w:r w:rsidRPr="00A94A01">
        <w:rPr>
          <w:bCs/>
          <w:bdr w:val="none" w:sz="0" w:space="0" w:color="auto" w:frame="1"/>
          <w:b/>
          <w:color w:val="000000"/>
          <w:rFonts w:ascii="inherit" w:cs="Tahoma" w:eastAsia="Times New Roman" w:hAnsi="inherit"/>
          <w:sz w:val="21"/>
          <w:szCs w:val="21"/>
        </w:rPr>
        <w:t>COST/JUDGE REQUIREMENTS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dr w:val="none" w:sz="0" w:space="0" w:color="auto" w:frame="1"/>
          <w:color w:val="000000"/>
          <w:rFonts w:ascii="Tahoma" w:cs="Tahoma" w:eastAsia="Times New Roman" w:hAnsi="Tahoma"/>
          <w:sz w:val="21"/>
          <w:szCs w:val="21"/>
        </w:rPr>
        <w:t>Speech Events: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> $10 per speech entry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dr w:val="none" w:sz="0" w:space="0" w:color="auto" w:frame="1"/>
          <w:color w:val="000000"/>
          <w:rFonts w:ascii="Tahoma" w:cs="Tahoma" w:eastAsia="Times New Roman" w:hAnsi="Tahoma"/>
          <w:sz w:val="21"/>
          <w:szCs w:val="21"/>
        </w:rPr>
        <w:t>Debate Events: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 $10 for single entry events (LD, Congress, </w:t>
      </w:r>
      <w:proofErr w:type="gramStart"/>
      <w:r w:rsidRPr="00A94A01">
        <w:rPr>
          <w:color w:val="000000"/>
          <w:rFonts w:ascii="Tahoma" w:cs="Tahoma" w:eastAsia="Times New Roman" w:hAnsi="Tahoma"/>
          <w:sz w:val="21"/>
          <w:szCs w:val="21"/>
        </w:rPr>
        <w:t>Big</w:t>
      </w:r>
      <w:proofErr w:type="gramEnd"/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Questions)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dr w:val="none" w:sz="0" w:space="0" w:color="auto" w:frame="1"/>
          <w:color w:val="000000"/>
          <w:rFonts w:ascii="Tahoma" w:cs="Tahoma" w:eastAsia="Times New Roman" w:hAnsi="Tahoma"/>
          <w:sz w:val="21"/>
          <w:szCs w:val="21"/>
        </w:rPr>
        <w:t>Debate Events:</w:t>
        <w:lastRenderedPageBreak/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> $15 for partner events (CX, PF)</w:t>
      </w:r>
    </w:p>
    <w:p w:rsidR="00A94A01" w:rsidRDefault="00A94A01" w:rsidP="00A94A01" w:rsidRPr="00A94A01">
      <w:pPr>
        <w:textAlignment w:val="center"/>
        <w:spacing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> 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Cs/>
          <w:bdr w:val="none" w:sz="0" w:space="0" w:color="auto" w:frame="1"/>
          <w:b/>
          <w:color w:val="000000"/>
          <w:rFonts w:ascii="inherit" w:cs="Tahoma" w:eastAsia="Times New Roman" w:hAnsi="inherit"/>
          <w:sz w:val="21"/>
          <w:szCs w:val="21"/>
        </w:rPr>
        <w:t>Judge Requirements:</w:t>
      </w:r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  </w:t>
      </w:r>
      <w:proofErr w:type="gramStart"/>
      <w:r w:rsidRPr="00A94A01">
        <w:rPr>
          <w:color w:val="000000"/>
          <w:rFonts w:ascii="Tahoma" w:cs="Tahoma" w:eastAsia="Times New Roman" w:hAnsi="Tahoma"/>
          <w:sz w:val="21"/>
          <w:szCs w:val="21"/>
        </w:rPr>
        <w:t>1</w:t>
      </w:r>
      <w:proofErr w:type="gramEnd"/>
      <w:r w:rsidRPr="00A94A01">
        <w:rPr>
          <w:color w:val="000000"/>
          <w:rFonts w:ascii="Tahoma" w:cs="Tahoma" w:eastAsia="Times New Roman" w:hAnsi="Tahoma"/>
          <w:sz w:val="21"/>
          <w:szCs w:val="21"/>
        </w:rPr>
        <w:t xml:space="preserve"> for each 6 speech entries, 1 for each 4 LD, PF, or Big Questions entries, and 1 for each 2 CX entries.   </w:t>
      </w:r>
    </w:p>
    <w:p w:rsidR="00A94A01" w:rsidRDefault="00A94A01" w:rsidP="00A94A01" w:rsidRPr="00A94A01">
      <w:pPr>
        <w:textAlignment w:val="center"/>
        <w:spacing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> </w:t>
      </w:r>
    </w:p>
    <w:p w:rsidR="00070D2B" w:rsidRDefault="00070D2B" w:rsidP="00A94A01">
      <w:pPr>
        <w:textAlignment w:val="center"/>
        <w:ind w:left="60"/>
        <w:ind w:right="120"/>
        <w:spacing w:after="0" w:line="336" w:lineRule="atLeast"/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</w:pPr>
    </w:p>
    <w:p w:rsidR="00A94A01" w:rsidRDefault="00A94A01" w:rsidP="00A94A01" w:rsidRPr="00A94A01">
      <w:pPr>
        <w:textAlignment w:val="center"/>
        <w:ind w:left="60"/>
        <w:ind w:right="120"/>
        <w:spacing w:after="0" w:line="336" w:lineRule="atLeast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>SCHEDULE</w:t>
      </w:r>
    </w:p>
    <w:p w:rsidR="00A94A01" w:rsidRDefault="001C58E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 xml:space="preserve">Friday – February </w:t>
      </w:r>
      <w:proofErr w:type="gramStart"/>
      <w:r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>8</w:t>
      </w:r>
      <w:r w:rsidR="00A94A01" w:rsidRPr="00A94A01"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>th</w:t>
      </w:r>
      <w:proofErr w:type="gramEnd"/>
    </w:p>
    <w:p w:rsidR="00A94A01" w:rsidRDefault="00DB49E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3:45 – 4:15</w:t>
      </w:r>
      <w:proofErr w:type="gramStart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Registration</w:t>
      </w:r>
      <w:proofErr w:type="gramEnd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in Tab Room: Library </w:t>
      </w:r>
    </w:p>
    <w:p w:rsidR="00A94A01" w:rsidRDefault="00DB49E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4:30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 Draw begins for Round 1                           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     (</w:t>
      </w:r>
      <w:proofErr w:type="spellStart"/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Extemp</w:t>
      </w:r>
      <w:proofErr w:type="spellEnd"/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, Radio/Broadcast, Retold Story)</w:t>
      </w:r>
    </w:p>
    <w:p w:rsidR="00A94A01" w:rsidRDefault="00DB49E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4:45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     Round </w:t>
      </w:r>
      <w:proofErr w:type="gramStart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1</w:t>
      </w:r>
      <w:proofErr w:type="gramEnd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all other Speech events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5:45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 Draw begins for Round 2 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       (</w:t>
      </w:r>
      <w:proofErr w:type="spellStart"/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Extemp</w:t>
      </w:r>
      <w:proofErr w:type="spellEnd"/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, Radio/Broadcast, Retold Story)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6:00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     Round </w:t>
      </w:r>
      <w:proofErr w:type="gramStart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2</w:t>
      </w:r>
      <w:proofErr w:type="gramEnd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all other Speech events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7:00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       Draw begins for Round 3                 </w:t>
      </w:r>
    </w:p>
    <w:p w:rsidR="00A94A01" w:rsidRDefault="00A94A01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       (</w:t>
      </w:r>
      <w:proofErr w:type="spellStart"/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Extemp</w:t>
      </w:r>
      <w:proofErr w:type="spellEnd"/>
      <w:r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, Radio/Broadcast, Retold Story)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7:15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     Round 3 Speech events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9:00/ASAP -Finals</w:t>
      </w:r>
    </w:p>
    <w:p w:rsidR="00A94A01" w:rsidRDefault="00A94A01" w:rsidP="00A94A01" w:rsidRPr="00A94A01">
      <w:pPr>
        <w:textAlignment w:val="center"/>
        <w:ind w:left="60"/>
        <w:ind w:right="120"/>
        <w:spacing w:before="120"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 w:rsidRPr="00A94A01">
        <w:rPr>
          <w:color w:val="000000"/>
          <w:rFonts w:ascii="Tahoma" w:cs="Tahoma" w:eastAsia="Times New Roman" w:hAnsi="Tahoma"/>
          <w:sz w:val="21"/>
          <w:szCs w:val="21"/>
        </w:rPr>
        <w:t> </w:t>
      </w:r>
    </w:p>
    <w:p w:rsidR="00A94A01" w:rsidRDefault="001C58E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 xml:space="preserve">Saturday – February </w:t>
      </w:r>
      <w:proofErr w:type="gramStart"/>
      <w:r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>9</w:t>
      </w:r>
      <w:r w:rsidR="00A94A01" w:rsidRPr="00A94A01">
        <w:rPr>
          <w:bCs/>
          <w:bdr w:val="none" w:sz="0" w:space="0" w:color="auto" w:frame="1"/>
          <w:b/>
          <w:u w:val="single"/>
          <w:color w:val="000000"/>
          <w:rFonts w:ascii="Times New Roman" w:cs="Times New Roman" w:eastAsia="Times New Roman" w:hAnsi="Times New Roman"/>
          <w:sz w:val="24"/>
          <w:szCs w:val="24"/>
        </w:rPr>
        <w:t>th</w:t>
      </w:r>
      <w:proofErr w:type="gramEnd"/>
    </w:p>
    <w:p w:rsidR="00A94A01" w:rsidRDefault="0086786A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8:45-9:15</w:t>
      </w:r>
      <w:bookmarkStart w:id="0" w:name="_GoBack"/>
      <w:bookmarkEnd w:id="0"/>
      <w:r w:rsidR="00070D2B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am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   Team &amp; Judge Check-In     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9:30 – 10:45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     Round </w:t>
      </w:r>
      <w:proofErr w:type="gramStart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1</w:t>
      </w:r>
      <w:proofErr w:type="gramEnd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, All Debate           Congress Session 1-9:30-11:30                           </w:t>
      </w:r>
    </w:p>
    <w:p w:rsidR="00070D2B" w:rsidRDefault="00070D2B" w:rsidP="00A94A01">
      <w:pPr>
        <w:textAlignment w:val="center"/>
        <w:ind w:left="60"/>
        <w:ind w:right="120"/>
        <w:spacing w:after="0" w:line="240" w:lineRule="auto"/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10:55 – 12:10</w:t>
      </w:r>
      <w:r w:rsidR="00F67D1A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</w:t>
      </w: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Round </w:t>
      </w:r>
      <w:proofErr w:type="gramStart"/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2</w:t>
      </w:r>
      <w:proofErr w:type="gramEnd"/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,</w:t>
      </w:r>
      <w:r w:rsidR="00F67D1A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All Debate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Lunch Break-12:10-12:30</w:t>
      </w:r>
      <w:r>
        <w:rPr>
          <w:color w:val="000000"/>
          <w:rFonts w:ascii="Times New Roman"/>
          <w:sz w:val="24"/>
        </w:rPr>
        <w:t>                            Congress Session 2-12:00-2:00</w:t>
      </w:r>
      <w:r>
        <w:t>   </w:t>
      </w:r>
    </w:p>
    <w:p w:rsidR="00A94A01" w:rsidRDefault="00070D2B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12:35</w:t>
      </w:r>
      <w:r w:rsidR="000C2F58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– 1:50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</w:t>
      </w: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Round </w:t>
      </w:r>
      <w:proofErr w:type="gramStart"/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3 ,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All</w:t>
      </w:r>
      <w:proofErr w:type="gramEnd"/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Debate                               </w:t>
      </w:r>
    </w:p>
    <w:p w:rsidR="00A94A01" w:rsidRDefault="000C2F58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2:00 – 3:45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      </w:t>
      </w:r>
      <w:r w:rsidR="00070D2B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Round </w:t>
      </w:r>
      <w:proofErr w:type="gramStart"/>
      <w:r w:rsidR="00070D2B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4</w:t>
      </w:r>
      <w:proofErr w:type="gramEnd"/>
      <w:r w:rsidR="00070D2B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, 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All Debate            Super Congress 2:30-5:00</w:t>
      </w:r>
    </w:p>
    <w:p w:rsidR="000C2F58" w:rsidRDefault="000C2F58" w:rsidP="000C2F58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3:55-5:10   </w:t>
      </w:r>
      <w:r w:rsidR="00A94A01" w:rsidRPr="00A94A01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</w:t>
      </w: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   </w:t>
      </w:r>
      <w:proofErr w:type="gramStart"/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Round </w:t>
      </w:r>
      <w:r w:rsidR="00F67D1A"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 xml:space="preserve"> </w:t>
      </w:r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5</w:t>
      </w:r>
      <w:proofErr w:type="gramEnd"/>
      <w:r>
        <w:rPr>
          <w:bdr w:val="none" w:sz="0" w:space="0" w:color="auto" w:frame="1"/>
          <w:color w:val="000000"/>
          <w:rFonts w:ascii="Times New Roman" w:cs="Times New Roman" w:eastAsia="Times New Roman" w:hAnsi="Times New Roman"/>
          <w:sz w:val="24"/>
          <w:szCs w:val="24"/>
        </w:rPr>
        <w:t>, All Debate</w:t>
      </w:r>
    </w:p>
    <w:p w:rsidR="00A94A01" w:rsidRDefault="00A94A01" w:rsidP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</w:p>
    <w:p w:rsidR="000C2F58" w:rsidRDefault="000C2F58" w:rsidP="00A94A01" w:rsidRPr="00A94A01">
      <w:pPr>
        <w:textAlignment w:val="center"/>
        <w:ind w:left="60"/>
        <w:ind w:right="120"/>
        <w:spacing w:after="0" w:line="240" w:lineRule="auto"/>
        <w:rPr>
          <w:color w:val="000000"/>
          <w:rFonts w:ascii="Tahoma" w:cs="Tahoma" w:eastAsia="Times New Roman" w:hAnsi="Tahoma"/>
          <w:sz w:val="21"/>
          <w:szCs w:val="21"/>
        </w:rPr>
      </w:pPr>
      <w:r>
        <w:rPr>
          <w:color w:val="000000"/>
          <w:rFonts w:ascii="Tahoma" w:cs="Tahoma" w:eastAsia="Times New Roman" w:hAnsi="Tahoma"/>
          <w:sz w:val="21"/>
          <w:szCs w:val="21"/>
        </w:rPr>
        <w:t>Awards-5:30/ASAP</w:t>
      </w:r>
    </w:p>
    <w:p w:rsidR="0062270D" w:rsidRDefault="0062270D" w:rsidP="0062270D">
      <w:pPr>
        <w:jc w:val="center"/>
      </w:pPr>
    </w:p>
    <w:p w:rsidR="0062270D" w:rsidRDefault="0062270D" w:rsidP="0062270D">
      <w:pPr>
        <w:jc w:val="center"/>
      </w:pPr>
    </w:p>
    <w:sectPr w:rsidR="0062270D">
      <w:docGrid w:linePitch="360"/>
      <w:pgSz w:w="12240" w:h="15840"/>
      <w:pgMar w:left="1440" w:right="1440" w:top="1440" w:bottom="1440" w:header="720" w:footer="720" w:gutter="0"/>
      <w:cols w:space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/>
  <w:font w:name="Symbol"/>
  <w:font w:name="Courier New"/>
  <w:font w:name="Arial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E044B"/>
  <w15:chartTrackingRefBased/>
  <w15:docId w15:val="{3EF5963D-A87B-4781-A97F-713A2082046E}"/>
  <w:rsids>
    <w:rsidRoot val="0062270D"/>
    <w:rsid val="00070D2B"/>
    <w:rsid val="000C2F58"/>
    <w:rsid val="001C58EB"/>
    <w:rsid val="0037729D"/>
    <w:rsid val="005247EB"/>
    <w:rsid val="0055667F"/>
    <w:rsid val="0062270D"/>
    <w:rsid val="006825DA"/>
    <w:rsid val="006F3BE2"/>
    <w:rsid val="007621E6"/>
    <w:rsid val="007F79F6"/>
    <w:rsid val="0086786A"/>
    <w:rsid val="00A94A01"/>
    <w:rsid val="00BC3D28"/>
    <w:rsid val="00DB49EB"/>
    <w:rsid val="00F04074"/>
    <w:rsid val="00F67D1A"/>
    <w:rsid val="00FB6C4E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docDefaults>
    <w:rPrDefault>
      <w:rPr>
        <w:lang w:val="en-US" w:eastAsia="en-US" w:bidi="ar-SA"/>
        <w:rFonts w:ascii="Calibr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6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Drew</dc:creator>
  <cp:keywords/>
  <dc:description/>
  <cp:lastModifiedBy>Kristen Drew</cp:lastModifiedBy>
  <cp:revision>2</cp:revision>
  <dcterms:created xsi:type="dcterms:W3CDTF">2018-11-27T23:31:00Z</dcterms:created>
  <dcterms:modified xsi:type="dcterms:W3CDTF">2018-11-27T23:31:00Z</dcterms:modified>
</cp:coreProperties>
</file>