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C311DC" w14:textId="5E850ECC" w:rsidR="00FB7A1A" w:rsidRPr="003125B9" w:rsidRDefault="003125B9" w:rsidP="003125B9">
      <w:pPr>
        <w:spacing w:after="0" w:line="240" w:lineRule="auto"/>
        <w:contextualSpacing/>
        <w:rPr>
          <w:rFonts w:ascii="Times New Roman" w:hAnsi="Times New Roman" w:cs="Times New Roman"/>
          <w:szCs w:val="24"/>
        </w:rPr>
      </w:pPr>
      <w:r w:rsidRPr="003125B9">
        <w:rPr>
          <w:rFonts w:ascii="Times New Roman" w:hAnsi="Times New Roman" w:cs="Times New Roman"/>
          <w:szCs w:val="24"/>
        </w:rPr>
        <w:tab/>
      </w:r>
      <w:r w:rsidRPr="003125B9">
        <w:rPr>
          <w:rFonts w:ascii="Times New Roman" w:hAnsi="Times New Roman" w:cs="Times New Roman"/>
          <w:szCs w:val="24"/>
        </w:rPr>
        <w:tab/>
      </w:r>
      <w:r w:rsidRPr="003125B9">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sidRPr="003125B9">
        <w:rPr>
          <w:rFonts w:ascii="Times New Roman" w:hAnsi="Times New Roman" w:cs="Times New Roman"/>
          <w:szCs w:val="24"/>
        </w:rPr>
        <w:tab/>
      </w:r>
      <w:r w:rsidRPr="003125B9">
        <w:rPr>
          <w:rFonts w:ascii="Times New Roman" w:hAnsi="Times New Roman" w:cs="Times New Roman"/>
          <w:szCs w:val="24"/>
        </w:rPr>
        <w:tab/>
      </w:r>
      <w:r w:rsidRPr="003125B9">
        <w:rPr>
          <w:rFonts w:ascii="Times New Roman" w:hAnsi="Times New Roman" w:cs="Times New Roman"/>
          <w:szCs w:val="24"/>
        </w:rPr>
        <w:tab/>
      </w:r>
      <w:r w:rsidRPr="003125B9">
        <w:rPr>
          <w:rFonts w:ascii="Times New Roman" w:hAnsi="Times New Roman" w:cs="Times New Roman"/>
          <w:szCs w:val="24"/>
        </w:rPr>
        <w:tab/>
      </w:r>
      <w:r w:rsidRPr="003125B9">
        <w:rPr>
          <w:rFonts w:ascii="Times New Roman" w:hAnsi="Times New Roman" w:cs="Times New Roman"/>
          <w:szCs w:val="24"/>
        </w:rPr>
        <w:tab/>
        <w:t>August 8, 2018</w:t>
      </w:r>
    </w:p>
    <w:p w14:paraId="47BBE0C7" w14:textId="77777777" w:rsidR="003125B9" w:rsidRPr="003125B9" w:rsidRDefault="003125B9" w:rsidP="003125B9">
      <w:pPr>
        <w:spacing w:after="0" w:line="240" w:lineRule="auto"/>
        <w:contextualSpacing/>
        <w:rPr>
          <w:rFonts w:ascii="Times New Roman" w:hAnsi="Times New Roman" w:cs="Times New Roman"/>
          <w:szCs w:val="24"/>
        </w:rPr>
      </w:pPr>
      <w:r w:rsidRPr="003125B9">
        <w:rPr>
          <w:rFonts w:ascii="Times New Roman" w:hAnsi="Times New Roman" w:cs="Times New Roman"/>
          <w:szCs w:val="24"/>
        </w:rPr>
        <w:t>Dear Debate Coaches,</w:t>
      </w:r>
    </w:p>
    <w:p w14:paraId="0DAB065E" w14:textId="77777777" w:rsidR="003125B9" w:rsidRPr="003125B9" w:rsidRDefault="003125B9" w:rsidP="003125B9">
      <w:pPr>
        <w:spacing w:after="0" w:line="240" w:lineRule="auto"/>
        <w:contextualSpacing/>
        <w:rPr>
          <w:rFonts w:ascii="Times New Roman" w:hAnsi="Times New Roman" w:cs="Times New Roman"/>
          <w:szCs w:val="24"/>
        </w:rPr>
      </w:pPr>
    </w:p>
    <w:p w14:paraId="751FEFFB" w14:textId="77777777" w:rsidR="003125B9" w:rsidRPr="003125B9" w:rsidRDefault="003125B9" w:rsidP="003125B9">
      <w:pPr>
        <w:spacing w:after="0" w:line="240" w:lineRule="auto"/>
        <w:contextualSpacing/>
        <w:rPr>
          <w:rFonts w:ascii="Times New Roman" w:hAnsi="Times New Roman" w:cs="Times New Roman"/>
          <w:szCs w:val="24"/>
        </w:rPr>
      </w:pPr>
      <w:r w:rsidRPr="003125B9">
        <w:rPr>
          <w:rFonts w:ascii="Times New Roman" w:hAnsi="Times New Roman" w:cs="Times New Roman"/>
          <w:szCs w:val="24"/>
        </w:rPr>
        <w:t xml:space="preserve">Hello! I am Stephen Rippon, an upper school teacher and debate coach at Tall Oaks Classical School in Bear, Delaware. Tall Oaks invites you to a Big Questions Debate on </w:t>
      </w:r>
      <w:r w:rsidRPr="003125B9">
        <w:rPr>
          <w:rFonts w:ascii="Times New Roman" w:hAnsi="Times New Roman" w:cs="Times New Roman"/>
          <w:b/>
          <w:szCs w:val="24"/>
        </w:rPr>
        <w:t>Saturday, September 29</w:t>
      </w:r>
      <w:r w:rsidRPr="003125B9">
        <w:rPr>
          <w:rFonts w:ascii="Times New Roman" w:hAnsi="Times New Roman" w:cs="Times New Roman"/>
          <w:szCs w:val="24"/>
        </w:rPr>
        <w:t xml:space="preserve">, from </w:t>
      </w:r>
      <w:r w:rsidRPr="003125B9">
        <w:rPr>
          <w:rFonts w:ascii="Times New Roman" w:hAnsi="Times New Roman" w:cs="Times New Roman"/>
          <w:b/>
          <w:szCs w:val="24"/>
        </w:rPr>
        <w:t>9 a.m. to 3 p.m</w:t>
      </w:r>
      <w:r w:rsidRPr="003125B9">
        <w:rPr>
          <w:rFonts w:ascii="Times New Roman" w:hAnsi="Times New Roman" w:cs="Times New Roman"/>
          <w:szCs w:val="24"/>
        </w:rPr>
        <w:t>. We are located at 1390 Red Lion Road, Bear, DE 19701.</w:t>
      </w:r>
    </w:p>
    <w:p w14:paraId="654653FC" w14:textId="77777777" w:rsidR="003125B9" w:rsidRPr="003125B9" w:rsidRDefault="003125B9" w:rsidP="003125B9">
      <w:pPr>
        <w:spacing w:after="0" w:line="240" w:lineRule="auto"/>
        <w:contextualSpacing/>
        <w:rPr>
          <w:rFonts w:ascii="Times New Roman" w:hAnsi="Times New Roman" w:cs="Times New Roman"/>
          <w:szCs w:val="24"/>
        </w:rPr>
      </w:pPr>
    </w:p>
    <w:p w14:paraId="5610E8A6" w14:textId="77777777" w:rsidR="003125B9" w:rsidRPr="003125B9" w:rsidRDefault="003125B9" w:rsidP="003125B9">
      <w:pPr>
        <w:spacing w:after="0" w:line="240" w:lineRule="auto"/>
        <w:contextualSpacing/>
        <w:rPr>
          <w:rFonts w:ascii="Times New Roman" w:hAnsi="Times New Roman" w:cs="Times New Roman"/>
          <w:szCs w:val="24"/>
        </w:rPr>
      </w:pPr>
      <w:r w:rsidRPr="003125B9">
        <w:rPr>
          <w:rFonts w:ascii="Times New Roman" w:hAnsi="Times New Roman" w:cs="Times New Roman"/>
          <w:szCs w:val="24"/>
        </w:rPr>
        <w:t>We will hold a tournament with four rounds of debate on the new 2018-19 Big Questions topic, “</w:t>
      </w:r>
      <w:r w:rsidRPr="003125B9">
        <w:rPr>
          <w:rFonts w:ascii="Times New Roman" w:hAnsi="Times New Roman" w:cs="Times New Roman"/>
          <w:b/>
          <w:bCs/>
          <w:szCs w:val="24"/>
        </w:rPr>
        <w:t>Resolved: Humans are primarily driven by self-interest.</w:t>
      </w:r>
      <w:r w:rsidRPr="003125B9">
        <w:rPr>
          <w:rFonts w:ascii="Times New Roman" w:hAnsi="Times New Roman" w:cs="Times New Roman"/>
          <w:szCs w:val="24"/>
        </w:rPr>
        <w:t xml:space="preserve">” For more about the topic and the Big Questions format, see this website: </w:t>
      </w:r>
      <w:hyperlink r:id="rId5" w:history="1">
        <w:r w:rsidRPr="003125B9">
          <w:rPr>
            <w:rStyle w:val="Hyperlink"/>
            <w:rFonts w:ascii="Times New Roman" w:hAnsi="Times New Roman" w:cs="Times New Roman"/>
            <w:szCs w:val="24"/>
          </w:rPr>
          <w:t>https://www.speechanddebate.org/big-questions/</w:t>
        </w:r>
      </w:hyperlink>
    </w:p>
    <w:p w14:paraId="61BA1D0B" w14:textId="77777777" w:rsidR="003125B9" w:rsidRPr="003125B9" w:rsidRDefault="003125B9" w:rsidP="003125B9">
      <w:pPr>
        <w:spacing w:after="0" w:line="240" w:lineRule="auto"/>
        <w:contextualSpacing/>
        <w:rPr>
          <w:rFonts w:ascii="Times New Roman" w:hAnsi="Times New Roman" w:cs="Times New Roman"/>
          <w:szCs w:val="24"/>
        </w:rPr>
      </w:pPr>
    </w:p>
    <w:p w14:paraId="3BF908B0" w14:textId="77777777" w:rsidR="003125B9" w:rsidRPr="003125B9" w:rsidRDefault="003125B9" w:rsidP="003125B9">
      <w:pPr>
        <w:spacing w:after="0" w:line="240" w:lineRule="auto"/>
        <w:contextualSpacing/>
        <w:rPr>
          <w:rFonts w:ascii="Times New Roman" w:hAnsi="Times New Roman" w:cs="Times New Roman"/>
          <w:szCs w:val="24"/>
        </w:rPr>
      </w:pPr>
      <w:r w:rsidRPr="003125B9">
        <w:rPr>
          <w:rFonts w:ascii="Times New Roman" w:hAnsi="Times New Roman" w:cs="Times New Roman"/>
          <w:szCs w:val="24"/>
        </w:rPr>
        <w:t>Students in middle school through high school are welcome to participate. They may enter to debate as individuals or as a partnership of two. We will offer two divisions: a junior division for debaters with one year or less of debate experience, and a senior division for debaters with more than one year of debate experience. Registration for each debater is $5, which will cover snacks and lunch. Other guests should also bring $5 if they wish to eat. Judges may eat free.</w:t>
      </w:r>
    </w:p>
    <w:p w14:paraId="5BCF0BAC" w14:textId="77777777" w:rsidR="003125B9" w:rsidRPr="003125B9" w:rsidRDefault="003125B9" w:rsidP="003125B9">
      <w:pPr>
        <w:spacing w:after="0" w:line="240" w:lineRule="auto"/>
        <w:contextualSpacing/>
        <w:rPr>
          <w:rFonts w:ascii="Times New Roman" w:hAnsi="Times New Roman" w:cs="Times New Roman"/>
          <w:szCs w:val="24"/>
        </w:rPr>
      </w:pPr>
    </w:p>
    <w:p w14:paraId="30FFA71E" w14:textId="77777777" w:rsidR="003125B9" w:rsidRPr="003125B9" w:rsidRDefault="003125B9" w:rsidP="003125B9">
      <w:pPr>
        <w:spacing w:after="0" w:line="240" w:lineRule="auto"/>
        <w:contextualSpacing/>
        <w:rPr>
          <w:rFonts w:ascii="Times New Roman" w:hAnsi="Times New Roman" w:cs="Times New Roman"/>
          <w:szCs w:val="24"/>
        </w:rPr>
      </w:pPr>
      <w:r w:rsidRPr="003125B9">
        <w:rPr>
          <w:rFonts w:ascii="Times New Roman" w:hAnsi="Times New Roman" w:cs="Times New Roman"/>
          <w:szCs w:val="24"/>
        </w:rPr>
        <w:t>Here is a schedule of the day:</w:t>
      </w:r>
    </w:p>
    <w:p w14:paraId="5ABAF75F" w14:textId="0B95FAC0" w:rsidR="003125B9" w:rsidRDefault="003125B9" w:rsidP="003125B9">
      <w:pPr>
        <w:spacing w:after="0" w:line="240" w:lineRule="auto"/>
        <w:contextualSpacing/>
        <w:rPr>
          <w:rFonts w:ascii="Times New Roman" w:hAnsi="Times New Roman" w:cs="Times New Roman"/>
          <w:szCs w:val="24"/>
        </w:rPr>
      </w:pPr>
      <w:r w:rsidRPr="003125B9">
        <w:rPr>
          <w:rFonts w:ascii="Times New Roman" w:hAnsi="Times New Roman" w:cs="Times New Roman"/>
          <w:b/>
          <w:szCs w:val="24"/>
        </w:rPr>
        <w:t>9:00 - 9:30 a.m.:</w:t>
      </w:r>
      <w:r w:rsidRPr="003125B9">
        <w:rPr>
          <w:rFonts w:ascii="Times New Roman" w:hAnsi="Times New Roman" w:cs="Times New Roman"/>
          <w:szCs w:val="24"/>
        </w:rPr>
        <w:t xml:space="preserve"> Teams arrive at Tall Oaks Classical School (1390 Red Lion Road, Bear, Delaware 19701)</w:t>
      </w:r>
    </w:p>
    <w:p w14:paraId="51B0F0AC" w14:textId="77777777" w:rsidR="003125B9" w:rsidRPr="003125B9" w:rsidRDefault="003125B9" w:rsidP="003125B9">
      <w:pPr>
        <w:pStyle w:val="ListParagraph"/>
        <w:numPr>
          <w:ilvl w:val="0"/>
          <w:numId w:val="3"/>
        </w:numPr>
        <w:spacing w:after="0" w:line="240" w:lineRule="auto"/>
        <w:rPr>
          <w:rFonts w:ascii="Times New Roman" w:hAnsi="Times New Roman" w:cs="Times New Roman"/>
          <w:szCs w:val="24"/>
        </w:rPr>
      </w:pPr>
      <w:r w:rsidRPr="003125B9">
        <w:rPr>
          <w:rFonts w:ascii="Times New Roman" w:hAnsi="Times New Roman" w:cs="Times New Roman"/>
          <w:szCs w:val="24"/>
        </w:rPr>
        <w:t>Park in the parking lot on the West side of the Tall Oaks Building</w:t>
      </w:r>
    </w:p>
    <w:p w14:paraId="0C0DC550" w14:textId="77777777" w:rsidR="003125B9" w:rsidRPr="003125B9" w:rsidRDefault="003125B9" w:rsidP="003125B9">
      <w:pPr>
        <w:pStyle w:val="ListParagraph"/>
        <w:numPr>
          <w:ilvl w:val="0"/>
          <w:numId w:val="3"/>
        </w:numPr>
        <w:spacing w:after="0" w:line="240" w:lineRule="auto"/>
        <w:rPr>
          <w:rFonts w:ascii="Times New Roman" w:hAnsi="Times New Roman" w:cs="Times New Roman"/>
          <w:szCs w:val="24"/>
        </w:rPr>
      </w:pPr>
      <w:r w:rsidRPr="003125B9">
        <w:rPr>
          <w:rFonts w:ascii="Times New Roman" w:hAnsi="Times New Roman" w:cs="Times New Roman"/>
          <w:szCs w:val="24"/>
        </w:rPr>
        <w:t>Enter through the lower level door (Sanctuary Entrance)</w:t>
      </w:r>
    </w:p>
    <w:p w14:paraId="075744D7" w14:textId="77777777" w:rsidR="003125B9" w:rsidRPr="003125B9" w:rsidRDefault="003125B9" w:rsidP="003125B9">
      <w:pPr>
        <w:pStyle w:val="ListParagraph"/>
        <w:numPr>
          <w:ilvl w:val="0"/>
          <w:numId w:val="3"/>
        </w:numPr>
        <w:spacing w:after="0" w:line="240" w:lineRule="auto"/>
        <w:rPr>
          <w:rFonts w:ascii="Times New Roman" w:hAnsi="Times New Roman" w:cs="Times New Roman"/>
          <w:szCs w:val="24"/>
        </w:rPr>
      </w:pPr>
      <w:r w:rsidRPr="003125B9">
        <w:rPr>
          <w:rFonts w:ascii="Times New Roman" w:hAnsi="Times New Roman" w:cs="Times New Roman"/>
          <w:szCs w:val="24"/>
        </w:rPr>
        <w:t>Proceed to the cafeteria / gym area for registration.</w:t>
      </w:r>
    </w:p>
    <w:p w14:paraId="39F8971D" w14:textId="77777777" w:rsidR="003125B9" w:rsidRPr="003125B9" w:rsidRDefault="003125B9" w:rsidP="003125B9">
      <w:pPr>
        <w:spacing w:after="0" w:line="240" w:lineRule="auto"/>
        <w:contextualSpacing/>
        <w:rPr>
          <w:rFonts w:ascii="Times New Roman" w:hAnsi="Times New Roman" w:cs="Times New Roman"/>
          <w:szCs w:val="24"/>
        </w:rPr>
      </w:pPr>
      <w:r w:rsidRPr="003125B9">
        <w:rPr>
          <w:rFonts w:ascii="Times New Roman" w:hAnsi="Times New Roman" w:cs="Times New Roman"/>
          <w:b/>
          <w:szCs w:val="24"/>
        </w:rPr>
        <w:t>9:30 – 10:00 a.m.:</w:t>
      </w:r>
      <w:r w:rsidRPr="003125B9">
        <w:rPr>
          <w:rFonts w:ascii="Times New Roman" w:hAnsi="Times New Roman" w:cs="Times New Roman"/>
          <w:szCs w:val="24"/>
        </w:rPr>
        <w:t xml:space="preserve"> Judges meeting. Everyone needs to fill out a preliminary survey.</w:t>
      </w:r>
    </w:p>
    <w:p w14:paraId="10CA176B" w14:textId="77777777" w:rsidR="003125B9" w:rsidRPr="003125B9" w:rsidRDefault="003125B9" w:rsidP="003125B9">
      <w:pPr>
        <w:spacing w:after="0" w:line="240" w:lineRule="auto"/>
        <w:contextualSpacing/>
        <w:rPr>
          <w:rFonts w:ascii="Times New Roman" w:hAnsi="Times New Roman" w:cs="Times New Roman"/>
          <w:b/>
          <w:szCs w:val="24"/>
        </w:rPr>
      </w:pPr>
      <w:r w:rsidRPr="003125B9">
        <w:rPr>
          <w:rFonts w:ascii="Times New Roman" w:hAnsi="Times New Roman" w:cs="Times New Roman"/>
          <w:b/>
          <w:szCs w:val="24"/>
        </w:rPr>
        <w:t xml:space="preserve">10:00 – 10:45 a.m.: Round 1 </w:t>
      </w:r>
    </w:p>
    <w:p w14:paraId="33F11C38" w14:textId="77777777" w:rsidR="003125B9" w:rsidRPr="003125B9" w:rsidRDefault="003125B9" w:rsidP="003125B9">
      <w:pPr>
        <w:spacing w:after="0" w:line="240" w:lineRule="auto"/>
        <w:contextualSpacing/>
        <w:rPr>
          <w:rFonts w:ascii="Times New Roman" w:hAnsi="Times New Roman" w:cs="Times New Roman"/>
          <w:szCs w:val="24"/>
        </w:rPr>
      </w:pPr>
      <w:r w:rsidRPr="003125B9">
        <w:rPr>
          <w:rFonts w:ascii="Times New Roman" w:hAnsi="Times New Roman" w:cs="Times New Roman"/>
          <w:b/>
          <w:szCs w:val="24"/>
        </w:rPr>
        <w:t>10:55 a.m</w:t>
      </w:r>
      <w:r w:rsidRPr="003125B9">
        <w:rPr>
          <w:rFonts w:ascii="Times New Roman" w:hAnsi="Times New Roman" w:cs="Times New Roman"/>
          <w:szCs w:val="24"/>
        </w:rPr>
        <w:t>.: Ballots for Round 1 should be submitted to the designated tab room.</w:t>
      </w:r>
    </w:p>
    <w:p w14:paraId="43D45A99" w14:textId="77777777" w:rsidR="003125B9" w:rsidRPr="003125B9" w:rsidRDefault="003125B9" w:rsidP="003125B9">
      <w:pPr>
        <w:spacing w:after="0" w:line="240" w:lineRule="auto"/>
        <w:contextualSpacing/>
        <w:rPr>
          <w:rFonts w:ascii="Times New Roman" w:hAnsi="Times New Roman" w:cs="Times New Roman"/>
          <w:b/>
          <w:szCs w:val="24"/>
        </w:rPr>
      </w:pPr>
      <w:r w:rsidRPr="003125B9">
        <w:rPr>
          <w:rFonts w:ascii="Times New Roman" w:hAnsi="Times New Roman" w:cs="Times New Roman"/>
          <w:b/>
          <w:szCs w:val="24"/>
        </w:rPr>
        <w:t xml:space="preserve">11:00 – 11:45 a.m.: Round 2 </w:t>
      </w:r>
    </w:p>
    <w:p w14:paraId="44A479A5" w14:textId="77777777" w:rsidR="003125B9" w:rsidRPr="003125B9" w:rsidRDefault="003125B9" w:rsidP="003125B9">
      <w:pPr>
        <w:spacing w:after="0" w:line="240" w:lineRule="auto"/>
        <w:contextualSpacing/>
        <w:rPr>
          <w:rFonts w:ascii="Times New Roman" w:hAnsi="Times New Roman" w:cs="Times New Roman"/>
          <w:szCs w:val="24"/>
        </w:rPr>
      </w:pPr>
      <w:r w:rsidRPr="003125B9">
        <w:rPr>
          <w:rFonts w:ascii="Times New Roman" w:hAnsi="Times New Roman" w:cs="Times New Roman"/>
          <w:b/>
          <w:szCs w:val="24"/>
        </w:rPr>
        <w:t>11:55 a.m.</w:t>
      </w:r>
      <w:r w:rsidRPr="003125B9">
        <w:rPr>
          <w:rFonts w:ascii="Times New Roman" w:hAnsi="Times New Roman" w:cs="Times New Roman"/>
          <w:szCs w:val="24"/>
        </w:rPr>
        <w:t xml:space="preserve">: Ballots for Rounds 1 and 2 should be submitted to the designated tab room. </w:t>
      </w:r>
    </w:p>
    <w:p w14:paraId="74DB9584" w14:textId="77777777" w:rsidR="003125B9" w:rsidRPr="003125B9" w:rsidRDefault="003125B9" w:rsidP="003125B9">
      <w:pPr>
        <w:spacing w:after="0" w:line="240" w:lineRule="auto"/>
        <w:contextualSpacing/>
        <w:rPr>
          <w:rFonts w:ascii="Times New Roman" w:hAnsi="Times New Roman" w:cs="Times New Roman"/>
          <w:szCs w:val="24"/>
        </w:rPr>
      </w:pPr>
      <w:r w:rsidRPr="003125B9">
        <w:rPr>
          <w:rFonts w:ascii="Times New Roman" w:hAnsi="Times New Roman" w:cs="Times New Roman"/>
          <w:b/>
          <w:szCs w:val="24"/>
        </w:rPr>
        <w:t>11:45 to 12:30 p.m.:</w:t>
      </w:r>
      <w:r w:rsidRPr="003125B9">
        <w:rPr>
          <w:rFonts w:ascii="Times New Roman" w:hAnsi="Times New Roman" w:cs="Times New Roman"/>
          <w:szCs w:val="24"/>
        </w:rPr>
        <w:t xml:space="preserve"> Lunch served in Cafeteria / Gym. Everyone should take the follow-up survey at this time.</w:t>
      </w:r>
    </w:p>
    <w:p w14:paraId="2703DC58" w14:textId="77777777" w:rsidR="003125B9" w:rsidRPr="003125B9" w:rsidRDefault="003125B9" w:rsidP="003125B9">
      <w:pPr>
        <w:spacing w:after="0" w:line="240" w:lineRule="auto"/>
        <w:contextualSpacing/>
        <w:rPr>
          <w:rFonts w:ascii="Times New Roman" w:hAnsi="Times New Roman" w:cs="Times New Roman"/>
          <w:b/>
          <w:szCs w:val="24"/>
        </w:rPr>
      </w:pPr>
      <w:r w:rsidRPr="003125B9">
        <w:rPr>
          <w:rFonts w:ascii="Times New Roman" w:hAnsi="Times New Roman" w:cs="Times New Roman"/>
          <w:b/>
          <w:szCs w:val="24"/>
        </w:rPr>
        <w:t>12:30 – 1:15 p.m.: Round 3</w:t>
      </w:r>
    </w:p>
    <w:p w14:paraId="5A28EB51" w14:textId="74408726" w:rsidR="003125B9" w:rsidRPr="003125B9" w:rsidRDefault="003125B9" w:rsidP="003125B9">
      <w:pPr>
        <w:spacing w:after="0" w:line="240" w:lineRule="auto"/>
        <w:contextualSpacing/>
        <w:rPr>
          <w:rFonts w:ascii="Times New Roman" w:hAnsi="Times New Roman" w:cs="Times New Roman"/>
          <w:szCs w:val="24"/>
        </w:rPr>
      </w:pPr>
      <w:r w:rsidRPr="003125B9">
        <w:rPr>
          <w:rFonts w:ascii="Times New Roman" w:hAnsi="Times New Roman" w:cs="Times New Roman"/>
          <w:b/>
          <w:szCs w:val="24"/>
        </w:rPr>
        <w:t>1:</w:t>
      </w:r>
      <w:r w:rsidR="008E781F">
        <w:rPr>
          <w:rFonts w:ascii="Times New Roman" w:hAnsi="Times New Roman" w:cs="Times New Roman"/>
          <w:b/>
          <w:szCs w:val="24"/>
        </w:rPr>
        <w:t>2</w:t>
      </w:r>
      <w:bookmarkStart w:id="0" w:name="_GoBack"/>
      <w:bookmarkEnd w:id="0"/>
      <w:r w:rsidRPr="003125B9">
        <w:rPr>
          <w:rFonts w:ascii="Times New Roman" w:hAnsi="Times New Roman" w:cs="Times New Roman"/>
          <w:b/>
          <w:szCs w:val="24"/>
        </w:rPr>
        <w:t>5 p.m</w:t>
      </w:r>
      <w:r w:rsidRPr="003125B9">
        <w:rPr>
          <w:rFonts w:ascii="Times New Roman" w:hAnsi="Times New Roman" w:cs="Times New Roman"/>
          <w:szCs w:val="24"/>
        </w:rPr>
        <w:t>.: Ballots for Round 3 should be submitted to the designated tab room.</w:t>
      </w:r>
    </w:p>
    <w:p w14:paraId="6ED869F9" w14:textId="77777777" w:rsidR="003125B9" w:rsidRPr="003125B9" w:rsidRDefault="003125B9" w:rsidP="003125B9">
      <w:pPr>
        <w:spacing w:after="0" w:line="240" w:lineRule="auto"/>
        <w:contextualSpacing/>
        <w:rPr>
          <w:rFonts w:ascii="Times New Roman" w:hAnsi="Times New Roman" w:cs="Times New Roman"/>
          <w:b/>
          <w:szCs w:val="24"/>
        </w:rPr>
      </w:pPr>
      <w:r w:rsidRPr="003125B9">
        <w:rPr>
          <w:rFonts w:ascii="Times New Roman" w:hAnsi="Times New Roman" w:cs="Times New Roman"/>
          <w:b/>
          <w:szCs w:val="24"/>
        </w:rPr>
        <w:t>1:30 – 2:15 p.m.: Round 4</w:t>
      </w:r>
    </w:p>
    <w:p w14:paraId="7F6676B4" w14:textId="77777777" w:rsidR="003125B9" w:rsidRPr="003125B9" w:rsidRDefault="003125B9" w:rsidP="003125B9">
      <w:pPr>
        <w:spacing w:after="0" w:line="240" w:lineRule="auto"/>
        <w:contextualSpacing/>
        <w:rPr>
          <w:rFonts w:ascii="Times New Roman" w:hAnsi="Times New Roman" w:cs="Times New Roman"/>
          <w:szCs w:val="24"/>
        </w:rPr>
      </w:pPr>
      <w:r w:rsidRPr="003125B9">
        <w:rPr>
          <w:rFonts w:ascii="Times New Roman" w:hAnsi="Times New Roman" w:cs="Times New Roman"/>
          <w:b/>
          <w:szCs w:val="24"/>
        </w:rPr>
        <w:t>2:25 p.m.:</w:t>
      </w:r>
      <w:r w:rsidRPr="003125B9">
        <w:rPr>
          <w:rFonts w:ascii="Times New Roman" w:hAnsi="Times New Roman" w:cs="Times New Roman"/>
          <w:szCs w:val="24"/>
        </w:rPr>
        <w:t xml:space="preserve"> Ballots for Round 4 should be submitted to the designated tab room.</w:t>
      </w:r>
    </w:p>
    <w:p w14:paraId="18E4E455" w14:textId="77777777" w:rsidR="003125B9" w:rsidRPr="003125B9" w:rsidRDefault="003125B9" w:rsidP="003125B9">
      <w:pPr>
        <w:spacing w:after="0" w:line="240" w:lineRule="auto"/>
        <w:contextualSpacing/>
        <w:rPr>
          <w:rFonts w:ascii="Times New Roman" w:hAnsi="Times New Roman" w:cs="Times New Roman"/>
          <w:szCs w:val="24"/>
        </w:rPr>
      </w:pPr>
      <w:r w:rsidRPr="003125B9">
        <w:rPr>
          <w:rFonts w:ascii="Times New Roman" w:hAnsi="Times New Roman" w:cs="Times New Roman"/>
          <w:b/>
          <w:szCs w:val="24"/>
        </w:rPr>
        <w:t>3:00 p.m.:</w:t>
      </w:r>
      <w:r w:rsidRPr="003125B9">
        <w:rPr>
          <w:rFonts w:ascii="Times New Roman" w:hAnsi="Times New Roman" w:cs="Times New Roman"/>
          <w:szCs w:val="24"/>
        </w:rPr>
        <w:t xml:space="preserve"> Awards Ceremony. Awards for 1</w:t>
      </w:r>
      <w:r w:rsidRPr="003125B9">
        <w:rPr>
          <w:rFonts w:ascii="Times New Roman" w:hAnsi="Times New Roman" w:cs="Times New Roman"/>
          <w:szCs w:val="24"/>
          <w:vertAlign w:val="superscript"/>
        </w:rPr>
        <w:t>st</w:t>
      </w:r>
      <w:r w:rsidRPr="003125B9">
        <w:rPr>
          <w:rFonts w:ascii="Times New Roman" w:hAnsi="Times New Roman" w:cs="Times New Roman"/>
          <w:szCs w:val="24"/>
        </w:rPr>
        <w:t>, 2</w:t>
      </w:r>
      <w:r w:rsidRPr="003125B9">
        <w:rPr>
          <w:rFonts w:ascii="Times New Roman" w:hAnsi="Times New Roman" w:cs="Times New Roman"/>
          <w:szCs w:val="24"/>
          <w:vertAlign w:val="superscript"/>
        </w:rPr>
        <w:t>nd</w:t>
      </w:r>
      <w:r w:rsidRPr="003125B9">
        <w:rPr>
          <w:rFonts w:ascii="Times New Roman" w:hAnsi="Times New Roman" w:cs="Times New Roman"/>
          <w:szCs w:val="24"/>
        </w:rPr>
        <w:t>, and 3</w:t>
      </w:r>
      <w:r w:rsidRPr="003125B9">
        <w:rPr>
          <w:rFonts w:ascii="Times New Roman" w:hAnsi="Times New Roman" w:cs="Times New Roman"/>
          <w:szCs w:val="24"/>
          <w:vertAlign w:val="superscript"/>
        </w:rPr>
        <w:t>rd</w:t>
      </w:r>
      <w:r w:rsidRPr="003125B9">
        <w:rPr>
          <w:rFonts w:ascii="Times New Roman" w:hAnsi="Times New Roman" w:cs="Times New Roman"/>
          <w:szCs w:val="24"/>
        </w:rPr>
        <w:t xml:space="preserve"> place in each division.</w:t>
      </w:r>
    </w:p>
    <w:p w14:paraId="20185DFB" w14:textId="77777777" w:rsidR="003125B9" w:rsidRPr="003125B9" w:rsidRDefault="003125B9" w:rsidP="003125B9">
      <w:pPr>
        <w:spacing w:after="0" w:line="240" w:lineRule="auto"/>
        <w:contextualSpacing/>
        <w:rPr>
          <w:rFonts w:ascii="Times New Roman" w:hAnsi="Times New Roman" w:cs="Times New Roman"/>
          <w:szCs w:val="24"/>
        </w:rPr>
      </w:pPr>
    </w:p>
    <w:p w14:paraId="61DA3C80" w14:textId="77777777" w:rsidR="003125B9" w:rsidRPr="003125B9" w:rsidRDefault="003125B9" w:rsidP="003125B9">
      <w:pPr>
        <w:spacing w:after="0" w:line="240" w:lineRule="auto"/>
        <w:contextualSpacing/>
        <w:rPr>
          <w:rFonts w:ascii="Times New Roman" w:hAnsi="Times New Roman" w:cs="Times New Roman"/>
          <w:szCs w:val="24"/>
        </w:rPr>
      </w:pPr>
      <w:r w:rsidRPr="003125B9">
        <w:rPr>
          <w:rFonts w:ascii="Times New Roman" w:hAnsi="Times New Roman" w:cs="Times New Roman"/>
          <w:szCs w:val="24"/>
        </w:rPr>
        <w:t xml:space="preserve">Our space is limited, so please let me know as soon as possible if your schools are interested in participating and how many entries you estimate you will have in each division. </w:t>
      </w:r>
    </w:p>
    <w:p w14:paraId="0C4FDDEF" w14:textId="77777777" w:rsidR="003125B9" w:rsidRPr="003125B9" w:rsidRDefault="003125B9" w:rsidP="003125B9">
      <w:pPr>
        <w:spacing w:after="0" w:line="240" w:lineRule="auto"/>
        <w:contextualSpacing/>
        <w:rPr>
          <w:rFonts w:ascii="Times New Roman" w:hAnsi="Times New Roman" w:cs="Times New Roman"/>
          <w:szCs w:val="24"/>
        </w:rPr>
      </w:pPr>
    </w:p>
    <w:p w14:paraId="6F01CEB9" w14:textId="77777777" w:rsidR="003125B9" w:rsidRPr="003125B9" w:rsidRDefault="003125B9" w:rsidP="003125B9">
      <w:pPr>
        <w:spacing w:after="0" w:line="240" w:lineRule="auto"/>
        <w:contextualSpacing/>
        <w:rPr>
          <w:rFonts w:ascii="Times New Roman" w:hAnsi="Times New Roman" w:cs="Times New Roman"/>
          <w:szCs w:val="24"/>
        </w:rPr>
      </w:pPr>
      <w:r w:rsidRPr="003125B9">
        <w:rPr>
          <w:rFonts w:ascii="Times New Roman" w:hAnsi="Times New Roman" w:cs="Times New Roman"/>
          <w:szCs w:val="24"/>
        </w:rPr>
        <w:t xml:space="preserve">You may contact me at </w:t>
      </w:r>
      <w:hyperlink r:id="rId6" w:history="1">
        <w:r w:rsidRPr="003125B9">
          <w:rPr>
            <w:rStyle w:val="Hyperlink"/>
            <w:rFonts w:ascii="Times New Roman" w:hAnsi="Times New Roman" w:cs="Times New Roman"/>
            <w:szCs w:val="24"/>
          </w:rPr>
          <w:t>srippon@reachschools.online</w:t>
        </w:r>
      </w:hyperlink>
      <w:r w:rsidRPr="003125B9">
        <w:rPr>
          <w:rFonts w:ascii="Times New Roman" w:hAnsi="Times New Roman" w:cs="Times New Roman"/>
          <w:szCs w:val="24"/>
        </w:rPr>
        <w:t>. I look forward to hearing from you!</w:t>
      </w:r>
    </w:p>
    <w:p w14:paraId="33647230" w14:textId="77777777" w:rsidR="003125B9" w:rsidRPr="003125B9" w:rsidRDefault="003125B9" w:rsidP="003125B9">
      <w:pPr>
        <w:spacing w:after="0" w:line="240" w:lineRule="auto"/>
        <w:contextualSpacing/>
        <w:rPr>
          <w:rFonts w:ascii="Times New Roman" w:hAnsi="Times New Roman" w:cs="Times New Roman"/>
          <w:szCs w:val="24"/>
        </w:rPr>
      </w:pPr>
    </w:p>
    <w:p w14:paraId="2F7D7354" w14:textId="77777777" w:rsidR="003125B9" w:rsidRPr="003125B9" w:rsidRDefault="003125B9" w:rsidP="003125B9">
      <w:pPr>
        <w:spacing w:after="0" w:line="240" w:lineRule="auto"/>
        <w:contextualSpacing/>
        <w:rPr>
          <w:rFonts w:ascii="Times New Roman" w:hAnsi="Times New Roman" w:cs="Times New Roman"/>
          <w:szCs w:val="24"/>
        </w:rPr>
      </w:pPr>
      <w:r w:rsidRPr="003125B9">
        <w:rPr>
          <w:rFonts w:ascii="Times New Roman" w:hAnsi="Times New Roman" w:cs="Times New Roman"/>
          <w:szCs w:val="24"/>
        </w:rPr>
        <w:t>Sincerely,</w:t>
      </w:r>
    </w:p>
    <w:p w14:paraId="7ABE39D3" w14:textId="77777777" w:rsidR="003125B9" w:rsidRPr="003125B9" w:rsidRDefault="003125B9" w:rsidP="003125B9">
      <w:pPr>
        <w:spacing w:after="0" w:line="240" w:lineRule="auto"/>
        <w:contextualSpacing/>
        <w:rPr>
          <w:rFonts w:ascii="Times New Roman" w:hAnsi="Times New Roman" w:cs="Times New Roman"/>
          <w:szCs w:val="24"/>
        </w:rPr>
      </w:pPr>
    </w:p>
    <w:p w14:paraId="6EBD4B76" w14:textId="3DEEC470" w:rsidR="003125B9" w:rsidRDefault="003125B9" w:rsidP="003125B9">
      <w:pPr>
        <w:spacing w:after="0" w:line="240" w:lineRule="auto"/>
        <w:contextualSpacing/>
        <w:rPr>
          <w:rFonts w:ascii="Times New Roman" w:hAnsi="Times New Roman" w:cs="Times New Roman"/>
          <w:szCs w:val="24"/>
        </w:rPr>
      </w:pPr>
      <w:r w:rsidRPr="003125B9">
        <w:rPr>
          <w:rFonts w:ascii="Times New Roman" w:hAnsi="Times New Roman" w:cs="Times New Roman"/>
          <w:szCs w:val="24"/>
        </w:rPr>
        <w:t>Stephen Rippon</w:t>
      </w:r>
    </w:p>
    <w:p w14:paraId="0BF2D555" w14:textId="767D98B5" w:rsidR="003125B9" w:rsidRDefault="003125B9" w:rsidP="003125B9">
      <w:pPr>
        <w:spacing w:after="0" w:line="240" w:lineRule="auto"/>
        <w:contextualSpacing/>
        <w:rPr>
          <w:rFonts w:ascii="Times New Roman" w:hAnsi="Times New Roman" w:cs="Times New Roman"/>
          <w:szCs w:val="24"/>
        </w:rPr>
      </w:pPr>
      <w:r>
        <w:rPr>
          <w:rFonts w:ascii="Times New Roman" w:hAnsi="Times New Roman" w:cs="Times New Roman"/>
          <w:szCs w:val="24"/>
        </w:rPr>
        <w:t>Debate Coach</w:t>
      </w:r>
    </w:p>
    <w:p w14:paraId="2AACF190" w14:textId="6E3810BF" w:rsidR="003125B9" w:rsidRDefault="003125B9" w:rsidP="003125B9">
      <w:pPr>
        <w:spacing w:after="0" w:line="240" w:lineRule="auto"/>
        <w:contextualSpacing/>
      </w:pPr>
      <w:r>
        <w:rPr>
          <w:rFonts w:ascii="Times New Roman" w:hAnsi="Times New Roman" w:cs="Times New Roman"/>
          <w:szCs w:val="24"/>
        </w:rPr>
        <w:t>Tall Oaks Classical School</w:t>
      </w:r>
    </w:p>
    <w:sectPr w:rsidR="003125B9" w:rsidSect="005B4B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F60CB0"/>
    <w:multiLevelType w:val="hybridMultilevel"/>
    <w:tmpl w:val="F5488F52"/>
    <w:lvl w:ilvl="0" w:tplc="0409000B">
      <w:start w:val="1"/>
      <w:numFmt w:val="bullet"/>
      <w:lvlText w:val=""/>
      <w:lvlJc w:val="left"/>
      <w:pPr>
        <w:ind w:left="4320" w:hanging="360"/>
      </w:pPr>
      <w:rPr>
        <w:rFonts w:ascii="Wingdings" w:hAnsi="Wingdings"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1" w15:restartNumberingAfterBreak="0">
    <w:nsid w:val="29611898"/>
    <w:multiLevelType w:val="hybridMultilevel"/>
    <w:tmpl w:val="8EE21DB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6100E16"/>
    <w:multiLevelType w:val="hybridMultilevel"/>
    <w:tmpl w:val="34727FA2"/>
    <w:lvl w:ilvl="0" w:tplc="0409000B">
      <w:start w:val="1"/>
      <w:numFmt w:val="bullet"/>
      <w:lvlText w:val=""/>
      <w:lvlJc w:val="left"/>
      <w:pPr>
        <w:ind w:left="4320" w:hanging="360"/>
      </w:pPr>
      <w:rPr>
        <w:rFonts w:ascii="Wingdings" w:hAnsi="Wingdings"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0"/>
  </w:compat>
  <w:rsids>
    <w:rsidRoot w:val="003125B9"/>
    <w:rsid w:val="003125B9"/>
    <w:rsid w:val="005B4BF5"/>
    <w:rsid w:val="00871D65"/>
    <w:rsid w:val="008E781F"/>
    <w:rsid w:val="009B38F2"/>
    <w:rsid w:val="00A44497"/>
    <w:rsid w:val="00C63EDF"/>
    <w:rsid w:val="00D07779"/>
    <w:rsid w:val="00DB43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97D663"/>
  <w15:chartTrackingRefBased/>
  <w15:docId w15:val="{8C40C220-FD1E-4B8C-9EE2-DAF72AEF1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Bookman Old Style" w:eastAsiaTheme="minorHAnsi" w:hAnsi="Bookman Old Style"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B4BF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3125B9"/>
    <w:rPr>
      <w:color w:val="0000FF"/>
      <w:u w:val="single"/>
    </w:rPr>
  </w:style>
  <w:style w:type="paragraph" w:styleId="ListParagraph">
    <w:name w:val="List Paragraph"/>
    <w:basedOn w:val="Normal"/>
    <w:uiPriority w:val="34"/>
    <w:qFormat/>
    <w:rsid w:val="003125B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rippon@reachschools.online" TargetMode="External"/><Relationship Id="rId5" Type="http://schemas.openxmlformats.org/officeDocument/2006/relationships/hyperlink" Target="https://www.speechanddebate.org/big-question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378</Words>
  <Characters>2161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Rippon</dc:creator>
  <cp:keywords/>
  <dc:description/>
  <cp:lastModifiedBy>Stephen Rippon</cp:lastModifiedBy>
  <cp:revision>2</cp:revision>
  <dcterms:created xsi:type="dcterms:W3CDTF">2018-09-13T20:01:00Z</dcterms:created>
  <dcterms:modified xsi:type="dcterms:W3CDTF">2018-09-13T20:10:00Z</dcterms:modified>
</cp:coreProperties>
</file>