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6411" w14:textId="77777777" w:rsidR="009A0FC6" w:rsidRDefault="00BC5629">
      <w:pPr>
        <w:jc w:val="center"/>
      </w:pPr>
      <w:r>
        <w:t xml:space="preserve"> </w:t>
      </w:r>
      <w:r>
        <w:rPr>
          <w:noProof/>
          <w:lang w:val="en-US"/>
        </w:rPr>
        <w:drawing>
          <wp:inline distT="114300" distB="114300" distL="114300" distR="114300" wp14:anchorId="6D6FE202" wp14:editId="783E61E8">
            <wp:extent cx="1497319" cy="18049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97319" cy="1804988"/>
                    </a:xfrm>
                    <a:prstGeom prst="rect">
                      <a:avLst/>
                    </a:prstGeom>
                    <a:ln/>
                  </pic:spPr>
                </pic:pic>
              </a:graphicData>
            </a:graphic>
          </wp:inline>
        </w:drawing>
      </w:r>
    </w:p>
    <w:p w14:paraId="6E86B6B7" w14:textId="77777777" w:rsidR="009A0FC6" w:rsidRDefault="009A0FC6">
      <w:pPr>
        <w:jc w:val="center"/>
      </w:pPr>
    </w:p>
    <w:p w14:paraId="411C82D1" w14:textId="77777777" w:rsidR="009A0FC6" w:rsidRDefault="009A0FC6">
      <w:pPr>
        <w:jc w:val="center"/>
      </w:pPr>
    </w:p>
    <w:p w14:paraId="7DD35AF9" w14:textId="0DD3409D" w:rsidR="009A0FC6" w:rsidRDefault="00461D16" w:rsidP="00BC5629">
      <w:pPr>
        <w:jc w:val="center"/>
        <w:outlineLvl w:val="0"/>
        <w:rPr>
          <w:b/>
          <w:sz w:val="28"/>
          <w:szCs w:val="28"/>
        </w:rPr>
      </w:pPr>
      <w:r>
        <w:rPr>
          <w:b/>
          <w:sz w:val="28"/>
          <w:szCs w:val="28"/>
        </w:rPr>
        <w:t>NYCUDL Citywide MS Tournament #1</w:t>
      </w:r>
    </w:p>
    <w:p w14:paraId="3055F480" w14:textId="08C8C541" w:rsidR="009A0FC6" w:rsidRDefault="001D1EE7" w:rsidP="00BC5629">
      <w:pPr>
        <w:jc w:val="center"/>
        <w:outlineLvl w:val="0"/>
        <w:rPr>
          <w:sz w:val="28"/>
          <w:szCs w:val="28"/>
        </w:rPr>
      </w:pPr>
      <w:r>
        <w:rPr>
          <w:sz w:val="28"/>
          <w:szCs w:val="28"/>
        </w:rPr>
        <w:t xml:space="preserve">PS 161 Pedro Albizu Campos / </w:t>
      </w:r>
      <w:r w:rsidR="00426FF0">
        <w:rPr>
          <w:sz w:val="28"/>
          <w:szCs w:val="28"/>
        </w:rPr>
        <w:t>IN-Tech Academy</w:t>
      </w:r>
    </w:p>
    <w:p w14:paraId="6C9197A8" w14:textId="77777777" w:rsidR="009A0FC6" w:rsidRDefault="009A0FC6">
      <w:pPr>
        <w:rPr>
          <w:sz w:val="28"/>
          <w:szCs w:val="28"/>
        </w:rPr>
      </w:pPr>
    </w:p>
    <w:p w14:paraId="2873FAF9" w14:textId="77777777" w:rsidR="009A0FC6" w:rsidRDefault="009A0FC6">
      <w:pPr>
        <w:rPr>
          <w:sz w:val="16"/>
          <w:szCs w:val="16"/>
        </w:rPr>
      </w:pPr>
    </w:p>
    <w:p w14:paraId="046FEE83" w14:textId="699125B1" w:rsidR="009A0FC6" w:rsidRDefault="00BC5629">
      <w:r>
        <w:t xml:space="preserve">On behalf of the New York City Urban Debate League, </w:t>
      </w:r>
      <w:r w:rsidR="001D1EE7">
        <w:t>PS 161 Pedro Albizu Campos</w:t>
      </w:r>
      <w:r>
        <w:t xml:space="preserve"> and </w:t>
      </w:r>
      <w:r w:rsidR="00426FF0">
        <w:t>IN-Tech Academy</w:t>
      </w:r>
      <w:r>
        <w:t>, you are cordially invited to the NYCUDL Citywide Middle School Tournament #</w:t>
      </w:r>
      <w:r w:rsidR="00426FF0">
        <w:t>1</w:t>
      </w:r>
      <w:r>
        <w:t xml:space="preserve"> on </w:t>
      </w:r>
      <w:r w:rsidR="001D1EE7">
        <w:t>September</w:t>
      </w:r>
      <w:r>
        <w:t xml:space="preserve"> </w:t>
      </w:r>
      <w:r w:rsidR="001D1EE7">
        <w:t>29</w:t>
      </w:r>
      <w:r>
        <w:rPr>
          <w:vertAlign w:val="superscript"/>
        </w:rPr>
        <w:t>th</w:t>
      </w:r>
      <w:r>
        <w:t xml:space="preserve"> for a day of exciting, fun and intense debate. We will offer two debate formats, Public Forum and Parliamentary Debate, featuring three rounds of debate for all formats</w:t>
      </w:r>
      <w:r w:rsidR="00426FF0">
        <w:t xml:space="preserve"> and a tutorial on Congressional Debate</w:t>
      </w:r>
      <w:r>
        <w:t>.</w:t>
      </w:r>
    </w:p>
    <w:p w14:paraId="551DD914" w14:textId="77777777" w:rsidR="009A0FC6" w:rsidRDefault="009A0FC6"/>
    <w:p w14:paraId="751DA4A9" w14:textId="77777777" w:rsidR="009A0FC6" w:rsidRDefault="00BC5629">
      <w:r>
        <w:t>Judges’ training will be available for individuals interested in judging Public Forum and Parliamentary Debate.</w:t>
      </w:r>
    </w:p>
    <w:p w14:paraId="0D42E3C7" w14:textId="77777777" w:rsidR="009A0FC6" w:rsidRDefault="009A0FC6">
      <w:pPr>
        <w:spacing w:line="240" w:lineRule="auto"/>
      </w:pPr>
    </w:p>
    <w:p w14:paraId="5A2910D9" w14:textId="77777777" w:rsidR="009A0FC6" w:rsidRDefault="00BC5629">
      <w:pPr>
        <w:spacing w:line="240" w:lineRule="auto"/>
      </w:pPr>
      <w:r>
        <w:t xml:space="preserve">All questions, concerns and/or issues about the tournament should be directed to: </w:t>
      </w:r>
    </w:p>
    <w:p w14:paraId="74784093" w14:textId="77777777" w:rsidR="009A0FC6" w:rsidRDefault="009A0FC6">
      <w:pPr>
        <w:spacing w:line="240" w:lineRule="auto"/>
      </w:pPr>
    </w:p>
    <w:p w14:paraId="44524F3F" w14:textId="77777777" w:rsidR="009A0FC6" w:rsidRDefault="00BC5629" w:rsidP="00BC5629">
      <w:pPr>
        <w:spacing w:line="240" w:lineRule="auto"/>
        <w:outlineLvl w:val="0"/>
      </w:pPr>
      <w:r>
        <w:t xml:space="preserve">Operations Director: Jessica McIntosh – 347-440-5658 or jessica@debate.nyc </w:t>
      </w:r>
    </w:p>
    <w:p w14:paraId="3B56399A" w14:textId="27F024B4" w:rsidR="001D1EE7" w:rsidRDefault="001D1EE7" w:rsidP="00BC5629">
      <w:pPr>
        <w:spacing w:line="240" w:lineRule="auto"/>
        <w:outlineLvl w:val="0"/>
      </w:pPr>
      <w:r>
        <w:t>Tourna</w:t>
      </w:r>
      <w:r w:rsidR="006200B2">
        <w:t>ment Director: Tyler Beattie – tyler@debate.nyc</w:t>
      </w:r>
    </w:p>
    <w:p w14:paraId="24B709DE" w14:textId="77777777" w:rsidR="009A0FC6" w:rsidRDefault="009A0FC6">
      <w:pPr>
        <w:spacing w:line="240" w:lineRule="auto"/>
      </w:pPr>
    </w:p>
    <w:p w14:paraId="1D02454B" w14:textId="77777777" w:rsidR="009A0FC6" w:rsidRDefault="00BC5629" w:rsidP="00BC5629">
      <w:pPr>
        <w:spacing w:line="240" w:lineRule="auto"/>
        <w:outlineLvl w:val="0"/>
      </w:pPr>
      <w:r>
        <w:t xml:space="preserve">Looking forward to seeing you all, </w:t>
      </w:r>
    </w:p>
    <w:p w14:paraId="7B291832" w14:textId="77777777" w:rsidR="009A0FC6" w:rsidRDefault="009A0FC6">
      <w:pPr>
        <w:spacing w:line="240" w:lineRule="auto"/>
      </w:pPr>
    </w:p>
    <w:p w14:paraId="72924114" w14:textId="77777777" w:rsidR="009A0FC6" w:rsidRDefault="00BC5629">
      <w:pPr>
        <w:spacing w:line="240" w:lineRule="auto"/>
      </w:pPr>
      <w:r>
        <w:t xml:space="preserve">Aubrey Semple – Senior Programming Director, New York City Urban Debate League  </w:t>
      </w:r>
    </w:p>
    <w:p w14:paraId="6FD79379" w14:textId="77777777" w:rsidR="009A0FC6" w:rsidRDefault="00BC5629">
      <w:pPr>
        <w:spacing w:line="240" w:lineRule="auto"/>
      </w:pPr>
      <w:r>
        <w:t xml:space="preserve">Jessica McIntosh – Operations Director, New York City Urban Debate League </w:t>
      </w:r>
    </w:p>
    <w:p w14:paraId="6422128D" w14:textId="7E62D02C" w:rsidR="006200B2" w:rsidRDefault="006200B2">
      <w:pPr>
        <w:spacing w:line="240" w:lineRule="auto"/>
      </w:pPr>
      <w:r>
        <w:t>Tyler Beattie – Tournament Director, New York City Urban Debate League</w:t>
      </w:r>
      <w:r w:rsidR="00426FF0">
        <w:t xml:space="preserve"> &amp; PS 161</w:t>
      </w:r>
    </w:p>
    <w:p w14:paraId="42BCE821" w14:textId="77777777" w:rsidR="006200B2" w:rsidRDefault="006200B2">
      <w:pPr>
        <w:spacing w:line="240" w:lineRule="auto"/>
      </w:pPr>
    </w:p>
    <w:p w14:paraId="3C4188DC" w14:textId="77777777" w:rsidR="009A0FC6" w:rsidRDefault="009A0FC6">
      <w:pPr>
        <w:spacing w:line="240" w:lineRule="auto"/>
      </w:pPr>
    </w:p>
    <w:p w14:paraId="392C3C29" w14:textId="77777777" w:rsidR="009A0FC6" w:rsidRDefault="00BC5629" w:rsidP="00BC5629">
      <w:pPr>
        <w:spacing w:line="240" w:lineRule="auto"/>
        <w:outlineLvl w:val="0"/>
      </w:pPr>
      <w:r>
        <w:t>Follow us on social media!</w:t>
      </w:r>
    </w:p>
    <w:p w14:paraId="710CBB5F" w14:textId="77777777" w:rsidR="009A0FC6" w:rsidRDefault="00BC5629" w:rsidP="00BC5629">
      <w:pPr>
        <w:spacing w:line="240" w:lineRule="auto"/>
        <w:outlineLvl w:val="0"/>
        <w:rPr>
          <w:color w:val="1155CC"/>
          <w:u w:val="single"/>
        </w:rPr>
      </w:pPr>
      <w:r>
        <w:t xml:space="preserve">Facebook: </w:t>
      </w:r>
      <w:r>
        <w:fldChar w:fldCharType="begin"/>
      </w:r>
      <w:r>
        <w:instrText xml:space="preserve"> HYPERLINK "http://www.facebook.com/nycudl" </w:instrText>
      </w:r>
      <w:r>
        <w:fldChar w:fldCharType="separate"/>
      </w:r>
      <w:r>
        <w:rPr>
          <w:color w:val="1155CC"/>
          <w:u w:val="single"/>
        </w:rPr>
        <w:t>www.facebook.com/nycudl</w:t>
      </w:r>
    </w:p>
    <w:p w14:paraId="107D1A7C" w14:textId="77777777" w:rsidR="009A0FC6" w:rsidRDefault="00BC5629" w:rsidP="00BC5629">
      <w:pPr>
        <w:spacing w:line="240" w:lineRule="auto"/>
        <w:outlineLvl w:val="0"/>
      </w:pPr>
      <w:r>
        <w:fldChar w:fldCharType="end"/>
      </w:r>
      <w:r>
        <w:t>Twitter: @</w:t>
      </w:r>
      <w:proofErr w:type="spellStart"/>
      <w:r>
        <w:t>nycdebateleague</w:t>
      </w:r>
      <w:proofErr w:type="spellEnd"/>
    </w:p>
    <w:p w14:paraId="2A6DBAF9" w14:textId="77777777" w:rsidR="009A0FC6" w:rsidRDefault="00BC5629">
      <w:pPr>
        <w:spacing w:line="240" w:lineRule="auto"/>
      </w:pPr>
      <w:r>
        <w:t xml:space="preserve">Instagram: @ </w:t>
      </w:r>
      <w:proofErr w:type="spellStart"/>
      <w:r>
        <w:t>nycdebateleague</w:t>
      </w:r>
      <w:proofErr w:type="spellEnd"/>
      <w:r>
        <w:t xml:space="preserve"> </w:t>
      </w:r>
    </w:p>
    <w:p w14:paraId="4EAAB793" w14:textId="77777777" w:rsidR="009A0FC6" w:rsidRDefault="009A0FC6"/>
    <w:p w14:paraId="0651696F" w14:textId="77777777" w:rsidR="009A0FC6" w:rsidRDefault="009A0FC6"/>
    <w:p w14:paraId="7C46716E" w14:textId="77777777" w:rsidR="009A0FC6" w:rsidRDefault="009A0FC6">
      <w:pPr>
        <w:jc w:val="center"/>
        <w:rPr>
          <w:b/>
          <w:sz w:val="24"/>
          <w:szCs w:val="24"/>
        </w:rPr>
      </w:pPr>
    </w:p>
    <w:p w14:paraId="357A8C50" w14:textId="77777777" w:rsidR="009A0FC6" w:rsidRDefault="009A0FC6">
      <w:pPr>
        <w:jc w:val="center"/>
        <w:rPr>
          <w:b/>
          <w:sz w:val="24"/>
          <w:szCs w:val="24"/>
        </w:rPr>
      </w:pPr>
    </w:p>
    <w:p w14:paraId="0A348022" w14:textId="77777777" w:rsidR="009A0FC6" w:rsidRDefault="009A0FC6" w:rsidP="007670FE">
      <w:pPr>
        <w:rPr>
          <w:b/>
          <w:sz w:val="24"/>
          <w:szCs w:val="24"/>
        </w:rPr>
      </w:pPr>
    </w:p>
    <w:p w14:paraId="1B244BD4" w14:textId="77777777" w:rsidR="009A0FC6" w:rsidRDefault="00BC5629" w:rsidP="00BC5629">
      <w:pPr>
        <w:jc w:val="center"/>
        <w:outlineLvl w:val="0"/>
        <w:rPr>
          <w:b/>
          <w:sz w:val="24"/>
          <w:szCs w:val="24"/>
        </w:rPr>
      </w:pPr>
      <w:r>
        <w:rPr>
          <w:b/>
          <w:sz w:val="24"/>
          <w:szCs w:val="24"/>
        </w:rPr>
        <w:t>Registration</w:t>
      </w:r>
    </w:p>
    <w:p w14:paraId="5A7DD5B0" w14:textId="77777777" w:rsidR="009A0FC6" w:rsidRDefault="009A0FC6">
      <w:pPr>
        <w:rPr>
          <w:b/>
        </w:rPr>
      </w:pPr>
    </w:p>
    <w:p w14:paraId="287B9A54" w14:textId="77777777" w:rsidR="009A0FC6" w:rsidRDefault="00BC5629">
      <w:pPr>
        <w:rPr>
          <w:color w:val="1155CC"/>
          <w:u w:val="single"/>
        </w:rPr>
      </w:pPr>
      <w:r>
        <w:t>Registration will take place on Tabroom. We are listed as the NYC Urban Debate League circuit. If you do not have an account with Tabroom, you can easily set up through</w:t>
      </w:r>
      <w:hyperlink r:id="rId6">
        <w:r>
          <w:t xml:space="preserve"> </w:t>
        </w:r>
      </w:hyperlink>
      <w:r>
        <w:fldChar w:fldCharType="begin"/>
      </w:r>
      <w:r>
        <w:instrText xml:space="preserve"> HYPERLINK "http://www.tabroom.com" </w:instrText>
      </w:r>
      <w:r>
        <w:fldChar w:fldCharType="separate"/>
      </w:r>
      <w:r>
        <w:rPr>
          <w:color w:val="1155CC"/>
          <w:u w:val="single"/>
        </w:rPr>
        <w:t>tabroom.com</w:t>
      </w:r>
    </w:p>
    <w:p w14:paraId="28DC56BE" w14:textId="77777777" w:rsidR="009A0FC6" w:rsidRDefault="009A0FC6">
      <w:pPr>
        <w:rPr>
          <w:color w:val="1155CC"/>
          <w:u w:val="single"/>
        </w:rPr>
      </w:pPr>
    </w:p>
    <w:p w14:paraId="27F882C7" w14:textId="63E27873" w:rsidR="009A0FC6" w:rsidRDefault="00BC5629">
      <w:pPr>
        <w:rPr>
          <w:b/>
        </w:rPr>
      </w:pPr>
      <w:r>
        <w:fldChar w:fldCharType="end"/>
      </w:r>
      <w:r>
        <w:rPr>
          <w:b/>
        </w:rPr>
        <w:t>Permission Slips:</w:t>
      </w:r>
      <w:r>
        <w:t xml:space="preserve"> One permission slip per year is legally required for each student. This permission slip protects and promotes our debaters – they enable us to track attendance and record accurate debate results which are necessary for National Speech &amp; Debate Association points and qualification for competitive tournaments. We are requesting that coaches turn in all permission slips by </w:t>
      </w:r>
      <w:r>
        <w:rPr>
          <w:b/>
        </w:rPr>
        <w:t xml:space="preserve">Friday, </w:t>
      </w:r>
      <w:r w:rsidR="004A6343">
        <w:rPr>
          <w:b/>
        </w:rPr>
        <w:t xml:space="preserve">September 28 </w:t>
      </w:r>
      <w:r>
        <w:rPr>
          <w:b/>
        </w:rPr>
        <w:t>at 5:00pm</w:t>
      </w:r>
      <w:r>
        <w:t xml:space="preserve">. </w:t>
      </w:r>
    </w:p>
    <w:p w14:paraId="03BDD846" w14:textId="77777777" w:rsidR="009A0FC6" w:rsidRDefault="009A0FC6">
      <w:pPr>
        <w:rPr>
          <w:b/>
        </w:rPr>
      </w:pPr>
    </w:p>
    <w:p w14:paraId="251EAFF3" w14:textId="77777777" w:rsidR="009A0FC6" w:rsidRDefault="00BC5629">
      <w:r>
        <w:t xml:space="preserve">You can access the permission slip here: </w:t>
      </w:r>
      <w:hyperlink r:id="rId7">
        <w:r>
          <w:rPr>
            <w:color w:val="1155CC"/>
            <w:u w:val="single"/>
          </w:rPr>
          <w:t>https://go.debate.nyc/nycudl-student-permission-slip-ms-es</w:t>
        </w:r>
      </w:hyperlink>
      <w:r>
        <w:t xml:space="preserve"> </w:t>
      </w:r>
    </w:p>
    <w:p w14:paraId="2550D1CC" w14:textId="77777777" w:rsidR="009A0FC6" w:rsidRDefault="009A0FC6"/>
    <w:p w14:paraId="288D54C1" w14:textId="77777777" w:rsidR="009A0FC6" w:rsidRDefault="00BC5629">
      <w:pPr>
        <w:rPr>
          <w:b/>
        </w:rPr>
      </w:pPr>
      <w:r>
        <w:rPr>
          <w:b/>
        </w:rPr>
        <w:t>The NYCUDL will not accept any permission slips on the day of the tournament. Without a permission slip, a student cannot debate. No exceptions.</w:t>
      </w:r>
    </w:p>
    <w:p w14:paraId="50F93B31" w14:textId="77777777" w:rsidR="009A0FC6" w:rsidRDefault="009A0FC6">
      <w:pPr>
        <w:rPr>
          <w:b/>
        </w:rPr>
      </w:pPr>
    </w:p>
    <w:p w14:paraId="0460A0CB" w14:textId="77777777" w:rsidR="009A0FC6" w:rsidRDefault="00BC5629" w:rsidP="00BC5629">
      <w:pPr>
        <w:outlineLvl w:val="0"/>
        <w:rPr>
          <w:b/>
        </w:rPr>
      </w:pPr>
      <w:r>
        <w:rPr>
          <w:b/>
        </w:rPr>
        <w:t>Judges</w:t>
      </w:r>
    </w:p>
    <w:p w14:paraId="0A0544FF" w14:textId="77777777" w:rsidR="009A0FC6" w:rsidRDefault="00BC5629" w:rsidP="00BC5629">
      <w:pPr>
        <w:outlineLvl w:val="0"/>
      </w:pPr>
      <w:r>
        <w:t xml:space="preserve">Each school requires one judge for every two teams competing. </w:t>
      </w:r>
    </w:p>
    <w:p w14:paraId="0734956D" w14:textId="77777777" w:rsidR="009A0FC6" w:rsidRDefault="009A0FC6"/>
    <w:p w14:paraId="07551F36" w14:textId="3176E97B" w:rsidR="009A0FC6" w:rsidRDefault="00BC5629" w:rsidP="00BC5629">
      <w:pPr>
        <w:outlineLvl w:val="0"/>
        <w:rPr>
          <w:b/>
        </w:rPr>
      </w:pPr>
      <w:r>
        <w:rPr>
          <w:b/>
        </w:rPr>
        <w:t xml:space="preserve">REGISTRATION DEADLINE FOR ALL ENTRIES IS 5PM on </w:t>
      </w:r>
      <w:r w:rsidR="004A6343">
        <w:rPr>
          <w:b/>
        </w:rPr>
        <w:t>Monday, September 24</w:t>
      </w:r>
      <w:r>
        <w:rPr>
          <w:b/>
        </w:rPr>
        <w:t>th, 2018.</w:t>
      </w:r>
    </w:p>
    <w:p w14:paraId="679B1F53" w14:textId="77777777" w:rsidR="009A0FC6" w:rsidRDefault="009A0FC6">
      <w:pPr>
        <w:rPr>
          <w:b/>
        </w:rPr>
      </w:pPr>
    </w:p>
    <w:p w14:paraId="450DA2A5" w14:textId="77777777" w:rsidR="009A0FC6" w:rsidRDefault="00BC5629">
      <w:r>
        <w:t>Points will be on the scale of 30 points, within the range of 25-30 points. Mavericks will have their points averaged.</w:t>
      </w:r>
    </w:p>
    <w:p w14:paraId="37257892" w14:textId="77777777" w:rsidR="009A0FC6" w:rsidRDefault="009A0FC6"/>
    <w:p w14:paraId="338F50B5" w14:textId="77777777" w:rsidR="009A0FC6" w:rsidRDefault="00BC5629" w:rsidP="00BC5629">
      <w:pPr>
        <w:outlineLvl w:val="0"/>
      </w:pPr>
      <w:r>
        <w:t xml:space="preserve">We will provide awards for top speakers, top teams and sweepstakes points for top schools. </w:t>
      </w:r>
    </w:p>
    <w:p w14:paraId="1C17F72A" w14:textId="77777777" w:rsidR="009A0FC6" w:rsidRDefault="009A0FC6"/>
    <w:p w14:paraId="5E71BDB4" w14:textId="77777777" w:rsidR="009A0FC6" w:rsidRDefault="00BC5629">
      <w:r>
        <w:t>We will be using NSDA rules for evidence in Public Forum. These rules can be found on their website.</w:t>
      </w:r>
    </w:p>
    <w:p w14:paraId="4C878C1D" w14:textId="77777777" w:rsidR="009A0FC6" w:rsidRDefault="009A0FC6"/>
    <w:p w14:paraId="071719B1" w14:textId="77777777" w:rsidR="009A0FC6" w:rsidRDefault="00BC5629">
      <w:r>
        <w:t xml:space="preserve">There will be an automatic loss for </w:t>
      </w:r>
      <w:proofErr w:type="gramStart"/>
      <w:r>
        <w:t>all of</w:t>
      </w:r>
      <w:proofErr w:type="gramEnd"/>
      <w:r>
        <w:t xml:space="preserve"> your teams if a judge from your school does not show up for their round.</w:t>
      </w:r>
    </w:p>
    <w:p w14:paraId="1C415705" w14:textId="77777777" w:rsidR="009A0FC6" w:rsidRDefault="009A0FC6"/>
    <w:p w14:paraId="11B42BBE" w14:textId="77777777" w:rsidR="009A0FC6" w:rsidRDefault="00BC5629" w:rsidP="00BC5629">
      <w:pPr>
        <w:outlineLvl w:val="0"/>
      </w:pPr>
      <w:r>
        <w:t xml:space="preserve">We will be offering Tabroom drop-in help hours during lunch on Saturday. </w:t>
      </w:r>
    </w:p>
    <w:p w14:paraId="47FED218" w14:textId="77777777" w:rsidR="009A0FC6" w:rsidRDefault="009A0FC6"/>
    <w:p w14:paraId="15CEB3CB" w14:textId="77777777" w:rsidR="009A0FC6" w:rsidRDefault="00BC5629" w:rsidP="00BC5629">
      <w:pPr>
        <w:outlineLvl w:val="0"/>
      </w:pPr>
      <w:r>
        <w:t>We will have a coach’s meeting during Round 3.</w:t>
      </w:r>
    </w:p>
    <w:p w14:paraId="35D43AC1" w14:textId="77777777" w:rsidR="009A0FC6" w:rsidRDefault="009A0FC6"/>
    <w:p w14:paraId="29DEC6F2" w14:textId="77777777" w:rsidR="009A0FC6" w:rsidRDefault="009A0FC6">
      <w:pPr>
        <w:rPr>
          <w:b/>
        </w:rPr>
      </w:pPr>
    </w:p>
    <w:p w14:paraId="6282FAAB" w14:textId="77777777" w:rsidR="009A0FC6" w:rsidRDefault="00BC5629">
      <w:pPr>
        <w:rPr>
          <w:b/>
        </w:rPr>
      </w:pPr>
      <w:r>
        <w:br w:type="page"/>
      </w:r>
    </w:p>
    <w:p w14:paraId="55D75A45" w14:textId="77777777" w:rsidR="009A0FC6" w:rsidRDefault="00BC5629" w:rsidP="00BC5629">
      <w:pPr>
        <w:jc w:val="center"/>
        <w:outlineLvl w:val="0"/>
        <w:rPr>
          <w:b/>
          <w:sz w:val="24"/>
          <w:szCs w:val="24"/>
        </w:rPr>
      </w:pPr>
      <w:r>
        <w:rPr>
          <w:b/>
          <w:sz w:val="24"/>
          <w:szCs w:val="24"/>
        </w:rPr>
        <w:t>Topics</w:t>
      </w:r>
    </w:p>
    <w:p w14:paraId="41AEF557" w14:textId="77777777" w:rsidR="009A0FC6" w:rsidRDefault="009A0FC6">
      <w:pPr>
        <w:rPr>
          <w:b/>
        </w:rPr>
      </w:pPr>
    </w:p>
    <w:p w14:paraId="7006D023" w14:textId="77777777" w:rsidR="009A0FC6" w:rsidRDefault="00BC5629" w:rsidP="00BC5629">
      <w:pPr>
        <w:outlineLvl w:val="0"/>
        <w:rPr>
          <w:b/>
        </w:rPr>
      </w:pPr>
      <w:r>
        <w:rPr>
          <w:b/>
        </w:rPr>
        <w:t xml:space="preserve">Public Forum: </w:t>
      </w:r>
    </w:p>
    <w:p w14:paraId="2871EE83" w14:textId="332482DF" w:rsidR="004A6343" w:rsidRDefault="004A6343" w:rsidP="00BC5629">
      <w:pPr>
        <w:outlineLvl w:val="0"/>
      </w:pPr>
    </w:p>
    <w:p w14:paraId="1ABD82C0" w14:textId="1DEF657B" w:rsidR="004A6343" w:rsidRDefault="00426FF0" w:rsidP="00BC5629">
      <w:pPr>
        <w:outlineLvl w:val="0"/>
      </w:pPr>
      <w:r>
        <w:t>NSDA September/October Topic: U.S. Foreign Policy</w:t>
      </w:r>
    </w:p>
    <w:p w14:paraId="2898A758" w14:textId="28FA45EE" w:rsidR="00426FF0" w:rsidRPr="004A6343" w:rsidRDefault="00426FF0" w:rsidP="00BC5629">
      <w:pPr>
        <w:outlineLvl w:val="0"/>
      </w:pPr>
      <w:r>
        <w:t xml:space="preserve">Resolution: The United States should accede to the United Nations Convention on the Law of The Sea without reservations. </w:t>
      </w:r>
    </w:p>
    <w:p w14:paraId="3D211AA9" w14:textId="77777777" w:rsidR="009A0FC6" w:rsidRDefault="009A0FC6">
      <w:pPr>
        <w:rPr>
          <w:b/>
        </w:rPr>
      </w:pPr>
    </w:p>
    <w:p w14:paraId="6C5B6BF8" w14:textId="097BE938" w:rsidR="004A6343" w:rsidRDefault="004A6343" w:rsidP="004A6343">
      <w:pPr>
        <w:outlineLvl w:val="0"/>
        <w:rPr>
          <w:b/>
        </w:rPr>
      </w:pPr>
      <w:r>
        <w:rPr>
          <w:b/>
        </w:rPr>
        <w:t xml:space="preserve">Parliamentary Debate: </w:t>
      </w:r>
    </w:p>
    <w:p w14:paraId="3A08A71A" w14:textId="637A56B8" w:rsidR="009A0FC6" w:rsidRDefault="00426FF0" w:rsidP="00426FF0">
      <w:pPr>
        <w:pStyle w:val="ListParagraph"/>
        <w:numPr>
          <w:ilvl w:val="0"/>
          <w:numId w:val="1"/>
        </w:numPr>
      </w:pPr>
      <w:r>
        <w:t xml:space="preserve">This House believes video games do more harm than good. </w:t>
      </w:r>
    </w:p>
    <w:p w14:paraId="675DBD43" w14:textId="45FCE2A7" w:rsidR="00426FF0" w:rsidRDefault="00426FF0" w:rsidP="00426FF0">
      <w:pPr>
        <w:pStyle w:val="ListParagraph"/>
        <w:numPr>
          <w:ilvl w:val="0"/>
          <w:numId w:val="1"/>
        </w:numPr>
      </w:pPr>
      <w:r>
        <w:t xml:space="preserve">This House would grant prisoners the right to vote. </w:t>
      </w:r>
    </w:p>
    <w:p w14:paraId="118FFA49" w14:textId="747F6EDA" w:rsidR="00426FF0" w:rsidRPr="004A6343" w:rsidRDefault="00426FF0" w:rsidP="00426FF0">
      <w:pPr>
        <w:pStyle w:val="ListParagraph"/>
        <w:numPr>
          <w:ilvl w:val="0"/>
          <w:numId w:val="1"/>
        </w:numPr>
      </w:pPr>
      <w:r>
        <w:t xml:space="preserve">This House believes single gender classrooms are better than coed classrooms. </w:t>
      </w:r>
    </w:p>
    <w:p w14:paraId="78FF64E3" w14:textId="3B2CD168" w:rsidR="009A0FC6" w:rsidRDefault="009A0FC6"/>
    <w:p w14:paraId="78CE4D80" w14:textId="77777777" w:rsidR="009A0FC6" w:rsidRDefault="009A0FC6"/>
    <w:p w14:paraId="1D801D37" w14:textId="77777777" w:rsidR="009A0FC6" w:rsidRDefault="00BC5629" w:rsidP="00BC5629">
      <w:pPr>
        <w:jc w:val="center"/>
        <w:outlineLvl w:val="0"/>
        <w:rPr>
          <w:b/>
          <w:sz w:val="24"/>
          <w:szCs w:val="24"/>
        </w:rPr>
      </w:pPr>
      <w:r>
        <w:rPr>
          <w:b/>
          <w:sz w:val="24"/>
          <w:szCs w:val="24"/>
        </w:rPr>
        <w:t>IMPORTANT DATES</w:t>
      </w:r>
    </w:p>
    <w:p w14:paraId="56ED883E" w14:textId="77777777" w:rsidR="009A0FC6" w:rsidRDefault="009A0FC6">
      <w:pPr>
        <w:rPr>
          <w:b/>
        </w:rPr>
      </w:pPr>
    </w:p>
    <w:p w14:paraId="71909461" w14:textId="41FC5DBC" w:rsidR="009A0FC6" w:rsidRDefault="00BC5629" w:rsidP="00BC5629">
      <w:pPr>
        <w:outlineLvl w:val="0"/>
      </w:pPr>
      <w:r>
        <w:rPr>
          <w:b/>
        </w:rPr>
        <w:t>To submit teams into Tabroom:</w:t>
      </w:r>
      <w:r>
        <w:t xml:space="preserve"> Monday, </w:t>
      </w:r>
      <w:r w:rsidR="00D83E42">
        <w:t xml:space="preserve">September </w:t>
      </w:r>
      <w:r w:rsidR="007B45DE">
        <w:t>24</w:t>
      </w:r>
      <w:r>
        <w:t>, 2018 by 5:00PM</w:t>
      </w:r>
    </w:p>
    <w:p w14:paraId="52992F9E" w14:textId="77777777" w:rsidR="009A0FC6" w:rsidRDefault="009A0FC6"/>
    <w:p w14:paraId="59C4AD45" w14:textId="5827541E" w:rsidR="009A0FC6" w:rsidRDefault="00BC5629" w:rsidP="00BC5629">
      <w:pPr>
        <w:outlineLvl w:val="0"/>
      </w:pPr>
      <w:r>
        <w:rPr>
          <w:b/>
        </w:rPr>
        <w:t>Check-in / Day of tournament registration</w:t>
      </w:r>
      <w:r>
        <w:t xml:space="preserve">: Saturday </w:t>
      </w:r>
      <w:r w:rsidR="007B45DE">
        <w:t>September 29</w:t>
      </w:r>
      <w:r>
        <w:t>, 2018, by 9:00AM (latest)</w:t>
      </w:r>
    </w:p>
    <w:p w14:paraId="693806FB" w14:textId="77777777" w:rsidR="009A0FC6" w:rsidRDefault="009A0FC6"/>
    <w:p w14:paraId="2570C000" w14:textId="77777777" w:rsidR="009A0FC6" w:rsidRDefault="00BC5629">
      <w:pPr>
        <w:rPr>
          <w:b/>
        </w:rPr>
      </w:pPr>
      <w:r>
        <w:rPr>
          <w:b/>
        </w:rPr>
        <w:t>Once registration closes (at 9:00 AM) – those that are late will forfeit the first round and will debate rounds two and three – they can still observe and flow debates in round one.</w:t>
      </w:r>
    </w:p>
    <w:p w14:paraId="71827A4B" w14:textId="77777777" w:rsidR="009A0FC6" w:rsidRDefault="009A0FC6">
      <w:pPr>
        <w:rPr>
          <w:b/>
        </w:rPr>
      </w:pPr>
    </w:p>
    <w:p w14:paraId="359A7539" w14:textId="77777777" w:rsidR="009A0FC6" w:rsidRDefault="00BC5629">
      <w:pPr>
        <w:rPr>
          <w:b/>
        </w:rPr>
      </w:pPr>
      <w:r>
        <w:rPr>
          <w:b/>
        </w:rPr>
        <w:t xml:space="preserve">WE MUST ENFORCE THIS RULE IN ORDER TO HAVE AN EFFICIENT, TIMELY AND WELL-MANAGED TOURNAMENT. PLEASE OBLIGE TO THIS REQUEST. </w:t>
      </w:r>
    </w:p>
    <w:p w14:paraId="018FEDCB" w14:textId="77777777" w:rsidR="009A0FC6" w:rsidRDefault="009A0FC6">
      <w:pPr>
        <w:rPr>
          <w:b/>
        </w:rPr>
      </w:pPr>
    </w:p>
    <w:p w14:paraId="09A22F4F" w14:textId="77777777" w:rsidR="009A0FC6" w:rsidRDefault="009A0FC6">
      <w:pPr>
        <w:rPr>
          <w:b/>
        </w:rPr>
      </w:pPr>
    </w:p>
    <w:p w14:paraId="43D486AD" w14:textId="77777777" w:rsidR="00560482" w:rsidRDefault="00560482">
      <w:pPr>
        <w:rPr>
          <w:b/>
        </w:rPr>
      </w:pPr>
      <w:r>
        <w:rPr>
          <w:b/>
        </w:rPr>
        <w:br w:type="page"/>
      </w:r>
    </w:p>
    <w:p w14:paraId="57316CD7" w14:textId="77777777" w:rsidR="00560482" w:rsidRDefault="00560482" w:rsidP="00560482">
      <w:pPr>
        <w:jc w:val="center"/>
        <w:outlineLvl w:val="0"/>
        <w:rPr>
          <w:b/>
          <w:sz w:val="24"/>
          <w:szCs w:val="24"/>
        </w:rPr>
      </w:pPr>
    </w:p>
    <w:p w14:paraId="1E294BEC" w14:textId="77777777" w:rsidR="00560482" w:rsidRDefault="00560482" w:rsidP="00560482">
      <w:pPr>
        <w:jc w:val="center"/>
        <w:outlineLvl w:val="0"/>
        <w:rPr>
          <w:b/>
          <w:sz w:val="24"/>
          <w:szCs w:val="24"/>
        </w:rPr>
      </w:pPr>
      <w:r>
        <w:rPr>
          <w:b/>
          <w:sz w:val="24"/>
          <w:szCs w:val="24"/>
        </w:rPr>
        <w:t xml:space="preserve">NYC UDL CODE OF CONDUCT </w:t>
      </w:r>
    </w:p>
    <w:p w14:paraId="31527214" w14:textId="77777777" w:rsidR="00560482" w:rsidRDefault="00560482" w:rsidP="00560482">
      <w:pPr>
        <w:jc w:val="center"/>
        <w:outlineLvl w:val="0"/>
        <w:rPr>
          <w:b/>
          <w:color w:val="000000"/>
          <w:sz w:val="21"/>
          <w:szCs w:val="21"/>
          <w:u w:val="single"/>
          <w:shd w:val="clear" w:color="auto" w:fill="FFFFFF"/>
        </w:rPr>
      </w:pPr>
    </w:p>
    <w:p w14:paraId="42EF3ED5" w14:textId="77777777" w:rsidR="00560482" w:rsidRDefault="00560482" w:rsidP="00560482">
      <w:pPr>
        <w:outlineLvl w:val="0"/>
        <w:rPr>
          <w:color w:val="000000"/>
          <w:shd w:val="clear" w:color="auto" w:fill="FFFFFF"/>
        </w:rPr>
      </w:pPr>
    </w:p>
    <w:p w14:paraId="6F4A5BD9" w14:textId="77777777" w:rsidR="00560482" w:rsidRDefault="00560482" w:rsidP="00560482">
      <w:pPr>
        <w:outlineLvl w:val="0"/>
        <w:rPr>
          <w:b/>
        </w:rPr>
      </w:pPr>
      <w:r>
        <w:rPr>
          <w:color w:val="000000"/>
          <w:shd w:val="clear" w:color="auto" w:fill="FFFFFF"/>
        </w:rPr>
        <w:t>In all personal contact with students, judges, tournament officials, activities directors, school administrators, other coaches, the media, and the public, coaches and any other representatives of their institutions shall strive to set an example of the highest ethical and moral conduct.</w:t>
      </w:r>
      <w:r>
        <w:rPr>
          <w:rStyle w:val="Emphasis"/>
        </w:rPr>
        <w:t> </w:t>
      </w:r>
      <w:r>
        <w:t>Coaches shall respect and support tournament officials, coaches, students, staff, parents and volunteers. Coaches will not incite or encourage disrespectful or unlawful behavior. Public criticism of students, coaches, tournament officials, or others is unethical. Any concerns that coaches have related to tournament administration should be directly addressed to said officials. Coaches shall be expected to uphold their school’s/institution’s Conduct policy regarding all matters related to conduct at tournaments and abide by all local, state and federal laws, Coaches shall exert their influence to enhance sportsmanship and fair-play by competitors and other coaches. By participating in the NYCUDL or in activities associated with the NYCUDL, everyone shall be deemed to have agreed to comport themselves in accordance with this Policy. If Coaches fail to follow these guidelines, the institution they represent will be notified and they may be prohibited from participated in league activities and events.</w:t>
      </w:r>
    </w:p>
    <w:p w14:paraId="12B2984F" w14:textId="77777777" w:rsidR="00560482" w:rsidRDefault="00560482" w:rsidP="00560482">
      <w:pPr>
        <w:jc w:val="center"/>
        <w:outlineLvl w:val="0"/>
        <w:rPr>
          <w:b/>
          <w:sz w:val="24"/>
          <w:szCs w:val="24"/>
        </w:rPr>
      </w:pPr>
    </w:p>
    <w:p w14:paraId="6889C791" w14:textId="77777777" w:rsidR="00560482" w:rsidRDefault="00560482" w:rsidP="00560482">
      <w:pPr>
        <w:jc w:val="center"/>
        <w:outlineLvl w:val="0"/>
        <w:rPr>
          <w:b/>
          <w:sz w:val="24"/>
          <w:szCs w:val="24"/>
        </w:rPr>
      </w:pPr>
    </w:p>
    <w:p w14:paraId="08BA00B6" w14:textId="77777777" w:rsidR="00560482" w:rsidRDefault="00560482" w:rsidP="00560482">
      <w:pPr>
        <w:jc w:val="center"/>
        <w:outlineLvl w:val="0"/>
        <w:rPr>
          <w:b/>
          <w:sz w:val="24"/>
          <w:szCs w:val="24"/>
        </w:rPr>
      </w:pPr>
    </w:p>
    <w:p w14:paraId="62BA0355" w14:textId="77777777" w:rsidR="00560482" w:rsidRDefault="00560482" w:rsidP="00560482">
      <w:pPr>
        <w:jc w:val="center"/>
        <w:outlineLvl w:val="0"/>
        <w:rPr>
          <w:b/>
          <w:sz w:val="24"/>
          <w:szCs w:val="24"/>
        </w:rPr>
      </w:pPr>
      <w:r>
        <w:rPr>
          <w:b/>
          <w:sz w:val="24"/>
          <w:szCs w:val="24"/>
        </w:rPr>
        <w:t xml:space="preserve">NYC UDL HARASSMENT / DISCRIMINATION POLICY </w:t>
      </w:r>
    </w:p>
    <w:p w14:paraId="151EBD15" w14:textId="77777777" w:rsidR="00560482" w:rsidRDefault="00560482" w:rsidP="00560482">
      <w:pPr>
        <w:jc w:val="center"/>
        <w:outlineLvl w:val="0"/>
        <w:rPr>
          <w:b/>
          <w:sz w:val="24"/>
          <w:szCs w:val="24"/>
        </w:rPr>
      </w:pPr>
    </w:p>
    <w:p w14:paraId="57488301" w14:textId="77777777" w:rsidR="00560482" w:rsidRDefault="00560482" w:rsidP="00560482">
      <w:pPr>
        <w:outlineLvl w:val="0"/>
        <w:rPr>
          <w:b/>
        </w:rPr>
      </w:pPr>
      <w:r>
        <w:rPr>
          <w:color w:val="222222"/>
          <w:shd w:val="clear" w:color="auto" w:fill="FFFFFF"/>
        </w:rPr>
        <w:t>The New York City Urban Debate League is committed to providing its participants, judges, coaches, and staff the opportunity to pursue excellence in their endeavors. This opportunity can exist only when each member of our community is assured an atmosphere of mutual respect. The NYC UDL is committed to maintaining an environment that is free from all forms of harassment and discrimination. Accordingly, all forms of harassment and discrimination are prohibited whether committed by participants, judges, coaches, or observers. The NYCUDL is committed to the enforcement of this policy. Individuals who are found to have violated this policy will be subject to the full range of sanctions, up to and including removal from the tournament premises and prosecution by authorities</w:t>
      </w:r>
    </w:p>
    <w:p w14:paraId="13D695EE" w14:textId="77777777" w:rsidR="00560482" w:rsidRDefault="00560482" w:rsidP="00560482">
      <w:pPr>
        <w:rPr>
          <w:b/>
        </w:rPr>
      </w:pPr>
    </w:p>
    <w:p w14:paraId="0DC0D298" w14:textId="40C0E9C2" w:rsidR="009A0FC6" w:rsidRDefault="004A6343">
      <w:pPr>
        <w:rPr>
          <w:b/>
        </w:rPr>
      </w:pPr>
      <w:r>
        <w:rPr>
          <w:b/>
        </w:rPr>
        <w:br w:type="page"/>
      </w:r>
    </w:p>
    <w:p w14:paraId="76809923" w14:textId="77777777" w:rsidR="009A0FC6" w:rsidRDefault="009A0FC6">
      <w:pPr>
        <w:rPr>
          <w:b/>
        </w:rPr>
      </w:pPr>
    </w:p>
    <w:p w14:paraId="3E7FD0BC" w14:textId="77777777" w:rsidR="009A0FC6" w:rsidRDefault="00BC5629" w:rsidP="00BC5629">
      <w:pPr>
        <w:jc w:val="center"/>
        <w:outlineLvl w:val="0"/>
        <w:rPr>
          <w:b/>
          <w:sz w:val="24"/>
          <w:szCs w:val="24"/>
        </w:rPr>
      </w:pPr>
      <w:r>
        <w:rPr>
          <w:b/>
          <w:sz w:val="24"/>
          <w:szCs w:val="24"/>
        </w:rPr>
        <w:t>TRAVEL DIRECTIONS TO THE TOURNAMENT</w:t>
      </w:r>
    </w:p>
    <w:p w14:paraId="487785A7" w14:textId="77777777" w:rsidR="009A0FC6" w:rsidRDefault="009A0FC6">
      <w:pPr>
        <w:rPr>
          <w:b/>
        </w:rPr>
      </w:pPr>
    </w:p>
    <w:p w14:paraId="2C4F2AD7" w14:textId="77777777" w:rsidR="009A0FC6" w:rsidRDefault="00BC5629" w:rsidP="00BC5629">
      <w:pPr>
        <w:outlineLvl w:val="0"/>
        <w:rPr>
          <w:b/>
          <w:sz w:val="24"/>
          <w:szCs w:val="24"/>
          <w:u w:val="single"/>
        </w:rPr>
      </w:pPr>
      <w:r>
        <w:rPr>
          <w:b/>
          <w:sz w:val="24"/>
          <w:szCs w:val="24"/>
          <w:u w:val="single"/>
        </w:rPr>
        <w:t>Parliamentary</w:t>
      </w:r>
    </w:p>
    <w:p w14:paraId="742B4568" w14:textId="4925F303" w:rsidR="009A0FC6" w:rsidRDefault="00BC5629" w:rsidP="00BC5629">
      <w:pPr>
        <w:ind w:firstLine="360"/>
        <w:outlineLvl w:val="0"/>
      </w:pPr>
      <w:r>
        <w:rPr>
          <w:b/>
        </w:rPr>
        <w:t>Location:</w:t>
      </w:r>
      <w:r>
        <w:t xml:space="preserve"> </w:t>
      </w:r>
      <w:r w:rsidR="007B45DE">
        <w:t>PS 161 Pedro Albizu Campos</w:t>
      </w:r>
    </w:p>
    <w:p w14:paraId="3B1295AD" w14:textId="2A2381AE" w:rsidR="009A0FC6" w:rsidRDefault="00BC5629">
      <w:pPr>
        <w:ind w:firstLine="360"/>
      </w:pPr>
      <w:r>
        <w:rPr>
          <w:b/>
        </w:rPr>
        <w:t xml:space="preserve">Address: </w:t>
      </w:r>
      <w:r w:rsidR="007B45DE" w:rsidRPr="00353340">
        <w:rPr>
          <w:highlight w:val="white"/>
        </w:rPr>
        <w:t>499 West 133</w:t>
      </w:r>
      <w:r w:rsidR="007B45DE" w:rsidRPr="00353340">
        <w:rPr>
          <w:highlight w:val="white"/>
          <w:vertAlign w:val="superscript"/>
        </w:rPr>
        <w:t>rd</w:t>
      </w:r>
      <w:r w:rsidR="007B45DE" w:rsidRPr="00353340">
        <w:rPr>
          <w:highlight w:val="white"/>
        </w:rPr>
        <w:t xml:space="preserve"> Street, New York, NY 10027 </w:t>
      </w:r>
    </w:p>
    <w:p w14:paraId="5304E118" w14:textId="77777777" w:rsidR="009A0FC6" w:rsidRDefault="009A0FC6">
      <w:pPr>
        <w:ind w:firstLine="360"/>
      </w:pPr>
    </w:p>
    <w:p w14:paraId="7D3C27FD" w14:textId="31FAF4E1" w:rsidR="009A0FC6" w:rsidRDefault="00BC5629" w:rsidP="007B45DE">
      <w:pPr>
        <w:ind w:left="360"/>
        <w:outlineLvl w:val="0"/>
      </w:pPr>
      <w:r>
        <w:rPr>
          <w:b/>
        </w:rPr>
        <w:t>Trains</w:t>
      </w:r>
      <w:r>
        <w:t xml:space="preserve">: </w:t>
      </w:r>
      <w:r w:rsidR="007B45DE">
        <w:t>B and C Trains to 135</w:t>
      </w:r>
      <w:r w:rsidR="007B45DE" w:rsidRPr="007B45DE">
        <w:rPr>
          <w:vertAlign w:val="superscript"/>
        </w:rPr>
        <w:t>th</w:t>
      </w:r>
      <w:r w:rsidR="007B45DE">
        <w:t xml:space="preserve"> Street and A and D Trains at 145</w:t>
      </w:r>
      <w:r w:rsidR="007B45DE" w:rsidRPr="007B45DE">
        <w:rPr>
          <w:vertAlign w:val="superscript"/>
        </w:rPr>
        <w:t>th</w:t>
      </w:r>
      <w:r w:rsidR="007B45DE">
        <w:t xml:space="preserve"> Street and 1 Train at 137</w:t>
      </w:r>
      <w:r w:rsidR="007B45DE" w:rsidRPr="007B45DE">
        <w:rPr>
          <w:vertAlign w:val="superscript"/>
        </w:rPr>
        <w:t>th</w:t>
      </w:r>
      <w:r w:rsidR="007B45DE">
        <w:t xml:space="preserve"> Street – City College of New York </w:t>
      </w:r>
    </w:p>
    <w:p w14:paraId="07D6FFB0" w14:textId="77777777" w:rsidR="009A0FC6" w:rsidRDefault="009A0FC6">
      <w:pPr>
        <w:ind w:firstLine="360"/>
      </w:pPr>
    </w:p>
    <w:p w14:paraId="5E1BB045" w14:textId="468915D8" w:rsidR="009A0FC6" w:rsidRDefault="00BC5629" w:rsidP="00BC5629">
      <w:pPr>
        <w:ind w:firstLine="360"/>
        <w:outlineLvl w:val="0"/>
      </w:pPr>
      <w:r>
        <w:rPr>
          <w:b/>
        </w:rPr>
        <w:t>Buses</w:t>
      </w:r>
      <w:r>
        <w:t xml:space="preserve">: </w:t>
      </w:r>
      <w:r w:rsidR="007B45DE">
        <w:t>Bx 15, Bx 33, M10, M100, M101, M104, M11, M2, M3, M4, M5, M60-SBS</w:t>
      </w:r>
    </w:p>
    <w:p w14:paraId="67461CC8" w14:textId="77777777" w:rsidR="009A0FC6" w:rsidRDefault="009A0FC6"/>
    <w:p w14:paraId="07CB1D12" w14:textId="0B66AAD8" w:rsidR="009A0FC6" w:rsidRDefault="00BC5629" w:rsidP="00BC5629">
      <w:pPr>
        <w:outlineLvl w:val="0"/>
        <w:rPr>
          <w:b/>
          <w:sz w:val="24"/>
          <w:szCs w:val="24"/>
          <w:u w:val="single"/>
        </w:rPr>
      </w:pPr>
      <w:r>
        <w:rPr>
          <w:b/>
          <w:sz w:val="24"/>
          <w:szCs w:val="24"/>
          <w:u w:val="single"/>
        </w:rPr>
        <w:t xml:space="preserve">Public Forum </w:t>
      </w:r>
    </w:p>
    <w:p w14:paraId="1626EB0C" w14:textId="22ACF639" w:rsidR="009A0FC6" w:rsidRDefault="00BC5629" w:rsidP="00BC5629">
      <w:pPr>
        <w:ind w:firstLine="360"/>
        <w:outlineLvl w:val="0"/>
      </w:pPr>
      <w:r>
        <w:rPr>
          <w:b/>
        </w:rPr>
        <w:t>Location:</w:t>
      </w:r>
      <w:r>
        <w:t xml:space="preserve"> </w:t>
      </w:r>
      <w:r w:rsidR="00426FF0">
        <w:t xml:space="preserve">IN-Tech Academy </w:t>
      </w:r>
    </w:p>
    <w:p w14:paraId="6E13E4FA" w14:textId="36132317" w:rsidR="009A0FC6" w:rsidRDefault="00BC5629">
      <w:pPr>
        <w:ind w:firstLine="360"/>
      </w:pPr>
      <w:r>
        <w:rPr>
          <w:b/>
        </w:rPr>
        <w:t xml:space="preserve">Address: </w:t>
      </w:r>
      <w:r w:rsidR="00426FF0">
        <w:rPr>
          <w:highlight w:val="white"/>
        </w:rPr>
        <w:t xml:space="preserve">2975 Tibbett Avenue Bronx NY 10463 </w:t>
      </w:r>
      <w:r w:rsidR="00AE7687">
        <w:rPr>
          <w:highlight w:val="white"/>
        </w:rPr>
        <w:t xml:space="preserve"> </w:t>
      </w:r>
    </w:p>
    <w:p w14:paraId="0C443ED0" w14:textId="77777777" w:rsidR="009A0FC6" w:rsidRDefault="009A0FC6">
      <w:pPr>
        <w:ind w:firstLine="360"/>
      </w:pPr>
    </w:p>
    <w:p w14:paraId="312A6BEF" w14:textId="5ED41DFA" w:rsidR="009A0FC6" w:rsidRDefault="00BC5629" w:rsidP="00BC5629">
      <w:pPr>
        <w:ind w:firstLine="360"/>
        <w:outlineLvl w:val="0"/>
      </w:pPr>
      <w:r>
        <w:rPr>
          <w:b/>
        </w:rPr>
        <w:t>Trains</w:t>
      </w:r>
      <w:r>
        <w:t xml:space="preserve">: </w:t>
      </w:r>
      <w:r w:rsidR="00426FF0">
        <w:t>1Train to Marble Hill-225</w:t>
      </w:r>
      <w:r w:rsidR="00426FF0" w:rsidRPr="00426FF0">
        <w:rPr>
          <w:vertAlign w:val="superscript"/>
        </w:rPr>
        <w:t>th</w:t>
      </w:r>
      <w:r w:rsidR="00426FF0">
        <w:t xml:space="preserve"> Street</w:t>
      </w:r>
    </w:p>
    <w:p w14:paraId="437B7668" w14:textId="77777777" w:rsidR="009A0FC6" w:rsidRDefault="009A0FC6">
      <w:pPr>
        <w:ind w:firstLine="360"/>
      </w:pPr>
    </w:p>
    <w:p w14:paraId="727A51AA" w14:textId="55ECC41F" w:rsidR="00AE7687" w:rsidRDefault="00BC5629" w:rsidP="00BC5629">
      <w:pPr>
        <w:ind w:firstLine="360"/>
        <w:outlineLvl w:val="0"/>
      </w:pPr>
      <w:r>
        <w:rPr>
          <w:b/>
        </w:rPr>
        <w:t>Buses</w:t>
      </w:r>
      <w:r>
        <w:t>:</w:t>
      </w:r>
      <w:r w:rsidR="00426FF0">
        <w:t xml:space="preserve"> Bx1, Bx10, Bx2, Bx20, Bx7, Bx9, M100 </w:t>
      </w:r>
    </w:p>
    <w:p w14:paraId="7B112DC7" w14:textId="77777777" w:rsidR="00AE7687" w:rsidRDefault="00AE7687">
      <w:r>
        <w:br w:type="page"/>
      </w:r>
    </w:p>
    <w:p w14:paraId="157F9598" w14:textId="77777777" w:rsidR="009A0FC6" w:rsidRDefault="009A0FC6" w:rsidP="00BC5629">
      <w:pPr>
        <w:ind w:firstLine="360"/>
        <w:outlineLvl w:val="0"/>
        <w:rPr>
          <w:b/>
        </w:rPr>
      </w:pPr>
    </w:p>
    <w:p w14:paraId="599BD773" w14:textId="77777777" w:rsidR="009A0FC6" w:rsidRDefault="00BC5629" w:rsidP="00BC5629">
      <w:pPr>
        <w:jc w:val="center"/>
        <w:outlineLvl w:val="0"/>
        <w:rPr>
          <w:b/>
        </w:rPr>
      </w:pPr>
      <w:r>
        <w:rPr>
          <w:b/>
        </w:rPr>
        <w:t>TOURNAMENT SCHEDULE</w:t>
      </w:r>
    </w:p>
    <w:p w14:paraId="4AA537CF" w14:textId="77777777" w:rsidR="009A0FC6" w:rsidRDefault="009A0FC6">
      <w:pPr>
        <w:rPr>
          <w:b/>
        </w:rPr>
      </w:pPr>
    </w:p>
    <w:p w14:paraId="3F5AE2A8" w14:textId="01E13423" w:rsidR="009A0FC6" w:rsidRDefault="00BC5629" w:rsidP="00BC5629">
      <w:pPr>
        <w:outlineLvl w:val="0"/>
        <w:rPr>
          <w:b/>
        </w:rPr>
      </w:pPr>
      <w:r>
        <w:rPr>
          <w:b/>
        </w:rPr>
        <w:t xml:space="preserve">SATURDAY – </w:t>
      </w:r>
      <w:r w:rsidR="00A64728">
        <w:rPr>
          <w:b/>
        </w:rPr>
        <w:t>September 29</w:t>
      </w:r>
      <w:r>
        <w:rPr>
          <w:b/>
        </w:rPr>
        <w:t>, 2018 (both locations)</w:t>
      </w:r>
    </w:p>
    <w:p w14:paraId="1CB6146F" w14:textId="77777777" w:rsidR="009A0FC6" w:rsidRDefault="009A0FC6">
      <w:pPr>
        <w:rPr>
          <w:b/>
        </w:rPr>
      </w:pPr>
    </w:p>
    <w:p w14:paraId="103AB228" w14:textId="77777777" w:rsidR="009A0FC6" w:rsidRDefault="00BC5629">
      <w:r>
        <w:rPr>
          <w:b/>
        </w:rPr>
        <w:t>8:00 AM</w:t>
      </w:r>
      <w:r>
        <w:t xml:space="preserve"> - Breakfast and Registration</w:t>
      </w:r>
    </w:p>
    <w:p w14:paraId="36D1551D" w14:textId="77777777" w:rsidR="009A0FC6" w:rsidRDefault="00BC5629">
      <w:r>
        <w:rPr>
          <w:b/>
        </w:rPr>
        <w:t>9:00 AM</w:t>
      </w:r>
      <w:r>
        <w:t xml:space="preserve"> - Registration Closes</w:t>
      </w:r>
    </w:p>
    <w:p w14:paraId="17BB164D" w14:textId="77777777" w:rsidR="009A0FC6" w:rsidRDefault="009A0FC6"/>
    <w:p w14:paraId="7F533680" w14:textId="226CF10C" w:rsidR="009A0FC6" w:rsidRDefault="00BC5629" w:rsidP="00BC5629">
      <w:pPr>
        <w:outlineLvl w:val="0"/>
        <w:rPr>
          <w:b/>
        </w:rPr>
      </w:pPr>
      <w:r>
        <w:rPr>
          <w:b/>
        </w:rPr>
        <w:t>Parliamentary Debate (</w:t>
      </w:r>
      <w:r w:rsidR="00AE7687">
        <w:rPr>
          <w:b/>
        </w:rPr>
        <w:t>at PS 161 Pedro Albizu Campos</w:t>
      </w:r>
      <w:r>
        <w:rPr>
          <w:b/>
        </w:rPr>
        <w:t>)</w:t>
      </w:r>
    </w:p>
    <w:p w14:paraId="365EC4FC" w14:textId="77777777" w:rsidR="009A0FC6" w:rsidRDefault="009A0FC6">
      <w:pPr>
        <w:rPr>
          <w:b/>
        </w:rPr>
      </w:pPr>
    </w:p>
    <w:p w14:paraId="6CB7D461" w14:textId="77777777" w:rsidR="009A0FC6" w:rsidRDefault="00BC5629">
      <w:r>
        <w:rPr>
          <w:b/>
        </w:rPr>
        <w:t xml:space="preserve">9:40 AM – </w:t>
      </w:r>
      <w:r>
        <w:t>Round 1 Motion Announced</w:t>
      </w:r>
    </w:p>
    <w:p w14:paraId="635B8F76" w14:textId="77777777" w:rsidR="009A0FC6" w:rsidRDefault="00BC5629">
      <w:r>
        <w:rPr>
          <w:b/>
        </w:rPr>
        <w:t xml:space="preserve">10:00 AM – </w:t>
      </w:r>
      <w:r>
        <w:t>Round 1</w:t>
      </w:r>
    </w:p>
    <w:p w14:paraId="4A9B9661" w14:textId="77777777" w:rsidR="009A0FC6" w:rsidRDefault="00BC5629">
      <w:r>
        <w:rPr>
          <w:b/>
        </w:rPr>
        <w:t xml:space="preserve">10:55 AM – </w:t>
      </w:r>
      <w:r>
        <w:t xml:space="preserve">Round 2 Motion Announced </w:t>
      </w:r>
    </w:p>
    <w:p w14:paraId="4DE4F263" w14:textId="77777777" w:rsidR="009A0FC6" w:rsidRDefault="00BC5629">
      <w:r>
        <w:rPr>
          <w:b/>
        </w:rPr>
        <w:t xml:space="preserve">11:15 AM – </w:t>
      </w:r>
      <w:r>
        <w:t>Round 2</w:t>
      </w:r>
    </w:p>
    <w:p w14:paraId="63339010" w14:textId="77777777" w:rsidR="009A0FC6" w:rsidRDefault="00BC5629">
      <w:r>
        <w:rPr>
          <w:b/>
        </w:rPr>
        <w:t>12:00 PM</w:t>
      </w:r>
      <w:r>
        <w:t xml:space="preserve"> </w:t>
      </w:r>
      <w:r>
        <w:rPr>
          <w:b/>
        </w:rPr>
        <w:t>–</w:t>
      </w:r>
      <w:r>
        <w:t xml:space="preserve"> Lunch</w:t>
      </w:r>
    </w:p>
    <w:p w14:paraId="4C2A9652" w14:textId="77777777" w:rsidR="009A0FC6" w:rsidRDefault="00BC5629">
      <w:r>
        <w:rPr>
          <w:b/>
        </w:rPr>
        <w:t>12:55 PM</w:t>
      </w:r>
      <w:r>
        <w:t xml:space="preserve"> </w:t>
      </w:r>
      <w:r>
        <w:rPr>
          <w:b/>
        </w:rPr>
        <w:t>–</w:t>
      </w:r>
      <w:r>
        <w:t xml:space="preserve"> Round 3 Motion Announced</w:t>
      </w:r>
    </w:p>
    <w:p w14:paraId="18D59FD5" w14:textId="77777777" w:rsidR="009A0FC6" w:rsidRDefault="00BC5629">
      <w:r>
        <w:rPr>
          <w:b/>
        </w:rPr>
        <w:t>1:15 PM</w:t>
      </w:r>
      <w:r>
        <w:t xml:space="preserve"> </w:t>
      </w:r>
      <w:r>
        <w:rPr>
          <w:b/>
        </w:rPr>
        <w:t>–</w:t>
      </w:r>
      <w:r>
        <w:t xml:space="preserve"> Round 3 </w:t>
      </w:r>
    </w:p>
    <w:p w14:paraId="56617243" w14:textId="77777777" w:rsidR="009A0FC6" w:rsidRDefault="00BC5629">
      <w:r>
        <w:rPr>
          <w:b/>
        </w:rPr>
        <w:t>2:30 PM</w:t>
      </w:r>
      <w:r>
        <w:t xml:space="preserve"> </w:t>
      </w:r>
      <w:r>
        <w:rPr>
          <w:b/>
        </w:rPr>
        <w:t>–</w:t>
      </w:r>
      <w:r>
        <w:t xml:space="preserve"> Awards</w:t>
      </w:r>
    </w:p>
    <w:p w14:paraId="736963E8" w14:textId="77777777" w:rsidR="009A0FC6" w:rsidRDefault="00BC5629">
      <w:r>
        <w:rPr>
          <w:b/>
        </w:rPr>
        <w:t>3:30 PM</w:t>
      </w:r>
      <w:r>
        <w:t xml:space="preserve"> </w:t>
      </w:r>
      <w:r>
        <w:rPr>
          <w:b/>
        </w:rPr>
        <w:t>–</w:t>
      </w:r>
      <w:r>
        <w:t xml:space="preserve"> Dismissal</w:t>
      </w:r>
    </w:p>
    <w:p w14:paraId="2D2AA6E1" w14:textId="77777777" w:rsidR="009A0FC6" w:rsidRDefault="009A0FC6"/>
    <w:p w14:paraId="5850D948" w14:textId="59DB494E" w:rsidR="009A0FC6" w:rsidRDefault="00BC5629" w:rsidP="00BC5629">
      <w:pPr>
        <w:outlineLvl w:val="0"/>
        <w:rPr>
          <w:b/>
        </w:rPr>
      </w:pPr>
      <w:r>
        <w:rPr>
          <w:b/>
        </w:rPr>
        <w:t>Public Forum (at</w:t>
      </w:r>
      <w:r w:rsidR="00AE7687">
        <w:rPr>
          <w:b/>
        </w:rPr>
        <w:t xml:space="preserve"> </w:t>
      </w:r>
      <w:r w:rsidR="00426FF0">
        <w:rPr>
          <w:b/>
        </w:rPr>
        <w:t>IN-Tech Academy</w:t>
      </w:r>
      <w:bookmarkStart w:id="0" w:name="_GoBack"/>
      <w:bookmarkEnd w:id="0"/>
      <w:r>
        <w:rPr>
          <w:b/>
        </w:rPr>
        <w:t>)</w:t>
      </w:r>
    </w:p>
    <w:p w14:paraId="30AC8D4D" w14:textId="77777777" w:rsidR="009A0FC6" w:rsidRDefault="00BC5629">
      <w:r>
        <w:rPr>
          <w:b/>
        </w:rPr>
        <w:t>9:30 AM</w:t>
      </w:r>
      <w:r>
        <w:t xml:space="preserve"> – Round 1 (Flight 1)</w:t>
      </w:r>
    </w:p>
    <w:p w14:paraId="66B59D42" w14:textId="77777777" w:rsidR="009A0FC6" w:rsidRDefault="00BC5629">
      <w:r>
        <w:rPr>
          <w:b/>
        </w:rPr>
        <w:t>10:30 AM</w:t>
      </w:r>
      <w:r>
        <w:t xml:space="preserve"> – Round 1 (Flight 2)</w:t>
      </w:r>
    </w:p>
    <w:p w14:paraId="605EE875" w14:textId="77777777" w:rsidR="009A0FC6" w:rsidRDefault="00BC5629">
      <w:r>
        <w:rPr>
          <w:b/>
        </w:rPr>
        <w:t>11:30 AM</w:t>
      </w:r>
      <w:r>
        <w:t xml:space="preserve"> – Round 2 (Flight 1)</w:t>
      </w:r>
    </w:p>
    <w:p w14:paraId="3408B788" w14:textId="77777777" w:rsidR="009A0FC6" w:rsidRDefault="00BC5629">
      <w:r>
        <w:rPr>
          <w:b/>
        </w:rPr>
        <w:t>12:30 PM</w:t>
      </w:r>
      <w:r>
        <w:t xml:space="preserve"> – Round 2 (Flight 2)</w:t>
      </w:r>
    </w:p>
    <w:p w14:paraId="4D75ACE1" w14:textId="77777777" w:rsidR="009A0FC6" w:rsidRDefault="00BC5629">
      <w:r>
        <w:rPr>
          <w:b/>
        </w:rPr>
        <w:t>1:30 PM</w:t>
      </w:r>
      <w:r>
        <w:t xml:space="preserve"> – Lunch</w:t>
      </w:r>
    </w:p>
    <w:p w14:paraId="367610BA" w14:textId="77777777" w:rsidR="009A0FC6" w:rsidRDefault="00BC5629">
      <w:r>
        <w:rPr>
          <w:b/>
        </w:rPr>
        <w:t>2:00 PM</w:t>
      </w:r>
      <w:r>
        <w:t xml:space="preserve"> – Round 3 (Flight 1)</w:t>
      </w:r>
    </w:p>
    <w:p w14:paraId="6A6C7301" w14:textId="77777777" w:rsidR="009A0FC6" w:rsidRDefault="00BC5629">
      <w:r>
        <w:rPr>
          <w:b/>
        </w:rPr>
        <w:t>3:00 PM</w:t>
      </w:r>
      <w:r>
        <w:t xml:space="preserve"> – Round 3 (Flight 2)</w:t>
      </w:r>
    </w:p>
    <w:p w14:paraId="5D84D97C" w14:textId="77777777" w:rsidR="009A0FC6" w:rsidRDefault="00BC5629">
      <w:r>
        <w:rPr>
          <w:b/>
        </w:rPr>
        <w:t xml:space="preserve">4:30 PM </w:t>
      </w:r>
      <w:r>
        <w:t>– Awards</w:t>
      </w:r>
    </w:p>
    <w:p w14:paraId="4C984802" w14:textId="77777777" w:rsidR="009A0FC6" w:rsidRDefault="00BC5629">
      <w:r>
        <w:rPr>
          <w:b/>
        </w:rPr>
        <w:t>5:00 PM</w:t>
      </w:r>
      <w:r>
        <w:t xml:space="preserve"> – Dismissal</w:t>
      </w:r>
    </w:p>
    <w:p w14:paraId="090F4607" w14:textId="77777777" w:rsidR="009A0FC6" w:rsidRDefault="009A0FC6">
      <w:pPr>
        <w:rPr>
          <w:b/>
        </w:rPr>
      </w:pPr>
    </w:p>
    <w:p w14:paraId="29FE3118" w14:textId="77777777" w:rsidR="009A0FC6" w:rsidRDefault="009A0FC6"/>
    <w:p w14:paraId="17AE2230" w14:textId="77777777" w:rsidR="009A0FC6" w:rsidRDefault="009A0FC6"/>
    <w:p w14:paraId="0E625552" w14:textId="77777777" w:rsidR="009A0FC6" w:rsidRDefault="009A0FC6"/>
    <w:sectPr w:rsidR="009A0FC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E3087"/>
    <w:multiLevelType w:val="hybridMultilevel"/>
    <w:tmpl w:val="AD4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A0FC6"/>
    <w:rsid w:val="0000010B"/>
    <w:rsid w:val="001D1EE7"/>
    <w:rsid w:val="00353340"/>
    <w:rsid w:val="00426FF0"/>
    <w:rsid w:val="00461D16"/>
    <w:rsid w:val="004A6343"/>
    <w:rsid w:val="00560482"/>
    <w:rsid w:val="006200B2"/>
    <w:rsid w:val="007670FE"/>
    <w:rsid w:val="007B45DE"/>
    <w:rsid w:val="007D42D1"/>
    <w:rsid w:val="009A0FC6"/>
    <w:rsid w:val="00A64728"/>
    <w:rsid w:val="00AE7687"/>
    <w:rsid w:val="00BC5629"/>
    <w:rsid w:val="00D8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10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DocumentMap">
    <w:name w:val="Document Map"/>
    <w:basedOn w:val="Normal"/>
    <w:link w:val="DocumentMapChar"/>
    <w:uiPriority w:val="99"/>
    <w:semiHidden/>
    <w:unhideWhenUsed/>
    <w:rsid w:val="00BC5629"/>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C5629"/>
    <w:rPr>
      <w:rFonts w:ascii="Times New Roman" w:hAnsi="Times New Roman" w:cs="Times New Roman"/>
      <w:sz w:val="24"/>
      <w:szCs w:val="24"/>
    </w:rPr>
  </w:style>
  <w:style w:type="character" w:styleId="Emphasis">
    <w:name w:val="Emphasis"/>
    <w:basedOn w:val="DefaultParagraphFont"/>
    <w:uiPriority w:val="20"/>
    <w:qFormat/>
    <w:rsid w:val="00560482"/>
    <w:rPr>
      <w:i/>
      <w:iCs/>
    </w:rPr>
  </w:style>
  <w:style w:type="paragraph" w:styleId="ListParagraph">
    <w:name w:val="List Paragraph"/>
    <w:basedOn w:val="Normal"/>
    <w:uiPriority w:val="34"/>
    <w:qFormat/>
    <w:rsid w:val="0042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05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debate.nyc/nycudl-student-permission-slip-m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broom.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Aubrey Semple</cp:lastModifiedBy>
  <cp:revision>2</cp:revision>
  <dcterms:created xsi:type="dcterms:W3CDTF">2018-09-21T15:08:00Z</dcterms:created>
  <dcterms:modified xsi:type="dcterms:W3CDTF">2018-09-21T15:08:00Z</dcterms:modified>
</cp:coreProperties>
</file>