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52D4EFD" w14:textId="649C1C1E" w:rsidR="00886EC7" w:rsidRDefault="00886EC7" w:rsidP="00886EC7">
      <w:pPr>
        <w:spacing w:line="240" w:lineRule="auto"/>
        <w:contextualSpacing w:val="0"/>
        <w:jc w:val="center"/>
        <w:rPr>
          <w:rFonts w:ascii="EB Garamond" w:eastAsia="Times New Roman" w:hAnsi="EB Garamond" w:cs="Times New Roman"/>
          <w:b/>
          <w:bCs/>
          <w:color w:val="000000"/>
          <w:sz w:val="36"/>
          <w:szCs w:val="36"/>
          <w:lang w:val="en-US"/>
        </w:rPr>
      </w:pPr>
      <w:proofErr w:type="spellStart"/>
      <w:r w:rsidRPr="00886EC7">
        <w:rPr>
          <w:rFonts w:ascii="EB Garamond" w:eastAsia="Times New Roman" w:hAnsi="EB Garamond" w:cs="Times New Roman"/>
          <w:b/>
          <w:bCs/>
          <w:color w:val="000000"/>
          <w:sz w:val="36"/>
          <w:szCs w:val="36"/>
          <w:lang w:val="en-US"/>
        </w:rPr>
        <w:t>Grizz</w:t>
      </w:r>
      <w:proofErr w:type="spellEnd"/>
      <w:r w:rsidRPr="00886EC7">
        <w:rPr>
          <w:rFonts w:ascii="EB Garamond" w:eastAsia="Times New Roman" w:hAnsi="EB Garamond" w:cs="Times New Roman"/>
          <w:b/>
          <w:bCs/>
          <w:color w:val="000000"/>
          <w:sz w:val="36"/>
          <w:szCs w:val="36"/>
          <w:lang w:val="en-US"/>
        </w:rPr>
        <w:t xml:space="preserve"> 2018 Schedule</w:t>
      </w:r>
    </w:p>
    <w:p w14:paraId="53EF9598" w14:textId="77777777" w:rsidR="00886EC7" w:rsidRPr="00886EC7" w:rsidRDefault="00886EC7" w:rsidP="00886EC7">
      <w:pPr>
        <w:spacing w:line="240" w:lineRule="auto"/>
        <w:contextualSpacing w:val="0"/>
        <w:jc w:val="center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bookmarkStart w:id="0" w:name="_GoBack"/>
      <w:bookmarkEnd w:id="0"/>
    </w:p>
    <w:p w14:paraId="463C1EEB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b/>
          <w:bCs/>
          <w:color w:val="000000"/>
          <w:sz w:val="36"/>
          <w:szCs w:val="36"/>
          <w:lang w:val="en-US"/>
        </w:rPr>
        <w:t>Friday, December 14th</w:t>
      </w:r>
    </w:p>
    <w:p w14:paraId="0B7B0380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</w:p>
    <w:p w14:paraId="09420F15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lang w:val="en-US"/>
        </w:rPr>
        <w:t xml:space="preserve">Our school is STILL IN SESSION until 3:40. Please do not </w:t>
      </w:r>
      <w:proofErr w:type="gramStart"/>
      <w:r w:rsidRPr="00886EC7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lang w:val="en-US"/>
        </w:rPr>
        <w:t>enter</w:t>
      </w:r>
      <w:proofErr w:type="gramEnd"/>
      <w:r w:rsidRPr="00886EC7">
        <w:rPr>
          <w:rFonts w:ascii="EB Garamond" w:eastAsia="Times New Roman" w:hAnsi="EB Garamond" w:cs="Times New Roman"/>
          <w:b/>
          <w:bCs/>
          <w:color w:val="000000"/>
          <w:sz w:val="24"/>
          <w:szCs w:val="24"/>
          <w:lang w:val="en-US"/>
        </w:rPr>
        <w:t xml:space="preserve"> classrooms. Student hang out will be in the commons.  Judges should bring smart devices (if possible) and check in to IVC 3. (Debate and IE ballots will be online. Judges needing a computer can use the lab in H-29.)</w:t>
      </w:r>
    </w:p>
    <w:p w14:paraId="46495A57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</w:p>
    <w:p w14:paraId="071BA0EA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 xml:space="preserve">Registration for All Teams IVC -- 4:00-4:30 pm </w:t>
      </w:r>
    </w:p>
    <w:p w14:paraId="49F8D44C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Debate Judges’ Training IVC -- 4:15-4:30 pm</w:t>
      </w:r>
    </w:p>
    <w:p w14:paraId="69F556A7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Debate Round 1 -- 4:45-6:15 pm</w:t>
      </w:r>
    </w:p>
    <w:p w14:paraId="040A25DB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Dinner: pizza available for sale between your rounds</w:t>
      </w:r>
    </w:p>
    <w:p w14:paraId="145AE63A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Debate Round 2 -- 6:15-7:45 pm</w:t>
      </w:r>
    </w:p>
    <w:p w14:paraId="7E3F043A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Debate Round 3 -- 8:00-10:00 pm</w:t>
      </w:r>
    </w:p>
    <w:p w14:paraId="52921802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Congress Session 1 -- 4:30- 6:45pm</w:t>
      </w:r>
    </w:p>
    <w:p w14:paraId="49AFF724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Congress Session 2 -- 7:45-9:30pm</w:t>
      </w:r>
    </w:p>
    <w:p w14:paraId="7EA907ED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</w:p>
    <w:p w14:paraId="35A205DC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b/>
          <w:bCs/>
          <w:color w:val="000000"/>
          <w:sz w:val="36"/>
          <w:szCs w:val="36"/>
          <w:lang w:val="en-US"/>
        </w:rPr>
        <w:t>Saturday, December 15th</w:t>
      </w:r>
    </w:p>
    <w:p w14:paraId="23C79F04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IE Only Registration (for teams who did not register on Friday) -- 8-9:00 am</w:t>
      </w:r>
    </w:p>
    <w:p w14:paraId="3C2C2AFB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Debate Round 4 -- 8:30-10:00 am</w:t>
      </w:r>
    </w:p>
    <w:p w14:paraId="0579A073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IE Judges’ Training -- 9:15-9:45 am</w:t>
      </w:r>
    </w:p>
    <w:p w14:paraId="260D1746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IE A Round 1 -- 10:00-11:15 am (</w:t>
      </w:r>
      <w:r w:rsidRPr="00886EC7">
        <w:rPr>
          <w:rFonts w:ascii="EB Garamond" w:eastAsia="Times New Roman" w:hAnsi="EB Garamond" w:cs="Times New Roman"/>
          <w:color w:val="000000"/>
          <w:lang w:val="en-US"/>
        </w:rPr>
        <w:t xml:space="preserve">Original Oratory, HI, Prose, Impromptu, Radio, </w:t>
      </w:r>
      <w:r w:rsidRPr="00886EC7">
        <w:rPr>
          <w:rFonts w:ascii="EB Garamond" w:eastAsia="Times New Roman" w:hAnsi="EB Garamond" w:cs="Times New Roman"/>
          <w:b/>
          <w:bCs/>
          <w:color w:val="000000"/>
          <w:lang w:val="en-US"/>
        </w:rPr>
        <w:t>Big Questions)</w:t>
      </w:r>
    </w:p>
    <w:p w14:paraId="5F429472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IE B Round 1 -- 11:15-12:15 pm (</w:t>
      </w:r>
      <w:proofErr w:type="gramStart"/>
      <w:r w:rsidRPr="00886EC7">
        <w:rPr>
          <w:rFonts w:ascii="EB Garamond" w:eastAsia="Times New Roman" w:hAnsi="EB Garamond" w:cs="Times New Roman"/>
          <w:color w:val="000000"/>
          <w:lang w:val="en-US"/>
        </w:rPr>
        <w:t>DI,  Duo</w:t>
      </w:r>
      <w:proofErr w:type="gramEnd"/>
      <w:r w:rsidRPr="00886EC7">
        <w:rPr>
          <w:rFonts w:ascii="EB Garamond" w:eastAsia="Times New Roman" w:hAnsi="EB Garamond" w:cs="Times New Roman"/>
          <w:color w:val="000000"/>
          <w:lang w:val="en-US"/>
        </w:rPr>
        <w:t xml:space="preserve"> </w:t>
      </w:r>
      <w:proofErr w:type="spellStart"/>
      <w:r w:rsidRPr="00886EC7">
        <w:rPr>
          <w:rFonts w:ascii="EB Garamond" w:eastAsia="Times New Roman" w:hAnsi="EB Garamond" w:cs="Times New Roman"/>
          <w:b/>
          <w:bCs/>
          <w:color w:val="000000"/>
          <w:lang w:val="en-US"/>
        </w:rPr>
        <w:t>Extemp</w:t>
      </w:r>
      <w:proofErr w:type="spellEnd"/>
      <w:r w:rsidRPr="00886EC7">
        <w:rPr>
          <w:rFonts w:ascii="EB Garamond" w:eastAsia="Times New Roman" w:hAnsi="EB Garamond" w:cs="Times New Roman"/>
          <w:b/>
          <w:bCs/>
          <w:color w:val="000000"/>
          <w:lang w:val="en-US"/>
        </w:rPr>
        <w:t xml:space="preserve">, </w:t>
      </w:r>
      <w:r w:rsidRPr="00886EC7">
        <w:rPr>
          <w:rFonts w:ascii="EB Garamond" w:eastAsia="Times New Roman" w:hAnsi="EB Garamond" w:cs="Times New Roman"/>
          <w:color w:val="000000"/>
          <w:lang w:val="en-US"/>
        </w:rPr>
        <w:t>POI, Info, A D S, Poetry,</w:t>
      </w:r>
      <w:r w:rsidRPr="00886EC7">
        <w:rPr>
          <w:rFonts w:ascii="EB Garamond" w:eastAsia="Times New Roman" w:hAnsi="EB Garamond" w:cs="Times New Roman"/>
          <w:b/>
          <w:bCs/>
          <w:color w:val="000000"/>
          <w:lang w:val="en-US"/>
        </w:rPr>
        <w:t xml:space="preserve"> SPAR)</w:t>
      </w: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 xml:space="preserve"> </w:t>
      </w:r>
    </w:p>
    <w:p w14:paraId="1845C636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Lunch -- 12:15-1:15 pm</w:t>
      </w:r>
    </w:p>
    <w:p w14:paraId="47D1D591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IE A Round 2 -- 1:15pm-2:30pm (</w:t>
      </w:r>
      <w:r w:rsidRPr="00886EC7">
        <w:rPr>
          <w:rFonts w:ascii="EB Garamond" w:eastAsia="Times New Roman" w:hAnsi="EB Garamond" w:cs="Times New Roman"/>
          <w:color w:val="000000"/>
          <w:lang w:val="en-US"/>
        </w:rPr>
        <w:t xml:space="preserve">Original Oratory, HI, Prose, Impromptu, Radio, </w:t>
      </w:r>
      <w:r w:rsidRPr="00886EC7">
        <w:rPr>
          <w:rFonts w:ascii="EB Garamond" w:eastAsia="Times New Roman" w:hAnsi="EB Garamond" w:cs="Times New Roman"/>
          <w:b/>
          <w:bCs/>
          <w:color w:val="000000"/>
          <w:lang w:val="en-US"/>
        </w:rPr>
        <w:t>Big Questions)</w:t>
      </w:r>
    </w:p>
    <w:p w14:paraId="57FAEE3F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IE B Round 2 -- 2:30-3:30 pm (</w:t>
      </w:r>
      <w:proofErr w:type="gramStart"/>
      <w:r w:rsidRPr="00886EC7">
        <w:rPr>
          <w:rFonts w:ascii="EB Garamond" w:eastAsia="Times New Roman" w:hAnsi="EB Garamond" w:cs="Times New Roman"/>
          <w:color w:val="000000"/>
          <w:lang w:val="en-US"/>
        </w:rPr>
        <w:t>DI,  Duo</w:t>
      </w:r>
      <w:proofErr w:type="gramEnd"/>
      <w:r w:rsidRPr="00886EC7">
        <w:rPr>
          <w:rFonts w:ascii="EB Garamond" w:eastAsia="Times New Roman" w:hAnsi="EB Garamond" w:cs="Times New Roman"/>
          <w:color w:val="000000"/>
          <w:lang w:val="en-US"/>
        </w:rPr>
        <w:t xml:space="preserve"> </w:t>
      </w:r>
      <w:proofErr w:type="spellStart"/>
      <w:r w:rsidRPr="00886EC7">
        <w:rPr>
          <w:rFonts w:ascii="EB Garamond" w:eastAsia="Times New Roman" w:hAnsi="EB Garamond" w:cs="Times New Roman"/>
          <w:b/>
          <w:bCs/>
          <w:color w:val="000000"/>
          <w:lang w:val="en-US"/>
        </w:rPr>
        <w:t>Extemp</w:t>
      </w:r>
      <w:proofErr w:type="spellEnd"/>
      <w:r w:rsidRPr="00886EC7">
        <w:rPr>
          <w:rFonts w:ascii="EB Garamond" w:eastAsia="Times New Roman" w:hAnsi="EB Garamond" w:cs="Times New Roman"/>
          <w:b/>
          <w:bCs/>
          <w:color w:val="000000"/>
          <w:lang w:val="en-US"/>
        </w:rPr>
        <w:t xml:space="preserve">, </w:t>
      </w:r>
      <w:r w:rsidRPr="00886EC7">
        <w:rPr>
          <w:rFonts w:ascii="EB Garamond" w:eastAsia="Times New Roman" w:hAnsi="EB Garamond" w:cs="Times New Roman"/>
          <w:color w:val="000000"/>
          <w:lang w:val="en-US"/>
        </w:rPr>
        <w:t>POI, Info, A D S, Poetry,</w:t>
      </w:r>
      <w:r w:rsidRPr="00886EC7">
        <w:rPr>
          <w:rFonts w:ascii="EB Garamond" w:eastAsia="Times New Roman" w:hAnsi="EB Garamond" w:cs="Times New Roman"/>
          <w:b/>
          <w:bCs/>
          <w:color w:val="000000"/>
          <w:lang w:val="en-US"/>
        </w:rPr>
        <w:t xml:space="preserve"> SPAR)</w:t>
      </w: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 xml:space="preserve"> </w:t>
      </w:r>
    </w:p>
    <w:p w14:paraId="5092C72B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 xml:space="preserve">Debate </w:t>
      </w:r>
      <w:proofErr w:type="spellStart"/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SemiFinals</w:t>
      </w:r>
      <w:proofErr w:type="spellEnd"/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 xml:space="preserve"> -- 3:30-5:00 pm</w:t>
      </w:r>
    </w:p>
    <w:p w14:paraId="29EFA61F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IE Finals Part 1 TBA, + SPAR semis and BQD R. 3 -- 5:00-6:30 pm</w:t>
      </w:r>
    </w:p>
    <w:p w14:paraId="69C4C382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Debate finals 6:30-7:30 pm</w:t>
      </w:r>
    </w:p>
    <w:p w14:paraId="3C8D40AC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IE Finals, Part 2 (SPAR and BQD Finals) -- 7:30-9:00 pm (May be held on stage in our Theatre)</w:t>
      </w:r>
    </w:p>
    <w:p w14:paraId="11F6D649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Awards -- 9pm or ASAP</w:t>
      </w:r>
    </w:p>
    <w:p w14:paraId="45877327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</w:p>
    <w:p w14:paraId="785987B1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 xml:space="preserve">We will run final rounds earlier if we can </w:t>
      </w:r>
      <w:proofErr w:type="gramStart"/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based</w:t>
      </w:r>
      <w:proofErr w:type="gramEnd"/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 xml:space="preserve"> on judge availability. </w:t>
      </w:r>
    </w:p>
    <w:p w14:paraId="1DB77A0E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</w:p>
    <w:p w14:paraId="22D21C2B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 xml:space="preserve">Problems during the tournament? Locked Rooms? Missing judge? </w:t>
      </w:r>
    </w:p>
    <w:p w14:paraId="718F501F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Text Eliza Haas on our helpline at</w:t>
      </w:r>
      <w:proofErr w:type="gramStart"/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:  (</w:t>
      </w:r>
      <w:proofErr w:type="gramEnd"/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216)401-2723</w:t>
      </w:r>
    </w:p>
    <w:p w14:paraId="22019F70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</w:p>
    <w:p w14:paraId="334E4E00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Most rounds are in Humanities building or Library. See our campus Map at:</w:t>
      </w:r>
    </w:p>
    <w:p w14:paraId="5E132652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24"/>
          <w:szCs w:val="24"/>
          <w:lang w:val="en-US"/>
        </w:rPr>
        <w:t>Saturday Patterns</w:t>
      </w:r>
    </w:p>
    <w:p w14:paraId="1FB20D34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</w:p>
    <w:p w14:paraId="0CB14F92" w14:textId="77777777" w:rsidR="00886EC7" w:rsidRPr="00886EC7" w:rsidRDefault="00886EC7" w:rsidP="00886EC7">
      <w:pPr>
        <w:spacing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b/>
          <w:bCs/>
          <w:color w:val="000000"/>
          <w:lang w:val="en-US"/>
        </w:rPr>
        <w:t xml:space="preserve">Pattern A - </w:t>
      </w:r>
    </w:p>
    <w:p w14:paraId="0946590D" w14:textId="77777777" w:rsidR="00886EC7" w:rsidRPr="00886EC7" w:rsidRDefault="00886EC7" w:rsidP="00886EC7">
      <w:pPr>
        <w:spacing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lang w:val="en-US"/>
        </w:rPr>
        <w:t>Original Oratory                 </w:t>
      </w:r>
      <w:r w:rsidRPr="00886EC7">
        <w:rPr>
          <w:rFonts w:ascii="EB Garamond" w:eastAsia="Times New Roman" w:hAnsi="EB Garamond" w:cs="Times New Roman"/>
          <w:color w:val="000000"/>
          <w:lang w:val="en-US"/>
        </w:rPr>
        <w:tab/>
        <w:t>Humorous Interpretation               </w:t>
      </w:r>
      <w:r w:rsidRPr="00886EC7">
        <w:rPr>
          <w:rFonts w:ascii="EB Garamond" w:eastAsia="Times New Roman" w:hAnsi="EB Garamond" w:cs="Times New Roman"/>
          <w:color w:val="000000"/>
          <w:lang w:val="en-US"/>
        </w:rPr>
        <w:tab/>
        <w:t>Prose</w:t>
      </w:r>
    </w:p>
    <w:p w14:paraId="6AD3065C" w14:textId="77777777" w:rsidR="00886EC7" w:rsidRPr="00886EC7" w:rsidRDefault="00886EC7" w:rsidP="00886EC7">
      <w:pPr>
        <w:spacing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lang w:val="en-US"/>
        </w:rPr>
        <w:t>Impromptu                         </w:t>
      </w:r>
      <w:r w:rsidRPr="00886EC7">
        <w:rPr>
          <w:rFonts w:ascii="EB Garamond" w:eastAsia="Times New Roman" w:hAnsi="EB Garamond" w:cs="Times New Roman"/>
          <w:color w:val="000000"/>
          <w:lang w:val="en-US"/>
        </w:rPr>
        <w:tab/>
        <w:t xml:space="preserve"> </w:t>
      </w:r>
      <w:r w:rsidRPr="00886EC7">
        <w:rPr>
          <w:rFonts w:ascii="EB Garamond" w:eastAsia="Times New Roman" w:hAnsi="EB Garamond" w:cs="Times New Roman"/>
          <w:color w:val="000000"/>
          <w:lang w:val="en-US"/>
        </w:rPr>
        <w:tab/>
        <w:t>Radio Commentary</w:t>
      </w:r>
      <w:r w:rsidRPr="00886EC7">
        <w:rPr>
          <w:rFonts w:ascii="EB Garamond" w:eastAsia="Times New Roman" w:hAnsi="EB Garamond" w:cs="Times New Roman"/>
          <w:color w:val="000000"/>
          <w:lang w:val="en-US"/>
        </w:rPr>
        <w:tab/>
      </w:r>
      <w:r w:rsidRPr="00886EC7">
        <w:rPr>
          <w:rFonts w:ascii="EB Garamond" w:eastAsia="Times New Roman" w:hAnsi="EB Garamond" w:cs="Times New Roman"/>
          <w:color w:val="000000"/>
          <w:lang w:val="en-US"/>
        </w:rPr>
        <w:tab/>
      </w:r>
      <w:r w:rsidRPr="00886EC7">
        <w:rPr>
          <w:rFonts w:ascii="EB Garamond" w:eastAsia="Times New Roman" w:hAnsi="EB Garamond" w:cs="Times New Roman"/>
          <w:b/>
          <w:bCs/>
          <w:color w:val="000000"/>
          <w:lang w:val="en-US"/>
        </w:rPr>
        <w:t>Big Questions Debate</w:t>
      </w:r>
    </w:p>
    <w:p w14:paraId="3CA7F1EE" w14:textId="77777777" w:rsidR="00886EC7" w:rsidRPr="00886EC7" w:rsidRDefault="00886EC7" w:rsidP="00886EC7">
      <w:pPr>
        <w:spacing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</w:p>
    <w:p w14:paraId="11F910B4" w14:textId="77777777" w:rsidR="00886EC7" w:rsidRPr="00886EC7" w:rsidRDefault="00886EC7" w:rsidP="00886EC7">
      <w:pPr>
        <w:spacing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b/>
          <w:bCs/>
          <w:color w:val="000000"/>
          <w:lang w:val="en-US"/>
        </w:rPr>
        <w:t>Pattern B -</w:t>
      </w:r>
    </w:p>
    <w:p w14:paraId="1B0289AF" w14:textId="77777777" w:rsidR="00886EC7" w:rsidRPr="00886EC7" w:rsidRDefault="00886EC7" w:rsidP="00886EC7">
      <w:pPr>
        <w:spacing w:before="120" w:after="120"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lang w:val="en-US"/>
        </w:rPr>
        <w:t xml:space="preserve">Dramatic Interpretation                   Duo Interpretation </w:t>
      </w:r>
      <w:r w:rsidRPr="00886EC7">
        <w:rPr>
          <w:rFonts w:ascii="EB Garamond" w:eastAsia="Times New Roman" w:hAnsi="EB Garamond" w:cs="Times New Roman"/>
          <w:color w:val="000000"/>
          <w:lang w:val="en-US"/>
        </w:rPr>
        <w:tab/>
      </w:r>
      <w:r w:rsidRPr="00886EC7">
        <w:rPr>
          <w:rFonts w:ascii="EB Garamond" w:eastAsia="Times New Roman" w:hAnsi="EB Garamond" w:cs="Times New Roman"/>
          <w:b/>
          <w:bCs/>
          <w:color w:val="000000"/>
          <w:lang w:val="en-US"/>
        </w:rPr>
        <w:t>Extemporaneous</w:t>
      </w:r>
    </w:p>
    <w:p w14:paraId="4B68AC35" w14:textId="77777777" w:rsidR="00886EC7" w:rsidRPr="00886EC7" w:rsidRDefault="00886EC7" w:rsidP="00886EC7">
      <w:pPr>
        <w:spacing w:before="120" w:after="120"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lang w:val="en-US"/>
        </w:rPr>
        <w:t xml:space="preserve">Program Oral </w:t>
      </w:r>
      <w:proofErr w:type="spellStart"/>
      <w:r w:rsidRPr="00886EC7">
        <w:rPr>
          <w:rFonts w:ascii="EB Garamond" w:eastAsia="Times New Roman" w:hAnsi="EB Garamond" w:cs="Times New Roman"/>
          <w:color w:val="000000"/>
          <w:lang w:val="en-US"/>
        </w:rPr>
        <w:t>Interp</w:t>
      </w:r>
      <w:proofErr w:type="spellEnd"/>
      <w:r w:rsidRPr="00886EC7">
        <w:rPr>
          <w:rFonts w:ascii="EB Garamond" w:eastAsia="Times New Roman" w:hAnsi="EB Garamond" w:cs="Times New Roman"/>
          <w:color w:val="000000"/>
          <w:lang w:val="en-US"/>
        </w:rPr>
        <w:t xml:space="preserve">           </w:t>
      </w:r>
      <w:r w:rsidRPr="00886EC7">
        <w:rPr>
          <w:rFonts w:ascii="EB Garamond" w:eastAsia="Times New Roman" w:hAnsi="EB Garamond" w:cs="Times New Roman"/>
          <w:color w:val="000000"/>
          <w:lang w:val="en-US"/>
        </w:rPr>
        <w:tab/>
        <w:t>Informative                           </w:t>
      </w:r>
      <w:r w:rsidRPr="00886EC7">
        <w:rPr>
          <w:rFonts w:ascii="EB Garamond" w:eastAsia="Times New Roman" w:hAnsi="EB Garamond" w:cs="Times New Roman"/>
          <w:color w:val="000000"/>
          <w:lang w:val="en-US"/>
        </w:rPr>
        <w:tab/>
        <w:t>After Dinner Speaking</w:t>
      </w:r>
    </w:p>
    <w:p w14:paraId="09A3387C" w14:textId="77777777" w:rsidR="00886EC7" w:rsidRPr="00886EC7" w:rsidRDefault="00886EC7" w:rsidP="00886EC7">
      <w:pPr>
        <w:spacing w:before="120" w:after="120"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lang w:val="en-US"/>
        </w:rPr>
        <w:t>Poetry</w:t>
      </w:r>
      <w:r w:rsidRPr="00886EC7">
        <w:rPr>
          <w:rFonts w:ascii="EB Garamond" w:eastAsia="Times New Roman" w:hAnsi="EB Garamond" w:cs="Times New Roman"/>
          <w:color w:val="000000"/>
          <w:lang w:val="en-US"/>
        </w:rPr>
        <w:tab/>
      </w:r>
      <w:r w:rsidRPr="00886EC7">
        <w:rPr>
          <w:rFonts w:ascii="EB Garamond" w:eastAsia="Times New Roman" w:hAnsi="EB Garamond" w:cs="Times New Roman"/>
          <w:color w:val="000000"/>
          <w:lang w:val="en-US"/>
        </w:rPr>
        <w:tab/>
      </w:r>
      <w:r w:rsidRPr="00886EC7">
        <w:rPr>
          <w:rFonts w:ascii="EB Garamond" w:eastAsia="Times New Roman" w:hAnsi="EB Garamond" w:cs="Times New Roman"/>
          <w:b/>
          <w:bCs/>
          <w:color w:val="000000"/>
          <w:lang w:val="en-US"/>
        </w:rPr>
        <w:tab/>
      </w:r>
      <w:r w:rsidRPr="00886EC7">
        <w:rPr>
          <w:rFonts w:ascii="EB Garamond" w:eastAsia="Times New Roman" w:hAnsi="EB Garamond" w:cs="Times New Roman"/>
          <w:b/>
          <w:bCs/>
          <w:color w:val="000000"/>
          <w:lang w:val="en-US"/>
        </w:rPr>
        <w:tab/>
        <w:t>SPAR</w:t>
      </w:r>
    </w:p>
    <w:p w14:paraId="55BAAE9C" w14:textId="77777777" w:rsidR="00886EC7" w:rsidRPr="00886EC7" w:rsidRDefault="00886EC7" w:rsidP="00886EC7">
      <w:pPr>
        <w:spacing w:after="240" w:line="240" w:lineRule="auto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</w:p>
    <w:p w14:paraId="75C96E09" w14:textId="77777777" w:rsidR="00886EC7" w:rsidRPr="00886EC7" w:rsidRDefault="00886EC7" w:rsidP="00886EC7">
      <w:pPr>
        <w:spacing w:line="240" w:lineRule="auto"/>
        <w:contextualSpacing w:val="0"/>
        <w:jc w:val="center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36"/>
          <w:szCs w:val="36"/>
          <w:lang w:val="en-US"/>
        </w:rPr>
        <w:t xml:space="preserve">Parliamentary Debate </w:t>
      </w:r>
    </w:p>
    <w:p w14:paraId="4B8F4787" w14:textId="77777777" w:rsidR="00886EC7" w:rsidRPr="00886EC7" w:rsidRDefault="00886EC7" w:rsidP="00886EC7">
      <w:pPr>
        <w:spacing w:line="240" w:lineRule="auto"/>
        <w:contextualSpacing w:val="0"/>
        <w:jc w:val="center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36"/>
          <w:szCs w:val="36"/>
          <w:lang w:val="en-US"/>
        </w:rPr>
        <w:t xml:space="preserve">State of Jefferson Style </w:t>
      </w:r>
    </w:p>
    <w:p w14:paraId="52B7F469" w14:textId="77777777" w:rsidR="00886EC7" w:rsidRPr="00886EC7" w:rsidRDefault="00886EC7" w:rsidP="00886EC7">
      <w:pPr>
        <w:spacing w:line="240" w:lineRule="auto"/>
        <w:contextualSpacing w:val="0"/>
        <w:jc w:val="center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sz w:val="36"/>
          <w:szCs w:val="36"/>
          <w:lang w:val="en-US"/>
        </w:rPr>
        <w:t xml:space="preserve">Sunday, December 16th </w:t>
      </w:r>
    </w:p>
    <w:p w14:paraId="76284F56" w14:textId="77777777" w:rsidR="00886EC7" w:rsidRPr="00886EC7" w:rsidRDefault="00886EC7" w:rsidP="00886EC7">
      <w:pPr>
        <w:spacing w:before="120" w:after="120"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lang w:val="en-US"/>
        </w:rPr>
        <w:t>       </w:t>
      </w:r>
      <w:r w:rsidRPr="00886EC7">
        <w:rPr>
          <w:rFonts w:ascii="EB Garamond" w:eastAsia="Times New Roman" w:hAnsi="EB Garamond" w:cs="Times New Roman"/>
          <w:color w:val="000000"/>
          <w:lang w:val="en-US"/>
        </w:rPr>
        <w:tab/>
        <w:t xml:space="preserve">In addition to the Grizzly Invitational, Ashland High School will offer an additional </w:t>
      </w:r>
      <w:proofErr w:type="spellStart"/>
      <w:r w:rsidRPr="00886EC7">
        <w:rPr>
          <w:rFonts w:ascii="EB Garamond" w:eastAsia="Times New Roman" w:hAnsi="EB Garamond" w:cs="Times New Roman"/>
          <w:color w:val="000000"/>
          <w:lang w:val="en-US"/>
        </w:rPr>
        <w:t>parli</w:t>
      </w:r>
      <w:proofErr w:type="spellEnd"/>
      <w:r w:rsidRPr="00886EC7">
        <w:rPr>
          <w:rFonts w:ascii="EB Garamond" w:eastAsia="Times New Roman" w:hAnsi="EB Garamond" w:cs="Times New Roman"/>
          <w:color w:val="000000"/>
          <w:lang w:val="en-US"/>
        </w:rPr>
        <w:t xml:space="preserve">-only tournament to take place on December 16th. The State of Jefferson 4x4 will offer an additional 5 preliminary rounds to competitors. Between the Invitational and the 4x4, competitors are guaranteed 9 rounds of parliamentary debate over the weekend. To register for the 4x4, please sign up for the Sunday </w:t>
      </w:r>
      <w:proofErr w:type="spellStart"/>
      <w:r w:rsidRPr="00886EC7">
        <w:rPr>
          <w:rFonts w:ascii="EB Garamond" w:eastAsia="Times New Roman" w:hAnsi="EB Garamond" w:cs="Times New Roman"/>
          <w:color w:val="000000"/>
          <w:lang w:val="en-US"/>
        </w:rPr>
        <w:t>Parli</w:t>
      </w:r>
      <w:proofErr w:type="spellEnd"/>
      <w:r w:rsidRPr="00886EC7">
        <w:rPr>
          <w:rFonts w:ascii="EB Garamond" w:eastAsia="Times New Roman" w:hAnsi="EB Garamond" w:cs="Times New Roman"/>
          <w:color w:val="000000"/>
          <w:lang w:val="en-US"/>
        </w:rPr>
        <w:t xml:space="preserve"> in junior (first two years in debate) or varsity division on </w:t>
      </w:r>
      <w:proofErr w:type="spellStart"/>
      <w:r w:rsidRPr="00886EC7">
        <w:rPr>
          <w:rFonts w:ascii="EB Garamond" w:eastAsia="Times New Roman" w:hAnsi="EB Garamond" w:cs="Times New Roman"/>
          <w:color w:val="000000"/>
          <w:lang w:val="en-US"/>
        </w:rPr>
        <w:t>tabroom</w:t>
      </w:r>
      <w:proofErr w:type="spellEnd"/>
      <w:r w:rsidRPr="00886EC7">
        <w:rPr>
          <w:rFonts w:ascii="EB Garamond" w:eastAsia="Times New Roman" w:hAnsi="EB Garamond" w:cs="Times New Roman"/>
          <w:color w:val="000000"/>
          <w:lang w:val="en-US"/>
        </w:rPr>
        <w:t>.</w:t>
      </w:r>
    </w:p>
    <w:p w14:paraId="0378855D" w14:textId="77777777" w:rsidR="00886EC7" w:rsidRPr="00886EC7" w:rsidRDefault="00886EC7" w:rsidP="00886EC7">
      <w:pPr>
        <w:spacing w:before="120" w:after="120"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lang w:val="en-US"/>
        </w:rPr>
        <w:t xml:space="preserve">The schedules for Grizzly and State and Jefferson are designed for the </w:t>
      </w:r>
      <w:r w:rsidRPr="00886EC7">
        <w:rPr>
          <w:rFonts w:ascii="EB Garamond" w:eastAsia="Times New Roman" w:hAnsi="EB Garamond" w:cs="Times New Roman"/>
          <w:color w:val="000000"/>
          <w:shd w:val="clear" w:color="auto" w:fill="FFFFFF"/>
          <w:lang w:val="en-US"/>
        </w:rPr>
        <w:t>two parts of our tournament</w:t>
      </w:r>
      <w:r w:rsidRPr="00886EC7">
        <w:rPr>
          <w:rFonts w:ascii="EB Garamond" w:eastAsia="Times New Roman" w:hAnsi="EB Garamond" w:cs="Times New Roman"/>
          <w:color w:val="000000"/>
          <w:lang w:val="en-US"/>
        </w:rPr>
        <w:t xml:space="preserve"> to run side by side without conflict:</w:t>
      </w:r>
    </w:p>
    <w:p w14:paraId="41A102A6" w14:textId="77777777" w:rsidR="00886EC7" w:rsidRPr="00886EC7" w:rsidRDefault="00886EC7" w:rsidP="00886EC7">
      <w:pPr>
        <w:spacing w:before="120" w:after="120"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lang w:val="en-US"/>
        </w:rPr>
        <w:t xml:space="preserve">8:30am Sunday registration - AHS Library </w:t>
      </w:r>
    </w:p>
    <w:p w14:paraId="58EF672E" w14:textId="77777777" w:rsidR="00886EC7" w:rsidRPr="00886EC7" w:rsidRDefault="00886EC7" w:rsidP="00886EC7">
      <w:pPr>
        <w:spacing w:before="120" w:after="120"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lang w:val="en-US"/>
        </w:rPr>
        <w:t xml:space="preserve">9:30am Parliamentary debate round one - </w:t>
      </w:r>
    </w:p>
    <w:p w14:paraId="7356377C" w14:textId="77777777" w:rsidR="00886EC7" w:rsidRPr="00886EC7" w:rsidRDefault="00886EC7" w:rsidP="00886EC7">
      <w:pPr>
        <w:spacing w:before="120" w:after="120"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lang w:val="en-US"/>
        </w:rPr>
        <w:t xml:space="preserve">10:45 round 2 </w:t>
      </w:r>
    </w:p>
    <w:p w14:paraId="4D9B7FD7" w14:textId="77777777" w:rsidR="00886EC7" w:rsidRPr="00886EC7" w:rsidRDefault="00886EC7" w:rsidP="00886EC7">
      <w:pPr>
        <w:spacing w:before="120" w:after="120"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lang w:val="en-US"/>
        </w:rPr>
        <w:t>Noon lunch</w:t>
      </w:r>
    </w:p>
    <w:p w14:paraId="6184353E" w14:textId="77777777" w:rsidR="00886EC7" w:rsidRPr="00886EC7" w:rsidRDefault="00886EC7" w:rsidP="00886EC7">
      <w:pPr>
        <w:spacing w:before="120" w:after="120"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lang w:val="en-US"/>
        </w:rPr>
        <w:t xml:space="preserve">1:00 round 3 </w:t>
      </w:r>
    </w:p>
    <w:p w14:paraId="27FB7912" w14:textId="77777777" w:rsidR="00886EC7" w:rsidRPr="00886EC7" w:rsidRDefault="00886EC7" w:rsidP="00886EC7">
      <w:pPr>
        <w:spacing w:before="120" w:after="120"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lang w:val="en-US"/>
        </w:rPr>
        <w:t>2:15 pm round 4</w:t>
      </w:r>
    </w:p>
    <w:p w14:paraId="75607071" w14:textId="77777777" w:rsidR="00886EC7" w:rsidRPr="00886EC7" w:rsidRDefault="00886EC7" w:rsidP="00886EC7">
      <w:pPr>
        <w:spacing w:before="120" w:after="120"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lang w:val="en-US"/>
        </w:rPr>
        <w:t>3:45 round 5  </w:t>
      </w:r>
    </w:p>
    <w:p w14:paraId="0FC69524" w14:textId="77777777" w:rsidR="00886EC7" w:rsidRPr="00886EC7" w:rsidRDefault="00886EC7" w:rsidP="00886EC7">
      <w:pPr>
        <w:spacing w:before="120" w:after="120"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lang w:val="en-US"/>
        </w:rPr>
        <w:t xml:space="preserve">5:15 partial quarters if needed (14 or more entries) </w:t>
      </w:r>
    </w:p>
    <w:p w14:paraId="505443BE" w14:textId="77777777" w:rsidR="00886EC7" w:rsidRPr="00886EC7" w:rsidRDefault="00886EC7" w:rsidP="00886EC7">
      <w:pPr>
        <w:spacing w:before="120" w:after="120"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lang w:val="en-US"/>
        </w:rPr>
        <w:t>6:30 pm semifinals  </w:t>
      </w:r>
    </w:p>
    <w:p w14:paraId="4BB7BCAB" w14:textId="77777777" w:rsidR="00886EC7" w:rsidRPr="00886EC7" w:rsidRDefault="00886EC7" w:rsidP="00886EC7">
      <w:pPr>
        <w:spacing w:before="120" w:after="120" w:line="240" w:lineRule="auto"/>
        <w:ind w:right="120"/>
        <w:contextualSpacing w:val="0"/>
        <w:rPr>
          <w:rFonts w:ascii="-webkit-standard" w:eastAsia="Times New Roman" w:hAnsi="-webkit-standard" w:cs="Times New Roman"/>
          <w:color w:val="000000"/>
          <w:sz w:val="24"/>
          <w:szCs w:val="24"/>
          <w:lang w:val="en-US"/>
        </w:rPr>
      </w:pPr>
      <w:r w:rsidRPr="00886EC7">
        <w:rPr>
          <w:rFonts w:ascii="EB Garamond" w:eastAsia="Times New Roman" w:hAnsi="EB Garamond" w:cs="Times New Roman"/>
          <w:color w:val="000000"/>
          <w:lang w:val="en-US"/>
        </w:rPr>
        <w:t>7:45 finals</w:t>
      </w:r>
    </w:p>
    <w:p w14:paraId="62CDD47F" w14:textId="77777777" w:rsidR="00886EC7" w:rsidRPr="00886EC7" w:rsidRDefault="00886EC7" w:rsidP="00886EC7">
      <w:pPr>
        <w:spacing w:after="24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27D5B6" w14:textId="77777777" w:rsidR="005078E0" w:rsidRPr="00886EC7" w:rsidRDefault="005078E0" w:rsidP="00886EC7"/>
    <w:sectPr w:rsidR="005078E0" w:rsidRPr="00886E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DF20E" w14:textId="77777777" w:rsidR="00EA397D" w:rsidRDefault="00EA397D" w:rsidP="005E7149">
      <w:pPr>
        <w:spacing w:line="240" w:lineRule="auto"/>
      </w:pPr>
      <w:r>
        <w:separator/>
      </w:r>
    </w:p>
  </w:endnote>
  <w:endnote w:type="continuationSeparator" w:id="0">
    <w:p w14:paraId="7EA2C766" w14:textId="77777777" w:rsidR="00EA397D" w:rsidRDefault="00EA397D" w:rsidP="005E71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EB Garamond">
    <w:altName w:val="Calibri"/>
    <w:panose1 w:val="020B0604020202020204"/>
    <w:charset w:val="00"/>
    <w:family w:val="auto"/>
    <w:pitch w:val="default"/>
  </w:font>
  <w:font w:name="-webkit-standard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6483A" w14:textId="77777777" w:rsidR="005E7149" w:rsidRDefault="005E71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639B7" w14:textId="77777777" w:rsidR="005E7149" w:rsidRDefault="005E71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07EBF" w14:textId="77777777" w:rsidR="005E7149" w:rsidRDefault="005E7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35F9C" w14:textId="77777777" w:rsidR="00EA397D" w:rsidRDefault="00EA397D" w:rsidP="005E7149">
      <w:pPr>
        <w:spacing w:line="240" w:lineRule="auto"/>
      </w:pPr>
      <w:r>
        <w:separator/>
      </w:r>
    </w:p>
  </w:footnote>
  <w:footnote w:type="continuationSeparator" w:id="0">
    <w:p w14:paraId="3BF013EE" w14:textId="77777777" w:rsidR="00EA397D" w:rsidRDefault="00EA397D" w:rsidP="005E71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B33E3" w14:textId="77777777" w:rsidR="005E7149" w:rsidRDefault="005E71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E48D9" w14:textId="77777777" w:rsidR="005E7149" w:rsidRDefault="005E71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BC3BC" w14:textId="77777777" w:rsidR="005E7149" w:rsidRDefault="005E71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E0"/>
    <w:rsid w:val="005078E0"/>
    <w:rsid w:val="005E7149"/>
    <w:rsid w:val="006137F0"/>
    <w:rsid w:val="00886EC7"/>
    <w:rsid w:val="00A261B5"/>
    <w:rsid w:val="00EA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E24D4"/>
  <w15:docId w15:val="{18479060-6FC1-6C43-8016-29BEA4D9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E71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149"/>
  </w:style>
  <w:style w:type="paragraph" w:styleId="Footer">
    <w:name w:val="footer"/>
    <w:basedOn w:val="Normal"/>
    <w:link w:val="FooterChar"/>
    <w:uiPriority w:val="99"/>
    <w:unhideWhenUsed/>
    <w:rsid w:val="005E71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149"/>
  </w:style>
  <w:style w:type="paragraph" w:styleId="NormalWeb">
    <w:name w:val="Normal (Web)"/>
    <w:basedOn w:val="Normal"/>
    <w:uiPriority w:val="99"/>
    <w:semiHidden/>
    <w:unhideWhenUsed/>
    <w:rsid w:val="00886EC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886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Marr</cp:lastModifiedBy>
  <cp:revision>2</cp:revision>
  <dcterms:created xsi:type="dcterms:W3CDTF">2018-12-14T00:08:00Z</dcterms:created>
  <dcterms:modified xsi:type="dcterms:W3CDTF">2018-12-14T00:08:00Z</dcterms:modified>
</cp:coreProperties>
</file>